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64137" w14:textId="77777777" w:rsidR="00E35B20" w:rsidRPr="00E35B20" w:rsidRDefault="00E35B20" w:rsidP="00E35B20">
      <w:pPr>
        <w:pStyle w:val="Leadparagraph"/>
        <w:rPr>
          <w:sz w:val="32"/>
        </w:rPr>
      </w:pPr>
      <w:r w:rsidRPr="00E35B20">
        <w:rPr>
          <w:sz w:val="32"/>
        </w:rPr>
        <w:t>Distillation – GCSE specification statements</w:t>
      </w:r>
    </w:p>
    <w:p w14:paraId="2A471E64" w14:textId="75ABA47C" w:rsidR="007C0D93" w:rsidRPr="000579A6" w:rsidRDefault="009875B2" w:rsidP="000579A6">
      <w:pPr>
        <w:pStyle w:val="Leadparagraph"/>
        <w:rPr>
          <w:b w:val="0"/>
          <w:color w:val="0000FF" w:themeColor="hyperlink"/>
          <w:u w:val="single"/>
        </w:rPr>
      </w:pPr>
      <w:r w:rsidRPr="009875B2">
        <w:rPr>
          <w:rStyle w:val="LeadparagraphChar"/>
          <w:b/>
          <w:i/>
        </w:rPr>
        <w:t>Education in Chemistry</w:t>
      </w:r>
      <w:r>
        <w:rPr>
          <w:rStyle w:val="LeadparagraphChar"/>
          <w:b/>
        </w:rPr>
        <w:br/>
      </w:r>
      <w:bookmarkStart w:id="0" w:name="_GoBack"/>
      <w:r w:rsidR="007C0D93" w:rsidRPr="00357812">
        <w:rPr>
          <w:rStyle w:val="LeadparagraphChar"/>
        </w:rPr>
        <w:t>January 2018</w:t>
      </w:r>
      <w:bookmarkEnd w:id="0"/>
      <w:r>
        <w:rPr>
          <w:rStyle w:val="LeadparagraphChar"/>
          <w:b/>
        </w:rPr>
        <w:br/>
      </w:r>
      <w:hyperlink r:id="rId10" w:history="1">
        <w:r w:rsidR="00AD0CA5" w:rsidRPr="00AD0CA5">
          <w:rPr>
            <w:rStyle w:val="Hyperlink"/>
          </w:rPr>
          <w:t>rsc.li/EiC118-distillation</w:t>
        </w:r>
      </w:hyperlink>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855"/>
      </w:tblGrid>
      <w:tr w:rsidR="007C0D93" w:rsidRPr="00157CEE" w14:paraId="24D5B25F" w14:textId="77777777" w:rsidTr="00824B5C">
        <w:tc>
          <w:tcPr>
            <w:tcW w:w="2505" w:type="dxa"/>
            <w:shd w:val="clear" w:color="auto" w:fill="auto"/>
            <w:tcMar>
              <w:top w:w="100" w:type="dxa"/>
              <w:left w:w="100" w:type="dxa"/>
              <w:bottom w:w="100" w:type="dxa"/>
              <w:right w:w="100" w:type="dxa"/>
            </w:tcMar>
          </w:tcPr>
          <w:p w14:paraId="0565BA4C" w14:textId="77777777" w:rsidR="007C0D93" w:rsidRPr="00333CBD" w:rsidRDefault="007C0D93" w:rsidP="00824B5C">
            <w:pPr>
              <w:widowControl w:val="0"/>
              <w:rPr>
                <w:b/>
              </w:rPr>
            </w:pPr>
            <w:r w:rsidRPr="00333CBD">
              <w:rPr>
                <w:b/>
              </w:rPr>
              <w:t>Specification</w:t>
            </w:r>
          </w:p>
        </w:tc>
        <w:tc>
          <w:tcPr>
            <w:tcW w:w="6855" w:type="dxa"/>
            <w:shd w:val="clear" w:color="auto" w:fill="auto"/>
            <w:tcMar>
              <w:top w:w="100" w:type="dxa"/>
              <w:left w:w="100" w:type="dxa"/>
              <w:bottom w:w="100" w:type="dxa"/>
              <w:right w:w="100" w:type="dxa"/>
            </w:tcMar>
          </w:tcPr>
          <w:p w14:paraId="2AA8B287" w14:textId="77777777" w:rsidR="007C0D93" w:rsidRPr="00333CBD" w:rsidRDefault="007C0D93" w:rsidP="00824B5C">
            <w:pPr>
              <w:widowControl w:val="0"/>
              <w:rPr>
                <w:b/>
              </w:rPr>
            </w:pPr>
            <w:r w:rsidRPr="00333CBD">
              <w:rPr>
                <w:b/>
              </w:rPr>
              <w:t>Specification statement</w:t>
            </w:r>
          </w:p>
        </w:tc>
      </w:tr>
      <w:tr w:rsidR="007C0D93" w:rsidRPr="00157CEE" w14:paraId="4939A352" w14:textId="77777777" w:rsidTr="00824B5C">
        <w:tc>
          <w:tcPr>
            <w:tcW w:w="2505" w:type="dxa"/>
            <w:shd w:val="clear" w:color="auto" w:fill="auto"/>
            <w:tcMar>
              <w:top w:w="100" w:type="dxa"/>
              <w:left w:w="100" w:type="dxa"/>
              <w:bottom w:w="100" w:type="dxa"/>
              <w:right w:w="100" w:type="dxa"/>
            </w:tcMar>
          </w:tcPr>
          <w:p w14:paraId="3528AB5F" w14:textId="77777777" w:rsidR="007C0D93" w:rsidRPr="00157CEE" w:rsidRDefault="007C0D93" w:rsidP="00824B5C">
            <w:pPr>
              <w:widowControl w:val="0"/>
            </w:pPr>
            <w:r w:rsidRPr="00157CEE">
              <w:t>AQA GCSE Chemistry (8462)</w:t>
            </w:r>
          </w:p>
        </w:tc>
        <w:tc>
          <w:tcPr>
            <w:tcW w:w="6855" w:type="dxa"/>
            <w:shd w:val="clear" w:color="auto" w:fill="auto"/>
            <w:tcMar>
              <w:top w:w="100" w:type="dxa"/>
              <w:left w:w="100" w:type="dxa"/>
              <w:bottom w:w="100" w:type="dxa"/>
              <w:right w:w="100" w:type="dxa"/>
            </w:tcMar>
          </w:tcPr>
          <w:p w14:paraId="74433293" w14:textId="77777777" w:rsidR="007C0D93" w:rsidRPr="00157CEE" w:rsidRDefault="007C0D93" w:rsidP="00824B5C">
            <w:pPr>
              <w:widowControl w:val="0"/>
            </w:pPr>
            <w:r w:rsidRPr="00157CEE">
              <w:t>4.1.1.2 Mixtures can be separated by physical processes such as</w:t>
            </w:r>
          </w:p>
          <w:p w14:paraId="50F83427" w14:textId="77777777" w:rsidR="007C0D93" w:rsidRPr="00157CEE" w:rsidRDefault="007C0D93" w:rsidP="00824B5C">
            <w:pPr>
              <w:widowControl w:val="0"/>
            </w:pPr>
            <w:r w:rsidRPr="00157CEE">
              <w:t>filtration, crystallisation, simple distillation, fractional distillation and</w:t>
            </w:r>
          </w:p>
          <w:p w14:paraId="5CF594A8" w14:textId="77777777" w:rsidR="007C0D93" w:rsidRPr="00157CEE" w:rsidRDefault="007C0D93" w:rsidP="00824B5C">
            <w:pPr>
              <w:widowControl w:val="0"/>
            </w:pPr>
            <w:r w:rsidRPr="00157CEE">
              <w:t>chromatography. These physical processes do not involve chemical</w:t>
            </w:r>
          </w:p>
          <w:p w14:paraId="5454DEBA" w14:textId="77777777" w:rsidR="007C0D93" w:rsidRPr="00157CEE" w:rsidRDefault="007C0D93" w:rsidP="00824B5C">
            <w:pPr>
              <w:widowControl w:val="0"/>
            </w:pPr>
            <w:r w:rsidRPr="00157CEE">
              <w:t>reactions and no new substances are made.</w:t>
            </w:r>
          </w:p>
          <w:p w14:paraId="56F15C69" w14:textId="77777777" w:rsidR="007C0D93" w:rsidRPr="00157CEE" w:rsidRDefault="007C0D93" w:rsidP="00824B5C">
            <w:pPr>
              <w:widowControl w:val="0"/>
            </w:pPr>
            <w:r w:rsidRPr="00157CEE">
              <w:t>4.1.1.2 Students should be able to describe, explain and give examples of the specified processes of</w:t>
            </w:r>
          </w:p>
          <w:p w14:paraId="047315FE" w14:textId="77777777" w:rsidR="007C0D93" w:rsidRPr="00157CEE" w:rsidRDefault="007C0D93" w:rsidP="00824B5C">
            <w:pPr>
              <w:widowControl w:val="0"/>
            </w:pPr>
            <w:r w:rsidRPr="00157CEE">
              <w:t>separation</w:t>
            </w:r>
          </w:p>
          <w:p w14:paraId="4E1F6FB0" w14:textId="77777777" w:rsidR="007C0D93" w:rsidRPr="00157CEE" w:rsidRDefault="007C0D93" w:rsidP="00824B5C">
            <w:pPr>
              <w:widowControl w:val="0"/>
            </w:pPr>
            <w:r w:rsidRPr="00157CEE">
              <w:t>4.1.1.2 Student should be able to suggest suitable separation and purification techniques for mixtures when given appropriate information.</w:t>
            </w:r>
          </w:p>
          <w:p w14:paraId="270C988B" w14:textId="77777777" w:rsidR="007C0D93" w:rsidRPr="00157CEE" w:rsidRDefault="007C0D93" w:rsidP="00824B5C">
            <w:pPr>
              <w:widowControl w:val="0"/>
            </w:pPr>
            <w:r w:rsidRPr="00157CEE">
              <w:t>4.7.1.2 The many hydrocarbons in crude oil may be separated into fractions, each of which contains molecules with a similar number of carbon atoms, by fractional distillation.</w:t>
            </w:r>
          </w:p>
          <w:p w14:paraId="2944CBAA" w14:textId="77777777" w:rsidR="007C0D93" w:rsidRPr="00157CEE" w:rsidRDefault="007C0D93" w:rsidP="00824B5C">
            <w:pPr>
              <w:widowControl w:val="0"/>
            </w:pPr>
            <w:r w:rsidRPr="00157CEE">
              <w:t>4.7.1.2 Students should be able to explain how fractional distillation works in terms of evaporation and condensation.</w:t>
            </w:r>
          </w:p>
          <w:p w14:paraId="4F45F0F4" w14:textId="77777777" w:rsidR="007C0D93" w:rsidRPr="00157CEE" w:rsidRDefault="007C0D93" w:rsidP="00824B5C">
            <w:pPr>
              <w:widowControl w:val="0"/>
            </w:pPr>
            <w:r w:rsidRPr="00157CEE">
              <w:t>4.10.1.12 If supplies of fresh water are limited, desalination of salty water or sea water may be required. Desalination can be done by distillation or by processes that use membranes such as reverse osmosis. These processes require large amounts of energy.</w:t>
            </w:r>
          </w:p>
        </w:tc>
      </w:tr>
      <w:tr w:rsidR="007C0D93" w:rsidRPr="00157CEE" w14:paraId="6A319FEC" w14:textId="77777777" w:rsidTr="00824B5C">
        <w:tc>
          <w:tcPr>
            <w:tcW w:w="2505" w:type="dxa"/>
            <w:shd w:val="clear" w:color="auto" w:fill="auto"/>
            <w:tcMar>
              <w:top w:w="100" w:type="dxa"/>
              <w:left w:w="100" w:type="dxa"/>
              <w:bottom w:w="100" w:type="dxa"/>
              <w:right w:w="100" w:type="dxa"/>
            </w:tcMar>
          </w:tcPr>
          <w:p w14:paraId="433B6318" w14:textId="77777777" w:rsidR="007C0D93" w:rsidRPr="00157CEE" w:rsidRDefault="007C0D93" w:rsidP="00824B5C">
            <w:pPr>
              <w:widowControl w:val="0"/>
            </w:pPr>
            <w:r w:rsidRPr="00157CEE">
              <w:t>Edexcel GCSE (9-1) Chemistry</w:t>
            </w:r>
          </w:p>
        </w:tc>
        <w:tc>
          <w:tcPr>
            <w:tcW w:w="6855" w:type="dxa"/>
            <w:shd w:val="clear" w:color="auto" w:fill="auto"/>
            <w:tcMar>
              <w:top w:w="100" w:type="dxa"/>
              <w:left w:w="100" w:type="dxa"/>
              <w:bottom w:w="100" w:type="dxa"/>
              <w:right w:w="100" w:type="dxa"/>
            </w:tcMar>
          </w:tcPr>
          <w:p w14:paraId="5855758C" w14:textId="77777777" w:rsidR="007C0D93" w:rsidRPr="00157CEE" w:rsidRDefault="007C0D93" w:rsidP="00824B5C">
            <w:pPr>
              <w:widowControl w:val="0"/>
            </w:pPr>
            <w:r w:rsidRPr="00157CEE">
              <w:t>2.7 Explain the experimental techniques for separation of mixtures by: a) simple distillation; b) fractional distillation</w:t>
            </w:r>
          </w:p>
          <w:p w14:paraId="618B4FED" w14:textId="77777777" w:rsidR="007C0D93" w:rsidRPr="00157CEE" w:rsidRDefault="007C0D93" w:rsidP="00824B5C">
            <w:pPr>
              <w:widowControl w:val="0"/>
            </w:pPr>
            <w:r w:rsidRPr="00157CEE">
              <w:t>2.11 Core Practical: Investigate the composition of inks using simple</w:t>
            </w:r>
          </w:p>
          <w:p w14:paraId="38862FA8" w14:textId="77777777" w:rsidR="007C0D93" w:rsidRPr="00157CEE" w:rsidRDefault="007C0D93" w:rsidP="00824B5C">
            <w:pPr>
              <w:widowControl w:val="0"/>
            </w:pPr>
            <w:r w:rsidRPr="00157CEE">
              <w:t>distillation and paper chromatography</w:t>
            </w:r>
          </w:p>
          <w:p w14:paraId="0EDF23D7" w14:textId="77777777" w:rsidR="007C0D93" w:rsidRPr="00157CEE" w:rsidRDefault="007C0D93" w:rsidP="00824B5C">
            <w:pPr>
              <w:widowControl w:val="0"/>
            </w:pPr>
            <w:r w:rsidRPr="00157CEE">
              <w:t>2.12 Describe how: b) sea water can be made potable by using distillation</w:t>
            </w:r>
          </w:p>
          <w:p w14:paraId="216EA07C" w14:textId="77777777" w:rsidR="007C0D93" w:rsidRPr="00157CEE" w:rsidRDefault="007C0D93" w:rsidP="00824B5C">
            <w:pPr>
              <w:widowControl w:val="0"/>
            </w:pPr>
            <w:r w:rsidRPr="00157CEE">
              <w:t>8.3 Describe and explain the separation of crude oil into simpler, more useful mixtures by the process of fractional distillation</w:t>
            </w:r>
          </w:p>
          <w:p w14:paraId="2C0F836C" w14:textId="77777777" w:rsidR="007C0D93" w:rsidRPr="00157CEE" w:rsidRDefault="007C0D93" w:rsidP="00824B5C">
            <w:pPr>
              <w:widowControl w:val="0"/>
            </w:pPr>
            <w:r w:rsidRPr="00157CEE">
              <w:t>9.34C Explain how to obtain a concentrated solution of ethanol by fractional distillation of the fermentation mixture</w:t>
            </w:r>
          </w:p>
        </w:tc>
      </w:tr>
      <w:tr w:rsidR="007C0D93" w:rsidRPr="00157CEE" w14:paraId="685F045F" w14:textId="77777777" w:rsidTr="00824B5C">
        <w:trPr>
          <w:trHeight w:val="420"/>
        </w:trPr>
        <w:tc>
          <w:tcPr>
            <w:tcW w:w="2505" w:type="dxa"/>
            <w:shd w:val="clear" w:color="auto" w:fill="auto"/>
            <w:tcMar>
              <w:top w:w="100" w:type="dxa"/>
              <w:left w:w="100" w:type="dxa"/>
              <w:bottom w:w="100" w:type="dxa"/>
              <w:right w:w="100" w:type="dxa"/>
            </w:tcMar>
          </w:tcPr>
          <w:p w14:paraId="0CD10AD6" w14:textId="77777777" w:rsidR="007C0D93" w:rsidRPr="00157CEE" w:rsidRDefault="007C0D93" w:rsidP="00824B5C">
            <w:pPr>
              <w:widowControl w:val="0"/>
            </w:pPr>
            <w:r w:rsidRPr="00157CEE">
              <w:t>OCR GCSE (9-1) Gateway Chemistry A</w:t>
            </w:r>
          </w:p>
        </w:tc>
        <w:tc>
          <w:tcPr>
            <w:tcW w:w="6855" w:type="dxa"/>
            <w:shd w:val="clear" w:color="auto" w:fill="auto"/>
            <w:tcMar>
              <w:top w:w="100" w:type="dxa"/>
              <w:left w:w="100" w:type="dxa"/>
              <w:bottom w:w="100" w:type="dxa"/>
              <w:right w:w="100" w:type="dxa"/>
            </w:tcMar>
          </w:tcPr>
          <w:p w14:paraId="4A996F03" w14:textId="77777777" w:rsidR="007C0D93" w:rsidRPr="00157CEE" w:rsidRDefault="007C0D93" w:rsidP="00824B5C">
            <w:pPr>
              <w:widowControl w:val="0"/>
            </w:pPr>
            <w:r w:rsidRPr="00157CEE">
              <w:t>C2.1f describe, explain and exemplify the processes</w:t>
            </w:r>
          </w:p>
          <w:p w14:paraId="7B449390" w14:textId="77777777" w:rsidR="007C0D93" w:rsidRPr="00157CEE" w:rsidRDefault="007C0D93" w:rsidP="00824B5C">
            <w:pPr>
              <w:widowControl w:val="0"/>
            </w:pPr>
            <w:r w:rsidRPr="00157CEE">
              <w:t>of filtration, crystallisation, simple distillation,</w:t>
            </w:r>
          </w:p>
          <w:p w14:paraId="10DDF47A" w14:textId="77777777" w:rsidR="007C0D93" w:rsidRPr="00157CEE" w:rsidRDefault="007C0D93" w:rsidP="00824B5C">
            <w:pPr>
              <w:widowControl w:val="0"/>
            </w:pPr>
            <w:r w:rsidRPr="00157CEE">
              <w:lastRenderedPageBreak/>
              <w:t>and fractional distillation (knowledge of the techniques of</w:t>
            </w:r>
          </w:p>
          <w:p w14:paraId="2DF894DC" w14:textId="77777777" w:rsidR="007C0D93" w:rsidRPr="00157CEE" w:rsidRDefault="007C0D93" w:rsidP="00824B5C">
            <w:pPr>
              <w:widowControl w:val="0"/>
            </w:pPr>
            <w:r w:rsidRPr="00157CEE">
              <w:t>filtration, crystallisation, simple distillation and fractional distillation)</w:t>
            </w:r>
          </w:p>
          <w:p w14:paraId="347379AA" w14:textId="77777777" w:rsidR="007C0D93" w:rsidRPr="00157CEE" w:rsidRDefault="007C0D93" w:rsidP="00824B5C">
            <w:pPr>
              <w:widowControl w:val="0"/>
            </w:pPr>
            <w:r w:rsidRPr="00157CEE">
              <w:t>C6.2j describe the separation of crude oil by fractional distillation</w:t>
            </w:r>
          </w:p>
          <w:p w14:paraId="4D0F3C02" w14:textId="77777777" w:rsidR="007C0D93" w:rsidRPr="00157CEE" w:rsidRDefault="007C0D93" w:rsidP="00824B5C">
            <w:pPr>
              <w:widowControl w:val="0"/>
            </w:pPr>
            <w:r w:rsidRPr="00157CEE">
              <w:t>C6.2k explain the separation of crude oil by fractional distillation</w:t>
            </w:r>
          </w:p>
          <w:p w14:paraId="5C7DFCFB" w14:textId="77777777" w:rsidR="007C0D93" w:rsidRPr="00157CEE" w:rsidRDefault="007C0D93" w:rsidP="00824B5C">
            <w:pPr>
              <w:widowControl w:val="0"/>
            </w:pPr>
            <w:r w:rsidRPr="00157CEE">
              <w:t>C6.3g describe the principal methods for increasing the availability of potable water in terms of the separation techniques used (to including ease of treatment of waste, ground and salt water)</w:t>
            </w:r>
          </w:p>
        </w:tc>
      </w:tr>
      <w:tr w:rsidR="007C0D93" w:rsidRPr="00157CEE" w14:paraId="6ECEDDDF" w14:textId="77777777" w:rsidTr="00824B5C">
        <w:trPr>
          <w:trHeight w:val="420"/>
        </w:trPr>
        <w:tc>
          <w:tcPr>
            <w:tcW w:w="2505" w:type="dxa"/>
            <w:shd w:val="clear" w:color="auto" w:fill="auto"/>
            <w:tcMar>
              <w:top w:w="100" w:type="dxa"/>
              <w:left w:w="100" w:type="dxa"/>
              <w:bottom w:w="100" w:type="dxa"/>
              <w:right w:w="100" w:type="dxa"/>
            </w:tcMar>
          </w:tcPr>
          <w:p w14:paraId="20378C87" w14:textId="77777777" w:rsidR="007C0D93" w:rsidRPr="00157CEE" w:rsidRDefault="007C0D93" w:rsidP="00824B5C">
            <w:pPr>
              <w:widowControl w:val="0"/>
            </w:pPr>
            <w:r w:rsidRPr="00157CEE">
              <w:lastRenderedPageBreak/>
              <w:t>OCR GCSE (9-1) Twenty First Century Science Chemistry B</w:t>
            </w:r>
          </w:p>
        </w:tc>
        <w:tc>
          <w:tcPr>
            <w:tcW w:w="6855" w:type="dxa"/>
            <w:shd w:val="clear" w:color="auto" w:fill="auto"/>
            <w:tcMar>
              <w:top w:w="100" w:type="dxa"/>
              <w:left w:w="100" w:type="dxa"/>
              <w:bottom w:w="100" w:type="dxa"/>
              <w:right w:w="100" w:type="dxa"/>
            </w:tcMar>
          </w:tcPr>
          <w:p w14:paraId="0E16CC9F" w14:textId="77777777" w:rsidR="007C0D93" w:rsidRPr="00157CEE" w:rsidRDefault="007C0D93" w:rsidP="00824B5C">
            <w:pPr>
              <w:widowControl w:val="0"/>
            </w:pPr>
            <w:r w:rsidRPr="00157CEE">
              <w:t>C1.4.1 describe the principal methods for increasing the availability of potable water, in terms of the separation techniques used, including the ease of treating waste, ground and salt water including filtration and membrane filtration; aeration, use of bacteria; chlorination and distillation (for salt water)</w:t>
            </w:r>
          </w:p>
          <w:p w14:paraId="1BB49E5F" w14:textId="77777777" w:rsidR="007C0D93" w:rsidRPr="00157CEE" w:rsidRDefault="007C0D93" w:rsidP="00824B5C">
            <w:pPr>
              <w:widowControl w:val="0"/>
            </w:pPr>
            <w:r w:rsidRPr="00157CEE">
              <w:t>C3.4.3 describe and explain the separation of crude oil by</w:t>
            </w:r>
          </w:p>
          <w:p w14:paraId="7B2C553C" w14:textId="77777777" w:rsidR="007C0D93" w:rsidRPr="00157CEE" w:rsidRDefault="007C0D93" w:rsidP="00824B5C">
            <w:pPr>
              <w:widowControl w:val="0"/>
            </w:pPr>
            <w:r w:rsidRPr="00157CEE">
              <w:t>fractional distillation</w:t>
            </w:r>
          </w:p>
        </w:tc>
      </w:tr>
      <w:tr w:rsidR="007C0D93" w:rsidRPr="00157CEE" w14:paraId="1B2D3815" w14:textId="77777777" w:rsidTr="00824B5C">
        <w:tc>
          <w:tcPr>
            <w:tcW w:w="2505" w:type="dxa"/>
            <w:shd w:val="clear" w:color="auto" w:fill="auto"/>
            <w:tcMar>
              <w:top w:w="100" w:type="dxa"/>
              <w:left w:w="100" w:type="dxa"/>
              <w:bottom w:w="100" w:type="dxa"/>
              <w:right w:w="100" w:type="dxa"/>
            </w:tcMar>
          </w:tcPr>
          <w:p w14:paraId="1122B69D" w14:textId="77777777" w:rsidR="007C0D93" w:rsidRPr="00157CEE" w:rsidRDefault="007C0D93" w:rsidP="00824B5C">
            <w:pPr>
              <w:widowControl w:val="0"/>
            </w:pPr>
            <w:r w:rsidRPr="00157CEE">
              <w:t xml:space="preserve">WJEC </w:t>
            </w:r>
            <w:proofErr w:type="spellStart"/>
            <w:r w:rsidRPr="00157CEE">
              <w:t>Eduqas</w:t>
            </w:r>
            <w:proofErr w:type="spellEnd"/>
            <w:r w:rsidRPr="00157CEE">
              <w:t xml:space="preserve"> GCSE (9-1) Chemistry</w:t>
            </w:r>
          </w:p>
        </w:tc>
        <w:tc>
          <w:tcPr>
            <w:tcW w:w="6855" w:type="dxa"/>
            <w:shd w:val="clear" w:color="auto" w:fill="auto"/>
            <w:tcMar>
              <w:top w:w="100" w:type="dxa"/>
              <w:left w:w="100" w:type="dxa"/>
              <w:bottom w:w="100" w:type="dxa"/>
              <w:right w:w="100" w:type="dxa"/>
            </w:tcMar>
          </w:tcPr>
          <w:p w14:paraId="7BC46F96" w14:textId="77777777" w:rsidR="007C0D93" w:rsidRPr="00157CEE" w:rsidRDefault="007C0D93" w:rsidP="00824B5C">
            <w:pPr>
              <w:widowControl w:val="0"/>
            </w:pPr>
            <w:r w:rsidRPr="00157CEE">
              <w:t>1(e) describe, explain and exemplify the processes of filtration, crystallisation,</w:t>
            </w:r>
          </w:p>
          <w:p w14:paraId="39F9C36E" w14:textId="77777777" w:rsidR="007C0D93" w:rsidRPr="00157CEE" w:rsidRDefault="007C0D93" w:rsidP="00824B5C">
            <w:pPr>
              <w:widowControl w:val="0"/>
            </w:pPr>
            <w:r w:rsidRPr="00157CEE">
              <w:t>simple distillation and fractional distillation</w:t>
            </w:r>
          </w:p>
          <w:p w14:paraId="3DCB2934" w14:textId="77777777" w:rsidR="007C0D93" w:rsidRPr="00157CEE" w:rsidRDefault="007C0D93" w:rsidP="00824B5C">
            <w:pPr>
              <w:widowControl w:val="0"/>
            </w:pPr>
            <w:r w:rsidRPr="00157CEE">
              <w:t>10(b) describe and explain the separation of crude oil by fractional distillation</w:t>
            </w:r>
          </w:p>
          <w:p w14:paraId="35F88C5A" w14:textId="77777777" w:rsidR="007C0D93" w:rsidRPr="00157CEE" w:rsidRDefault="007C0D93" w:rsidP="00824B5C">
            <w:pPr>
              <w:widowControl w:val="0"/>
            </w:pPr>
            <w:r w:rsidRPr="00157CEE">
              <w:t>12(</w:t>
            </w:r>
            <w:proofErr w:type="spellStart"/>
            <w:r w:rsidRPr="00157CEE">
              <w:t>i</w:t>
            </w:r>
            <w:proofErr w:type="spellEnd"/>
            <w:r w:rsidRPr="00157CEE">
              <w:t>) describe the principal methods for increasing the availability of potable water in terms of the separation techniques used, including ease of treatment of waste water, ground water and salt water</w:t>
            </w:r>
          </w:p>
        </w:tc>
      </w:tr>
    </w:tbl>
    <w:p w14:paraId="065D9BAD" w14:textId="77777777" w:rsidR="007C0D93" w:rsidRPr="007C0D93" w:rsidRDefault="007C0D93" w:rsidP="007C0D93"/>
    <w:sectPr w:rsidR="007C0D93" w:rsidRPr="007C0D93"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D9DC5" w14:textId="77777777" w:rsidR="00E93D93" w:rsidRDefault="00E93D93" w:rsidP="000D3D40">
      <w:r>
        <w:separator/>
      </w:r>
    </w:p>
  </w:endnote>
  <w:endnote w:type="continuationSeparator" w:id="0">
    <w:p w14:paraId="6B57D852" w14:textId="77777777" w:rsidR="00E93D93" w:rsidRDefault="00E93D93"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740AD6BB" w:rsidR="00E40CCC" w:rsidRDefault="00E40CCC" w:rsidP="00E40CCC">
    <w:pPr>
      <w:pStyle w:val="Footer"/>
      <w:jc w:val="right"/>
    </w:pPr>
    <w:r>
      <w:t xml:space="preserve">Page </w:t>
    </w:r>
    <w:r>
      <w:fldChar w:fldCharType="begin"/>
    </w:r>
    <w:r>
      <w:instrText xml:space="preserve"> PAGE   \* MERGEFORMAT </w:instrText>
    </w:r>
    <w:r>
      <w:fldChar w:fldCharType="separate"/>
    </w:r>
    <w:r w:rsidR="00357812">
      <w:rPr>
        <w:noProof/>
      </w:rPr>
      <w:t>2</w:t>
    </w:r>
    <w:r>
      <w:fldChar w:fldCharType="end"/>
    </w:r>
    <w:r>
      <w:t xml:space="preserve"> of </w:t>
    </w:r>
    <w:fldSimple w:instr=" NUMPAGES   \* MERGEFORMAT ">
      <w:r w:rsidR="00357812">
        <w:rPr>
          <w:noProof/>
        </w:rPr>
        <w:t>2</w:t>
      </w:r>
    </w:fldSimple>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03CCDB04" w:rsidR="00E40CCC" w:rsidRDefault="00E40CCC" w:rsidP="00E40CCC">
    <w:pPr>
      <w:pStyle w:val="Footer"/>
      <w:jc w:val="right"/>
    </w:pPr>
    <w:r>
      <w:t xml:space="preserve">Page </w:t>
    </w:r>
    <w:r>
      <w:fldChar w:fldCharType="begin"/>
    </w:r>
    <w:r>
      <w:instrText xml:space="preserve"> PAGE   \* MERGEFORMAT </w:instrText>
    </w:r>
    <w:r>
      <w:fldChar w:fldCharType="separate"/>
    </w:r>
    <w:r w:rsidR="00357812">
      <w:rPr>
        <w:noProof/>
      </w:rPr>
      <w:t>1</w:t>
    </w:r>
    <w:r>
      <w:fldChar w:fldCharType="end"/>
    </w:r>
    <w:r>
      <w:t xml:space="preserve"> of </w:t>
    </w:r>
    <w:r w:rsidR="00357812">
      <w:fldChar w:fldCharType="begin"/>
    </w:r>
    <w:r w:rsidR="00357812">
      <w:instrText xml:space="preserve"> NUMPAGES   \* MERGEFORMAT </w:instrText>
    </w:r>
    <w:r w:rsidR="00357812">
      <w:fldChar w:fldCharType="separate"/>
    </w:r>
    <w:r w:rsidR="00357812">
      <w:rPr>
        <w:noProof/>
      </w:rPr>
      <w:t>2</w:t>
    </w:r>
    <w:r w:rsidR="00357812">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F77DA" w14:textId="77777777" w:rsidR="00E93D93" w:rsidRDefault="00E93D93" w:rsidP="000D3D40">
      <w:r>
        <w:separator/>
      </w:r>
    </w:p>
  </w:footnote>
  <w:footnote w:type="continuationSeparator" w:id="0">
    <w:p w14:paraId="051B05F5" w14:textId="77777777" w:rsidR="00E93D93" w:rsidRDefault="00E93D93"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4"/>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11"/>
  </w:num>
  <w:num w:numId="17">
    <w:abstractNumId w:val="17"/>
  </w:num>
  <w:num w:numId="18">
    <w:abstractNumId w:val="13"/>
  </w:num>
  <w:num w:numId="19">
    <w:abstractNumId w:val="18"/>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79A6"/>
    <w:rsid w:val="000709BF"/>
    <w:rsid w:val="000B30DF"/>
    <w:rsid w:val="000C7E4A"/>
    <w:rsid w:val="000D3D40"/>
    <w:rsid w:val="000D440E"/>
    <w:rsid w:val="0010603F"/>
    <w:rsid w:val="00112D04"/>
    <w:rsid w:val="001167A2"/>
    <w:rsid w:val="00165309"/>
    <w:rsid w:val="00170457"/>
    <w:rsid w:val="0018383B"/>
    <w:rsid w:val="001B7EB7"/>
    <w:rsid w:val="001D1E2A"/>
    <w:rsid w:val="001D703D"/>
    <w:rsid w:val="001D7818"/>
    <w:rsid w:val="001E0F30"/>
    <w:rsid w:val="001E2D76"/>
    <w:rsid w:val="001F2D6F"/>
    <w:rsid w:val="001F589D"/>
    <w:rsid w:val="00200C3D"/>
    <w:rsid w:val="00206ABE"/>
    <w:rsid w:val="00210131"/>
    <w:rsid w:val="002117FF"/>
    <w:rsid w:val="00215AA9"/>
    <w:rsid w:val="00232BDF"/>
    <w:rsid w:val="00245902"/>
    <w:rsid w:val="00254E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57812"/>
    <w:rsid w:val="00361A0D"/>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F65"/>
    <w:rsid w:val="004C6CC9"/>
    <w:rsid w:val="005065D4"/>
    <w:rsid w:val="00510295"/>
    <w:rsid w:val="00515A5A"/>
    <w:rsid w:val="00520BDA"/>
    <w:rsid w:val="00527B54"/>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D3E26"/>
    <w:rsid w:val="006F6F73"/>
    <w:rsid w:val="00707FDD"/>
    <w:rsid w:val="00714A35"/>
    <w:rsid w:val="00723F23"/>
    <w:rsid w:val="007358E3"/>
    <w:rsid w:val="0075451A"/>
    <w:rsid w:val="00755C7E"/>
    <w:rsid w:val="007667DD"/>
    <w:rsid w:val="00784400"/>
    <w:rsid w:val="007974A6"/>
    <w:rsid w:val="007C0D93"/>
    <w:rsid w:val="007C1813"/>
    <w:rsid w:val="00805114"/>
    <w:rsid w:val="00807F8B"/>
    <w:rsid w:val="0081005F"/>
    <w:rsid w:val="008141FB"/>
    <w:rsid w:val="008342DB"/>
    <w:rsid w:val="00836F07"/>
    <w:rsid w:val="00853A62"/>
    <w:rsid w:val="00854D32"/>
    <w:rsid w:val="00857888"/>
    <w:rsid w:val="00870502"/>
    <w:rsid w:val="00873C13"/>
    <w:rsid w:val="00881418"/>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74AC9"/>
    <w:rsid w:val="00A75F4C"/>
    <w:rsid w:val="00A9584B"/>
    <w:rsid w:val="00AB1738"/>
    <w:rsid w:val="00AD0CA5"/>
    <w:rsid w:val="00AE621F"/>
    <w:rsid w:val="00AF3542"/>
    <w:rsid w:val="00AF776F"/>
    <w:rsid w:val="00B20041"/>
    <w:rsid w:val="00B57B2A"/>
    <w:rsid w:val="00B718A6"/>
    <w:rsid w:val="00BA512C"/>
    <w:rsid w:val="00BB1F22"/>
    <w:rsid w:val="00C17DDC"/>
    <w:rsid w:val="00C3053B"/>
    <w:rsid w:val="00CD10BF"/>
    <w:rsid w:val="00CE37CF"/>
    <w:rsid w:val="00D174D9"/>
    <w:rsid w:val="00D20A6A"/>
    <w:rsid w:val="00D34A04"/>
    <w:rsid w:val="00D5111B"/>
    <w:rsid w:val="00D60214"/>
    <w:rsid w:val="00D62F8A"/>
    <w:rsid w:val="00D71A1A"/>
    <w:rsid w:val="00D90054"/>
    <w:rsid w:val="00DC30F3"/>
    <w:rsid w:val="00DC64EC"/>
    <w:rsid w:val="00DD6FD3"/>
    <w:rsid w:val="00E15396"/>
    <w:rsid w:val="00E160E0"/>
    <w:rsid w:val="00E17C67"/>
    <w:rsid w:val="00E331A7"/>
    <w:rsid w:val="00E35B20"/>
    <w:rsid w:val="00E40CCC"/>
    <w:rsid w:val="00E42AF7"/>
    <w:rsid w:val="00E47850"/>
    <w:rsid w:val="00E47D2B"/>
    <w:rsid w:val="00E5491A"/>
    <w:rsid w:val="00E61773"/>
    <w:rsid w:val="00E86125"/>
    <w:rsid w:val="00E93D93"/>
    <w:rsid w:val="00EA0301"/>
    <w:rsid w:val="00EA0DFF"/>
    <w:rsid w:val="00EB1D7C"/>
    <w:rsid w:val="00EC0B8E"/>
    <w:rsid w:val="00ED609E"/>
    <w:rsid w:val="00EF1342"/>
    <w:rsid w:val="00EF66DC"/>
    <w:rsid w:val="00F05BEA"/>
    <w:rsid w:val="00F32AE0"/>
    <w:rsid w:val="00F33F60"/>
    <w:rsid w:val="00F373ED"/>
    <w:rsid w:val="00F47056"/>
    <w:rsid w:val="00F60031"/>
    <w:rsid w:val="00F76CF5"/>
    <w:rsid w:val="00F91DF0"/>
    <w:rsid w:val="00FA248D"/>
    <w:rsid w:val="00FA7F39"/>
    <w:rsid w:val="00FB66F1"/>
    <w:rsid w:val="00FC0A2D"/>
    <w:rsid w:val="00FC60FB"/>
    <w:rsid w:val="00FD3BA3"/>
    <w:rsid w:val="00FD3F2B"/>
    <w:rsid w:val="00FD6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rsc.li/EiC118-distill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Catalysts get helping hands full article</vt:lpstr>
    </vt:vector>
  </TitlesOfParts>
  <Company>Royal Society of Chemistry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Distillation – GCSE specification statements</dc:title>
  <dc:subject>Demonstration silver acetylide as a contact explosive</dc:subject>
  <dc:creator>Royal Society of Chemistry</dc:creator>
  <dc:description>To accompany the article 'Enriching distillation' from Eduction in Chemistry, January 2018.</dc:description>
  <cp:lastModifiedBy>Luke Blackburn</cp:lastModifiedBy>
  <cp:revision>26</cp:revision>
  <dcterms:created xsi:type="dcterms:W3CDTF">2017-08-02T11:55:00Z</dcterms:created>
  <dcterms:modified xsi:type="dcterms:W3CDTF">2017-11-08T16:04:00Z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