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86E1E" w14:textId="77777777" w:rsidR="004100DA" w:rsidRPr="00FD0B10" w:rsidRDefault="004100DA" w:rsidP="004100DA">
      <w:pPr>
        <w:pStyle w:val="Heading1"/>
      </w:pPr>
      <w:r>
        <w:t>What’s the best fuel?</w:t>
      </w:r>
    </w:p>
    <w:p w14:paraId="1F1AB387" w14:textId="03EA6162" w:rsidR="00A62D58" w:rsidRDefault="009875B2" w:rsidP="00A62D58">
      <w:pPr>
        <w:pStyle w:val="Leadparagraph"/>
        <w:spacing w:after="0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428D8">
        <w:rPr>
          <w:rStyle w:val="LeadparagraphChar"/>
        </w:rPr>
        <w:t>Ma</w:t>
      </w:r>
      <w:r w:rsidR="00506C90">
        <w:rPr>
          <w:rStyle w:val="LeadparagraphChar"/>
        </w:rPr>
        <w:t>y</w:t>
      </w:r>
      <w:r w:rsidR="0080030A">
        <w:rPr>
          <w:rStyle w:val="LeadparagraphChar"/>
        </w:rPr>
        <w:t xml:space="preserve"> 2018</w:t>
      </w:r>
      <w:r>
        <w:rPr>
          <w:rStyle w:val="LeadparagraphChar"/>
          <w:b/>
        </w:rPr>
        <w:br/>
      </w:r>
      <w:hyperlink r:id="rId10" w:history="1">
        <w:r w:rsidR="00A62D58">
          <w:rPr>
            <w:rStyle w:val="Hyperlink"/>
            <w:b w:val="0"/>
            <w:shd w:val="clear" w:color="auto" w:fill="FFFFFF"/>
          </w:rPr>
          <w:t>rsc.li/EiC318-airpollution</w:t>
        </w:r>
      </w:hyperlink>
    </w:p>
    <w:p w14:paraId="51A69B22" w14:textId="77777777" w:rsidR="00A62D58" w:rsidRPr="00A62D58" w:rsidRDefault="00A62D58" w:rsidP="00A62D58"/>
    <w:p w14:paraId="261B6C33" w14:textId="47A23F45" w:rsidR="0029407B" w:rsidRDefault="004100DA" w:rsidP="004100DA">
      <w:pPr>
        <w:spacing w:after="0"/>
        <w:rPr>
          <w:b/>
        </w:rPr>
      </w:pPr>
      <w:r w:rsidRPr="00B134EF">
        <w:rPr>
          <w:b/>
        </w:rPr>
        <w:t>Th</w:t>
      </w:r>
      <w:r>
        <w:rPr>
          <w:b/>
        </w:rPr>
        <w:t>is experiment accompanies</w:t>
      </w:r>
      <w:r w:rsidRPr="00B134EF">
        <w:rPr>
          <w:b/>
        </w:rPr>
        <w:t xml:space="preserve"> the above article </w:t>
      </w:r>
      <w:r w:rsidRPr="00C06DC8">
        <w:rPr>
          <w:b/>
        </w:rPr>
        <w:t>‘</w:t>
      </w:r>
      <w:r>
        <w:rPr>
          <w:b/>
        </w:rPr>
        <w:t>Taking care of the air’.</w:t>
      </w:r>
    </w:p>
    <w:p w14:paraId="36621E52" w14:textId="77777777" w:rsidR="004100DA" w:rsidRDefault="004100DA" w:rsidP="004100DA">
      <w:pPr>
        <w:spacing w:after="0"/>
        <w:rPr>
          <w:b/>
        </w:rPr>
      </w:pPr>
    </w:p>
    <w:p w14:paraId="73B014F0" w14:textId="62047B7E" w:rsidR="00F55C3D" w:rsidRDefault="002B1C7E" w:rsidP="00F55C3D">
      <w:pPr>
        <w:spacing w:after="0"/>
        <w:rPr>
          <w:sz w:val="22"/>
          <w:szCs w:val="22"/>
        </w:rPr>
      </w:pPr>
      <w:r>
        <w:rPr>
          <w:sz w:val="22"/>
          <w:szCs w:val="22"/>
        </w:rPr>
        <w:t>Fuels are burnt to produce power for a num</w:t>
      </w:r>
      <w:r w:rsidR="00404FDD">
        <w:rPr>
          <w:sz w:val="22"/>
          <w:szCs w:val="22"/>
        </w:rPr>
        <w:t>ber of applications: from running</w:t>
      </w:r>
      <w:r>
        <w:rPr>
          <w:sz w:val="22"/>
          <w:szCs w:val="22"/>
        </w:rPr>
        <w:t xml:space="preserve"> cars and cooking food to </w:t>
      </w:r>
      <w:r w:rsidR="00404FDD">
        <w:rPr>
          <w:sz w:val="22"/>
          <w:szCs w:val="22"/>
        </w:rPr>
        <w:t>powering</w:t>
      </w:r>
      <w:r>
        <w:rPr>
          <w:sz w:val="22"/>
          <w:szCs w:val="22"/>
        </w:rPr>
        <w:t xml:space="preserve"> industrial plants. The</w:t>
      </w:r>
      <w:r w:rsidR="00404FDD">
        <w:rPr>
          <w:sz w:val="22"/>
          <w:szCs w:val="22"/>
        </w:rPr>
        <w:t>re are many fuel materials to choose from and people consider which fuel is best for their application depending on:</w:t>
      </w:r>
    </w:p>
    <w:p w14:paraId="45202A02" w14:textId="7C367DC4" w:rsidR="00F55C3D" w:rsidRPr="00634169" w:rsidRDefault="002B1C7E" w:rsidP="00F55C3D">
      <w:pPr>
        <w:pStyle w:val="ListParagraph"/>
        <w:numPr>
          <w:ilvl w:val="0"/>
          <w:numId w:val="3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F55C3D" w:rsidRPr="00634169">
        <w:rPr>
          <w:sz w:val="22"/>
          <w:szCs w:val="22"/>
        </w:rPr>
        <w:t>energy content of the fuel</w:t>
      </w:r>
    </w:p>
    <w:p w14:paraId="7DF85B13" w14:textId="77777777" w:rsidR="00F55C3D" w:rsidRPr="00634169" w:rsidRDefault="00F55C3D" w:rsidP="00F55C3D">
      <w:pPr>
        <w:pStyle w:val="ListParagraph"/>
        <w:numPr>
          <w:ilvl w:val="0"/>
          <w:numId w:val="31"/>
        </w:num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>How easily the fuel can be used</w:t>
      </w:r>
    </w:p>
    <w:p w14:paraId="3BCAEBA0" w14:textId="77777777" w:rsidR="00F55C3D" w:rsidRPr="00634169" w:rsidRDefault="00F55C3D" w:rsidP="00F55C3D">
      <w:pPr>
        <w:pStyle w:val="ListParagraph"/>
        <w:numPr>
          <w:ilvl w:val="0"/>
          <w:numId w:val="31"/>
        </w:num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>How the fuel is stored</w:t>
      </w:r>
    </w:p>
    <w:p w14:paraId="72BE3F8D" w14:textId="77777777" w:rsidR="00F55C3D" w:rsidRPr="00634169" w:rsidRDefault="00F55C3D" w:rsidP="00F55C3D">
      <w:pPr>
        <w:pStyle w:val="ListParagraph"/>
        <w:numPr>
          <w:ilvl w:val="0"/>
          <w:numId w:val="31"/>
        </w:num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>How much the fuel costs</w:t>
      </w:r>
    </w:p>
    <w:p w14:paraId="0798E9AE" w14:textId="77777777" w:rsidR="00F55C3D" w:rsidRPr="00634169" w:rsidRDefault="00F55C3D" w:rsidP="00F55C3D">
      <w:pPr>
        <w:pStyle w:val="ListParagraph"/>
        <w:numPr>
          <w:ilvl w:val="0"/>
          <w:numId w:val="31"/>
        </w:num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>How much pollution the fuel produces</w:t>
      </w:r>
    </w:p>
    <w:p w14:paraId="10496998" w14:textId="77777777" w:rsidR="00F55C3D" w:rsidRPr="00634169" w:rsidRDefault="00F55C3D" w:rsidP="00F55C3D">
      <w:pPr>
        <w:pStyle w:val="ListParagraph"/>
        <w:numPr>
          <w:ilvl w:val="0"/>
          <w:numId w:val="31"/>
        </w:num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>Any chemical hazards associated with the fuel</w:t>
      </w:r>
    </w:p>
    <w:p w14:paraId="6B64943A" w14:textId="77777777" w:rsidR="00F55C3D" w:rsidRDefault="00F55C3D" w:rsidP="00F55C3D">
      <w:pPr>
        <w:spacing w:after="0"/>
        <w:rPr>
          <w:sz w:val="22"/>
          <w:szCs w:val="22"/>
        </w:rPr>
      </w:pPr>
    </w:p>
    <w:p w14:paraId="0C977520" w14:textId="36C8D081" w:rsidR="00F55C3D" w:rsidRDefault="00F55C3D" w:rsidP="00F55C3D">
      <w:p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 xml:space="preserve">In this experiment we will be comparing </w:t>
      </w:r>
      <w:r>
        <w:rPr>
          <w:sz w:val="22"/>
          <w:szCs w:val="22"/>
        </w:rPr>
        <w:t>liquid and solid fuels, making measurements and using observations to come to a conclusion about which fuel is best.</w:t>
      </w:r>
    </w:p>
    <w:p w14:paraId="21B706E9" w14:textId="0E8A91BD" w:rsidR="00C011C9" w:rsidRDefault="00C011C9" w:rsidP="00EA3691">
      <w:pPr>
        <w:spacing w:after="0"/>
      </w:pPr>
    </w:p>
    <w:p w14:paraId="0C9DE7C5" w14:textId="77777777" w:rsidR="00893863" w:rsidRPr="00893863" w:rsidRDefault="00893863" w:rsidP="00893863">
      <w:pPr>
        <w:spacing w:after="0"/>
        <w:rPr>
          <w:b/>
          <w:sz w:val="22"/>
          <w:szCs w:val="22"/>
        </w:rPr>
      </w:pPr>
      <w:r w:rsidRPr="00893863">
        <w:rPr>
          <w:b/>
          <w:sz w:val="22"/>
          <w:szCs w:val="22"/>
        </w:rPr>
        <w:t>Fuel substance</w:t>
      </w:r>
    </w:p>
    <w:p w14:paraId="20D13760" w14:textId="77777777" w:rsidR="003A69A2" w:rsidRPr="00893863" w:rsidRDefault="00BC5D76" w:rsidP="00893863">
      <w:pPr>
        <w:numPr>
          <w:ilvl w:val="0"/>
          <w:numId w:val="26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Hexane</w:t>
      </w:r>
    </w:p>
    <w:p w14:paraId="15462A4E" w14:textId="77777777" w:rsidR="003A69A2" w:rsidRPr="00893863" w:rsidRDefault="00BC5D76" w:rsidP="00893863">
      <w:pPr>
        <w:numPr>
          <w:ilvl w:val="0"/>
          <w:numId w:val="26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Cyclohexane</w:t>
      </w:r>
    </w:p>
    <w:p w14:paraId="3FD1B04D" w14:textId="1A8398D6" w:rsidR="003A69A2" w:rsidRPr="00893863" w:rsidRDefault="00C773B8" w:rsidP="00893863">
      <w:pPr>
        <w:numPr>
          <w:ilvl w:val="0"/>
          <w:numId w:val="26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</w:t>
      </w:r>
      <w:r w:rsidR="00BC5D76" w:rsidRPr="00893863">
        <w:rPr>
          <w:sz w:val="22"/>
          <w:szCs w:val="22"/>
        </w:rPr>
        <w:t>entane</w:t>
      </w:r>
    </w:p>
    <w:p w14:paraId="6A655C20" w14:textId="672C691C" w:rsidR="003A69A2" w:rsidRPr="00893863" w:rsidRDefault="00C773B8" w:rsidP="00893863">
      <w:pPr>
        <w:numPr>
          <w:ilvl w:val="0"/>
          <w:numId w:val="26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O</w:t>
      </w:r>
      <w:r w:rsidR="00BC5D76" w:rsidRPr="00893863">
        <w:rPr>
          <w:sz w:val="22"/>
          <w:szCs w:val="22"/>
        </w:rPr>
        <w:t>ctane</w:t>
      </w:r>
    </w:p>
    <w:p w14:paraId="4D8C35E1" w14:textId="3D0D8AD7" w:rsidR="003A69A2" w:rsidRPr="00893863" w:rsidRDefault="00C773B8" w:rsidP="00893863">
      <w:pPr>
        <w:numPr>
          <w:ilvl w:val="0"/>
          <w:numId w:val="26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</w:t>
      </w:r>
      <w:r w:rsidR="00BC5D76" w:rsidRPr="00893863">
        <w:rPr>
          <w:sz w:val="22"/>
          <w:szCs w:val="22"/>
        </w:rPr>
        <w:t>ax</w:t>
      </w:r>
    </w:p>
    <w:p w14:paraId="16FBD50E" w14:textId="77777777" w:rsidR="003A69A2" w:rsidRPr="00893863" w:rsidRDefault="00BC5D76" w:rsidP="00893863">
      <w:pPr>
        <w:numPr>
          <w:ilvl w:val="0"/>
          <w:numId w:val="26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Paraffin oil</w:t>
      </w:r>
    </w:p>
    <w:p w14:paraId="7505C0B2" w14:textId="5F159229" w:rsidR="00526D95" w:rsidRDefault="00526D95" w:rsidP="00EA3691">
      <w:pPr>
        <w:spacing w:after="0"/>
      </w:pPr>
    </w:p>
    <w:p w14:paraId="082B6DBD" w14:textId="77777777" w:rsidR="00893863" w:rsidRPr="00C93414" w:rsidRDefault="00893863" w:rsidP="00893863">
      <w:pPr>
        <w:spacing w:after="0"/>
        <w:rPr>
          <w:b/>
          <w:sz w:val="22"/>
          <w:szCs w:val="22"/>
        </w:rPr>
      </w:pPr>
      <w:r w:rsidRPr="00C93414">
        <w:rPr>
          <w:b/>
          <w:sz w:val="22"/>
          <w:szCs w:val="22"/>
        </w:rPr>
        <w:t>Apparatus</w:t>
      </w:r>
    </w:p>
    <w:p w14:paraId="051D93FA" w14:textId="77777777" w:rsidR="00893863" w:rsidRPr="00C93414" w:rsidRDefault="00893863" w:rsidP="00893863">
      <w:pPr>
        <w:spacing w:after="0"/>
        <w:rPr>
          <w:b/>
          <w:sz w:val="22"/>
          <w:szCs w:val="22"/>
        </w:rPr>
      </w:pPr>
    </w:p>
    <w:p w14:paraId="32DCE88C" w14:textId="77777777" w:rsidR="00893863" w:rsidRPr="00893863" w:rsidRDefault="00893863" w:rsidP="00893863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 xml:space="preserve">Metal dish </w:t>
      </w:r>
    </w:p>
    <w:p w14:paraId="5FD20F6F" w14:textId="77777777" w:rsidR="00893863" w:rsidRPr="00893863" w:rsidRDefault="00893863" w:rsidP="00893863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Mineral wool</w:t>
      </w:r>
    </w:p>
    <w:p w14:paraId="18A70798" w14:textId="77777777" w:rsidR="00893863" w:rsidRPr="00893863" w:rsidRDefault="00893863" w:rsidP="00893863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 xml:space="preserve">Heatproof mat </w:t>
      </w:r>
    </w:p>
    <w:p w14:paraId="5ADB05C5" w14:textId="77777777" w:rsidR="00893863" w:rsidRPr="00893863" w:rsidRDefault="00893863" w:rsidP="00893863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Clamp and clamp stand</w:t>
      </w:r>
    </w:p>
    <w:p w14:paraId="1F792F35" w14:textId="173BF438" w:rsidR="00463F12" w:rsidRPr="00893863" w:rsidRDefault="00893863" w:rsidP="00893863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Boiling tube</w:t>
      </w:r>
      <w:r w:rsidR="00193E5F">
        <w:rPr>
          <w:sz w:val="22"/>
          <w:szCs w:val="22"/>
        </w:rPr>
        <w:t xml:space="preserve"> containing a measured amount of water</w:t>
      </w:r>
    </w:p>
    <w:p w14:paraId="0714D987" w14:textId="77777777" w:rsidR="00893863" w:rsidRPr="00893863" w:rsidRDefault="00893863" w:rsidP="00893863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Measuring cylinder</w:t>
      </w:r>
    </w:p>
    <w:p w14:paraId="45E9B848" w14:textId="77777777" w:rsidR="00893863" w:rsidRPr="00893863" w:rsidRDefault="00893863" w:rsidP="00893863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Thermometer</w:t>
      </w:r>
    </w:p>
    <w:p w14:paraId="324F6A63" w14:textId="77777777" w:rsidR="00530861" w:rsidRPr="00893863" w:rsidRDefault="00893863" w:rsidP="00893863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Timer</w:t>
      </w:r>
    </w:p>
    <w:p w14:paraId="2BB135B4" w14:textId="77777777" w:rsidR="00893863" w:rsidRPr="00893863" w:rsidRDefault="00893863" w:rsidP="00893863">
      <w:pPr>
        <w:numPr>
          <w:ilvl w:val="0"/>
          <w:numId w:val="27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Access to a top pan balance</w:t>
      </w:r>
    </w:p>
    <w:p w14:paraId="1968756A" w14:textId="77777777" w:rsidR="00893863" w:rsidRPr="00C93414" w:rsidRDefault="00893863" w:rsidP="00893863">
      <w:pPr>
        <w:spacing w:after="0"/>
        <w:rPr>
          <w:sz w:val="22"/>
          <w:szCs w:val="22"/>
        </w:rPr>
      </w:pPr>
    </w:p>
    <w:p w14:paraId="707B49CB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7E5957C7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6453CC8E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5D950CD6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47501DA9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75F53957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5F23273B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5578053C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419A1704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285982FA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077B1CA4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603D9A88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7B71B7D9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2BC24409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70BC42D3" w14:textId="35CA44E8" w:rsidR="00893863" w:rsidRDefault="00893863" w:rsidP="00893863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Diagram</w:t>
      </w:r>
    </w:p>
    <w:p w14:paraId="51BE3059" w14:textId="77777777" w:rsidR="00F55C3D" w:rsidRDefault="00F55C3D" w:rsidP="00893863">
      <w:pPr>
        <w:spacing w:after="0"/>
        <w:rPr>
          <w:b/>
          <w:sz w:val="22"/>
          <w:szCs w:val="22"/>
        </w:rPr>
      </w:pPr>
    </w:p>
    <w:p w14:paraId="3F045425" w14:textId="4D0396BA" w:rsidR="00F55C3D" w:rsidRPr="00F55C3D" w:rsidRDefault="00F55C3D" w:rsidP="00893863">
      <w:pPr>
        <w:spacing w:after="0"/>
        <w:rPr>
          <w:sz w:val="22"/>
          <w:szCs w:val="22"/>
        </w:rPr>
      </w:pPr>
      <w:r>
        <w:rPr>
          <w:sz w:val="22"/>
          <w:szCs w:val="22"/>
        </w:rPr>
        <w:t>Add labels to the diagram.</w:t>
      </w:r>
    </w:p>
    <w:p w14:paraId="57A5BDAA" w14:textId="77777777" w:rsidR="00404FDD" w:rsidRDefault="00893863" w:rsidP="00893863">
      <w:pPr>
        <w:spacing w:after="0"/>
        <w:rPr>
          <w:b/>
          <w:sz w:val="22"/>
          <w:szCs w:val="22"/>
        </w:rPr>
      </w:pPr>
      <w:r w:rsidRPr="009C496C">
        <w:rPr>
          <w:rFonts w:ascii="Cambria" w:hAnsi="Cambria"/>
          <w:b/>
          <w:noProof/>
          <w:lang w:eastAsia="en-GB"/>
        </w:rPr>
        <w:drawing>
          <wp:inline distT="0" distB="0" distL="0" distR="0" wp14:anchorId="138DE421" wp14:editId="7DF596B2">
            <wp:extent cx="6074770" cy="3648075"/>
            <wp:effectExtent l="0" t="0" r="2540" b="0"/>
            <wp:docPr id="4" name="Picture 4" descr="A close up of a map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el diagram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31751" r="25296" b="15253"/>
                    <a:stretch/>
                  </pic:blipFill>
                  <pic:spPr bwMode="auto">
                    <a:xfrm>
                      <a:off x="0" y="0"/>
                      <a:ext cx="6096337" cy="3661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D1CD4" w14:textId="59EF97F7" w:rsidR="00893863" w:rsidRPr="00893863" w:rsidRDefault="00893863" w:rsidP="00893863">
      <w:pPr>
        <w:spacing w:after="0"/>
        <w:rPr>
          <w:b/>
          <w:sz w:val="22"/>
          <w:szCs w:val="22"/>
        </w:rPr>
      </w:pPr>
      <w:r w:rsidRPr="00893863">
        <w:rPr>
          <w:b/>
          <w:sz w:val="22"/>
          <w:szCs w:val="22"/>
        </w:rPr>
        <w:t>Method</w:t>
      </w:r>
    </w:p>
    <w:p w14:paraId="0FF7C922" w14:textId="77777777" w:rsidR="00893863" w:rsidRPr="00893863" w:rsidRDefault="00893863" w:rsidP="00893863">
      <w:pPr>
        <w:spacing w:after="0"/>
        <w:rPr>
          <w:b/>
          <w:sz w:val="22"/>
          <w:szCs w:val="22"/>
        </w:rPr>
      </w:pPr>
    </w:p>
    <w:p w14:paraId="22E05EC5" w14:textId="192DDA57" w:rsidR="00893863" w:rsidRDefault="00893863" w:rsidP="00893863">
      <w:p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Set up your apparatus as in the diagram</w:t>
      </w:r>
      <w:r w:rsidR="00C773B8">
        <w:rPr>
          <w:sz w:val="22"/>
          <w:szCs w:val="22"/>
        </w:rPr>
        <w:t>.</w:t>
      </w:r>
    </w:p>
    <w:p w14:paraId="7D59B310" w14:textId="77777777" w:rsidR="00893863" w:rsidRPr="00893863" w:rsidRDefault="00893863" w:rsidP="00893863">
      <w:pPr>
        <w:spacing w:after="0"/>
        <w:rPr>
          <w:sz w:val="22"/>
          <w:szCs w:val="22"/>
        </w:rPr>
      </w:pPr>
    </w:p>
    <w:p w14:paraId="14A06617" w14:textId="77777777" w:rsidR="00893863" w:rsidRPr="00893863" w:rsidRDefault="00893863" w:rsidP="00893863">
      <w:pPr>
        <w:spacing w:after="0"/>
        <w:rPr>
          <w:i/>
          <w:sz w:val="22"/>
          <w:szCs w:val="22"/>
        </w:rPr>
      </w:pPr>
      <w:r w:rsidRPr="00893863">
        <w:rPr>
          <w:i/>
          <w:sz w:val="22"/>
          <w:szCs w:val="22"/>
        </w:rPr>
        <w:t>Liquid fuels</w:t>
      </w:r>
    </w:p>
    <w:p w14:paraId="68792E82" w14:textId="56EBCBAB" w:rsidR="00893863" w:rsidRPr="00893863" w:rsidRDefault="00893863" w:rsidP="00893863">
      <w:pPr>
        <w:numPr>
          <w:ilvl w:val="0"/>
          <w:numId w:val="29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Take your metal dish</w:t>
      </w:r>
      <w:r w:rsidR="00B56452">
        <w:rPr>
          <w:sz w:val="22"/>
          <w:szCs w:val="22"/>
        </w:rPr>
        <w:t>,</w:t>
      </w:r>
      <w:r w:rsidRPr="00893863">
        <w:rPr>
          <w:sz w:val="22"/>
          <w:szCs w:val="22"/>
        </w:rPr>
        <w:t xml:space="preserve"> with some mineral wool in</w:t>
      </w:r>
      <w:r w:rsidR="00B56452">
        <w:rPr>
          <w:sz w:val="22"/>
          <w:szCs w:val="22"/>
        </w:rPr>
        <w:t xml:space="preserve">, to the top pan balance. Tare the balance. </w:t>
      </w:r>
      <w:r w:rsidRPr="00893863">
        <w:rPr>
          <w:sz w:val="22"/>
          <w:szCs w:val="22"/>
        </w:rPr>
        <w:t xml:space="preserve">Add </w:t>
      </w:r>
      <w:r w:rsidR="00F55C3D">
        <w:rPr>
          <w:sz w:val="22"/>
          <w:szCs w:val="22"/>
        </w:rPr>
        <w:t>the liquid</w:t>
      </w:r>
      <w:r w:rsidRPr="00893863">
        <w:rPr>
          <w:sz w:val="22"/>
          <w:szCs w:val="22"/>
        </w:rPr>
        <w:t xml:space="preserve"> fuel dropwise </w:t>
      </w:r>
      <w:r w:rsidR="00F55C3D">
        <w:rPr>
          <w:sz w:val="22"/>
          <w:szCs w:val="22"/>
        </w:rPr>
        <w:t xml:space="preserve">onto the mineral wool in </w:t>
      </w:r>
      <w:r w:rsidRPr="00893863">
        <w:rPr>
          <w:sz w:val="22"/>
          <w:szCs w:val="22"/>
        </w:rPr>
        <w:t>the metal dish until you have around 0.5g. Go back to your place.</w:t>
      </w:r>
    </w:p>
    <w:p w14:paraId="0BFA2D3D" w14:textId="77777777" w:rsidR="00893863" w:rsidRPr="00893863" w:rsidRDefault="00893863" w:rsidP="00893863">
      <w:pPr>
        <w:numPr>
          <w:ilvl w:val="0"/>
          <w:numId w:val="29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Measure the temperature of the water in your boiling tube.</w:t>
      </w:r>
    </w:p>
    <w:p w14:paraId="17A621E1" w14:textId="77777777" w:rsidR="00893863" w:rsidRPr="00893863" w:rsidRDefault="00893863" w:rsidP="00893863">
      <w:pPr>
        <w:numPr>
          <w:ilvl w:val="0"/>
          <w:numId w:val="29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Light your fuel using a splint.</w:t>
      </w:r>
    </w:p>
    <w:p w14:paraId="5B6E685D" w14:textId="77777777" w:rsidR="00893863" w:rsidRPr="00893863" w:rsidRDefault="00893863" w:rsidP="00893863">
      <w:pPr>
        <w:numPr>
          <w:ilvl w:val="0"/>
          <w:numId w:val="29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Start the timer. After 30 seconds take the temperature of the water again. Observe the flame.</w:t>
      </w:r>
    </w:p>
    <w:p w14:paraId="35A69765" w14:textId="77777777" w:rsidR="00893863" w:rsidRPr="00893863" w:rsidRDefault="00893863" w:rsidP="00893863">
      <w:pPr>
        <w:numPr>
          <w:ilvl w:val="0"/>
          <w:numId w:val="29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When the flame goes out stop the timer.</w:t>
      </w:r>
    </w:p>
    <w:p w14:paraId="530ACED7" w14:textId="77777777" w:rsidR="00893863" w:rsidRPr="00893863" w:rsidRDefault="00893863" w:rsidP="00893863">
      <w:pPr>
        <w:numPr>
          <w:ilvl w:val="0"/>
          <w:numId w:val="29"/>
        </w:num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You will need new cold water for the next experiment.</w:t>
      </w:r>
    </w:p>
    <w:p w14:paraId="60ADDD14" w14:textId="77777777" w:rsidR="00893863" w:rsidRPr="00893863" w:rsidRDefault="00893863" w:rsidP="00893863">
      <w:pPr>
        <w:spacing w:after="0"/>
        <w:rPr>
          <w:i/>
          <w:sz w:val="22"/>
          <w:szCs w:val="22"/>
        </w:rPr>
      </w:pPr>
    </w:p>
    <w:p w14:paraId="09073358" w14:textId="77777777" w:rsidR="00893863" w:rsidRPr="00893863" w:rsidRDefault="00893863" w:rsidP="00893863">
      <w:pPr>
        <w:spacing w:after="0"/>
        <w:rPr>
          <w:i/>
          <w:sz w:val="22"/>
          <w:szCs w:val="22"/>
        </w:rPr>
      </w:pPr>
      <w:r w:rsidRPr="00893863">
        <w:rPr>
          <w:i/>
          <w:sz w:val="22"/>
          <w:szCs w:val="22"/>
        </w:rPr>
        <w:t>Solid fuels</w:t>
      </w:r>
    </w:p>
    <w:p w14:paraId="744959BC" w14:textId="12294AC1" w:rsidR="00893863" w:rsidRPr="00893863" w:rsidRDefault="00F55C3D" w:rsidP="00893863">
      <w:pPr>
        <w:numPr>
          <w:ilvl w:val="0"/>
          <w:numId w:val="3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Remove t</w:t>
      </w:r>
      <w:r w:rsidR="00B56452">
        <w:rPr>
          <w:sz w:val="22"/>
          <w:szCs w:val="22"/>
        </w:rPr>
        <w:t xml:space="preserve">he mineral wool from the dish. </w:t>
      </w:r>
      <w:r>
        <w:rPr>
          <w:sz w:val="22"/>
          <w:szCs w:val="22"/>
        </w:rPr>
        <w:t>When weighing, put the fuel</w:t>
      </w:r>
      <w:r w:rsidR="00B56452">
        <w:rPr>
          <w:sz w:val="22"/>
          <w:szCs w:val="22"/>
        </w:rPr>
        <w:t xml:space="preserve"> directly into the metal dish. Then f</w:t>
      </w:r>
      <w:r>
        <w:rPr>
          <w:sz w:val="22"/>
          <w:szCs w:val="22"/>
        </w:rPr>
        <w:t>ollow the instructions as above.</w:t>
      </w:r>
    </w:p>
    <w:p w14:paraId="59951E63" w14:textId="6594384B" w:rsidR="00893863" w:rsidRDefault="00893863" w:rsidP="00EA3691">
      <w:pPr>
        <w:spacing w:after="0"/>
        <w:rPr>
          <w:sz w:val="22"/>
          <w:szCs w:val="22"/>
        </w:rPr>
      </w:pPr>
    </w:p>
    <w:p w14:paraId="742A7C86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09B13AB4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6E855A46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0398ED02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27ABD242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1F4B3C38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7C6FDE0B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2024D6CC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5DE851F9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0DAF70A8" w14:textId="77777777" w:rsidR="00404FDD" w:rsidRDefault="00404FDD" w:rsidP="00893863">
      <w:pPr>
        <w:spacing w:after="0"/>
        <w:rPr>
          <w:b/>
          <w:sz w:val="22"/>
          <w:szCs w:val="22"/>
        </w:rPr>
      </w:pPr>
    </w:p>
    <w:p w14:paraId="32B754CE" w14:textId="31971FE5" w:rsidR="00893863" w:rsidRPr="00893863" w:rsidRDefault="00893863" w:rsidP="00893863">
      <w:pPr>
        <w:spacing w:after="0"/>
        <w:rPr>
          <w:b/>
          <w:sz w:val="22"/>
          <w:szCs w:val="22"/>
        </w:rPr>
      </w:pPr>
      <w:r w:rsidRPr="00893863">
        <w:rPr>
          <w:b/>
          <w:sz w:val="22"/>
          <w:szCs w:val="22"/>
        </w:rPr>
        <w:t>Results table</w:t>
      </w:r>
    </w:p>
    <w:tbl>
      <w:tblPr>
        <w:tblStyle w:val="TableGrid"/>
        <w:tblW w:w="9489" w:type="dxa"/>
        <w:tblLook w:val="04A0" w:firstRow="1" w:lastRow="0" w:firstColumn="1" w:lastColumn="0" w:noHBand="0" w:noVBand="1"/>
      </w:tblPr>
      <w:tblGrid>
        <w:gridCol w:w="1488"/>
        <w:gridCol w:w="1342"/>
        <w:gridCol w:w="1701"/>
        <w:gridCol w:w="1633"/>
        <w:gridCol w:w="1411"/>
        <w:gridCol w:w="1914"/>
      </w:tblGrid>
      <w:tr w:rsidR="00BC5D76" w:rsidRPr="00893863" w14:paraId="043B97E3" w14:textId="77777777" w:rsidTr="00DC4896">
        <w:trPr>
          <w:trHeight w:val="1022"/>
        </w:trPr>
        <w:tc>
          <w:tcPr>
            <w:tcW w:w="1488" w:type="dxa"/>
          </w:tcPr>
          <w:p w14:paraId="3E3D26B9" w14:textId="77777777" w:rsidR="00893863" w:rsidRPr="00893863" w:rsidRDefault="00893863" w:rsidP="00893863">
            <w:pPr>
              <w:spacing w:after="0"/>
              <w:rPr>
                <w:b/>
                <w:sz w:val="22"/>
                <w:szCs w:val="22"/>
              </w:rPr>
            </w:pPr>
            <w:r w:rsidRPr="00893863">
              <w:rPr>
                <w:b/>
                <w:sz w:val="22"/>
                <w:szCs w:val="22"/>
              </w:rPr>
              <w:t>Substance</w:t>
            </w:r>
          </w:p>
        </w:tc>
        <w:tc>
          <w:tcPr>
            <w:tcW w:w="1342" w:type="dxa"/>
          </w:tcPr>
          <w:p w14:paraId="4B035069" w14:textId="77777777" w:rsidR="00893863" w:rsidRPr="00893863" w:rsidRDefault="00893863" w:rsidP="00893863">
            <w:pPr>
              <w:spacing w:after="0"/>
              <w:rPr>
                <w:b/>
                <w:sz w:val="22"/>
                <w:szCs w:val="22"/>
              </w:rPr>
            </w:pPr>
            <w:r w:rsidRPr="00893863">
              <w:rPr>
                <w:b/>
                <w:sz w:val="22"/>
                <w:szCs w:val="22"/>
              </w:rPr>
              <w:t>Mass used (g)</w:t>
            </w:r>
          </w:p>
        </w:tc>
        <w:tc>
          <w:tcPr>
            <w:tcW w:w="1701" w:type="dxa"/>
          </w:tcPr>
          <w:p w14:paraId="5930B7BE" w14:textId="77777777" w:rsidR="00893863" w:rsidRPr="00893863" w:rsidRDefault="00893863" w:rsidP="00893863">
            <w:pPr>
              <w:spacing w:after="0"/>
              <w:rPr>
                <w:b/>
                <w:sz w:val="22"/>
                <w:szCs w:val="22"/>
              </w:rPr>
            </w:pPr>
            <w:r w:rsidRPr="00893863">
              <w:rPr>
                <w:b/>
                <w:sz w:val="22"/>
                <w:szCs w:val="22"/>
              </w:rPr>
              <w:t>Ease of lighting?</w:t>
            </w:r>
          </w:p>
        </w:tc>
        <w:tc>
          <w:tcPr>
            <w:tcW w:w="1633" w:type="dxa"/>
          </w:tcPr>
          <w:p w14:paraId="3D05C792" w14:textId="77777777" w:rsidR="00893863" w:rsidRPr="00893863" w:rsidRDefault="00893863" w:rsidP="00893863">
            <w:pPr>
              <w:spacing w:after="0"/>
              <w:rPr>
                <w:b/>
                <w:sz w:val="22"/>
                <w:szCs w:val="22"/>
              </w:rPr>
            </w:pPr>
            <w:r w:rsidRPr="00893863">
              <w:rPr>
                <w:b/>
                <w:sz w:val="22"/>
                <w:szCs w:val="22"/>
              </w:rPr>
              <w:t>Temp of water after 30 seconds (</w:t>
            </w:r>
            <w:proofErr w:type="spellStart"/>
            <w:r w:rsidRPr="00893863">
              <w:rPr>
                <w:b/>
                <w:sz w:val="22"/>
                <w:szCs w:val="22"/>
                <w:vertAlign w:val="superscript"/>
              </w:rPr>
              <w:t>o</w:t>
            </w:r>
            <w:r w:rsidRPr="00893863">
              <w:rPr>
                <w:b/>
                <w:sz w:val="22"/>
                <w:szCs w:val="22"/>
              </w:rPr>
              <w:t>C</w:t>
            </w:r>
            <w:proofErr w:type="spellEnd"/>
            <w:r w:rsidRPr="0089386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1" w:type="dxa"/>
          </w:tcPr>
          <w:p w14:paraId="21C5F3D3" w14:textId="77777777" w:rsidR="00893863" w:rsidRPr="00893863" w:rsidRDefault="00893863" w:rsidP="00893863">
            <w:pPr>
              <w:spacing w:after="0"/>
              <w:rPr>
                <w:b/>
                <w:sz w:val="22"/>
                <w:szCs w:val="22"/>
              </w:rPr>
            </w:pPr>
            <w:r w:rsidRPr="00893863">
              <w:rPr>
                <w:b/>
                <w:sz w:val="22"/>
                <w:szCs w:val="22"/>
              </w:rPr>
              <w:t>Burn time (s)</w:t>
            </w:r>
          </w:p>
        </w:tc>
        <w:tc>
          <w:tcPr>
            <w:tcW w:w="1914" w:type="dxa"/>
          </w:tcPr>
          <w:p w14:paraId="42279994" w14:textId="77777777" w:rsidR="00893863" w:rsidRPr="00893863" w:rsidRDefault="00893863" w:rsidP="00893863">
            <w:pPr>
              <w:spacing w:after="0"/>
              <w:rPr>
                <w:b/>
                <w:sz w:val="22"/>
                <w:szCs w:val="22"/>
              </w:rPr>
            </w:pPr>
            <w:r w:rsidRPr="00893863">
              <w:rPr>
                <w:b/>
                <w:sz w:val="22"/>
                <w:szCs w:val="22"/>
              </w:rPr>
              <w:t>Smokiness of flame</w:t>
            </w:r>
          </w:p>
        </w:tc>
      </w:tr>
      <w:tr w:rsidR="00BC5D76" w:rsidRPr="00893863" w14:paraId="4D0DFBB4" w14:textId="77777777" w:rsidTr="00DC4896">
        <w:trPr>
          <w:trHeight w:val="1841"/>
        </w:trPr>
        <w:tc>
          <w:tcPr>
            <w:tcW w:w="1488" w:type="dxa"/>
          </w:tcPr>
          <w:p w14:paraId="7D3EA020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  <w:r w:rsidRPr="00893863">
              <w:rPr>
                <w:sz w:val="22"/>
                <w:szCs w:val="22"/>
              </w:rPr>
              <w:t>Hexane</w:t>
            </w:r>
          </w:p>
        </w:tc>
        <w:tc>
          <w:tcPr>
            <w:tcW w:w="1342" w:type="dxa"/>
          </w:tcPr>
          <w:p w14:paraId="6691E276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A9A602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85245BC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74A212D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1E79A0F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</w:tr>
      <w:tr w:rsidR="00BC5D76" w:rsidRPr="00893863" w14:paraId="03D6707A" w14:textId="77777777" w:rsidTr="00DC4896">
        <w:trPr>
          <w:trHeight w:val="1733"/>
        </w:trPr>
        <w:tc>
          <w:tcPr>
            <w:tcW w:w="1488" w:type="dxa"/>
          </w:tcPr>
          <w:p w14:paraId="2C7E0275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  <w:r w:rsidRPr="00893863">
              <w:rPr>
                <w:sz w:val="22"/>
                <w:szCs w:val="22"/>
              </w:rPr>
              <w:t>Cyclohexane</w:t>
            </w:r>
          </w:p>
        </w:tc>
        <w:tc>
          <w:tcPr>
            <w:tcW w:w="1342" w:type="dxa"/>
          </w:tcPr>
          <w:p w14:paraId="793102B7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84219DE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4AE74F5C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26DC63FA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FF42258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</w:tr>
      <w:tr w:rsidR="00BC5D76" w:rsidRPr="00893863" w14:paraId="7278B697" w14:textId="77777777" w:rsidTr="00DC4896">
        <w:trPr>
          <w:trHeight w:val="1841"/>
        </w:trPr>
        <w:tc>
          <w:tcPr>
            <w:tcW w:w="1488" w:type="dxa"/>
          </w:tcPr>
          <w:p w14:paraId="54A59804" w14:textId="621528AF" w:rsidR="00893863" w:rsidRPr="00893863" w:rsidRDefault="00C773B8" w:rsidP="0089386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93863" w:rsidRPr="00893863">
              <w:rPr>
                <w:sz w:val="22"/>
                <w:szCs w:val="22"/>
              </w:rPr>
              <w:t>entane</w:t>
            </w:r>
          </w:p>
        </w:tc>
        <w:tc>
          <w:tcPr>
            <w:tcW w:w="1342" w:type="dxa"/>
          </w:tcPr>
          <w:p w14:paraId="6FC5A4EC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54D8EA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E124121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0D596AB4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A5F3B74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</w:tr>
      <w:tr w:rsidR="00BC5D76" w:rsidRPr="00893863" w14:paraId="66035EB9" w14:textId="77777777" w:rsidTr="00DC4896">
        <w:trPr>
          <w:trHeight w:val="1733"/>
        </w:trPr>
        <w:tc>
          <w:tcPr>
            <w:tcW w:w="1488" w:type="dxa"/>
          </w:tcPr>
          <w:p w14:paraId="1C01BCD0" w14:textId="6DACCE5E" w:rsidR="00893863" w:rsidRPr="00893863" w:rsidRDefault="00C773B8" w:rsidP="0089386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93863" w:rsidRPr="00893863">
              <w:rPr>
                <w:sz w:val="22"/>
                <w:szCs w:val="22"/>
              </w:rPr>
              <w:t>ctane</w:t>
            </w:r>
          </w:p>
        </w:tc>
        <w:tc>
          <w:tcPr>
            <w:tcW w:w="1342" w:type="dxa"/>
          </w:tcPr>
          <w:p w14:paraId="09B53814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83519CE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82BB2B3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3F736614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491FDA37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</w:tr>
      <w:tr w:rsidR="00BC5D76" w:rsidRPr="00893863" w14:paraId="15127F2E" w14:textId="77777777" w:rsidTr="00DC4896">
        <w:trPr>
          <w:trHeight w:val="1841"/>
        </w:trPr>
        <w:tc>
          <w:tcPr>
            <w:tcW w:w="1488" w:type="dxa"/>
          </w:tcPr>
          <w:p w14:paraId="2A55CAE1" w14:textId="5EE3B0F3" w:rsidR="00893863" w:rsidRPr="00893863" w:rsidRDefault="00C773B8" w:rsidP="0089386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bookmarkStart w:id="0" w:name="_GoBack"/>
            <w:bookmarkEnd w:id="0"/>
            <w:r w:rsidR="00893863" w:rsidRPr="00893863">
              <w:rPr>
                <w:sz w:val="22"/>
                <w:szCs w:val="22"/>
              </w:rPr>
              <w:t>ax</w:t>
            </w:r>
          </w:p>
        </w:tc>
        <w:tc>
          <w:tcPr>
            <w:tcW w:w="1342" w:type="dxa"/>
          </w:tcPr>
          <w:p w14:paraId="3854F441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E2B2546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4841C918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1ECC6F51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3D748D9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</w:tr>
      <w:tr w:rsidR="00BC5D76" w:rsidRPr="00893863" w14:paraId="54839019" w14:textId="77777777" w:rsidTr="00DC4896">
        <w:trPr>
          <w:trHeight w:val="1733"/>
        </w:trPr>
        <w:tc>
          <w:tcPr>
            <w:tcW w:w="1488" w:type="dxa"/>
          </w:tcPr>
          <w:p w14:paraId="01A5D318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  <w:r w:rsidRPr="00893863">
              <w:rPr>
                <w:sz w:val="22"/>
                <w:szCs w:val="22"/>
              </w:rPr>
              <w:t>Paraffin oil</w:t>
            </w:r>
          </w:p>
        </w:tc>
        <w:tc>
          <w:tcPr>
            <w:tcW w:w="1342" w:type="dxa"/>
          </w:tcPr>
          <w:p w14:paraId="519FE8DB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EB4E8AE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D4F5FAE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9169BCE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36428F2" w14:textId="77777777" w:rsidR="00893863" w:rsidRPr="00893863" w:rsidRDefault="00893863" w:rsidP="00893863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3BF429" w14:textId="77777777" w:rsidR="00893863" w:rsidRPr="00893863" w:rsidRDefault="00893863" w:rsidP="00893863">
      <w:pPr>
        <w:spacing w:after="0"/>
        <w:rPr>
          <w:sz w:val="22"/>
          <w:szCs w:val="22"/>
        </w:rPr>
      </w:pPr>
    </w:p>
    <w:p w14:paraId="1E16BEC7" w14:textId="77777777" w:rsidR="00BC5D76" w:rsidRDefault="00BC5D76" w:rsidP="00893863">
      <w:pPr>
        <w:spacing w:after="0"/>
        <w:rPr>
          <w:b/>
          <w:sz w:val="22"/>
          <w:szCs w:val="22"/>
        </w:rPr>
      </w:pPr>
    </w:p>
    <w:p w14:paraId="71F15D2A" w14:textId="77777777" w:rsidR="00BC5D76" w:rsidRDefault="00BC5D76" w:rsidP="00893863">
      <w:pPr>
        <w:spacing w:after="0"/>
        <w:rPr>
          <w:b/>
          <w:sz w:val="22"/>
          <w:szCs w:val="22"/>
        </w:rPr>
      </w:pPr>
    </w:p>
    <w:p w14:paraId="5937576D" w14:textId="77777777" w:rsidR="00BC5D76" w:rsidRDefault="00BC5D76" w:rsidP="00893863">
      <w:pPr>
        <w:spacing w:after="0"/>
        <w:rPr>
          <w:b/>
          <w:sz w:val="22"/>
          <w:szCs w:val="22"/>
        </w:rPr>
      </w:pPr>
    </w:p>
    <w:p w14:paraId="125906E5" w14:textId="77777777" w:rsidR="00BC5D76" w:rsidRDefault="00BC5D76" w:rsidP="00893863">
      <w:pPr>
        <w:spacing w:after="0"/>
        <w:rPr>
          <w:b/>
          <w:sz w:val="22"/>
          <w:szCs w:val="22"/>
        </w:rPr>
      </w:pPr>
    </w:p>
    <w:p w14:paraId="1204A673" w14:textId="77777777" w:rsidR="00BC5D76" w:rsidRDefault="00BC5D76" w:rsidP="00893863">
      <w:pPr>
        <w:spacing w:after="0"/>
        <w:rPr>
          <w:b/>
          <w:sz w:val="22"/>
          <w:szCs w:val="22"/>
        </w:rPr>
      </w:pPr>
    </w:p>
    <w:p w14:paraId="05BB4920" w14:textId="77777777" w:rsidR="00BC5D76" w:rsidRDefault="00BC5D76" w:rsidP="00893863">
      <w:pPr>
        <w:spacing w:after="0"/>
        <w:rPr>
          <w:b/>
          <w:sz w:val="22"/>
          <w:szCs w:val="22"/>
        </w:rPr>
      </w:pPr>
    </w:p>
    <w:p w14:paraId="5512A402" w14:textId="21F37357" w:rsidR="00893863" w:rsidRDefault="00893863" w:rsidP="00893863">
      <w:pPr>
        <w:spacing w:after="0"/>
        <w:rPr>
          <w:b/>
          <w:sz w:val="22"/>
          <w:szCs w:val="22"/>
        </w:rPr>
      </w:pPr>
      <w:r w:rsidRPr="00893863">
        <w:rPr>
          <w:b/>
          <w:sz w:val="22"/>
          <w:szCs w:val="22"/>
        </w:rPr>
        <w:t>Conclusion</w:t>
      </w:r>
    </w:p>
    <w:p w14:paraId="24AA9711" w14:textId="77777777" w:rsidR="00BC5D76" w:rsidRPr="00893863" w:rsidRDefault="00BC5D76" w:rsidP="00893863">
      <w:pPr>
        <w:spacing w:after="0"/>
        <w:rPr>
          <w:b/>
          <w:sz w:val="22"/>
          <w:szCs w:val="22"/>
        </w:rPr>
      </w:pPr>
    </w:p>
    <w:p w14:paraId="4AEFEDAB" w14:textId="77777777" w:rsidR="00BC5D76" w:rsidRDefault="00893863" w:rsidP="00893863">
      <w:p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Which is the best fuel?</w:t>
      </w:r>
    </w:p>
    <w:p w14:paraId="472AB5C5" w14:textId="78ED840D" w:rsidR="00893863" w:rsidRPr="00893863" w:rsidRDefault="00893863" w:rsidP="00893863">
      <w:p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ab/>
      </w:r>
    </w:p>
    <w:p w14:paraId="4C8C26A0" w14:textId="77777777" w:rsidR="00893863" w:rsidRPr="00893863" w:rsidRDefault="00893863" w:rsidP="00893863">
      <w:p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Give reasons for your answer</w:t>
      </w:r>
      <w:r w:rsidRPr="00893863">
        <w:rPr>
          <w:sz w:val="22"/>
          <w:szCs w:val="22"/>
        </w:rPr>
        <w:tab/>
      </w:r>
    </w:p>
    <w:p w14:paraId="37B29CB8" w14:textId="77777777" w:rsidR="00893863" w:rsidRPr="00893863" w:rsidRDefault="00893863" w:rsidP="00893863">
      <w:p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ab/>
      </w:r>
    </w:p>
    <w:p w14:paraId="7B18011F" w14:textId="77777777" w:rsidR="00BC5D76" w:rsidRPr="009C496C" w:rsidRDefault="00BC5D76" w:rsidP="00BC5D76">
      <w:pPr>
        <w:tabs>
          <w:tab w:val="right" w:leader="dot" w:pos="10206"/>
        </w:tabs>
        <w:spacing w:after="0" w:line="720" w:lineRule="auto"/>
        <w:rPr>
          <w:rFonts w:ascii="Cambria" w:hAnsi="Cambria"/>
        </w:rPr>
      </w:pPr>
      <w:r w:rsidRPr="009C496C">
        <w:rPr>
          <w:rFonts w:ascii="Cambria" w:hAnsi="Cambria"/>
        </w:rPr>
        <w:tab/>
      </w:r>
    </w:p>
    <w:p w14:paraId="62EFEEFB" w14:textId="77777777" w:rsidR="00BC5D76" w:rsidRDefault="00BC5D76" w:rsidP="00BC5D76">
      <w:pPr>
        <w:tabs>
          <w:tab w:val="right" w:leader="dot" w:pos="10206"/>
        </w:tabs>
        <w:spacing w:after="0" w:line="720" w:lineRule="auto"/>
        <w:rPr>
          <w:rFonts w:ascii="Cambria" w:hAnsi="Cambria"/>
        </w:rPr>
      </w:pPr>
      <w:r w:rsidRPr="009C496C">
        <w:rPr>
          <w:rFonts w:ascii="Cambria" w:hAnsi="Cambria"/>
        </w:rPr>
        <w:tab/>
      </w:r>
    </w:p>
    <w:p w14:paraId="5A331B74" w14:textId="19C9F000" w:rsidR="00893863" w:rsidRPr="00BC5D76" w:rsidRDefault="00BC5D76" w:rsidP="00BC5D76">
      <w:pPr>
        <w:tabs>
          <w:tab w:val="right" w:leader="dot" w:pos="10206"/>
        </w:tabs>
        <w:spacing w:after="0" w:line="72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75B11E75" w14:textId="77777777" w:rsidR="00893863" w:rsidRPr="00893863" w:rsidRDefault="00893863" w:rsidP="00893863">
      <w:p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ab/>
      </w:r>
    </w:p>
    <w:p w14:paraId="26EA6F3C" w14:textId="77777777" w:rsidR="00893863" w:rsidRPr="00893863" w:rsidRDefault="00893863" w:rsidP="00893863">
      <w:p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ab/>
      </w:r>
    </w:p>
    <w:p w14:paraId="0ABA06AD" w14:textId="77777777" w:rsidR="00893863" w:rsidRPr="00893863" w:rsidRDefault="00893863" w:rsidP="00893863">
      <w:pPr>
        <w:spacing w:after="0"/>
        <w:rPr>
          <w:sz w:val="22"/>
          <w:szCs w:val="22"/>
        </w:rPr>
      </w:pPr>
    </w:p>
    <w:p w14:paraId="1D9EBEF7" w14:textId="03CA3422" w:rsidR="00893863" w:rsidRDefault="00893863" w:rsidP="00893863">
      <w:pPr>
        <w:spacing w:after="0"/>
        <w:rPr>
          <w:b/>
          <w:sz w:val="22"/>
          <w:szCs w:val="22"/>
        </w:rPr>
      </w:pPr>
      <w:r w:rsidRPr="00893863">
        <w:rPr>
          <w:b/>
          <w:sz w:val="22"/>
          <w:szCs w:val="22"/>
        </w:rPr>
        <w:t>Evaluation</w:t>
      </w:r>
    </w:p>
    <w:p w14:paraId="7F3E9CCB" w14:textId="77777777" w:rsidR="00BC5D76" w:rsidRPr="00893863" w:rsidRDefault="00BC5D76" w:rsidP="00893863">
      <w:pPr>
        <w:spacing w:after="0"/>
        <w:rPr>
          <w:b/>
          <w:sz w:val="22"/>
          <w:szCs w:val="22"/>
        </w:rPr>
      </w:pPr>
    </w:p>
    <w:p w14:paraId="6E10D255" w14:textId="656C91F7" w:rsidR="00893863" w:rsidRPr="00893863" w:rsidRDefault="00893863" w:rsidP="00893863">
      <w:p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>We measu</w:t>
      </w:r>
      <w:r w:rsidR="00BC5D76">
        <w:rPr>
          <w:sz w:val="22"/>
          <w:szCs w:val="22"/>
        </w:rPr>
        <w:t xml:space="preserve">red the mass of the fuel used. </w:t>
      </w:r>
      <w:r w:rsidRPr="00893863">
        <w:rPr>
          <w:sz w:val="22"/>
          <w:szCs w:val="22"/>
        </w:rPr>
        <w:t>Suggest how this information can be used to make a fairer comparison between the fuels.</w:t>
      </w:r>
    </w:p>
    <w:p w14:paraId="16620775" w14:textId="77777777" w:rsidR="00893863" w:rsidRPr="00893863" w:rsidRDefault="00893863" w:rsidP="00893863">
      <w:p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ab/>
      </w:r>
    </w:p>
    <w:p w14:paraId="49C4E1A7" w14:textId="77777777" w:rsidR="00893863" w:rsidRPr="00893863" w:rsidRDefault="00893863" w:rsidP="00893863">
      <w:pPr>
        <w:spacing w:after="0"/>
        <w:rPr>
          <w:sz w:val="22"/>
          <w:szCs w:val="22"/>
        </w:rPr>
      </w:pPr>
      <w:r w:rsidRPr="00893863">
        <w:rPr>
          <w:sz w:val="22"/>
          <w:szCs w:val="22"/>
        </w:rPr>
        <w:tab/>
      </w:r>
    </w:p>
    <w:p w14:paraId="053D8CC0" w14:textId="77777777" w:rsidR="00BC5D76" w:rsidRPr="009C496C" w:rsidRDefault="00BC5D76" w:rsidP="00BC5D76">
      <w:pPr>
        <w:tabs>
          <w:tab w:val="right" w:leader="dot" w:pos="10206"/>
        </w:tabs>
        <w:spacing w:after="0" w:line="720" w:lineRule="auto"/>
        <w:rPr>
          <w:rFonts w:ascii="Cambria" w:hAnsi="Cambria"/>
        </w:rPr>
      </w:pPr>
      <w:r w:rsidRPr="009C496C">
        <w:rPr>
          <w:rFonts w:ascii="Cambria" w:hAnsi="Cambria"/>
        </w:rPr>
        <w:tab/>
      </w:r>
    </w:p>
    <w:p w14:paraId="254D547A" w14:textId="77777777" w:rsidR="00BC5D76" w:rsidRDefault="00BC5D76" w:rsidP="00BC5D76">
      <w:pPr>
        <w:tabs>
          <w:tab w:val="right" w:leader="dot" w:pos="10206"/>
        </w:tabs>
        <w:spacing w:after="0" w:line="720" w:lineRule="auto"/>
        <w:rPr>
          <w:rFonts w:ascii="Cambria" w:hAnsi="Cambria"/>
        </w:rPr>
      </w:pPr>
      <w:r w:rsidRPr="009C496C">
        <w:rPr>
          <w:rFonts w:ascii="Cambria" w:hAnsi="Cambria"/>
        </w:rPr>
        <w:tab/>
      </w:r>
    </w:p>
    <w:p w14:paraId="024078E8" w14:textId="6AC7C9F8" w:rsidR="00893863" w:rsidRPr="00893863" w:rsidRDefault="00BC5D76" w:rsidP="00F55C3D">
      <w:pPr>
        <w:tabs>
          <w:tab w:val="right" w:leader="dot" w:pos="10206"/>
        </w:tabs>
        <w:spacing w:after="0" w:line="720" w:lineRule="auto"/>
        <w:rPr>
          <w:sz w:val="22"/>
          <w:szCs w:val="22"/>
        </w:rPr>
      </w:pPr>
      <w:r>
        <w:rPr>
          <w:rFonts w:ascii="Cambria" w:hAnsi="Cambria"/>
        </w:rPr>
        <w:tab/>
      </w:r>
    </w:p>
    <w:sectPr w:rsidR="00893863" w:rsidRPr="00893863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6CC13" w14:textId="77777777" w:rsidR="0095320B" w:rsidRDefault="0095320B" w:rsidP="000D3D40">
      <w:r>
        <w:separator/>
      </w:r>
    </w:p>
  </w:endnote>
  <w:endnote w:type="continuationSeparator" w:id="0">
    <w:p w14:paraId="20913BB6" w14:textId="77777777" w:rsidR="0095320B" w:rsidRDefault="0095320B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56534AF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3B8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C773B8">
        <w:rPr>
          <w:noProof/>
        </w:rPr>
        <w:t>4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342FAD16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3B8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773B8">
        <w:rPr>
          <w:noProof/>
        </w:rPr>
        <w:t>4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3EC91" w14:textId="77777777" w:rsidR="0095320B" w:rsidRDefault="0095320B" w:rsidP="000D3D40">
      <w:r>
        <w:separator/>
      </w:r>
    </w:p>
  </w:footnote>
  <w:footnote w:type="continuationSeparator" w:id="0">
    <w:p w14:paraId="28CF93C9" w14:textId="77777777" w:rsidR="0095320B" w:rsidRDefault="0095320B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FA235" w14:textId="3C117472" w:rsidR="00215742" w:rsidRDefault="009875B2" w:rsidP="0089386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36EBF" w14:textId="77777777" w:rsidR="00215742" w:rsidRDefault="002157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1509"/>
    <w:multiLevelType w:val="hybridMultilevel"/>
    <w:tmpl w:val="43EE5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6091B"/>
    <w:multiLevelType w:val="hybridMultilevel"/>
    <w:tmpl w:val="161A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D525C"/>
    <w:multiLevelType w:val="hybridMultilevel"/>
    <w:tmpl w:val="B6F2E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97C29"/>
    <w:multiLevelType w:val="hybridMultilevel"/>
    <w:tmpl w:val="2C1E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14A53"/>
    <w:multiLevelType w:val="hybridMultilevel"/>
    <w:tmpl w:val="3D4E2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3418A"/>
    <w:multiLevelType w:val="hybridMultilevel"/>
    <w:tmpl w:val="F4282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80C22"/>
    <w:multiLevelType w:val="hybridMultilevel"/>
    <w:tmpl w:val="704EE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15"/>
  </w:num>
  <w:num w:numId="17">
    <w:abstractNumId w:val="25"/>
  </w:num>
  <w:num w:numId="18">
    <w:abstractNumId w:val="20"/>
  </w:num>
  <w:num w:numId="19">
    <w:abstractNumId w:val="27"/>
  </w:num>
  <w:num w:numId="20">
    <w:abstractNumId w:val="24"/>
  </w:num>
  <w:num w:numId="21">
    <w:abstractNumId w:val="26"/>
  </w:num>
  <w:num w:numId="22">
    <w:abstractNumId w:val="23"/>
  </w:num>
  <w:num w:numId="23">
    <w:abstractNumId w:val="30"/>
  </w:num>
  <w:num w:numId="24">
    <w:abstractNumId w:val="13"/>
  </w:num>
  <w:num w:numId="25">
    <w:abstractNumId w:val="16"/>
  </w:num>
  <w:num w:numId="26">
    <w:abstractNumId w:val="18"/>
  </w:num>
  <w:num w:numId="27">
    <w:abstractNumId w:val="10"/>
  </w:num>
  <w:num w:numId="28">
    <w:abstractNumId w:val="12"/>
  </w:num>
  <w:num w:numId="29">
    <w:abstractNumId w:val="14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55B9"/>
    <w:rsid w:val="0002726D"/>
    <w:rsid w:val="000355C3"/>
    <w:rsid w:val="00055863"/>
    <w:rsid w:val="000709BF"/>
    <w:rsid w:val="000B30DF"/>
    <w:rsid w:val="000C7E4A"/>
    <w:rsid w:val="000D3D40"/>
    <w:rsid w:val="000D440E"/>
    <w:rsid w:val="000F7A0F"/>
    <w:rsid w:val="0010603F"/>
    <w:rsid w:val="00107744"/>
    <w:rsid w:val="00112D04"/>
    <w:rsid w:val="00114C4A"/>
    <w:rsid w:val="001167A2"/>
    <w:rsid w:val="00145ED1"/>
    <w:rsid w:val="00151436"/>
    <w:rsid w:val="0016440A"/>
    <w:rsid w:val="00165309"/>
    <w:rsid w:val="00170457"/>
    <w:rsid w:val="0018383B"/>
    <w:rsid w:val="00193E5F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15742"/>
    <w:rsid w:val="00220437"/>
    <w:rsid w:val="00232BDF"/>
    <w:rsid w:val="00245902"/>
    <w:rsid w:val="00254EDF"/>
    <w:rsid w:val="00274F1A"/>
    <w:rsid w:val="0028034B"/>
    <w:rsid w:val="00281035"/>
    <w:rsid w:val="00287576"/>
    <w:rsid w:val="00291C4D"/>
    <w:rsid w:val="00292178"/>
    <w:rsid w:val="0029407B"/>
    <w:rsid w:val="002A3815"/>
    <w:rsid w:val="002B1C7E"/>
    <w:rsid w:val="002C0301"/>
    <w:rsid w:val="002C4A08"/>
    <w:rsid w:val="002E0A11"/>
    <w:rsid w:val="002F0461"/>
    <w:rsid w:val="003019B6"/>
    <w:rsid w:val="003260A5"/>
    <w:rsid w:val="00334EAD"/>
    <w:rsid w:val="00343CBA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04FDD"/>
    <w:rsid w:val="004100DA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E89"/>
    <w:rsid w:val="004B2F65"/>
    <w:rsid w:val="004C6CC9"/>
    <w:rsid w:val="004F6077"/>
    <w:rsid w:val="005065D4"/>
    <w:rsid w:val="00506C90"/>
    <w:rsid w:val="00510295"/>
    <w:rsid w:val="00515A5A"/>
    <w:rsid w:val="00520BDA"/>
    <w:rsid w:val="00526D95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2F5A"/>
    <w:rsid w:val="00707FDD"/>
    <w:rsid w:val="007142E1"/>
    <w:rsid w:val="00714A35"/>
    <w:rsid w:val="00723F23"/>
    <w:rsid w:val="007358E3"/>
    <w:rsid w:val="007459B7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D76A7"/>
    <w:rsid w:val="007E410C"/>
    <w:rsid w:val="0080030A"/>
    <w:rsid w:val="00805114"/>
    <w:rsid w:val="00807F8B"/>
    <w:rsid w:val="0081005F"/>
    <w:rsid w:val="008141FB"/>
    <w:rsid w:val="00815E3B"/>
    <w:rsid w:val="00832803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B52"/>
    <w:rsid w:val="00893863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43452"/>
    <w:rsid w:val="0095320B"/>
    <w:rsid w:val="00972310"/>
    <w:rsid w:val="00977AAC"/>
    <w:rsid w:val="00982F78"/>
    <w:rsid w:val="0098380A"/>
    <w:rsid w:val="009875B2"/>
    <w:rsid w:val="00987FC3"/>
    <w:rsid w:val="009C5777"/>
    <w:rsid w:val="009C6FEA"/>
    <w:rsid w:val="009D4E77"/>
    <w:rsid w:val="009F0DFC"/>
    <w:rsid w:val="009F3445"/>
    <w:rsid w:val="00A36CB9"/>
    <w:rsid w:val="00A42400"/>
    <w:rsid w:val="00A46B94"/>
    <w:rsid w:val="00A50EEB"/>
    <w:rsid w:val="00A52886"/>
    <w:rsid w:val="00A5587C"/>
    <w:rsid w:val="00A62D58"/>
    <w:rsid w:val="00A74AC9"/>
    <w:rsid w:val="00A75F4C"/>
    <w:rsid w:val="00A85F6F"/>
    <w:rsid w:val="00A9584B"/>
    <w:rsid w:val="00AB1738"/>
    <w:rsid w:val="00AE621F"/>
    <w:rsid w:val="00AF3542"/>
    <w:rsid w:val="00AF776F"/>
    <w:rsid w:val="00B1756F"/>
    <w:rsid w:val="00B20041"/>
    <w:rsid w:val="00B56452"/>
    <w:rsid w:val="00B57B2A"/>
    <w:rsid w:val="00B718A6"/>
    <w:rsid w:val="00B76B03"/>
    <w:rsid w:val="00BA512C"/>
    <w:rsid w:val="00BB1F22"/>
    <w:rsid w:val="00BC5D76"/>
    <w:rsid w:val="00C011C9"/>
    <w:rsid w:val="00C01F68"/>
    <w:rsid w:val="00C17DDC"/>
    <w:rsid w:val="00C222CB"/>
    <w:rsid w:val="00C3053B"/>
    <w:rsid w:val="00C74010"/>
    <w:rsid w:val="00C773B8"/>
    <w:rsid w:val="00CA6ED6"/>
    <w:rsid w:val="00CC3393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4896"/>
    <w:rsid w:val="00DC5D89"/>
    <w:rsid w:val="00DC64EC"/>
    <w:rsid w:val="00DD6FD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3691"/>
    <w:rsid w:val="00EB1D7C"/>
    <w:rsid w:val="00EC0B8E"/>
    <w:rsid w:val="00ED609E"/>
    <w:rsid w:val="00EF1342"/>
    <w:rsid w:val="00EF66DC"/>
    <w:rsid w:val="00F05BEA"/>
    <w:rsid w:val="00F256BF"/>
    <w:rsid w:val="00F32AE0"/>
    <w:rsid w:val="00F33F60"/>
    <w:rsid w:val="00F373ED"/>
    <w:rsid w:val="00F428D8"/>
    <w:rsid w:val="00F47056"/>
    <w:rsid w:val="00F55C3D"/>
    <w:rsid w:val="00F60031"/>
    <w:rsid w:val="00F76CF5"/>
    <w:rsid w:val="00F91DF0"/>
    <w:rsid w:val="00F939EE"/>
    <w:rsid w:val="00FA248D"/>
    <w:rsid w:val="00FA7F39"/>
    <w:rsid w:val="00FB66F1"/>
    <w:rsid w:val="00FC0A2D"/>
    <w:rsid w:val="00FC34D7"/>
    <w:rsid w:val="00FC60FB"/>
    <w:rsid w:val="00FD0B10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rsc.li/EiC318-airpollu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teaching ideas</vt:lpstr>
    </vt:vector>
  </TitlesOfParts>
  <Company>Royal Society of Chemistry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fuel experiment b 14-16</dc:title>
  <dc:subject>Demonstration silver acetylide as a contact explosive</dc:subject>
  <dc:creator>Royal Society of Chemistry</dc:creator>
  <dc:description>To accompany the article 'Taking care of the air', from Education in Chemistry, May 2018.</dc:description>
  <cp:lastModifiedBy>Luke Blackburn</cp:lastModifiedBy>
  <cp:revision>7</cp:revision>
  <dcterms:created xsi:type="dcterms:W3CDTF">2018-03-05T14:47:00Z</dcterms:created>
  <dcterms:modified xsi:type="dcterms:W3CDTF">2018-03-15T10:38:00Z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