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45B44D8E" w:rsidR="00A42400" w:rsidRDefault="003E0749" w:rsidP="00A42400">
      <w:pPr>
        <w:pStyle w:val="Heading1"/>
      </w:pPr>
      <w:r>
        <w:t>Conflict grid</w:t>
      </w:r>
    </w:p>
    <w:p w14:paraId="506DCFC3" w14:textId="7805AB38" w:rsidR="00967722" w:rsidRPr="00967722" w:rsidRDefault="009875B2" w:rsidP="00967722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67722">
        <w:rPr>
          <w:rStyle w:val="LeadparagraphChar"/>
        </w:rPr>
        <w:t>September 2019</w:t>
      </w:r>
      <w:r w:rsidR="007D50E0">
        <w:rPr>
          <w:rStyle w:val="LeadparagraphChar"/>
        </w:rPr>
        <w:br/>
      </w:r>
      <w:hyperlink r:id="rId11" w:history="1">
        <w:r w:rsidR="009D4A76" w:rsidRPr="009D4A76">
          <w:rPr>
            <w:rStyle w:val="Hyperlink"/>
          </w:rPr>
          <w:t>rsc.li/2XYF9A2</w:t>
        </w:r>
      </w:hyperlink>
      <w:bookmarkStart w:id="0" w:name="_GoBack"/>
      <w:bookmarkEnd w:id="0"/>
    </w:p>
    <w:p w14:paraId="69CF95FB" w14:textId="21643536" w:rsidR="00400A24" w:rsidRDefault="00400A24" w:rsidP="00400A24">
      <w:pPr>
        <w:pStyle w:val="Leadparagraph"/>
        <w:rPr>
          <w:b w:val="0"/>
        </w:rPr>
      </w:pPr>
      <w:r>
        <w:rPr>
          <w:b w:val="0"/>
        </w:rPr>
        <w:t xml:space="preserve">Use this table to challenge students’ preconceptions around what happens when you heat metals. You can adapt the table for other topics. </w:t>
      </w:r>
    </w:p>
    <w:p w14:paraId="1C5A2EF0" w14:textId="77777777" w:rsidR="00400A24" w:rsidRPr="00400A24" w:rsidRDefault="00400A24" w:rsidP="00400A24"/>
    <w:tbl>
      <w:tblPr>
        <w:tblW w:w="141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50"/>
        <w:gridCol w:w="2257"/>
        <w:gridCol w:w="2177"/>
        <w:gridCol w:w="1818"/>
        <w:gridCol w:w="2018"/>
      </w:tblGrid>
      <w:tr w:rsidR="00400A24" w:rsidRPr="00400A24" w14:paraId="48614AC5" w14:textId="77777777" w:rsidTr="00400A24">
        <w:trPr>
          <w:trHeight w:val="584"/>
        </w:trPr>
        <w:tc>
          <w:tcPr>
            <w:tcW w:w="5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6BA5B" w14:textId="77777777" w:rsidR="00400A24" w:rsidRPr="00400A24" w:rsidRDefault="00400A24" w:rsidP="00400A24"/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7FEB7" w14:textId="77777777" w:rsidR="00400A24" w:rsidRPr="00400A24" w:rsidRDefault="00400A24" w:rsidP="00400A24">
            <w:r w:rsidRPr="00400A24">
              <w:rPr>
                <w:b/>
                <w:bCs/>
              </w:rPr>
              <w:t>I am SURE this is right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37B2A" w14:textId="77777777" w:rsidR="00400A24" w:rsidRPr="00400A24" w:rsidRDefault="00400A24" w:rsidP="00400A24">
            <w:r w:rsidRPr="00400A24">
              <w:rPr>
                <w:b/>
                <w:bCs/>
              </w:rPr>
              <w:t>I think this is right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8B514" w14:textId="77777777" w:rsidR="00400A24" w:rsidRPr="00400A24" w:rsidRDefault="00400A24" w:rsidP="00400A24">
            <w:r w:rsidRPr="00400A24">
              <w:rPr>
                <w:b/>
                <w:bCs/>
              </w:rPr>
              <w:t>I think this is wrong</w:t>
            </w:r>
          </w:p>
        </w:tc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78A4B" w14:textId="77777777" w:rsidR="00400A24" w:rsidRPr="00400A24" w:rsidRDefault="00400A24" w:rsidP="00400A24">
            <w:r w:rsidRPr="00400A24">
              <w:rPr>
                <w:b/>
                <w:bCs/>
              </w:rPr>
              <w:t>I’m SURE this is wrong</w:t>
            </w:r>
          </w:p>
        </w:tc>
      </w:tr>
      <w:tr w:rsidR="00400A24" w:rsidRPr="00400A24" w14:paraId="63429FD8" w14:textId="77777777" w:rsidTr="00400A24">
        <w:trPr>
          <w:trHeight w:val="584"/>
        </w:trPr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E3424" w14:textId="77777777" w:rsidR="00400A24" w:rsidRPr="00400A24" w:rsidRDefault="00400A24" w:rsidP="00400A24">
            <w:r w:rsidRPr="00400A24">
              <w:t xml:space="preserve">A When heated, metal objects become </w:t>
            </w:r>
            <w:proofErr w:type="gramStart"/>
            <w:r w:rsidRPr="00400A24">
              <w:t>larger.</w:t>
            </w:r>
            <w:proofErr w:type="gramEnd"/>
          </w:p>
        </w:tc>
        <w:tc>
          <w:tcPr>
            <w:tcW w:w="2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33B59" w14:textId="77777777" w:rsidR="00400A24" w:rsidRPr="00400A24" w:rsidRDefault="00400A24" w:rsidP="00400A24"/>
        </w:tc>
        <w:tc>
          <w:tcPr>
            <w:tcW w:w="2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878E2" w14:textId="77777777" w:rsidR="00400A24" w:rsidRPr="00400A24" w:rsidRDefault="00400A24" w:rsidP="00400A24"/>
        </w:tc>
        <w:tc>
          <w:tcPr>
            <w:tcW w:w="1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24EBE" w14:textId="77777777" w:rsidR="00400A24" w:rsidRPr="00400A24" w:rsidRDefault="00400A24" w:rsidP="00400A24"/>
        </w:tc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3A44A" w14:textId="77777777" w:rsidR="00400A24" w:rsidRPr="00400A24" w:rsidRDefault="00400A24" w:rsidP="00400A24"/>
        </w:tc>
      </w:tr>
      <w:tr w:rsidR="00400A24" w:rsidRPr="00400A24" w14:paraId="312CB9E1" w14:textId="77777777" w:rsidTr="00400A24">
        <w:trPr>
          <w:trHeight w:val="584"/>
        </w:trPr>
        <w:tc>
          <w:tcPr>
            <w:tcW w:w="5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B1011" w14:textId="77777777" w:rsidR="00400A24" w:rsidRPr="00400A24" w:rsidRDefault="00400A24" w:rsidP="00400A24">
            <w:r w:rsidRPr="00400A24">
              <w:t>B When heated, metal objects become smaller.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4138C" w14:textId="77777777" w:rsidR="00400A24" w:rsidRPr="00400A24" w:rsidRDefault="00400A24" w:rsidP="00400A24"/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EC49D" w14:textId="77777777" w:rsidR="00400A24" w:rsidRPr="00400A24" w:rsidRDefault="00400A24" w:rsidP="00400A24"/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9A476" w14:textId="77777777" w:rsidR="00400A24" w:rsidRPr="00400A24" w:rsidRDefault="00400A24" w:rsidP="00400A24"/>
        </w:tc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70C39" w14:textId="77777777" w:rsidR="00400A24" w:rsidRPr="00400A24" w:rsidRDefault="00400A24" w:rsidP="00400A24"/>
        </w:tc>
      </w:tr>
      <w:tr w:rsidR="00400A24" w:rsidRPr="00400A24" w14:paraId="2428C83F" w14:textId="77777777" w:rsidTr="00400A24">
        <w:trPr>
          <w:trHeight w:val="584"/>
        </w:trPr>
        <w:tc>
          <w:tcPr>
            <w:tcW w:w="5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3B80B" w14:textId="77777777" w:rsidR="00400A24" w:rsidRPr="00400A24" w:rsidRDefault="00400A24" w:rsidP="00400A24">
            <w:r w:rsidRPr="00400A24">
              <w:t>C When heated, the particles in a metal object move faster.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84688" w14:textId="77777777" w:rsidR="00400A24" w:rsidRPr="00400A24" w:rsidRDefault="00400A24" w:rsidP="00400A24"/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67C49" w14:textId="77777777" w:rsidR="00400A24" w:rsidRPr="00400A24" w:rsidRDefault="00400A24" w:rsidP="00400A24"/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AF527" w14:textId="77777777" w:rsidR="00400A24" w:rsidRPr="00400A24" w:rsidRDefault="00400A24" w:rsidP="00400A24"/>
        </w:tc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BC3F2" w14:textId="77777777" w:rsidR="00400A24" w:rsidRPr="00400A24" w:rsidRDefault="00400A24" w:rsidP="00400A24"/>
        </w:tc>
      </w:tr>
      <w:tr w:rsidR="00400A24" w:rsidRPr="00400A24" w14:paraId="70730284" w14:textId="77777777" w:rsidTr="00400A24">
        <w:trPr>
          <w:trHeight w:val="584"/>
        </w:trPr>
        <w:tc>
          <w:tcPr>
            <w:tcW w:w="5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6EE9B" w14:textId="77777777" w:rsidR="00400A24" w:rsidRPr="00400A24" w:rsidRDefault="00400A24" w:rsidP="00400A24">
            <w:r w:rsidRPr="00400A24">
              <w:t>D When heated, the particles in a metal object become larger.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C8DDA" w14:textId="77777777" w:rsidR="00400A24" w:rsidRPr="00400A24" w:rsidRDefault="00400A24" w:rsidP="00400A24"/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AEF1D" w14:textId="77777777" w:rsidR="00400A24" w:rsidRPr="00400A24" w:rsidRDefault="00400A24" w:rsidP="00400A24"/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3FC61" w14:textId="77777777" w:rsidR="00400A24" w:rsidRPr="00400A24" w:rsidRDefault="00400A24" w:rsidP="00400A24"/>
        </w:tc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61511" w14:textId="77777777" w:rsidR="00400A24" w:rsidRPr="00400A24" w:rsidRDefault="00400A24" w:rsidP="00400A24"/>
        </w:tc>
      </w:tr>
      <w:tr w:rsidR="00400A24" w:rsidRPr="00400A24" w14:paraId="263A9D1C" w14:textId="77777777" w:rsidTr="00400A24">
        <w:trPr>
          <w:trHeight w:val="584"/>
        </w:trPr>
        <w:tc>
          <w:tcPr>
            <w:tcW w:w="5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47DE3" w14:textId="77777777" w:rsidR="00400A24" w:rsidRPr="00400A24" w:rsidRDefault="00400A24" w:rsidP="00400A24">
            <w:r w:rsidRPr="00400A24">
              <w:t>E When heated, the particles in the metal object become smaller.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E31BB" w14:textId="77777777" w:rsidR="00400A24" w:rsidRPr="00400A24" w:rsidRDefault="00400A24" w:rsidP="00400A24"/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67242" w14:textId="77777777" w:rsidR="00400A24" w:rsidRPr="00400A24" w:rsidRDefault="00400A24" w:rsidP="00400A24"/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9FE9B" w14:textId="77777777" w:rsidR="00400A24" w:rsidRPr="00400A24" w:rsidRDefault="00400A24" w:rsidP="00400A24"/>
        </w:tc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955BA" w14:textId="77777777" w:rsidR="00400A24" w:rsidRPr="00400A24" w:rsidRDefault="00400A24" w:rsidP="00400A24"/>
        </w:tc>
      </w:tr>
    </w:tbl>
    <w:p w14:paraId="45786549" w14:textId="6924C115" w:rsidR="0002726D" w:rsidRDefault="0002726D" w:rsidP="00400A24"/>
    <w:sectPr w:rsidR="0002726D" w:rsidSect="00AE4AE9"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A53E06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00A2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00A2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5E41CD0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D4A7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D4A76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31628A46" w:rsidR="00343CBA" w:rsidRDefault="00363077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73B3C0" wp14:editId="12005250">
          <wp:extent cx="1806575" cy="1221740"/>
          <wp:effectExtent l="0" t="0" r="3175" b="0"/>
          <wp:docPr id="2" name="Picture 1" descr="C:\Users\clatworthyl\AppData\Local\Microsoft\Windows\INetCache\Content.Word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tworthyl\AppData\Local\Microsoft\Windows\INetCache\Content.Word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0749"/>
    <w:rsid w:val="003E2810"/>
    <w:rsid w:val="003F24EB"/>
    <w:rsid w:val="003F631F"/>
    <w:rsid w:val="003F79F1"/>
    <w:rsid w:val="00400A24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67722"/>
    <w:rsid w:val="00972310"/>
    <w:rsid w:val="00982F78"/>
    <w:rsid w:val="009875B2"/>
    <w:rsid w:val="00987FC3"/>
    <w:rsid w:val="009C5777"/>
    <w:rsid w:val="009D4A76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6772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XYF9A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97C9C27-F556-45CD-804B-63A0CAEF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531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grid</vt:lpstr>
    </vt:vector>
  </TitlesOfParts>
  <Company>Royal Society of Chemistry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grid</dc:title>
  <dc:subject/>
  <dc:creator>Royal Society of Chemistry</dc:creator>
  <dc:description>Downloaded from Build understanding through debate, Education in Chemistry
rsc.li/2XYF9A2</dc:description>
  <cp:lastModifiedBy>Lisa Clatworthy</cp:lastModifiedBy>
  <cp:revision>5</cp:revision>
  <dcterms:created xsi:type="dcterms:W3CDTF">2019-06-18T15:37:00Z</dcterms:created>
  <dcterms:modified xsi:type="dcterms:W3CDTF">2019-06-18T16:01:00Z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