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10653E0" w:rsidR="0005693A" w:rsidRDefault="00C85922" w:rsidP="0005693A">
      <w:pPr>
        <w:pStyle w:val="Heading1"/>
      </w:pPr>
      <w:r>
        <w:t>DIY Elements Top Trumps</w:t>
      </w:r>
    </w:p>
    <w:p w14:paraId="4FB10F87" w14:textId="1658669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84508">
        <w:rPr>
          <w:rStyle w:val="LeadparagraphChar"/>
        </w:rPr>
        <w:t>November 2019</w:t>
      </w:r>
      <w:r>
        <w:rPr>
          <w:rStyle w:val="LeadparagraphChar"/>
        </w:rPr>
        <w:br/>
      </w:r>
      <w:hyperlink r:id="rId10" w:history="1">
        <w:r w:rsidR="00084508" w:rsidRPr="00084508">
          <w:rPr>
            <w:rStyle w:val="Hyperlink"/>
          </w:rPr>
          <w:t>rsc.li/2pLxbOq</w:t>
        </w:r>
      </w:hyperlink>
    </w:p>
    <w:p w14:paraId="6B2B4508" w14:textId="6DCF7A44" w:rsidR="0005693A" w:rsidRDefault="002B5EC5" w:rsidP="0005693A">
      <w:pPr>
        <w:pStyle w:val="Leadparagraph"/>
      </w:pPr>
      <w:r>
        <w:t>Make your own Elements Top Trumps with these templates.</w:t>
      </w:r>
      <w:r w:rsidR="00C85922">
        <w:t xml:space="preserve"> Simply cut out and fill in the data. </w:t>
      </w:r>
    </w:p>
    <w:p w14:paraId="7CF5AD84" w14:textId="16D32F3B" w:rsidR="00C85922" w:rsidRDefault="00C85922" w:rsidP="0005693A">
      <w:r>
        <w:pict w14:anchorId="36FF9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7.95pt;height:534.1pt">
            <v:imagedata r:id="rId11" o:title="Periodic Table redraw_amends_x4 up"/>
          </v:shape>
        </w:pict>
      </w:r>
      <w:bookmarkStart w:id="0" w:name="_GoBack"/>
      <w:bookmarkEnd w:id="0"/>
    </w:p>
    <w:sectPr w:rsidR="00C85922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CC5F055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8592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8592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F1E3C32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85922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85922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C85922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7pt;height:96.7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84508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5EC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85922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pLxbO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DIY Elements Top Trumps</dc:title>
  <dc:subject>Demonstration silver acetylide as a contact explosive</dc:subject>
  <dc:creator>Royal Society of Chemistry</dc:creator>
  <dc:description>From How to teach the history of the periodic table, Education in Chemistry, rsc.li/2pLxbOq</dc:description>
  <cp:lastModifiedBy>Lisa Clatworthy</cp:lastModifiedBy>
  <cp:revision>4</cp:revision>
  <dcterms:created xsi:type="dcterms:W3CDTF">2019-10-24T09:59:00Z</dcterms:created>
  <dcterms:modified xsi:type="dcterms:W3CDTF">2019-10-24T13:33:00Z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