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2D177" w14:textId="281B1F74" w:rsidR="00670DAF" w:rsidRDefault="00670DAF" w:rsidP="00670DAF">
      <w:pPr>
        <w:pStyle w:val="Heading1"/>
      </w:pPr>
      <w:r>
        <w:t xml:space="preserve">Example lesson plan: Earth </w:t>
      </w:r>
      <w:r w:rsidR="007A136F">
        <w:t>s</w:t>
      </w:r>
      <w:r>
        <w:t>cience – the carbon cycle</w:t>
      </w:r>
    </w:p>
    <w:p w14:paraId="7D684CB7" w14:textId="314F702D" w:rsidR="0062377E" w:rsidRDefault="00AC639E" w:rsidP="00670DAF">
      <w:pPr>
        <w:pStyle w:val="Leadparagraph"/>
        <w:rPr>
          <w:rStyle w:val="Hyperlink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4C2727">
        <w:rPr>
          <w:rStyle w:val="LeadparagraphChar"/>
        </w:rPr>
        <w:t>April 2021</w:t>
      </w:r>
      <w:r>
        <w:rPr>
          <w:rStyle w:val="LeadparagraphChar"/>
        </w:rPr>
        <w:br/>
      </w:r>
      <w:hyperlink r:id="rId10" w:tgtFrame="_blank" w:history="1">
        <w:r w:rsidR="002622F7">
          <w:rPr>
            <w:rStyle w:val="Hyperlink"/>
          </w:rPr>
          <w:t>rsc.li/2P939Rc</w:t>
        </w:r>
      </w:hyperlink>
    </w:p>
    <w:p w14:paraId="4F8F46D6" w14:textId="27BAA2E8" w:rsidR="00DE0F2F" w:rsidRPr="00DE0F2F" w:rsidRDefault="00DE0F2F" w:rsidP="00DE0F2F">
      <w:pPr>
        <w:rPr>
          <w:b/>
          <w:bCs/>
        </w:rPr>
      </w:pPr>
      <w:r w:rsidRPr="00DE0F2F">
        <w:rPr>
          <w:b/>
          <w:bCs/>
        </w:rPr>
        <w:t xml:space="preserve">Use this plan alongside the </w:t>
      </w:r>
      <w:r w:rsidRPr="00DE0F2F">
        <w:rPr>
          <w:b/>
          <w:bCs/>
          <w:i/>
          <w:iCs/>
        </w:rPr>
        <w:t>Education in Chemistry</w:t>
      </w:r>
      <w:r w:rsidRPr="00DE0F2F">
        <w:rPr>
          <w:b/>
          <w:bCs/>
        </w:rPr>
        <w:t xml:space="preserve"> article </w:t>
      </w:r>
      <w:hyperlink r:id="rId11" w:history="1">
        <w:r w:rsidRPr="00DE0F2F">
          <w:rPr>
            <w:rStyle w:val="Hyperlink"/>
            <w:b/>
            <w:bCs/>
          </w:rPr>
          <w:t>How to teach the carbon cycle at 11–14</w:t>
        </w:r>
      </w:hyperlink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750"/>
        <w:gridCol w:w="6042"/>
        <w:gridCol w:w="1984"/>
      </w:tblGrid>
      <w:tr w:rsidR="0062377E" w14:paraId="62BDB2BE" w14:textId="77777777" w:rsidTr="004D5DD2">
        <w:trPr>
          <w:trHeight w:val="466"/>
        </w:trPr>
        <w:tc>
          <w:tcPr>
            <w:tcW w:w="1750" w:type="dxa"/>
          </w:tcPr>
          <w:p w14:paraId="2553F6ED" w14:textId="77777777" w:rsidR="0062377E" w:rsidRPr="00A44BF9" w:rsidRDefault="0062377E" w:rsidP="0084183C">
            <w:pPr>
              <w:rPr>
                <w:b/>
              </w:rPr>
            </w:pPr>
            <w:r w:rsidRPr="00A44BF9">
              <w:rPr>
                <w:b/>
              </w:rPr>
              <w:t>Lesson section</w:t>
            </w:r>
          </w:p>
        </w:tc>
        <w:tc>
          <w:tcPr>
            <w:tcW w:w="6042" w:type="dxa"/>
          </w:tcPr>
          <w:p w14:paraId="2134B20C" w14:textId="77777777" w:rsidR="0062377E" w:rsidRPr="00A44BF9" w:rsidRDefault="0062377E" w:rsidP="0084183C">
            <w:pPr>
              <w:rPr>
                <w:b/>
              </w:rPr>
            </w:pPr>
            <w:r w:rsidRPr="00A44BF9">
              <w:rPr>
                <w:b/>
              </w:rPr>
              <w:t>Notes</w:t>
            </w:r>
          </w:p>
        </w:tc>
        <w:tc>
          <w:tcPr>
            <w:tcW w:w="1984" w:type="dxa"/>
          </w:tcPr>
          <w:p w14:paraId="7D9F48ED" w14:textId="77777777" w:rsidR="0062377E" w:rsidRPr="00A44BF9" w:rsidRDefault="0062377E" w:rsidP="0084183C">
            <w:pPr>
              <w:rPr>
                <w:b/>
              </w:rPr>
            </w:pPr>
            <w:r w:rsidRPr="00A44BF9">
              <w:rPr>
                <w:b/>
              </w:rPr>
              <w:t>Resources</w:t>
            </w:r>
          </w:p>
        </w:tc>
      </w:tr>
      <w:tr w:rsidR="0062377E" w14:paraId="4B5FCFC1" w14:textId="77777777" w:rsidTr="004D5DD2">
        <w:trPr>
          <w:trHeight w:val="2281"/>
        </w:trPr>
        <w:tc>
          <w:tcPr>
            <w:tcW w:w="1750" w:type="dxa"/>
          </w:tcPr>
          <w:p w14:paraId="227F0C99" w14:textId="77777777" w:rsidR="0062377E" w:rsidRPr="00A44BF9" w:rsidRDefault="0062377E" w:rsidP="0084183C">
            <w:pPr>
              <w:rPr>
                <w:b/>
              </w:rPr>
            </w:pPr>
            <w:r>
              <w:rPr>
                <w:b/>
              </w:rPr>
              <w:t>Starter/settler</w:t>
            </w:r>
          </w:p>
        </w:tc>
        <w:tc>
          <w:tcPr>
            <w:tcW w:w="6042" w:type="dxa"/>
          </w:tcPr>
          <w:p w14:paraId="5299DE10" w14:textId="49DB98AA" w:rsidR="004D5DD2" w:rsidRPr="00CD608F" w:rsidRDefault="0062377E" w:rsidP="0084183C">
            <w:r w:rsidRPr="00CD608F">
              <w:t>Probe prior knowledge with some simple questions</w:t>
            </w:r>
            <w:r w:rsidR="004D5DD2">
              <w:t xml:space="preserve">. </w:t>
            </w:r>
            <w:r w:rsidR="004D5DD2" w:rsidRPr="00CD608F">
              <w:t>Students spend 5</w:t>
            </w:r>
            <w:r w:rsidR="004D5DD2">
              <w:t>–</w:t>
            </w:r>
            <w:r w:rsidR="004D5DD2" w:rsidRPr="00CD608F">
              <w:t>10 minutes writing down their thoughts and discussing (think-pair-share).</w:t>
            </w:r>
          </w:p>
          <w:p w14:paraId="1BDE1C6F" w14:textId="292E3B52" w:rsidR="0062377E" w:rsidRDefault="0062377E" w:rsidP="0062377E">
            <w:pPr>
              <w:pStyle w:val="ListParagraph"/>
              <w:numPr>
                <w:ilvl w:val="0"/>
                <w:numId w:val="10"/>
              </w:numPr>
            </w:pPr>
            <w:r w:rsidRPr="00CD608F">
              <w:t xml:space="preserve">What different </w:t>
            </w:r>
            <w:r w:rsidRPr="004D5DD2">
              <w:t>forms</w:t>
            </w:r>
            <w:r w:rsidRPr="00CD608F">
              <w:t xml:space="preserve"> of carbon have you heard of before? </w:t>
            </w:r>
          </w:p>
          <w:p w14:paraId="3DE4B325" w14:textId="76E3695A" w:rsidR="004D5DD2" w:rsidRDefault="004D5DD2" w:rsidP="004D5DD2">
            <w:pPr>
              <w:pStyle w:val="ListParagraph"/>
              <w:ind w:left="360"/>
              <w:rPr>
                <w:color w:val="FF0000"/>
              </w:rPr>
            </w:pPr>
            <w:r w:rsidRPr="004D5DD2">
              <w:rPr>
                <w:color w:val="FF0000"/>
              </w:rPr>
              <w:t>Answers could be anything from allotropes of carbon (fullerenes, diamond, graphite), carbon dioxide, calcium carbonate, hydrocarbons, carbohydrates, sugars etc</w:t>
            </w:r>
          </w:p>
          <w:p w14:paraId="0D4DAB31" w14:textId="77777777" w:rsidR="004D5DD2" w:rsidRPr="004D5DD2" w:rsidRDefault="004D5DD2" w:rsidP="004D5DD2">
            <w:pPr>
              <w:pStyle w:val="ListParagraph"/>
              <w:ind w:left="360"/>
              <w:rPr>
                <w:color w:val="FF0000"/>
              </w:rPr>
            </w:pPr>
          </w:p>
          <w:p w14:paraId="4F6BDD8B" w14:textId="20031B79" w:rsidR="004D5DD2" w:rsidRPr="004D5DD2" w:rsidRDefault="004D5DD2" w:rsidP="004D5DD2">
            <w:pPr>
              <w:pStyle w:val="ListParagraph"/>
              <w:numPr>
                <w:ilvl w:val="0"/>
                <w:numId w:val="10"/>
              </w:numPr>
            </w:pPr>
            <w:r>
              <w:t xml:space="preserve">a) </w:t>
            </w:r>
            <w:r w:rsidR="0062377E" w:rsidRPr="00CD608F">
              <w:t xml:space="preserve">Define the words ‘respiration’ and ‘photosynthesis’. </w:t>
            </w:r>
            <w:r>
              <w:br/>
            </w:r>
            <w:r w:rsidRPr="004D5DD2">
              <w:rPr>
                <w:color w:val="FF0000"/>
              </w:rPr>
              <w:t>Respiration</w:t>
            </w:r>
            <w:r w:rsidR="007A136F">
              <w:rPr>
                <w:color w:val="FF0000"/>
              </w:rPr>
              <w:t xml:space="preserve"> </w:t>
            </w:r>
            <w:r w:rsidRPr="004D5DD2">
              <w:rPr>
                <w:color w:val="FF0000"/>
              </w:rPr>
              <w:t>involves</w:t>
            </w:r>
            <w:r w:rsidR="007A136F">
              <w:rPr>
                <w:color w:val="FF0000"/>
              </w:rPr>
              <w:t xml:space="preserve"> </w:t>
            </w:r>
            <w:r w:rsidRPr="004D5DD2">
              <w:rPr>
                <w:color w:val="FF0000"/>
              </w:rPr>
              <w:t>chemical</w:t>
            </w:r>
            <w:r w:rsidR="007A136F">
              <w:rPr>
                <w:color w:val="FF0000"/>
              </w:rPr>
              <w:t xml:space="preserve"> </w:t>
            </w:r>
            <w:r w:rsidRPr="004D5DD2">
              <w:rPr>
                <w:color w:val="FF0000"/>
              </w:rPr>
              <w:t>reactions that break down nutrient molecules in living cells to release energy.</w:t>
            </w:r>
            <w:r w:rsidR="007A136F">
              <w:rPr>
                <w:color w:val="FF0000"/>
              </w:rPr>
              <w:t xml:space="preserve"> </w:t>
            </w:r>
            <w:r w:rsidRPr="004D5DD2">
              <w:rPr>
                <w:color w:val="FF0000"/>
              </w:rPr>
              <w:t>It can be aerobic (needs oxygen) or anaerobic.</w:t>
            </w:r>
          </w:p>
          <w:p w14:paraId="58DDBA93" w14:textId="77777777" w:rsidR="004D5DD2" w:rsidRDefault="004D5DD2" w:rsidP="004D5DD2">
            <w:pPr>
              <w:pStyle w:val="ListParagraph"/>
              <w:ind w:left="360"/>
            </w:pPr>
          </w:p>
          <w:p w14:paraId="3E423B98" w14:textId="794C3B15" w:rsidR="004D5DD2" w:rsidRDefault="00460D16" w:rsidP="004D5DD2">
            <w:pPr>
              <w:pStyle w:val="ListParagraph"/>
              <w:ind w:left="360"/>
              <w:rPr>
                <w:color w:val="FF0000"/>
              </w:rPr>
            </w:pPr>
            <w:r w:rsidRPr="00460D16">
              <w:rPr>
                <w:color w:val="FF0000"/>
              </w:rPr>
              <w:t>Photosynthesis is the process by which plants/algae use energy from the sun to transform carbon dioxide and water into glucose (sugar) and oxygen</w:t>
            </w:r>
            <w:r w:rsidR="00DE0F2F">
              <w:rPr>
                <w:color w:val="FF0000"/>
              </w:rPr>
              <w:t>.</w:t>
            </w:r>
          </w:p>
          <w:p w14:paraId="5EC4753B" w14:textId="77777777" w:rsidR="00460D16" w:rsidRPr="004D5DD2" w:rsidRDefault="00460D16" w:rsidP="004D5DD2">
            <w:pPr>
              <w:pStyle w:val="ListParagraph"/>
              <w:ind w:left="360"/>
              <w:rPr>
                <w:color w:val="FF0000"/>
              </w:rPr>
            </w:pPr>
          </w:p>
          <w:p w14:paraId="363A45D5" w14:textId="77777777" w:rsidR="004D5DD2" w:rsidRDefault="004D5DD2" w:rsidP="004D5DD2">
            <w:pPr>
              <w:pStyle w:val="ListParagraph"/>
              <w:ind w:left="360"/>
            </w:pPr>
            <w:r>
              <w:t xml:space="preserve">b) </w:t>
            </w:r>
            <w:r w:rsidRPr="00CD608F">
              <w:t xml:space="preserve">Write the word equations for these processes. </w:t>
            </w:r>
          </w:p>
          <w:p w14:paraId="6745CA94" w14:textId="545245FB" w:rsidR="004D5DD2" w:rsidRPr="004D5DD2" w:rsidRDefault="004D5DD2" w:rsidP="004D5DD2">
            <w:pPr>
              <w:pStyle w:val="ListParagraph"/>
              <w:ind w:left="360"/>
              <w:rPr>
                <w:color w:val="FF0000"/>
              </w:rPr>
            </w:pPr>
            <w:r w:rsidRPr="004D5DD2">
              <w:rPr>
                <w:color w:val="FF0000"/>
              </w:rPr>
              <w:t xml:space="preserve">Aerobic respiration: glucose + oxygen → carbon dioxide + water </w:t>
            </w:r>
          </w:p>
          <w:p w14:paraId="33171637" w14:textId="0DF50DE3" w:rsidR="004D5DD2" w:rsidRDefault="004D5DD2" w:rsidP="004D5DD2">
            <w:pPr>
              <w:pStyle w:val="ListParagraph"/>
              <w:ind w:left="360"/>
              <w:rPr>
                <w:color w:val="FF0000"/>
              </w:rPr>
            </w:pPr>
            <w:r w:rsidRPr="004D5DD2">
              <w:rPr>
                <w:color w:val="FF0000"/>
              </w:rPr>
              <w:t>Photosynthesis: carbon dioxide + water → glucose + oxygen</w:t>
            </w:r>
          </w:p>
          <w:p w14:paraId="0D2284E0" w14:textId="77777777" w:rsidR="004D5DD2" w:rsidRPr="004D5DD2" w:rsidRDefault="004D5DD2" w:rsidP="004D5DD2">
            <w:pPr>
              <w:pStyle w:val="ListParagraph"/>
              <w:ind w:left="360"/>
              <w:rPr>
                <w:color w:val="FF0000"/>
              </w:rPr>
            </w:pPr>
          </w:p>
          <w:p w14:paraId="23355A98" w14:textId="07B1CF38" w:rsidR="004D5DD2" w:rsidRDefault="004D5DD2" w:rsidP="004D5DD2">
            <w:pPr>
              <w:pStyle w:val="ListParagraph"/>
              <w:ind w:left="360"/>
            </w:pPr>
            <w:r>
              <w:t xml:space="preserve">c) </w:t>
            </w:r>
            <w:r w:rsidRPr="00CD608F">
              <w:t>What links them together?</w:t>
            </w:r>
          </w:p>
          <w:p w14:paraId="4B673B3C" w14:textId="3671D024" w:rsidR="004D5DD2" w:rsidRDefault="004D5DD2" w:rsidP="004D5DD2">
            <w:pPr>
              <w:pStyle w:val="ListParagraph"/>
              <w:ind w:left="360"/>
              <w:rPr>
                <w:color w:val="FF0000"/>
              </w:rPr>
            </w:pPr>
            <w:r w:rsidRPr="004D5DD2">
              <w:rPr>
                <w:color w:val="FF0000"/>
              </w:rPr>
              <w:t>The reactants and products of aerobic respiration and photosynthesis are opposites.</w:t>
            </w:r>
          </w:p>
          <w:p w14:paraId="474AC8A0" w14:textId="77777777" w:rsidR="004D5DD2" w:rsidRPr="004D5DD2" w:rsidRDefault="004D5DD2" w:rsidP="004D5DD2">
            <w:pPr>
              <w:pStyle w:val="ListParagraph"/>
              <w:ind w:left="360"/>
              <w:rPr>
                <w:color w:val="FF0000"/>
              </w:rPr>
            </w:pPr>
          </w:p>
          <w:p w14:paraId="186A05B6" w14:textId="77777777" w:rsidR="004D5DD2" w:rsidRDefault="0062377E" w:rsidP="004D5DD2">
            <w:pPr>
              <w:pStyle w:val="ListParagraph"/>
              <w:numPr>
                <w:ilvl w:val="0"/>
                <w:numId w:val="10"/>
              </w:numPr>
            </w:pPr>
            <w:r w:rsidRPr="00CD608F">
              <w:t>What role does carbon dioxide play in our atmosphere?</w:t>
            </w:r>
          </w:p>
          <w:p w14:paraId="5BFDA5D8" w14:textId="1B10BA96" w:rsidR="0062377E" w:rsidRPr="004D5DD2" w:rsidRDefault="004D5DD2" w:rsidP="004D5DD2">
            <w:pPr>
              <w:pStyle w:val="ListParagraph"/>
              <w:ind w:left="360"/>
              <w:rPr>
                <w:color w:val="FF0000"/>
              </w:rPr>
            </w:pPr>
            <w:r w:rsidRPr="004D5DD2">
              <w:rPr>
                <w:color w:val="FF0000"/>
              </w:rPr>
              <w:t>It is a greenhouse gas that traps heat.</w:t>
            </w:r>
          </w:p>
        </w:tc>
        <w:tc>
          <w:tcPr>
            <w:tcW w:w="1984" w:type="dxa"/>
          </w:tcPr>
          <w:p w14:paraId="2CD03A78" w14:textId="3BFB0B74" w:rsidR="0062377E" w:rsidRPr="00CD608F" w:rsidRDefault="0062377E" w:rsidP="0084183C">
            <w:r>
              <w:t>Questions</w:t>
            </w:r>
            <w:r w:rsidR="004D5DD2">
              <w:t xml:space="preserve"> </w:t>
            </w:r>
            <w:r w:rsidR="004C2727">
              <w:t>(on starter slide)</w:t>
            </w:r>
          </w:p>
        </w:tc>
      </w:tr>
      <w:tr w:rsidR="0062377E" w14:paraId="148C511F" w14:textId="77777777" w:rsidTr="004D5DD2">
        <w:trPr>
          <w:trHeight w:val="2165"/>
        </w:trPr>
        <w:tc>
          <w:tcPr>
            <w:tcW w:w="1750" w:type="dxa"/>
          </w:tcPr>
          <w:p w14:paraId="35B207DD" w14:textId="77777777" w:rsidR="0062377E" w:rsidRPr="00A44BF9" w:rsidRDefault="0062377E" w:rsidP="0084183C">
            <w:pPr>
              <w:rPr>
                <w:b/>
              </w:rPr>
            </w:pPr>
            <w:r>
              <w:rPr>
                <w:b/>
              </w:rPr>
              <w:t>Main activity 1</w:t>
            </w:r>
          </w:p>
        </w:tc>
        <w:tc>
          <w:tcPr>
            <w:tcW w:w="6042" w:type="dxa"/>
          </w:tcPr>
          <w:p w14:paraId="71E0423C" w14:textId="77777777" w:rsidR="00671C27" w:rsidRPr="00DE0F2F" w:rsidRDefault="0062377E" w:rsidP="0084183C">
            <w:pPr>
              <w:rPr>
                <w:b/>
                <w:bCs/>
              </w:rPr>
            </w:pPr>
            <w:r w:rsidRPr="00DE0F2F">
              <w:rPr>
                <w:b/>
                <w:bCs/>
              </w:rPr>
              <w:t>The carbon cycle game</w:t>
            </w:r>
          </w:p>
          <w:p w14:paraId="1E2578B2" w14:textId="10F1107A" w:rsidR="0062377E" w:rsidRDefault="00671C27" w:rsidP="0084183C">
            <w:r>
              <w:t>S</w:t>
            </w:r>
            <w:r w:rsidR="0062377E">
              <w:t>tudents take on the role of a carbon atom and mo</w:t>
            </w:r>
            <w:r w:rsidR="00C30D12">
              <w:t>ve around different stations</w:t>
            </w:r>
            <w:r w:rsidR="004D5DD2">
              <w:t xml:space="preserve"> by flipping two coins</w:t>
            </w:r>
            <w:r w:rsidR="00C30D12">
              <w:t xml:space="preserve">. </w:t>
            </w:r>
            <w:r w:rsidR="0062377E">
              <w:t>They should record the</w:t>
            </w:r>
            <w:r w:rsidR="00C30D12">
              <w:t>ir travels in their</w:t>
            </w:r>
            <w:r w:rsidR="007A136F">
              <w:t xml:space="preserve"> </w:t>
            </w:r>
            <w:r w:rsidR="00C30D12">
              <w:t>passport.</w:t>
            </w:r>
          </w:p>
          <w:p w14:paraId="58B9A30A" w14:textId="77777777" w:rsidR="004D5DD2" w:rsidRDefault="0062377E" w:rsidP="0084183C">
            <w:r>
              <w:t>Stations can be set up around the lab, or reduced scale versions used so each table can have a set.</w:t>
            </w:r>
          </w:p>
          <w:p w14:paraId="1E9410B8" w14:textId="1441F4D1" w:rsidR="004D5DD2" w:rsidRDefault="004D5DD2" w:rsidP="0084183C">
            <w:r>
              <w:t xml:space="preserve">Download the instructions </w:t>
            </w:r>
            <w:r w:rsidR="00B33EA2">
              <w:t xml:space="preserve">and materials </w:t>
            </w:r>
            <w:r>
              <w:t xml:space="preserve">here: </w:t>
            </w:r>
            <w:hyperlink r:id="rId12" w:history="1">
              <w:r w:rsidR="00B33EA2" w:rsidRPr="00D31388">
                <w:rPr>
                  <w:rStyle w:val="Hyperlink"/>
                </w:rPr>
                <w:t>rsc.li/3faemw5</w:t>
              </w:r>
            </w:hyperlink>
            <w:r w:rsidR="00B33EA2">
              <w:t xml:space="preserve"> </w:t>
            </w:r>
          </w:p>
        </w:tc>
        <w:tc>
          <w:tcPr>
            <w:tcW w:w="1984" w:type="dxa"/>
          </w:tcPr>
          <w:p w14:paraId="31522455" w14:textId="05F113C2" w:rsidR="0062377E" w:rsidRDefault="00AF2CE8" w:rsidP="0084183C">
            <w:r>
              <w:t>Two coins per student/</w:t>
            </w:r>
            <w:r w:rsidR="00DE0F2F">
              <w:t>group</w:t>
            </w:r>
          </w:p>
          <w:p w14:paraId="3748A147" w14:textId="63BCD78F" w:rsidR="0062377E" w:rsidRDefault="0062377E" w:rsidP="0084183C">
            <w:r>
              <w:t>Carbon</w:t>
            </w:r>
            <w:r w:rsidR="00AF2CE8">
              <w:t xml:space="preserve"> cycle station</w:t>
            </w:r>
            <w:r w:rsidR="004D5DD2">
              <w:t xml:space="preserve"> cards</w:t>
            </w:r>
          </w:p>
          <w:p w14:paraId="785FF6CF" w14:textId="0F8C8E0B" w:rsidR="004D5DD2" w:rsidRDefault="004D5DD2" w:rsidP="000277F2">
            <w:r>
              <w:t>Carbon cycle p</w:t>
            </w:r>
            <w:r w:rsidR="00AF2CE8">
              <w:t>assport</w:t>
            </w:r>
            <w:r>
              <w:t xml:space="preserve"> worksheet</w:t>
            </w:r>
          </w:p>
        </w:tc>
      </w:tr>
      <w:tr w:rsidR="0062377E" w14:paraId="6F6E8A85" w14:textId="77777777" w:rsidTr="004D5DD2">
        <w:trPr>
          <w:trHeight w:val="2337"/>
        </w:trPr>
        <w:tc>
          <w:tcPr>
            <w:tcW w:w="1750" w:type="dxa"/>
          </w:tcPr>
          <w:p w14:paraId="6610D7B8" w14:textId="77777777" w:rsidR="0062377E" w:rsidRPr="00A44BF9" w:rsidRDefault="0062377E" w:rsidP="0084183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Main activity 2 </w:t>
            </w:r>
          </w:p>
        </w:tc>
        <w:tc>
          <w:tcPr>
            <w:tcW w:w="6042" w:type="dxa"/>
          </w:tcPr>
          <w:p w14:paraId="2F30964C" w14:textId="1BD3447B" w:rsidR="0062377E" w:rsidRPr="00DE0F2F" w:rsidRDefault="0062377E" w:rsidP="0084183C">
            <w:pPr>
              <w:rPr>
                <w:b/>
                <w:bCs/>
              </w:rPr>
            </w:pPr>
            <w:r w:rsidRPr="00DE0F2F">
              <w:rPr>
                <w:b/>
                <w:bCs/>
              </w:rPr>
              <w:t>Producing a carbon cycle</w:t>
            </w:r>
            <w:r w:rsidR="00DE0F2F">
              <w:rPr>
                <w:b/>
                <w:bCs/>
              </w:rPr>
              <w:t xml:space="preserve"> diagram</w:t>
            </w:r>
          </w:p>
          <w:p w14:paraId="76029D06" w14:textId="7F8AEB03" w:rsidR="0062377E" w:rsidRDefault="0062377E" w:rsidP="0084183C">
            <w:r>
              <w:t>From their travels</w:t>
            </w:r>
            <w:r w:rsidR="000277F2">
              <w:t xml:space="preserve"> around the </w:t>
            </w:r>
            <w:r w:rsidR="007A136F">
              <w:t>stations</w:t>
            </w:r>
            <w:r>
              <w:t xml:space="preserve">, students should produce a </w:t>
            </w:r>
            <w:r w:rsidR="00671C27">
              <w:t xml:space="preserve">carbon </w:t>
            </w:r>
            <w:r>
              <w:t>cycle</w:t>
            </w:r>
            <w:r w:rsidR="00671C27">
              <w:t xml:space="preserve"> diagram</w:t>
            </w:r>
            <w:r>
              <w:t xml:space="preserve"> which shows the different stations they travelled to and which processes took them there.</w:t>
            </w:r>
          </w:p>
          <w:p w14:paraId="5D4EF0F4" w14:textId="3432A676" w:rsidR="0062377E" w:rsidRDefault="0062377E" w:rsidP="0084183C">
            <w:r>
              <w:t>This could be scaffolded as a card-sort or cut-and-stick activity by giving students the names of each station, the processes and arrows.</w:t>
            </w:r>
          </w:p>
        </w:tc>
        <w:tc>
          <w:tcPr>
            <w:tcW w:w="1984" w:type="dxa"/>
          </w:tcPr>
          <w:p w14:paraId="3FC09F57" w14:textId="5BAD9D74" w:rsidR="00DE0F2F" w:rsidRDefault="00671C27" w:rsidP="0084183C">
            <w:r>
              <w:t>Filled in passport worksheets</w:t>
            </w:r>
          </w:p>
          <w:p w14:paraId="387EB18F" w14:textId="5368B1BC" w:rsidR="00BC2B6A" w:rsidRDefault="00BC2B6A" w:rsidP="0084183C">
            <w:r>
              <w:t>Scaffolded cut-and-stick activity worksheet</w:t>
            </w:r>
            <w:r w:rsidR="00DE0F2F">
              <w:t>, if desired</w:t>
            </w:r>
          </w:p>
        </w:tc>
      </w:tr>
      <w:tr w:rsidR="0062377E" w14:paraId="62066C91" w14:textId="77777777" w:rsidTr="004D5DD2">
        <w:trPr>
          <w:trHeight w:val="3743"/>
        </w:trPr>
        <w:tc>
          <w:tcPr>
            <w:tcW w:w="1750" w:type="dxa"/>
          </w:tcPr>
          <w:p w14:paraId="7EC50CC5" w14:textId="77777777" w:rsidR="0062377E" w:rsidRPr="00A44BF9" w:rsidRDefault="0062377E" w:rsidP="0084183C">
            <w:pPr>
              <w:rPr>
                <w:b/>
              </w:rPr>
            </w:pPr>
            <w:r w:rsidRPr="00A44BF9">
              <w:rPr>
                <w:b/>
              </w:rPr>
              <w:t xml:space="preserve">Consolidation </w:t>
            </w:r>
          </w:p>
        </w:tc>
        <w:tc>
          <w:tcPr>
            <w:tcW w:w="6042" w:type="dxa"/>
          </w:tcPr>
          <w:p w14:paraId="325DDCD7" w14:textId="4ABABB98" w:rsidR="000277F2" w:rsidRPr="00DE0F2F" w:rsidRDefault="00DE0F2F" w:rsidP="0084183C">
            <w:pPr>
              <w:rPr>
                <w:b/>
                <w:bCs/>
              </w:rPr>
            </w:pPr>
            <w:r>
              <w:rPr>
                <w:b/>
                <w:bCs/>
              </w:rPr>
              <w:t>Class d</w:t>
            </w:r>
            <w:r w:rsidR="0062377E" w:rsidRPr="00DE0F2F">
              <w:rPr>
                <w:b/>
                <w:bCs/>
              </w:rPr>
              <w:t>iscussion</w:t>
            </w:r>
          </w:p>
          <w:p w14:paraId="6308F174" w14:textId="77777777" w:rsidR="00DE0F2F" w:rsidRDefault="00DE0F2F" w:rsidP="0084183C">
            <w:r w:rsidRPr="00DE0F2F">
              <w:t>Lead the class in a discussion of what happened to them as carbon atoms in the game</w:t>
            </w:r>
            <w:r>
              <w:t xml:space="preserve">. </w:t>
            </w:r>
          </w:p>
          <w:p w14:paraId="6887D687" w14:textId="2D70FF90" w:rsidR="0062377E" w:rsidRDefault="0062377E" w:rsidP="0084183C">
            <w:bookmarkStart w:id="0" w:name="_GoBack"/>
            <w:bookmarkEnd w:id="0"/>
            <w:r>
              <w:t xml:space="preserve">Learning can be extended by discussing the natural and human-led processes, the fast and slow processes, and the forms of carbon they became at each </w:t>
            </w:r>
            <w:r w:rsidR="007A136F">
              <w:t>stage</w:t>
            </w:r>
            <w:r>
              <w:t>.</w:t>
            </w:r>
          </w:p>
          <w:p w14:paraId="3E3DE7B6" w14:textId="77777777" w:rsidR="0062377E" w:rsidRDefault="0062377E" w:rsidP="0084183C">
            <w:r>
              <w:t xml:space="preserve">Example questions which could be asked: </w:t>
            </w:r>
          </w:p>
          <w:p w14:paraId="67EF15D2" w14:textId="77777777" w:rsidR="0062377E" w:rsidRDefault="0062377E" w:rsidP="0062377E">
            <w:pPr>
              <w:pStyle w:val="ListParagraph"/>
              <w:numPr>
                <w:ilvl w:val="0"/>
                <w:numId w:val="11"/>
              </w:numPr>
            </w:pPr>
            <w:r>
              <w:t>Which stage did you go to most often?</w:t>
            </w:r>
          </w:p>
          <w:p w14:paraId="5A24F7EC" w14:textId="77777777" w:rsidR="0062377E" w:rsidRDefault="0062377E" w:rsidP="0062377E">
            <w:pPr>
              <w:pStyle w:val="ListParagraph"/>
              <w:numPr>
                <w:ilvl w:val="0"/>
                <w:numId w:val="11"/>
              </w:numPr>
            </w:pPr>
            <w:r>
              <w:t>Who was ‘locked up’? What were the carbon reservoirs?</w:t>
            </w:r>
          </w:p>
          <w:p w14:paraId="57480262" w14:textId="77777777" w:rsidR="0062377E" w:rsidRDefault="0062377E" w:rsidP="0062377E">
            <w:pPr>
              <w:pStyle w:val="ListParagraph"/>
              <w:numPr>
                <w:ilvl w:val="0"/>
                <w:numId w:val="11"/>
              </w:numPr>
            </w:pPr>
            <w:r>
              <w:t>How many times did you enter the atmosphere? How many processes led to the atmosphere, and how many led away from it?</w:t>
            </w:r>
          </w:p>
          <w:p w14:paraId="009047CA" w14:textId="386BB0D3" w:rsidR="0062377E" w:rsidRDefault="0062377E" w:rsidP="0062377E">
            <w:pPr>
              <w:pStyle w:val="ListParagraph"/>
              <w:numPr>
                <w:ilvl w:val="0"/>
                <w:numId w:val="11"/>
              </w:numPr>
            </w:pPr>
            <w:r>
              <w:t xml:space="preserve">Which processes are natural? Which </w:t>
            </w:r>
            <w:proofErr w:type="gramStart"/>
            <w:r>
              <w:t>are</w:t>
            </w:r>
            <w:proofErr w:type="gramEnd"/>
            <w:r>
              <w:t xml:space="preserve"> human</w:t>
            </w:r>
            <w:r w:rsidR="007A136F">
              <w:t xml:space="preserve"> </w:t>
            </w:r>
            <w:r>
              <w:t>led?</w:t>
            </w:r>
          </w:p>
          <w:p w14:paraId="4B26EB41" w14:textId="75DD9B6E" w:rsidR="0062377E" w:rsidRDefault="0062377E" w:rsidP="0084183C">
            <w:pPr>
              <w:pStyle w:val="ListParagraph"/>
              <w:numPr>
                <w:ilvl w:val="0"/>
                <w:numId w:val="11"/>
              </w:numPr>
            </w:pPr>
            <w:r>
              <w:t>What was the approximate timescale of each process?</w:t>
            </w:r>
          </w:p>
        </w:tc>
        <w:tc>
          <w:tcPr>
            <w:tcW w:w="1984" w:type="dxa"/>
          </w:tcPr>
          <w:p w14:paraId="2F1C0C08" w14:textId="4D00C341" w:rsidR="0062377E" w:rsidRDefault="00DE0F2F" w:rsidP="0084183C">
            <w:r>
              <w:t>Discussion q</w:t>
            </w:r>
            <w:r w:rsidR="0062377E">
              <w:t>uestions</w:t>
            </w:r>
          </w:p>
        </w:tc>
      </w:tr>
    </w:tbl>
    <w:p w14:paraId="23079A65" w14:textId="502D7019" w:rsidR="00AE7F71" w:rsidRPr="00AE7F71" w:rsidRDefault="00AE7F71" w:rsidP="00BE6499"/>
    <w:sectPr w:rsidR="00AE7F71" w:rsidRPr="00AE7F71" w:rsidSect="00042CA7"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2" w14:textId="580F5066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277F2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277F2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4" w14:textId="27E3F77E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0277F2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0277F2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03A03"/>
    <w:multiLevelType w:val="hybridMultilevel"/>
    <w:tmpl w:val="015211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42BCB"/>
    <w:multiLevelType w:val="hybridMultilevel"/>
    <w:tmpl w:val="8D08F106"/>
    <w:lvl w:ilvl="0" w:tplc="315626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6A0B5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80CBD3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3A87B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E219F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CE57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4560D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21A67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A7631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73130C"/>
    <w:multiLevelType w:val="hybridMultilevel"/>
    <w:tmpl w:val="FA8EA5B2"/>
    <w:lvl w:ilvl="0" w:tplc="9466871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8"/>
    <w:lvlOverride w:ilvl="0">
      <w:startOverride w:val="2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277F2"/>
    <w:rsid w:val="000355C3"/>
    <w:rsid w:val="00042CA7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622F7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D16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2727"/>
    <w:rsid w:val="004D5DD2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00551"/>
    <w:rsid w:val="00613760"/>
    <w:rsid w:val="0062377E"/>
    <w:rsid w:val="00635F98"/>
    <w:rsid w:val="006437AB"/>
    <w:rsid w:val="006525C2"/>
    <w:rsid w:val="006532A6"/>
    <w:rsid w:val="00654FDB"/>
    <w:rsid w:val="00662B91"/>
    <w:rsid w:val="00670DAF"/>
    <w:rsid w:val="00671C27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136F"/>
    <w:rsid w:val="007A5E1E"/>
    <w:rsid w:val="007C1813"/>
    <w:rsid w:val="007C4328"/>
    <w:rsid w:val="007D4F71"/>
    <w:rsid w:val="007D50E0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87148"/>
    <w:rsid w:val="008A3B63"/>
    <w:rsid w:val="008A6AD0"/>
    <w:rsid w:val="008B1893"/>
    <w:rsid w:val="008B3961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E7F71"/>
    <w:rsid w:val="00AF2CE8"/>
    <w:rsid w:val="00AF3542"/>
    <w:rsid w:val="00AF776F"/>
    <w:rsid w:val="00B20041"/>
    <w:rsid w:val="00B33EA2"/>
    <w:rsid w:val="00B57B2A"/>
    <w:rsid w:val="00BA512C"/>
    <w:rsid w:val="00BB1F22"/>
    <w:rsid w:val="00BC2B6A"/>
    <w:rsid w:val="00BE6499"/>
    <w:rsid w:val="00C17DDC"/>
    <w:rsid w:val="00C3053B"/>
    <w:rsid w:val="00C30D12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DE0F2F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1F6D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33EA2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5783">
          <w:marLeft w:val="0"/>
          <w:marRight w:val="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sc.li/3faemw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2P939Rc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sc.li/2P939R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27d643f5-4560-4eff-9f48-d0fe6b2bec2d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plan: the carbon cycle</vt:lpstr>
    </vt:vector>
  </TitlesOfParts>
  <Company>Royal Society of Chemistry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plan: the carbon cycle</dc:title>
  <dc:subject>carbon cycle</dc:subject>
  <dc:creator>Royal Society of Chemistry</dc:creator>
  <cp:keywords>carbon cycle, earth science, atmosphere</cp:keywords>
  <dc:description>From How to teach the carbon cycle at 11–14, Education in Chemistry, rsc.li/2P939Rc</dc:description>
  <cp:lastModifiedBy>Emma Molloy</cp:lastModifiedBy>
  <cp:revision>13</cp:revision>
  <dcterms:created xsi:type="dcterms:W3CDTF">2021-03-18T19:35:00Z</dcterms:created>
  <dcterms:modified xsi:type="dcterms:W3CDTF">2021-04-12T10:29:00Z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