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277D91ED" w:rsidR="009C6C7F" w:rsidRDefault="00AA3E50" w:rsidP="006E6495">
      <w:pPr>
        <w:pStyle w:val="Heading1"/>
      </w:pPr>
      <w:r>
        <w:t xml:space="preserve">Unsaturation test with potassium </w:t>
      </w:r>
      <w:proofErr w:type="gramStart"/>
      <w:r>
        <w:t>manganate(</w:t>
      </w:r>
      <w:proofErr w:type="gramEnd"/>
      <w:r>
        <w:t xml:space="preserve">VII) – </w:t>
      </w:r>
      <w:r w:rsidR="006C703E">
        <w:t>student sheet</w:t>
      </w:r>
    </w:p>
    <w:p w14:paraId="6BD8EAEC" w14:textId="3C389F31" w:rsidR="00EE7B55" w:rsidRDefault="00EE7B55" w:rsidP="006E6495"/>
    <w:p w14:paraId="32A00F84" w14:textId="07C25B8F" w:rsidR="004B0DAC" w:rsidRDefault="006C703E" w:rsidP="004B0DAC">
      <w:r>
        <w:t>In this experiment</w:t>
      </w:r>
      <w:r>
        <w:t>, you will use</w:t>
      </w:r>
      <w:r>
        <w:t xml:space="preserve"> a solution of potassium </w:t>
      </w:r>
      <w:proofErr w:type="gramStart"/>
      <w:r>
        <w:t>manganate(</w:t>
      </w:r>
      <w:proofErr w:type="gramEnd"/>
      <w:r>
        <w:t>VII) in propanone to detect whether an organic compound is unsaturated.</w:t>
      </w:r>
    </w:p>
    <w:p w14:paraId="463F3A17" w14:textId="77777777" w:rsidR="006C703E" w:rsidRDefault="006C703E" w:rsidP="004B0DAC"/>
    <w:p w14:paraId="53683265" w14:textId="645D46D8" w:rsidR="004B0DAC" w:rsidRDefault="006C703E" w:rsidP="004B0DAC">
      <w:pPr>
        <w:pStyle w:val="Heading2"/>
      </w:pPr>
      <w:r>
        <w:t>Instructions</w:t>
      </w:r>
    </w:p>
    <w:p w14:paraId="5F623D28" w14:textId="77777777" w:rsidR="004B0DAC" w:rsidRDefault="004B0DAC" w:rsidP="004B0DAC"/>
    <w:p w14:paraId="56D11A05" w14:textId="77777777" w:rsidR="004B0DAC" w:rsidRPr="00467B71" w:rsidRDefault="004B0DAC" w:rsidP="004B0DAC">
      <w:pPr>
        <w:numPr>
          <w:ilvl w:val="0"/>
          <w:numId w:val="11"/>
        </w:numPr>
      </w:pPr>
      <w:r w:rsidRPr="00467B71">
        <w:rPr>
          <w:noProof/>
        </w:rPr>
        <w:drawing>
          <wp:anchor distT="0" distB="0" distL="114300" distR="114300" simplePos="0" relativeHeight="251659264" behindDoc="0" locked="0" layoutInCell="1" allowOverlap="1" wp14:anchorId="5626D6E6" wp14:editId="2B0F1CA8">
            <wp:simplePos x="0" y="0"/>
            <wp:positionH relativeFrom="margin">
              <wp:posOffset>431321</wp:posOffset>
            </wp:positionH>
            <wp:positionV relativeFrom="paragraph">
              <wp:posOffset>343535</wp:posOffset>
            </wp:positionV>
            <wp:extent cx="2337758" cy="598555"/>
            <wp:effectExtent l="0" t="0" r="5715" b="0"/>
            <wp:wrapTopAndBottom/>
            <wp:docPr id="4" name="Picture 4" descr="A diagram illustrating how to cut the stem off a plastic pipette to create a small c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diagram illustrating how to cut the stem off a plastic pipette to create a small cu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758" cy="59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7B71">
        <w:t xml:space="preserve">Cut the end </w:t>
      </w:r>
      <w:proofErr w:type="spellStart"/>
      <w:r w:rsidRPr="00467B71">
        <w:t>off</w:t>
      </w:r>
      <w:proofErr w:type="spellEnd"/>
      <w:r w:rsidRPr="00467B71">
        <w:t xml:space="preserve"> a plastic pipette as shown below and place the cup in a glass beaker or test tube.</w:t>
      </w:r>
    </w:p>
    <w:p w14:paraId="2EE020A3" w14:textId="77777777" w:rsidR="004B0DAC" w:rsidRPr="00467B71" w:rsidRDefault="004B0DAC" w:rsidP="004B0DAC">
      <w:pPr>
        <w:numPr>
          <w:ilvl w:val="0"/>
          <w:numId w:val="12"/>
        </w:numPr>
        <w:spacing w:after="120"/>
        <w:ind w:left="714" w:hanging="357"/>
      </w:pPr>
      <w:r w:rsidRPr="00467B71">
        <w:t xml:space="preserve">Carefully add a few crystals of potassium </w:t>
      </w:r>
      <w:proofErr w:type="gramStart"/>
      <w:r w:rsidRPr="00467B71">
        <w:t>manganate(</w:t>
      </w:r>
      <w:proofErr w:type="gramEnd"/>
      <w:r w:rsidRPr="00467B71">
        <w:t>VII) to the cup.</w:t>
      </w:r>
    </w:p>
    <w:p w14:paraId="6750D97D" w14:textId="77777777" w:rsidR="004B0DAC" w:rsidRPr="00467B71" w:rsidRDefault="004B0DAC" w:rsidP="004B0DAC">
      <w:pPr>
        <w:numPr>
          <w:ilvl w:val="0"/>
          <w:numId w:val="12"/>
        </w:numPr>
        <w:spacing w:after="120"/>
        <w:ind w:left="714" w:hanging="357"/>
      </w:pPr>
      <w:r w:rsidRPr="00467B71">
        <w:t>Add propanone to the cup until it is about half-full. You will notice that the potassium </w:t>
      </w:r>
      <w:proofErr w:type="gramStart"/>
      <w:r w:rsidRPr="00467B71">
        <w:t>manganate(</w:t>
      </w:r>
      <w:proofErr w:type="gramEnd"/>
      <w:r w:rsidRPr="00467B71">
        <w:t xml:space="preserve">VII) dissolves to give a purple solution. Is it surprising that potassium </w:t>
      </w:r>
      <w:proofErr w:type="gramStart"/>
      <w:r w:rsidRPr="00467B71">
        <w:t>manganate(</w:t>
      </w:r>
      <w:proofErr w:type="gramEnd"/>
      <w:r w:rsidRPr="00467B71">
        <w:t>VII) dissolves in an organic solvent?</w:t>
      </w:r>
    </w:p>
    <w:p w14:paraId="23B48D2B" w14:textId="77777777" w:rsidR="004B0DAC" w:rsidRPr="00467B71" w:rsidRDefault="004B0DAC" w:rsidP="004B0DAC">
      <w:pPr>
        <w:numPr>
          <w:ilvl w:val="0"/>
          <w:numId w:val="12"/>
        </w:numPr>
      </w:pPr>
      <w:r w:rsidRPr="00467B71">
        <w:rPr>
          <w:noProof/>
        </w:rPr>
        <w:drawing>
          <wp:anchor distT="0" distB="0" distL="114300" distR="114300" simplePos="0" relativeHeight="251660288" behindDoc="0" locked="0" layoutInCell="1" allowOverlap="1" wp14:anchorId="7DCB3078" wp14:editId="770F6AD2">
            <wp:simplePos x="0" y="0"/>
            <wp:positionH relativeFrom="margin">
              <wp:posOffset>422694</wp:posOffset>
            </wp:positionH>
            <wp:positionV relativeFrom="paragraph">
              <wp:posOffset>375920</wp:posOffset>
            </wp:positionV>
            <wp:extent cx="2424023" cy="541954"/>
            <wp:effectExtent l="0" t="0" r="0" b="0"/>
            <wp:wrapTopAndBottom/>
            <wp:docPr id="3" name="Picture 3" descr="A diagram illustrating how to cut the end off a pipette to create a microscale reaction ve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diagram illustrating how to cut the end off a pipette to create a microscale reaction vesse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023" cy="54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7B71">
        <w:t>Cut the ends off three pipettes to make small reaction vessels as shown below and place them in the lid of a plastic Petri dish.</w:t>
      </w:r>
    </w:p>
    <w:p w14:paraId="60986EA8" w14:textId="77777777" w:rsidR="004B0DAC" w:rsidRPr="00467B71" w:rsidRDefault="004B0DAC" w:rsidP="004B0DAC">
      <w:pPr>
        <w:numPr>
          <w:ilvl w:val="0"/>
          <w:numId w:val="13"/>
        </w:numPr>
        <w:spacing w:after="120"/>
        <w:ind w:left="714" w:hanging="357"/>
      </w:pPr>
      <w:r w:rsidRPr="00467B71">
        <w:t xml:space="preserve">Using a plastic pipette, add four drops of the potassium </w:t>
      </w:r>
      <w:proofErr w:type="gramStart"/>
      <w:r w:rsidRPr="00467B71">
        <w:t>manganate(</w:t>
      </w:r>
      <w:proofErr w:type="gramEnd"/>
      <w:r w:rsidRPr="00467B71">
        <w:t>VII) in propanone solution to each of the reaction vessels.</w:t>
      </w:r>
    </w:p>
    <w:p w14:paraId="52D9FA2C" w14:textId="77777777" w:rsidR="004B0DAC" w:rsidRPr="00467B71" w:rsidRDefault="004B0DAC" w:rsidP="004B0DAC">
      <w:pPr>
        <w:numPr>
          <w:ilvl w:val="0"/>
          <w:numId w:val="13"/>
        </w:numPr>
        <w:spacing w:after="120"/>
        <w:ind w:left="714" w:hanging="357"/>
      </w:pPr>
      <w:r w:rsidRPr="00467B71">
        <w:t>Put three drops of each of the organic liquids under test in the reaction vessel and observe any changes over the next few minutes.</w:t>
      </w:r>
    </w:p>
    <w:p w14:paraId="1E022593" w14:textId="63E8F0F2" w:rsidR="004B0DAC" w:rsidRDefault="004B0DAC" w:rsidP="004B0DAC">
      <w:pPr>
        <w:numPr>
          <w:ilvl w:val="0"/>
          <w:numId w:val="13"/>
        </w:numPr>
      </w:pPr>
      <w:r w:rsidRPr="00467B71">
        <w:t>Mop up the liquid with tissue paper when you have finished.</w:t>
      </w:r>
    </w:p>
    <w:p w14:paraId="7A7051F2" w14:textId="6973A70E" w:rsidR="004B0DAC" w:rsidRDefault="004B0DAC" w:rsidP="004B0DAC"/>
    <w:p w14:paraId="14DCB515" w14:textId="1A05587C" w:rsidR="006C703E" w:rsidRDefault="006C703E" w:rsidP="006C703E">
      <w:pPr>
        <w:pStyle w:val="Heading2"/>
      </w:pPr>
      <w:r>
        <w:t>Question</w:t>
      </w:r>
    </w:p>
    <w:p w14:paraId="5A203AAD" w14:textId="2177F071" w:rsidR="006C703E" w:rsidRDefault="006C703E" w:rsidP="006C703E"/>
    <w:p w14:paraId="114FE09E" w14:textId="7DAC8DDB" w:rsidR="006C703E" w:rsidRDefault="009B07A5" w:rsidP="006C703E">
      <w:r w:rsidRPr="009B07A5">
        <w:t xml:space="preserve">Which types of organic liquids react with potassium </w:t>
      </w:r>
      <w:proofErr w:type="gramStart"/>
      <w:r w:rsidRPr="009B07A5">
        <w:t>manganate(</w:t>
      </w:r>
      <w:proofErr w:type="gramEnd"/>
      <w:r w:rsidRPr="009B07A5">
        <w:t>VII)?</w:t>
      </w:r>
    </w:p>
    <w:p w14:paraId="5FCB1865" w14:textId="77777777" w:rsidR="009B07A5" w:rsidRPr="006C703E" w:rsidRDefault="009B07A5" w:rsidP="006C703E"/>
    <w:p w14:paraId="4598C30B" w14:textId="6EB2462B" w:rsidR="00D9394F" w:rsidRDefault="00D9394F" w:rsidP="00D9394F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483AD8A1" w14:textId="14957FD1" w:rsidR="00D9394F" w:rsidRDefault="00D9394F" w:rsidP="00D9394F"/>
    <w:p w14:paraId="102BB899" w14:textId="77777777" w:rsidR="00A3584E" w:rsidRPr="00A3584E" w:rsidRDefault="00A3584E" w:rsidP="00A3584E">
      <w:pPr>
        <w:numPr>
          <w:ilvl w:val="0"/>
          <w:numId w:val="10"/>
        </w:numPr>
        <w:spacing w:after="120"/>
        <w:ind w:left="714" w:hanging="357"/>
      </w:pPr>
      <w:r w:rsidRPr="00A3584E">
        <w:t>Wear eye protection throughout.</w:t>
      </w:r>
    </w:p>
    <w:p w14:paraId="78558DA9" w14:textId="77777777" w:rsidR="00A3584E" w:rsidRPr="00A3584E" w:rsidRDefault="00A3584E" w:rsidP="00A3584E">
      <w:pPr>
        <w:numPr>
          <w:ilvl w:val="0"/>
          <w:numId w:val="10"/>
        </w:numPr>
        <w:spacing w:after="120"/>
        <w:ind w:left="714" w:hanging="357"/>
      </w:pPr>
      <w:r w:rsidRPr="00A3584E">
        <w:t>Avoid sources of ignition.</w:t>
      </w:r>
    </w:p>
    <w:p w14:paraId="0528828F" w14:textId="41F1FA42" w:rsidR="00A3584E" w:rsidRPr="00A3584E" w:rsidRDefault="00A3584E" w:rsidP="00A3584E">
      <w:pPr>
        <w:numPr>
          <w:ilvl w:val="0"/>
          <w:numId w:val="10"/>
        </w:numPr>
        <w:spacing w:after="120"/>
        <w:ind w:left="714" w:hanging="357"/>
      </w:pPr>
      <w:r w:rsidRPr="00A3584E">
        <w:t>Propanone is HIGHLY FLAMMABLE.</w:t>
      </w:r>
    </w:p>
    <w:p w14:paraId="7E256CA8" w14:textId="7B1A87DF" w:rsidR="00A3584E" w:rsidRPr="00A3584E" w:rsidRDefault="00A3584E" w:rsidP="00A3584E">
      <w:pPr>
        <w:numPr>
          <w:ilvl w:val="0"/>
          <w:numId w:val="10"/>
        </w:numPr>
        <w:spacing w:after="120"/>
        <w:ind w:left="714" w:hanging="357"/>
      </w:pPr>
      <w:r w:rsidRPr="00A3584E">
        <w:t xml:space="preserve">Potassium </w:t>
      </w:r>
      <w:proofErr w:type="gramStart"/>
      <w:r w:rsidRPr="00A3584E">
        <w:t>manganate(</w:t>
      </w:r>
      <w:proofErr w:type="gramEnd"/>
      <w:r w:rsidRPr="00A3584E">
        <w:t>VII) is an OXIDISER and IRRITANT, and stains glass, plastic, clothing and skin. Avoid direct contact and store in the dark.</w:t>
      </w:r>
    </w:p>
    <w:p w14:paraId="7CC65885" w14:textId="694712E3" w:rsidR="00A3584E" w:rsidRPr="00A3584E" w:rsidRDefault="00A3584E" w:rsidP="00A3584E">
      <w:pPr>
        <w:numPr>
          <w:ilvl w:val="0"/>
          <w:numId w:val="10"/>
        </w:numPr>
        <w:spacing w:after="120"/>
        <w:ind w:left="714" w:hanging="357"/>
      </w:pPr>
      <w:r w:rsidRPr="00A3584E">
        <w:t>Cyclohexane is HIGHLY FLAMMABLE, a skin/respiratory IRRITANT and very TOXIC to aquatic life.</w:t>
      </w:r>
    </w:p>
    <w:p w14:paraId="603EF14F" w14:textId="034EFA4A" w:rsidR="00A3584E" w:rsidRPr="00A3584E" w:rsidRDefault="00A3584E" w:rsidP="00A3584E">
      <w:pPr>
        <w:numPr>
          <w:ilvl w:val="0"/>
          <w:numId w:val="10"/>
        </w:numPr>
        <w:spacing w:after="120"/>
        <w:ind w:left="714" w:hanging="357"/>
      </w:pPr>
      <w:r w:rsidRPr="00A3584E">
        <w:t>Cyclohexene is a HIGHLY FLAMMABLE liquid and vapour. It is HARMFUL if ingested or in contact with the skin and is very TOXIC to aquatic life.</w:t>
      </w:r>
    </w:p>
    <w:p w14:paraId="7CD706FE" w14:textId="07E4A9C6" w:rsidR="003A769F" w:rsidRDefault="00A3584E" w:rsidP="003A769F">
      <w:pPr>
        <w:numPr>
          <w:ilvl w:val="0"/>
          <w:numId w:val="10"/>
        </w:numPr>
      </w:pPr>
      <w:r w:rsidRPr="00A3584E">
        <w:t>Limonene is FLAMMABLE as liquid and vapour. It is TOXIC to aquatic life and is an IRRITANT and SENSITISER to skin.</w:t>
      </w:r>
    </w:p>
    <w:sectPr w:rsidR="003A769F" w:rsidSect="009B07A5">
      <w:footerReference w:type="defaul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18D09" w14:textId="77777777" w:rsidR="000852DE" w:rsidRDefault="000852DE" w:rsidP="00883634">
      <w:pPr>
        <w:spacing w:line="240" w:lineRule="auto"/>
      </w:pPr>
      <w:r>
        <w:separator/>
      </w:r>
    </w:p>
  </w:endnote>
  <w:endnote w:type="continuationSeparator" w:id="0">
    <w:p w14:paraId="6F8D0D17" w14:textId="77777777" w:rsidR="000852DE" w:rsidRDefault="000852DE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15E19F80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7" name="Picture 7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6B487A" w:rsidRPr="00C4513D">
        <w:rPr>
          <w:rStyle w:val="Hyperlink"/>
          <w:sz w:val="16"/>
          <w:szCs w:val="16"/>
        </w:rPr>
        <w:t>https://rsc.li/3r4I4qa</w:t>
      </w:r>
    </w:hyperlink>
    <w:r w:rsidR="006B487A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B47CA" w14:textId="77777777" w:rsidR="000852DE" w:rsidRDefault="000852DE" w:rsidP="00883634">
      <w:pPr>
        <w:spacing w:line="240" w:lineRule="auto"/>
      </w:pPr>
      <w:r>
        <w:separator/>
      </w:r>
    </w:p>
  </w:footnote>
  <w:footnote w:type="continuationSeparator" w:id="0">
    <w:p w14:paraId="140EA5F0" w14:textId="77777777" w:rsidR="000852DE" w:rsidRDefault="000852DE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C4474"/>
    <w:multiLevelType w:val="multilevel"/>
    <w:tmpl w:val="A912B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B6426"/>
    <w:multiLevelType w:val="multilevel"/>
    <w:tmpl w:val="98B2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16075"/>
    <w:multiLevelType w:val="multilevel"/>
    <w:tmpl w:val="47DE74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004816"/>
    <w:multiLevelType w:val="multilevel"/>
    <w:tmpl w:val="684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F3069E"/>
    <w:multiLevelType w:val="multilevel"/>
    <w:tmpl w:val="0E30A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DF672F"/>
    <w:multiLevelType w:val="multilevel"/>
    <w:tmpl w:val="A972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1"/>
  </w:num>
  <w:num w:numId="7">
    <w:abstractNumId w:val="7"/>
  </w:num>
  <w:num w:numId="8">
    <w:abstractNumId w:val="12"/>
  </w:num>
  <w:num w:numId="9">
    <w:abstractNumId w:val="4"/>
  </w:num>
  <w:num w:numId="10">
    <w:abstractNumId w:val="8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852DE"/>
    <w:rsid w:val="0010594E"/>
    <w:rsid w:val="00107A74"/>
    <w:rsid w:val="00121D41"/>
    <w:rsid w:val="0015353F"/>
    <w:rsid w:val="001546EA"/>
    <w:rsid w:val="001554E7"/>
    <w:rsid w:val="001637E5"/>
    <w:rsid w:val="00196E56"/>
    <w:rsid w:val="0019786D"/>
    <w:rsid w:val="001F0601"/>
    <w:rsid w:val="002479DD"/>
    <w:rsid w:val="002A7B47"/>
    <w:rsid w:val="002E173F"/>
    <w:rsid w:val="00315C09"/>
    <w:rsid w:val="00357DE0"/>
    <w:rsid w:val="00384C00"/>
    <w:rsid w:val="003A769F"/>
    <w:rsid w:val="003F3444"/>
    <w:rsid w:val="00402AB6"/>
    <w:rsid w:val="00412A04"/>
    <w:rsid w:val="00452BAE"/>
    <w:rsid w:val="00467B71"/>
    <w:rsid w:val="004B0613"/>
    <w:rsid w:val="004B0DAC"/>
    <w:rsid w:val="004F37DE"/>
    <w:rsid w:val="00530E52"/>
    <w:rsid w:val="005313F2"/>
    <w:rsid w:val="005B3A09"/>
    <w:rsid w:val="005E2D53"/>
    <w:rsid w:val="005E4E58"/>
    <w:rsid w:val="005F10C0"/>
    <w:rsid w:val="00623869"/>
    <w:rsid w:val="00683FBC"/>
    <w:rsid w:val="00695E32"/>
    <w:rsid w:val="006A7649"/>
    <w:rsid w:val="006B2D5F"/>
    <w:rsid w:val="006B487A"/>
    <w:rsid w:val="006C703E"/>
    <w:rsid w:val="006E6495"/>
    <w:rsid w:val="006F11C7"/>
    <w:rsid w:val="006F1D7B"/>
    <w:rsid w:val="007648CD"/>
    <w:rsid w:val="00792D9D"/>
    <w:rsid w:val="00795D31"/>
    <w:rsid w:val="007B29DA"/>
    <w:rsid w:val="007C5B2B"/>
    <w:rsid w:val="00801C93"/>
    <w:rsid w:val="00883634"/>
    <w:rsid w:val="008C6CCD"/>
    <w:rsid w:val="008D2638"/>
    <w:rsid w:val="00942589"/>
    <w:rsid w:val="00944467"/>
    <w:rsid w:val="009662E3"/>
    <w:rsid w:val="009827C9"/>
    <w:rsid w:val="009A34C5"/>
    <w:rsid w:val="009A4E4D"/>
    <w:rsid w:val="009B07A5"/>
    <w:rsid w:val="009C28B0"/>
    <w:rsid w:val="009C6C7F"/>
    <w:rsid w:val="00A205D8"/>
    <w:rsid w:val="00A3584E"/>
    <w:rsid w:val="00AA3E50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A0B4B"/>
    <w:rsid w:val="00CF5E46"/>
    <w:rsid w:val="00D15C73"/>
    <w:rsid w:val="00D32040"/>
    <w:rsid w:val="00D3600E"/>
    <w:rsid w:val="00D9394F"/>
    <w:rsid w:val="00DB7CF6"/>
    <w:rsid w:val="00DC4499"/>
    <w:rsid w:val="00E04D15"/>
    <w:rsid w:val="00E6281A"/>
    <w:rsid w:val="00E64520"/>
    <w:rsid w:val="00E81B12"/>
    <w:rsid w:val="00EA245E"/>
    <w:rsid w:val="00EC3B10"/>
    <w:rsid w:val="00EE1EE1"/>
    <w:rsid w:val="00EE4ECC"/>
    <w:rsid w:val="00EE7B55"/>
    <w:rsid w:val="00F36FC4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5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83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946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407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230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7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r4I4qa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13852-85C2-4AD3-84B5-1733ACFFCA21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35c6f9d-ea00-4d07-8164-4ddae4f5c3ce"/>
    <ds:schemaRef ds:uri="472a3ddc-6003-415e-a262-c0a931a5a88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1485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Unsaturation test with potassium manganate - teacher notes</vt:lpstr>
    </vt:vector>
  </TitlesOfParts>
  <Company>Royal Society Of Chemistry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Unsaturation test with potassium manganate - student sheet</dc:title>
  <dc:subject>Share this handout with your students to help them test for unsaturation on a microscale using a solution of potassium manganate(VII).</dc:subject>
  <dc:creator>Royal Society of Chemistry</dc:creator>
  <cp:keywords/>
  <dc:description/>
  <cp:lastModifiedBy>Chris Runciman</cp:lastModifiedBy>
  <cp:revision>7</cp:revision>
  <dcterms:created xsi:type="dcterms:W3CDTF">2021-07-12T13:04:00Z</dcterms:created>
  <dcterms:modified xsi:type="dcterms:W3CDTF">2021-07-12T13:06:00Z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