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54D04EDF" w:rsidR="00AC639E" w:rsidRDefault="00A10497" w:rsidP="00BE4BD7">
      <w:pPr>
        <w:pStyle w:val="Heading1"/>
        <w:spacing w:before="240"/>
      </w:pPr>
      <w:r>
        <w:t xml:space="preserve">The pH scale and </w:t>
      </w:r>
      <w:r w:rsidR="003D4E63">
        <w:t xml:space="preserve">the chemistry of </w:t>
      </w:r>
      <w:r>
        <w:t>ocean acidification</w:t>
      </w:r>
      <w:r w:rsidR="003A23F0">
        <w:t xml:space="preserve"> – </w:t>
      </w:r>
      <w:r w:rsidR="004367B2">
        <w:t>teacher notes</w:t>
      </w:r>
    </w:p>
    <w:p w14:paraId="570358F1" w14:textId="77777777" w:rsidR="00A10497" w:rsidRPr="00782386" w:rsidRDefault="00A10497" w:rsidP="00A10497">
      <w:pPr>
        <w:pStyle w:val="Leadparagraph"/>
        <w:spacing w:after="0"/>
        <w:rPr>
          <w:rStyle w:val="LeadparagraphChar"/>
          <w:iCs/>
        </w:rPr>
      </w:pPr>
      <w:r w:rsidRPr="009875B2">
        <w:rPr>
          <w:rStyle w:val="LeadparagraphChar"/>
          <w:b/>
          <w:i/>
        </w:rPr>
        <w:t>Education in Chemistry</w:t>
      </w:r>
      <w:r>
        <w:rPr>
          <w:rStyle w:val="LeadparagraphChar"/>
          <w:b/>
        </w:rPr>
        <w:br/>
      </w:r>
      <w:bookmarkStart w:id="0" w:name="_Hlk77065528"/>
      <w:r w:rsidRPr="00782386">
        <w:rPr>
          <w:rStyle w:val="LeadparagraphChar"/>
          <w:iCs/>
        </w:rPr>
        <w:t>Sustainability in chemistry 2021</w:t>
      </w:r>
    </w:p>
    <w:p w14:paraId="15CE8942" w14:textId="53929984" w:rsidR="00AC639E" w:rsidRPr="007D50E0" w:rsidRDefault="00A10497" w:rsidP="00A10497">
      <w:pPr>
        <w:pStyle w:val="Leadparagraph"/>
        <w:rPr>
          <w:b w:val="0"/>
        </w:rPr>
      </w:pPr>
      <w:bookmarkStart w:id="1" w:name="_Hlk74227640"/>
      <w:bookmarkEnd w:id="0"/>
      <w:r w:rsidRPr="000C7247">
        <w:rPr>
          <w:b w:val="0"/>
        </w:rPr>
        <w:t xml:space="preserve">Goal 14: </w:t>
      </w:r>
      <w:bookmarkEnd w:id="1"/>
      <w:r w:rsidRPr="000C7247">
        <w:rPr>
          <w:b w:val="0"/>
        </w:rPr>
        <w:t>conserve and sustainably use the oceans, seas and marine resources</w:t>
      </w:r>
      <w:r w:rsidR="00AC639E">
        <w:rPr>
          <w:rStyle w:val="LeadparagraphChar"/>
        </w:rPr>
        <w:br/>
      </w:r>
      <w:hyperlink r:id="rId10" w:history="1">
        <w:r w:rsidR="004367B2" w:rsidRPr="00B416F0">
          <w:rPr>
            <w:rStyle w:val="Hyperlink"/>
            <w:shd w:val="clear" w:color="auto" w:fill="F8F7F1"/>
          </w:rPr>
          <w:t>rsc.li/3lkmoW3</w:t>
        </w:r>
      </w:hyperlink>
    </w:p>
    <w:p w14:paraId="3C28CD45" w14:textId="322D6A19" w:rsidR="003628E1" w:rsidRDefault="004367B2" w:rsidP="003628E1">
      <w:pPr>
        <w:rPr>
          <w:b/>
          <w:bCs/>
        </w:rPr>
      </w:pPr>
      <w:r>
        <w:rPr>
          <w:b/>
          <w:bCs/>
        </w:rPr>
        <w:t xml:space="preserve">Ocean acidification provides a useful and engaging context to </w:t>
      </w:r>
      <w:r w:rsidR="00844706">
        <w:rPr>
          <w:b/>
          <w:bCs/>
        </w:rPr>
        <w:t xml:space="preserve">explore </w:t>
      </w:r>
      <w:r w:rsidR="00A10497">
        <w:rPr>
          <w:b/>
          <w:bCs/>
        </w:rPr>
        <w:t>the pH scal</w:t>
      </w:r>
      <w:r w:rsidR="00844706">
        <w:rPr>
          <w:b/>
          <w:bCs/>
        </w:rPr>
        <w:t>e</w:t>
      </w:r>
      <w:r w:rsidR="003D4E63">
        <w:rPr>
          <w:b/>
          <w:bCs/>
        </w:rPr>
        <w:t xml:space="preserve"> and other chemistry topics.</w:t>
      </w:r>
    </w:p>
    <w:p w14:paraId="7C6F2C0E" w14:textId="0CE4292A" w:rsidR="004367B2" w:rsidRPr="000C7247" w:rsidRDefault="004367B2" w:rsidP="003628E1">
      <w:r w:rsidRPr="000C7247">
        <w:t>Use the questions in the worksheet to check or aid understanding during the lesson</w:t>
      </w:r>
      <w:r>
        <w:t>,</w:t>
      </w:r>
      <w:r w:rsidRPr="000C7247">
        <w:t xml:space="preserve"> or as a homework task</w:t>
      </w:r>
      <w:r>
        <w:t xml:space="preserve"> </w:t>
      </w:r>
      <w:r w:rsidRPr="00B416F0">
        <w:t>to consolidate knowledge</w:t>
      </w:r>
      <w:r>
        <w:t>.</w:t>
      </w:r>
    </w:p>
    <w:p w14:paraId="3B3EF29E" w14:textId="74C58BEC" w:rsidR="004367B2" w:rsidRDefault="004367B2" w:rsidP="003628E1">
      <w:r w:rsidRPr="000C7247">
        <w:t xml:space="preserve">Question </w:t>
      </w:r>
      <w:r w:rsidR="00C51EBE">
        <w:t>4</w:t>
      </w:r>
      <w:r w:rsidRPr="000C7247">
        <w:t xml:space="preserve"> gives </w:t>
      </w:r>
      <w:r w:rsidR="00844706">
        <w:t>learners an</w:t>
      </w:r>
      <w:r w:rsidRPr="000C7247">
        <w:t xml:space="preserve"> opportunity to apply their knowledge and practise a longer-answer question. A structure strip </w:t>
      </w:r>
      <w:r w:rsidR="00844706">
        <w:t xml:space="preserve">to support this question </w:t>
      </w:r>
      <w:r w:rsidRPr="000C7247">
        <w:t xml:space="preserve">is provided on page </w:t>
      </w:r>
      <w:r w:rsidR="00886357">
        <w:t>4</w:t>
      </w:r>
      <w:r w:rsidRPr="000C7247">
        <w:t xml:space="preserve">. </w:t>
      </w:r>
      <w:r>
        <w:t xml:space="preserve">Structure strips </w:t>
      </w:r>
      <w:r w:rsidR="00844706">
        <w:t>give</w:t>
      </w:r>
      <w:r>
        <w:t xml:space="preserve"> scaffolded prompts and help overcome ‘fear of the blank page’.</w:t>
      </w:r>
      <w:r w:rsidR="00844706">
        <w:t xml:space="preserve"> Learners</w:t>
      </w:r>
      <w:r>
        <w:t xml:space="preserve"> stick the strip into the margin of their exercise book</w:t>
      </w:r>
      <w:r w:rsidR="00844706">
        <w:t>,</w:t>
      </w:r>
      <w:r>
        <w:t xml:space="preserve"> or a sheet of </w:t>
      </w:r>
      <w:r w:rsidR="00844706">
        <w:t xml:space="preserve">A4 </w:t>
      </w:r>
      <w:r>
        <w:t>paper</w:t>
      </w:r>
      <w:r w:rsidR="00844706">
        <w:t>,</w:t>
      </w:r>
      <w:r>
        <w:t xml:space="preserve"> and write alongside it. Read more at </w:t>
      </w:r>
      <w:hyperlink r:id="rId11" w:history="1">
        <w:r w:rsidRPr="004367B2">
          <w:rPr>
            <w:rStyle w:val="Hyperlink"/>
          </w:rPr>
          <w:t>rsc.li/2P0JDlW</w:t>
        </w:r>
      </w:hyperlink>
      <w:r>
        <w:t>.</w:t>
      </w:r>
    </w:p>
    <w:p w14:paraId="150957EA" w14:textId="78A19F74" w:rsidR="00886357" w:rsidRDefault="00886357" w:rsidP="003628E1">
      <w:r>
        <w:t xml:space="preserve">The extension questions provide further challenge for learners within the topic. Question 7c asks learners to consider equilibrium and they may need a prompt to think about Le </w:t>
      </w:r>
      <w:proofErr w:type="spellStart"/>
      <w:r>
        <w:t>Chatelier’s</w:t>
      </w:r>
      <w:proofErr w:type="spellEnd"/>
      <w:r>
        <w:t xml:space="preserve"> principle if attempting this question.</w:t>
      </w:r>
    </w:p>
    <w:p w14:paraId="55A0FA0B" w14:textId="134C153B" w:rsidR="00C51EBE" w:rsidRPr="00C51EBE" w:rsidRDefault="00C51EBE" w:rsidP="00C51EBE">
      <w:pPr>
        <w:rPr>
          <w:rFonts w:eastAsia="Times New Roman"/>
          <w:lang w:eastAsia="en-GB"/>
        </w:rPr>
      </w:pPr>
      <w:r w:rsidRPr="00C51EBE">
        <w:t>Question 9 asks learners to undertake further research and present their findings as a poster</w:t>
      </w:r>
      <w:r w:rsidR="00332A01">
        <w:t xml:space="preserve"> or infographic</w:t>
      </w:r>
      <w:r w:rsidRPr="00C51EBE">
        <w:t xml:space="preserve">, you could suggest alternative formats for this. </w:t>
      </w:r>
      <w:r w:rsidRPr="00C51EBE">
        <w:rPr>
          <w:rFonts w:eastAsia="Times New Roman"/>
          <w:lang w:eastAsia="en-GB"/>
        </w:rPr>
        <w:t>You could also give learners more of a scaffold</w:t>
      </w:r>
      <w:r w:rsidR="00972627">
        <w:rPr>
          <w:rFonts w:eastAsia="Times New Roman"/>
          <w:lang w:eastAsia="en-GB"/>
        </w:rPr>
        <w:t xml:space="preserve">, </w:t>
      </w:r>
      <w:proofErr w:type="spellStart"/>
      <w:r w:rsidR="00972627">
        <w:rPr>
          <w:rFonts w:eastAsia="Times New Roman"/>
          <w:lang w:eastAsia="en-GB"/>
        </w:rPr>
        <w:t>eg</w:t>
      </w:r>
      <w:proofErr w:type="spellEnd"/>
      <w:r w:rsidRPr="00C51EBE">
        <w:rPr>
          <w:rFonts w:eastAsia="Times New Roman"/>
          <w:lang w:eastAsia="en-GB"/>
        </w:rPr>
        <w:t>:</w:t>
      </w:r>
    </w:p>
    <w:p w14:paraId="1BA555F5" w14:textId="48351AAE" w:rsidR="00C51EBE" w:rsidRPr="00C51EBE" w:rsidRDefault="00C51EBE" w:rsidP="00C51EBE">
      <w:pPr>
        <w:pStyle w:val="ListParagraph"/>
        <w:numPr>
          <w:ilvl w:val="0"/>
          <w:numId w:val="10"/>
        </w:numPr>
        <w:rPr>
          <w:rFonts w:eastAsia="Times New Roman"/>
          <w:lang w:eastAsia="en-GB"/>
        </w:rPr>
      </w:pPr>
      <w:r w:rsidRPr="00C51EBE">
        <w:rPr>
          <w:rFonts w:eastAsia="Times New Roman"/>
          <w:lang w:eastAsia="en-GB"/>
        </w:rPr>
        <w:t>Choose a sea creature that will be affected by ocean acidification.</w:t>
      </w:r>
    </w:p>
    <w:p w14:paraId="30DF694D" w14:textId="384D50AA" w:rsidR="00C51EBE" w:rsidRPr="00C51EBE" w:rsidRDefault="00C51EBE" w:rsidP="00C51EBE">
      <w:pPr>
        <w:pStyle w:val="ListParagraph"/>
        <w:numPr>
          <w:ilvl w:val="0"/>
          <w:numId w:val="10"/>
        </w:numPr>
        <w:rPr>
          <w:rFonts w:eastAsia="Times New Roman"/>
          <w:lang w:eastAsia="en-GB"/>
        </w:rPr>
      </w:pPr>
      <w:r w:rsidRPr="00C51EBE">
        <w:rPr>
          <w:rFonts w:eastAsia="Times New Roman"/>
          <w:lang w:eastAsia="en-GB"/>
        </w:rPr>
        <w:t>State why that creature is affected.</w:t>
      </w:r>
    </w:p>
    <w:p w14:paraId="05D78BE3" w14:textId="10B106A9" w:rsidR="00C51EBE" w:rsidRPr="00C51EBE" w:rsidRDefault="00C51EBE" w:rsidP="00C51EBE">
      <w:pPr>
        <w:pStyle w:val="ListParagraph"/>
        <w:numPr>
          <w:ilvl w:val="0"/>
          <w:numId w:val="10"/>
        </w:numPr>
        <w:rPr>
          <w:rFonts w:eastAsia="Times New Roman"/>
          <w:lang w:eastAsia="en-GB"/>
        </w:rPr>
      </w:pPr>
      <w:r w:rsidRPr="00C51EBE">
        <w:rPr>
          <w:rFonts w:eastAsia="Times New Roman"/>
          <w:lang w:eastAsia="en-GB"/>
        </w:rPr>
        <w:t>Identify what might happen to other creatures, either who eat this organism or who are eaten by it.</w:t>
      </w:r>
    </w:p>
    <w:p w14:paraId="58877DB4" w14:textId="5A0B3E41" w:rsidR="00C51EBE" w:rsidRPr="00C51EBE" w:rsidRDefault="00C51EBE" w:rsidP="00C51EBE">
      <w:pPr>
        <w:pStyle w:val="ListParagraph"/>
        <w:numPr>
          <w:ilvl w:val="0"/>
          <w:numId w:val="10"/>
        </w:numPr>
        <w:rPr>
          <w:rFonts w:eastAsia="Times New Roman"/>
          <w:lang w:eastAsia="en-GB"/>
        </w:rPr>
      </w:pPr>
      <w:r w:rsidRPr="00C51EBE">
        <w:rPr>
          <w:rFonts w:eastAsia="Times New Roman"/>
          <w:lang w:eastAsia="en-GB"/>
        </w:rPr>
        <w:t xml:space="preserve">Use the information on carbonic acid </w:t>
      </w:r>
      <w:r w:rsidR="00972627">
        <w:rPr>
          <w:rFonts w:eastAsia="Times New Roman"/>
          <w:lang w:eastAsia="en-GB"/>
        </w:rPr>
        <w:t xml:space="preserve">in this worksheet </w:t>
      </w:r>
      <w:r w:rsidRPr="00C51EBE">
        <w:rPr>
          <w:rFonts w:eastAsia="Times New Roman"/>
          <w:lang w:eastAsia="en-GB"/>
        </w:rPr>
        <w:t xml:space="preserve">to help you </w:t>
      </w:r>
      <w:r>
        <w:rPr>
          <w:rFonts w:eastAsia="Times New Roman"/>
          <w:lang w:eastAsia="en-GB"/>
        </w:rPr>
        <w:t>include the</w:t>
      </w:r>
      <w:r w:rsidRPr="00C51EBE">
        <w:rPr>
          <w:rFonts w:eastAsia="Times New Roman"/>
          <w:lang w:eastAsia="en-GB"/>
        </w:rPr>
        <w:t xml:space="preserve"> chemistr</w:t>
      </w:r>
      <w:r w:rsidR="00972627">
        <w:rPr>
          <w:rFonts w:eastAsia="Times New Roman"/>
          <w:lang w:eastAsia="en-GB"/>
        </w:rPr>
        <w:t>y</w:t>
      </w:r>
      <w:r w:rsidRPr="00C51EBE">
        <w:rPr>
          <w:rFonts w:eastAsia="Times New Roman"/>
          <w:lang w:eastAsia="en-GB"/>
        </w:rPr>
        <w:t>.</w:t>
      </w:r>
    </w:p>
    <w:p w14:paraId="741F14BA" w14:textId="1ABA9487" w:rsidR="00C51EBE" w:rsidRPr="00C51EBE" w:rsidRDefault="00C51EBE" w:rsidP="00C51EBE">
      <w:pPr>
        <w:rPr>
          <w:rFonts w:eastAsia="Times New Roman"/>
          <w:lang w:eastAsia="en-GB"/>
        </w:rPr>
      </w:pPr>
      <w:r w:rsidRPr="00C51EBE">
        <w:rPr>
          <w:rFonts w:eastAsia="Times New Roman"/>
          <w:lang w:eastAsia="en-GB"/>
        </w:rPr>
        <w:t>The references below contain a wealth of information, in an accessible form for learners and you may wish to give these, either as a starting point or for sole use in this piece of work.</w:t>
      </w:r>
    </w:p>
    <w:p w14:paraId="676B2AE4" w14:textId="6B77C23C" w:rsidR="00C51EBE" w:rsidRPr="00C51EBE" w:rsidRDefault="00BD105E" w:rsidP="00C51EBE">
      <w:pPr>
        <w:pStyle w:val="ListParagraph"/>
        <w:numPr>
          <w:ilvl w:val="0"/>
          <w:numId w:val="11"/>
        </w:numPr>
        <w:rPr>
          <w:rFonts w:eastAsia="Times New Roman"/>
          <w:color w:val="000000"/>
          <w:lang w:eastAsia="en-GB"/>
        </w:rPr>
      </w:pPr>
      <w:hyperlink r:id="rId12" w:history="1">
        <w:r w:rsidR="00C51EBE" w:rsidRPr="00C51EBE">
          <w:rPr>
            <w:rStyle w:val="Hyperlink"/>
            <w:rFonts w:eastAsia="Times New Roman"/>
            <w:color w:val="0563C1"/>
            <w:lang w:eastAsia="en-GB"/>
          </w:rPr>
          <w:t>National Institute of Water and Atmospheric Research, N</w:t>
        </w:r>
        <w:r w:rsidR="00C61539">
          <w:rPr>
            <w:rStyle w:val="Hyperlink"/>
            <w:rFonts w:eastAsia="Times New Roman"/>
            <w:color w:val="0563C1"/>
            <w:lang w:eastAsia="en-GB"/>
          </w:rPr>
          <w:t xml:space="preserve">ew </w:t>
        </w:r>
        <w:r w:rsidR="00C51EBE" w:rsidRPr="00C51EBE">
          <w:rPr>
            <w:rStyle w:val="Hyperlink"/>
            <w:rFonts w:eastAsia="Times New Roman"/>
            <w:color w:val="0563C1"/>
            <w:lang w:eastAsia="en-GB"/>
          </w:rPr>
          <w:t>Z</w:t>
        </w:r>
      </w:hyperlink>
      <w:r w:rsidR="00C61539">
        <w:rPr>
          <w:rStyle w:val="Hyperlink"/>
          <w:rFonts w:eastAsia="Times New Roman"/>
          <w:color w:val="0563C1"/>
          <w:lang w:eastAsia="en-GB"/>
        </w:rPr>
        <w:t>ealand</w:t>
      </w:r>
    </w:p>
    <w:p w14:paraId="15594878" w14:textId="23B03724" w:rsidR="00C51EBE" w:rsidRPr="00C51EBE" w:rsidRDefault="00BD105E" w:rsidP="00C51EBE">
      <w:pPr>
        <w:pStyle w:val="ListParagraph"/>
        <w:numPr>
          <w:ilvl w:val="0"/>
          <w:numId w:val="11"/>
        </w:numPr>
        <w:rPr>
          <w:rFonts w:eastAsia="Times New Roman"/>
          <w:color w:val="000000"/>
          <w:lang w:eastAsia="en-GB"/>
        </w:rPr>
      </w:pPr>
      <w:hyperlink r:id="rId13" w:history="1">
        <w:r w:rsidR="00C51EBE" w:rsidRPr="00C51EBE">
          <w:rPr>
            <w:rStyle w:val="Hyperlink"/>
            <w:rFonts w:eastAsia="Times New Roman"/>
            <w:color w:val="0563C1"/>
            <w:lang w:eastAsia="en-GB"/>
          </w:rPr>
          <w:t xml:space="preserve">Smithsonian Museum, </w:t>
        </w:r>
        <w:r w:rsidR="00CF7C90">
          <w:rPr>
            <w:rStyle w:val="Hyperlink"/>
            <w:rFonts w:eastAsia="Times New Roman"/>
            <w:color w:val="0563C1"/>
            <w:lang w:eastAsia="en-GB"/>
          </w:rPr>
          <w:t>USA</w:t>
        </w:r>
      </w:hyperlink>
    </w:p>
    <w:p w14:paraId="1D3DDCB1" w14:textId="1817011D" w:rsidR="00C51EBE" w:rsidRPr="00C51EBE" w:rsidRDefault="00BD105E" w:rsidP="00C51EBE">
      <w:pPr>
        <w:pStyle w:val="ListParagraph"/>
        <w:numPr>
          <w:ilvl w:val="0"/>
          <w:numId w:val="11"/>
        </w:numPr>
        <w:rPr>
          <w:rFonts w:eastAsia="Times New Roman"/>
          <w:color w:val="000000"/>
          <w:lang w:eastAsia="en-GB"/>
        </w:rPr>
      </w:pPr>
      <w:hyperlink r:id="rId14" w:history="1">
        <w:r w:rsidR="00C51EBE" w:rsidRPr="00C51EBE">
          <w:rPr>
            <w:rStyle w:val="Hyperlink"/>
            <w:rFonts w:eastAsia="Times New Roman"/>
            <w:color w:val="0563C1"/>
            <w:lang w:eastAsia="en-GB"/>
          </w:rPr>
          <w:t>Compound Chemistry</w:t>
        </w:r>
        <w:r w:rsidR="00C61539">
          <w:rPr>
            <w:rStyle w:val="Hyperlink"/>
            <w:rFonts w:eastAsia="Times New Roman"/>
            <w:color w:val="0563C1"/>
            <w:lang w:eastAsia="en-GB"/>
          </w:rPr>
          <w:t>:</w:t>
        </w:r>
        <w:r w:rsidR="00C51EBE" w:rsidRPr="00C51EBE">
          <w:rPr>
            <w:rStyle w:val="Hyperlink"/>
            <w:rFonts w:eastAsia="Times New Roman"/>
            <w:color w:val="0563C1"/>
            <w:lang w:eastAsia="en-GB"/>
          </w:rPr>
          <w:t xml:space="preserve"> </w:t>
        </w:r>
      </w:hyperlink>
      <w:r w:rsidR="00C61539">
        <w:rPr>
          <w:rStyle w:val="Hyperlink"/>
          <w:rFonts w:eastAsia="Times New Roman"/>
          <w:color w:val="0563C1"/>
          <w:lang w:eastAsia="en-GB"/>
        </w:rPr>
        <w:t>ocean acidification infographic</w:t>
      </w:r>
    </w:p>
    <w:p w14:paraId="03617F67" w14:textId="1CA1130D" w:rsidR="00844706" w:rsidRDefault="00844706" w:rsidP="000C7247">
      <w:pPr>
        <w:pStyle w:val="Heading2"/>
      </w:pPr>
      <w:r>
        <w:t>Answers</w:t>
      </w:r>
    </w:p>
    <w:p w14:paraId="17FF0DCB" w14:textId="003A1415" w:rsidR="00A10497" w:rsidRPr="0090190B" w:rsidRDefault="00A10497" w:rsidP="00A10497">
      <w:r w:rsidRPr="0090190B">
        <w:t>1</w:t>
      </w:r>
      <w:r w:rsidR="004F0687">
        <w:t>.</w:t>
      </w:r>
      <w:r w:rsidRPr="0090190B">
        <w:t xml:space="preserve"> We talk about ‘ocean acidification’ because the pH of the oceans is decreasing, but seawater is </w:t>
      </w:r>
      <w:proofErr w:type="gramStart"/>
      <w:r w:rsidRPr="0090190B">
        <w:t xml:space="preserve">actually </w:t>
      </w:r>
      <w:r>
        <w:t>an</w:t>
      </w:r>
      <w:proofErr w:type="gramEnd"/>
      <w:r>
        <w:t xml:space="preserve"> </w:t>
      </w:r>
      <w:r w:rsidRPr="0090190B">
        <w:t>alkaline</w:t>
      </w:r>
      <w:r>
        <w:t xml:space="preserve"> solution</w:t>
      </w:r>
      <w:r w:rsidRPr="0090190B">
        <w:t xml:space="preserve">. </w:t>
      </w:r>
    </w:p>
    <w:p w14:paraId="71352279" w14:textId="77777777" w:rsidR="0067481B" w:rsidRDefault="00A10497" w:rsidP="0067481B">
      <w:pPr>
        <w:spacing w:after="0"/>
      </w:pPr>
      <w:r w:rsidRPr="0090190B">
        <w:t>Match each</w:t>
      </w:r>
      <w:r w:rsidR="004F0687">
        <w:t xml:space="preserve"> pH change of a</w:t>
      </w:r>
      <w:r w:rsidRPr="0090190B">
        <w:t xml:space="preserve"> </w:t>
      </w:r>
      <w:r>
        <w:t xml:space="preserve">solution </w:t>
      </w:r>
      <w:r w:rsidR="004F0687">
        <w:t>with</w:t>
      </w:r>
      <w:r w:rsidRPr="0090190B">
        <w:t xml:space="preserve"> the correct description of the change. </w:t>
      </w:r>
    </w:p>
    <w:p w14:paraId="4E90FD8E" w14:textId="58167937" w:rsidR="00A10497" w:rsidRPr="0067481B" w:rsidRDefault="003A23F0" w:rsidP="00A10497">
      <w:r w:rsidRPr="000C7247">
        <w:rPr>
          <w:i/>
          <w:iCs/>
          <w:color w:val="FF0000"/>
        </w:rPr>
        <w:t>1d, 2b, 3a, 4c</w:t>
      </w:r>
    </w:p>
    <w:p w14:paraId="0439D296" w14:textId="2616ADCF" w:rsidR="00A10497" w:rsidRDefault="00A10497" w:rsidP="00A10497">
      <w:r>
        <w:t>2</w:t>
      </w:r>
      <w:r w:rsidR="00324CEF">
        <w:t>.</w:t>
      </w:r>
      <w:r>
        <w:t xml:space="preserve"> The pH of a solution is measured on a logarithmic scale, so each change in a unit of pH </w:t>
      </w:r>
      <w:r w:rsidR="00324CEF">
        <w:t>means</w:t>
      </w:r>
      <w:r>
        <w:t xml:space="preserve"> the acidity or alkalinity has changed by a magnitude of 10.</w:t>
      </w:r>
    </w:p>
    <w:p w14:paraId="5D7F0921" w14:textId="46FEC3FE" w:rsidR="00A10497" w:rsidRDefault="00A10497" w:rsidP="00A10497">
      <w:r>
        <w:t xml:space="preserve">For example, a solution with a </w:t>
      </w:r>
      <w:r w:rsidRPr="00D75D19">
        <w:rPr>
          <w:i/>
          <w:iCs/>
        </w:rPr>
        <w:t>pH of 1</w:t>
      </w:r>
      <w:r>
        <w:t xml:space="preserve"> is 10 times as acidic as a solution with a </w:t>
      </w:r>
      <w:r w:rsidRPr="00D75D19">
        <w:rPr>
          <w:i/>
          <w:iCs/>
        </w:rPr>
        <w:t>pH of 2</w:t>
      </w:r>
      <w:r>
        <w:t xml:space="preserve">. A solution with a </w:t>
      </w:r>
      <w:r w:rsidRPr="00D75D19">
        <w:rPr>
          <w:i/>
          <w:iCs/>
        </w:rPr>
        <w:t>pH of 8</w:t>
      </w:r>
      <w:r>
        <w:t xml:space="preserve"> is 10 times less alkaline that a solution with a </w:t>
      </w:r>
      <w:r w:rsidRPr="00D75D19">
        <w:rPr>
          <w:i/>
          <w:iCs/>
        </w:rPr>
        <w:t>pH of 9</w:t>
      </w:r>
      <w:r>
        <w:t>.</w:t>
      </w:r>
    </w:p>
    <w:p w14:paraId="7F8CD6A6" w14:textId="36B1C7DB" w:rsidR="00A10497" w:rsidRDefault="00A10497" w:rsidP="0067481B">
      <w:pPr>
        <w:spacing w:after="0"/>
      </w:pPr>
      <w:r>
        <w:t>Match the sentence stems and endings to create a correct description of the relationship between pH values.</w:t>
      </w:r>
    </w:p>
    <w:p w14:paraId="0202B5A3" w14:textId="4E54799C" w:rsidR="00BE4BD7" w:rsidRPr="000C7247" w:rsidRDefault="003A23F0" w:rsidP="00A10497">
      <w:pPr>
        <w:rPr>
          <w:rFonts w:asciiTheme="minorHAnsi" w:hAnsiTheme="minorHAnsi" w:cstheme="minorBidi"/>
          <w:i/>
          <w:iCs/>
          <w:color w:val="FF0000"/>
        </w:rPr>
      </w:pPr>
      <w:r w:rsidRPr="000C7247">
        <w:rPr>
          <w:i/>
          <w:iCs/>
          <w:color w:val="FF0000"/>
        </w:rPr>
        <w:t xml:space="preserve">1b, 2c, 3a, 4d </w:t>
      </w:r>
    </w:p>
    <w:p w14:paraId="44E4A656" w14:textId="4F169379" w:rsidR="00A10497" w:rsidRDefault="00A10497" w:rsidP="00A10497">
      <w:r>
        <w:lastRenderedPageBreak/>
        <w:t>3</w:t>
      </w:r>
      <w:r w:rsidR="00324CEF">
        <w:t>.</w:t>
      </w:r>
      <w:r>
        <w:t xml:space="preserve"> A solution with a pH of 9 is 100 times more alkaline than a solution with a pH of 7. A solution with a pH of 2 will be 100 times more acidic than a solution with a pH of 4.</w:t>
      </w:r>
    </w:p>
    <w:p w14:paraId="12CE0132" w14:textId="3024686B" w:rsidR="00A10497" w:rsidRDefault="00A10497" w:rsidP="003A23F0">
      <w:pPr>
        <w:spacing w:after="0"/>
      </w:pPr>
      <w:r>
        <w:t>a</w:t>
      </w:r>
      <w:r w:rsidR="00324CEF">
        <w:t xml:space="preserve">. </w:t>
      </w:r>
      <w:r>
        <w:t>How much more acidic would a solution with a pH of 3 be than a solution with a pH of 5?</w:t>
      </w:r>
    </w:p>
    <w:p w14:paraId="7C6827F1" w14:textId="7FC69414" w:rsidR="003A23F0" w:rsidRDefault="003A23F0" w:rsidP="00A10497">
      <w:r w:rsidRPr="000C7247">
        <w:rPr>
          <w:i/>
          <w:iCs/>
          <w:color w:val="FF0000"/>
        </w:rPr>
        <w:t>100 times more acidic</w:t>
      </w:r>
    </w:p>
    <w:p w14:paraId="04108760" w14:textId="002BC0DA" w:rsidR="00A10497" w:rsidRDefault="00A10497" w:rsidP="003A23F0">
      <w:pPr>
        <w:spacing w:after="0"/>
      </w:pPr>
      <w:r>
        <w:t>b</w:t>
      </w:r>
      <w:r w:rsidR="00324CEF">
        <w:t>.</w:t>
      </w:r>
      <w:r>
        <w:t xml:space="preserve"> How much more acidic would a solution with a pH of 2 be than a solution with a pH of 5?</w:t>
      </w:r>
    </w:p>
    <w:p w14:paraId="17D1803F" w14:textId="08CDF360" w:rsidR="00A10497" w:rsidRPr="000C7247" w:rsidRDefault="003A23F0" w:rsidP="00A10497">
      <w:pPr>
        <w:rPr>
          <w:rFonts w:asciiTheme="minorHAnsi" w:hAnsiTheme="minorHAnsi" w:cstheme="minorBidi"/>
          <w:i/>
          <w:iCs/>
          <w:color w:val="FF0000"/>
        </w:rPr>
      </w:pPr>
      <w:r w:rsidRPr="000C7247">
        <w:rPr>
          <w:i/>
          <w:iCs/>
          <w:color w:val="FF0000"/>
        </w:rPr>
        <w:t>1000 times more acidic</w:t>
      </w:r>
    </w:p>
    <w:p w14:paraId="5B31C122" w14:textId="299208CB" w:rsidR="00A10497" w:rsidRDefault="00A10497" w:rsidP="00A10497">
      <w:r>
        <w:t>4</w:t>
      </w:r>
      <w:r w:rsidR="00324CEF">
        <w:t>.</w:t>
      </w:r>
      <w:r>
        <w:t xml:space="preserve"> Ocean pH has dropped from 8.2 to 8.1 since the industrial revolution</w:t>
      </w:r>
      <w:r w:rsidRPr="0048374B">
        <w:t>.</w:t>
      </w:r>
      <w:r>
        <w:t xml:space="preserve"> If we continue to add carbon dioxide at current rates, seawater pH may drop to 7.8 or 7.7 by the end of this century, creating an ocean more acidic than any seen for the past 20 million years or more.</w:t>
      </w:r>
    </w:p>
    <w:p w14:paraId="1ECB23CC" w14:textId="77777777" w:rsidR="00A10497" w:rsidRDefault="00A10497" w:rsidP="00A10497">
      <w:r>
        <w:t xml:space="preserve">Many people think the oceans are acidic, because we talk about ‘ocean acidification’, and they may also believe that a change from pH 8.2 to pH 7.7 is only a small change. </w:t>
      </w:r>
    </w:p>
    <w:p w14:paraId="71C0BF65" w14:textId="77777777" w:rsidR="0067481B" w:rsidRDefault="00A10497" w:rsidP="0067481B">
      <w:pPr>
        <w:spacing w:after="0"/>
      </w:pPr>
      <w:r>
        <w:t xml:space="preserve">Help them to understand more about the oceans, and correct some of their incorrect ideas, using ideas about acidity and </w:t>
      </w:r>
      <w:proofErr w:type="spellStart"/>
      <w:r>
        <w:t>pH.</w:t>
      </w:r>
      <w:proofErr w:type="spellEnd"/>
    </w:p>
    <w:p w14:paraId="4AFD564A" w14:textId="5BD0BBC8" w:rsidR="00BE4BD7" w:rsidRDefault="00225BAD" w:rsidP="00BE4BD7">
      <w:r w:rsidRPr="00225BAD">
        <w:rPr>
          <w:i/>
          <w:iCs/>
          <w:color w:val="FF0000"/>
        </w:rPr>
        <w:t>Answers will vary,</w:t>
      </w:r>
      <w:r w:rsidR="003A23F0" w:rsidRPr="00225BAD">
        <w:rPr>
          <w:i/>
          <w:iCs/>
          <w:color w:val="FF0000"/>
        </w:rPr>
        <w:t xml:space="preserve"> key points for each section </w:t>
      </w:r>
      <w:r w:rsidR="00761D6A">
        <w:rPr>
          <w:i/>
          <w:iCs/>
          <w:color w:val="FF0000"/>
        </w:rPr>
        <w:t xml:space="preserve">of the structure strip </w:t>
      </w:r>
      <w:r w:rsidRPr="00225BAD">
        <w:rPr>
          <w:i/>
          <w:iCs/>
          <w:color w:val="FF0000"/>
        </w:rPr>
        <w:t>are given below.</w:t>
      </w:r>
    </w:p>
    <w:tbl>
      <w:tblPr>
        <w:tblStyle w:val="TableGrid"/>
        <w:tblW w:w="0" w:type="auto"/>
        <w:tblLook w:val="04A0" w:firstRow="1" w:lastRow="0" w:firstColumn="1" w:lastColumn="0" w:noHBand="0" w:noVBand="1"/>
      </w:tblPr>
      <w:tblGrid>
        <w:gridCol w:w="3681"/>
        <w:gridCol w:w="5812"/>
      </w:tblGrid>
      <w:tr w:rsidR="003A23F0" w14:paraId="16C9BF63" w14:textId="30C8C4DC" w:rsidTr="0067481B">
        <w:trPr>
          <w:trHeight w:val="1372"/>
        </w:trPr>
        <w:tc>
          <w:tcPr>
            <w:tcW w:w="3681" w:type="dxa"/>
          </w:tcPr>
          <w:p w14:paraId="73E44220" w14:textId="4BD05061" w:rsidR="003A23F0" w:rsidRDefault="003A23F0" w:rsidP="003A23F0">
            <w:r>
              <w:t>Explain whether the oceans are acidic or alkaline</w:t>
            </w:r>
            <w:r w:rsidR="00C45E77">
              <w:t xml:space="preserve"> </w:t>
            </w:r>
            <w:r>
              <w:t xml:space="preserve">and describe how this relates to </w:t>
            </w:r>
            <w:r w:rsidR="00C45E77">
              <w:t xml:space="preserve">their </w:t>
            </w:r>
            <w:r>
              <w:t>pH value.</w:t>
            </w:r>
          </w:p>
        </w:tc>
        <w:tc>
          <w:tcPr>
            <w:tcW w:w="5812" w:type="dxa"/>
          </w:tcPr>
          <w:p w14:paraId="06006B7F" w14:textId="77777777" w:rsidR="003A23F0" w:rsidRPr="000C7247" w:rsidRDefault="003A23F0" w:rsidP="00225BAD">
            <w:pPr>
              <w:rPr>
                <w:rFonts w:asciiTheme="minorHAnsi" w:hAnsiTheme="minorHAnsi" w:cstheme="minorBidi"/>
                <w:i/>
                <w:iCs/>
                <w:color w:val="FF0000"/>
              </w:rPr>
            </w:pPr>
            <w:r w:rsidRPr="000C7247">
              <w:rPr>
                <w:i/>
                <w:iCs/>
                <w:color w:val="FF0000"/>
              </w:rPr>
              <w:t>Seawater is alkaline</w:t>
            </w:r>
          </w:p>
          <w:p w14:paraId="2134E9F7" w14:textId="5928948B" w:rsidR="003A23F0" w:rsidRDefault="003A23F0" w:rsidP="00225BAD">
            <w:pPr>
              <w:keepLines w:val="0"/>
              <w:spacing w:after="0"/>
            </w:pPr>
            <w:r w:rsidRPr="000C7247">
              <w:rPr>
                <w:i/>
                <w:iCs/>
                <w:color w:val="FF0000"/>
              </w:rPr>
              <w:t>pH &gt; 7</w:t>
            </w:r>
            <w:r>
              <w:rPr>
                <w:color w:val="FF0000"/>
              </w:rPr>
              <w:t xml:space="preserve"> </w:t>
            </w:r>
          </w:p>
        </w:tc>
      </w:tr>
      <w:tr w:rsidR="003A23F0" w14:paraId="62D5B199" w14:textId="04D77530" w:rsidTr="0067481B">
        <w:tc>
          <w:tcPr>
            <w:tcW w:w="3681" w:type="dxa"/>
          </w:tcPr>
          <w:p w14:paraId="54BFF2E2" w14:textId="3DD6B3C9" w:rsidR="003A23F0" w:rsidRDefault="003A23F0" w:rsidP="003A23F0">
            <w:r>
              <w:t>Is a solution with pH 8.2 acidic or alkaline?</w:t>
            </w:r>
          </w:p>
        </w:tc>
        <w:tc>
          <w:tcPr>
            <w:tcW w:w="5812" w:type="dxa"/>
          </w:tcPr>
          <w:p w14:paraId="58B75A00" w14:textId="11A8807E" w:rsidR="003A23F0" w:rsidRPr="000C7247" w:rsidRDefault="000E0533" w:rsidP="00225BAD">
            <w:pPr>
              <w:keepLines w:val="0"/>
              <w:spacing w:after="0"/>
              <w:rPr>
                <w:i/>
                <w:iCs/>
              </w:rPr>
            </w:pPr>
            <w:r w:rsidRPr="000C7247">
              <w:rPr>
                <w:i/>
                <w:iCs/>
                <w:color w:val="FF0000"/>
              </w:rPr>
              <w:t>A</w:t>
            </w:r>
            <w:r w:rsidR="003A23F0" w:rsidRPr="000C7247">
              <w:rPr>
                <w:i/>
                <w:iCs/>
                <w:color w:val="FF0000"/>
              </w:rPr>
              <w:t>lkaline</w:t>
            </w:r>
          </w:p>
        </w:tc>
      </w:tr>
      <w:tr w:rsidR="003A23F0" w14:paraId="376B133F" w14:textId="01EB8EFD" w:rsidTr="0067481B">
        <w:tc>
          <w:tcPr>
            <w:tcW w:w="3681" w:type="dxa"/>
          </w:tcPr>
          <w:p w14:paraId="3B0B3132" w14:textId="085620CB" w:rsidR="003A23F0" w:rsidRDefault="003A23F0" w:rsidP="003A23F0">
            <w:r>
              <w:t xml:space="preserve">How would </w:t>
            </w:r>
            <w:r w:rsidR="000E0533">
              <w:t xml:space="preserve">you </w:t>
            </w:r>
            <w:r>
              <w:t>describe a change from pH 8.2 t</w:t>
            </w:r>
            <w:r w:rsidR="000E0533">
              <w:t>o</w:t>
            </w:r>
            <w:r>
              <w:t xml:space="preserve"> 8.1? Is it becoming more</w:t>
            </w:r>
            <w:r w:rsidR="000E0533">
              <w:t>,</w:t>
            </w:r>
            <w:r>
              <w:t xml:space="preserve"> or less</w:t>
            </w:r>
            <w:r w:rsidR="000E0533">
              <w:t>,</w:t>
            </w:r>
            <w:r>
              <w:t xml:space="preserve"> acidic?</w:t>
            </w:r>
          </w:p>
        </w:tc>
        <w:tc>
          <w:tcPr>
            <w:tcW w:w="5812" w:type="dxa"/>
          </w:tcPr>
          <w:p w14:paraId="44D938EE" w14:textId="5C69E511" w:rsidR="003A23F0" w:rsidRPr="000C7247" w:rsidRDefault="003A23F0" w:rsidP="00225BAD">
            <w:pPr>
              <w:keepLines w:val="0"/>
              <w:spacing w:after="0"/>
              <w:rPr>
                <w:i/>
                <w:iCs/>
              </w:rPr>
            </w:pPr>
            <w:r w:rsidRPr="000C7247">
              <w:rPr>
                <w:i/>
                <w:iCs/>
                <w:color w:val="FF0000"/>
              </w:rPr>
              <w:t>More acidic</w:t>
            </w:r>
          </w:p>
        </w:tc>
      </w:tr>
      <w:tr w:rsidR="003A23F0" w14:paraId="7CD54F92" w14:textId="6585AF84" w:rsidTr="0067481B">
        <w:tc>
          <w:tcPr>
            <w:tcW w:w="3681" w:type="dxa"/>
          </w:tcPr>
          <w:p w14:paraId="21CE27B0" w14:textId="70BBE879" w:rsidR="003A23F0" w:rsidRDefault="003A23F0" w:rsidP="003A23F0">
            <w:r>
              <w:t xml:space="preserve">Outline the connection between carbon dioxide and ocean </w:t>
            </w:r>
            <w:proofErr w:type="spellStart"/>
            <w:r>
              <w:t>pH.</w:t>
            </w:r>
            <w:proofErr w:type="spellEnd"/>
          </w:p>
        </w:tc>
        <w:tc>
          <w:tcPr>
            <w:tcW w:w="5812" w:type="dxa"/>
          </w:tcPr>
          <w:p w14:paraId="54AB3BD6" w14:textId="6B34B601" w:rsidR="003A23F0" w:rsidRPr="000C7247" w:rsidRDefault="003A23F0" w:rsidP="00225BAD">
            <w:pPr>
              <w:keepLines w:val="0"/>
              <w:spacing w:after="0"/>
              <w:rPr>
                <w:i/>
                <w:iCs/>
              </w:rPr>
            </w:pPr>
            <w:r w:rsidRPr="000C7247">
              <w:rPr>
                <w:i/>
                <w:iCs/>
                <w:color w:val="FF0000"/>
              </w:rPr>
              <w:t>Carbon dioxide dissolves in seawater</w:t>
            </w:r>
            <w:r w:rsidR="000E0533" w:rsidRPr="000C7247">
              <w:rPr>
                <w:i/>
                <w:iCs/>
                <w:color w:val="FF0000"/>
              </w:rPr>
              <w:t xml:space="preserve"> </w:t>
            </w:r>
            <w:r w:rsidRPr="000C7247">
              <w:rPr>
                <w:i/>
                <w:iCs/>
                <w:color w:val="FF0000"/>
              </w:rPr>
              <w:t xml:space="preserve">and reacts to form carbonic acid. This lowers the </w:t>
            </w:r>
            <w:proofErr w:type="spellStart"/>
            <w:r w:rsidRPr="000C7247">
              <w:rPr>
                <w:i/>
                <w:iCs/>
                <w:color w:val="FF0000"/>
              </w:rPr>
              <w:t>pH.</w:t>
            </w:r>
            <w:proofErr w:type="spellEnd"/>
          </w:p>
        </w:tc>
      </w:tr>
      <w:tr w:rsidR="003A23F0" w14:paraId="10698924" w14:textId="0E8AC0FC" w:rsidTr="0067481B">
        <w:tc>
          <w:tcPr>
            <w:tcW w:w="3681" w:type="dxa"/>
          </w:tcPr>
          <w:p w14:paraId="1E5A7C91" w14:textId="557E548D" w:rsidR="003A23F0" w:rsidRDefault="003A23F0" w:rsidP="003A23F0">
            <w:r>
              <w:t>State the link between ocean pH, carbon dioxide and human activity.</w:t>
            </w:r>
          </w:p>
        </w:tc>
        <w:tc>
          <w:tcPr>
            <w:tcW w:w="5812" w:type="dxa"/>
          </w:tcPr>
          <w:p w14:paraId="7C1A4E9F" w14:textId="3BD99707" w:rsidR="003A23F0" w:rsidRPr="000C7247" w:rsidRDefault="003A23F0" w:rsidP="00225BAD">
            <w:pPr>
              <w:keepLines w:val="0"/>
              <w:spacing w:after="0"/>
              <w:rPr>
                <w:i/>
                <w:iCs/>
              </w:rPr>
            </w:pPr>
            <w:r w:rsidRPr="000C7247">
              <w:rPr>
                <w:i/>
                <w:iCs/>
                <w:color w:val="FF0000"/>
              </w:rPr>
              <w:t>Human activity increases the amount of carbon dioxide released into the atmosphere. This dissolves into the oceans</w:t>
            </w:r>
            <w:r w:rsidR="000E0533" w:rsidRPr="000C7247">
              <w:rPr>
                <w:i/>
                <w:iCs/>
                <w:color w:val="FF0000"/>
              </w:rPr>
              <w:t xml:space="preserve"> </w:t>
            </w:r>
            <w:r w:rsidRPr="000C7247">
              <w:rPr>
                <w:i/>
                <w:iCs/>
                <w:color w:val="FF0000"/>
              </w:rPr>
              <w:t xml:space="preserve">and lowers the </w:t>
            </w:r>
            <w:proofErr w:type="spellStart"/>
            <w:r w:rsidRPr="000C7247">
              <w:rPr>
                <w:i/>
                <w:iCs/>
                <w:color w:val="FF0000"/>
              </w:rPr>
              <w:t>pH.</w:t>
            </w:r>
            <w:proofErr w:type="spellEnd"/>
            <w:r w:rsidRPr="000C7247">
              <w:rPr>
                <w:i/>
                <w:iCs/>
                <w:color w:val="FF0000"/>
              </w:rPr>
              <w:t xml:space="preserve"> This has increased significantly since the industrial revolution.</w:t>
            </w:r>
          </w:p>
        </w:tc>
      </w:tr>
      <w:tr w:rsidR="003A23F0" w14:paraId="24EFFAA1" w14:textId="7D277A37" w:rsidTr="0067481B">
        <w:tc>
          <w:tcPr>
            <w:tcW w:w="3681" w:type="dxa"/>
          </w:tcPr>
          <w:p w14:paraId="3BBEE1FA" w14:textId="24E1ED41" w:rsidR="003A23F0" w:rsidRDefault="003A23F0" w:rsidP="003A23F0">
            <w:r>
              <w:t xml:space="preserve">Suggest why </w:t>
            </w:r>
            <w:r w:rsidR="00E9258C">
              <w:t xml:space="preserve">ocean </w:t>
            </w:r>
            <w:r>
              <w:t>pH might drop more by the end of this century than it has in the past 20 million years.</w:t>
            </w:r>
          </w:p>
        </w:tc>
        <w:tc>
          <w:tcPr>
            <w:tcW w:w="5812" w:type="dxa"/>
          </w:tcPr>
          <w:p w14:paraId="6E888E75" w14:textId="06F3F101" w:rsidR="003A23F0" w:rsidRPr="000C7247" w:rsidRDefault="003A23F0" w:rsidP="00225BAD">
            <w:pPr>
              <w:keepLines w:val="0"/>
              <w:spacing w:after="0"/>
              <w:rPr>
                <w:i/>
                <w:iCs/>
              </w:rPr>
            </w:pPr>
            <w:r w:rsidRPr="000C7247">
              <w:rPr>
                <w:i/>
                <w:iCs/>
                <w:color w:val="FF0000"/>
              </w:rPr>
              <w:t xml:space="preserve">The industrial revolution led to an increase in the amount of carbon dioxide produced via human activity, which has a knock-on effect on ocean </w:t>
            </w:r>
            <w:proofErr w:type="spellStart"/>
            <w:r w:rsidRPr="000C7247">
              <w:rPr>
                <w:i/>
                <w:iCs/>
                <w:color w:val="FF0000"/>
              </w:rPr>
              <w:t>pH.</w:t>
            </w:r>
            <w:proofErr w:type="spellEnd"/>
          </w:p>
        </w:tc>
      </w:tr>
      <w:tr w:rsidR="003A23F0" w14:paraId="249EFB57" w14:textId="073DF15F" w:rsidTr="0067481B">
        <w:tc>
          <w:tcPr>
            <w:tcW w:w="3681" w:type="dxa"/>
          </w:tcPr>
          <w:p w14:paraId="256EBEEB" w14:textId="77777777" w:rsidR="003A23F0" w:rsidRDefault="003A23F0" w:rsidP="003A23F0">
            <w:r>
              <w:t>How does the acidity change with each decrease in a unit of pH?</w:t>
            </w:r>
          </w:p>
        </w:tc>
        <w:tc>
          <w:tcPr>
            <w:tcW w:w="5812" w:type="dxa"/>
          </w:tcPr>
          <w:p w14:paraId="6E616FB9" w14:textId="3471C81B" w:rsidR="003A23F0" w:rsidRPr="000C7247" w:rsidRDefault="003A23F0" w:rsidP="00225BAD">
            <w:pPr>
              <w:keepLines w:val="0"/>
              <w:spacing w:after="0"/>
              <w:rPr>
                <w:i/>
                <w:iCs/>
              </w:rPr>
            </w:pPr>
            <w:r w:rsidRPr="000C7247">
              <w:rPr>
                <w:i/>
                <w:iCs/>
                <w:color w:val="FF0000"/>
              </w:rPr>
              <w:t xml:space="preserve">Acidity increases by a factor of 10 for each decrease in unit of </w:t>
            </w:r>
            <w:proofErr w:type="spellStart"/>
            <w:r w:rsidRPr="000C7247">
              <w:rPr>
                <w:i/>
                <w:iCs/>
                <w:color w:val="FF0000"/>
              </w:rPr>
              <w:t>pH.</w:t>
            </w:r>
            <w:proofErr w:type="spellEnd"/>
          </w:p>
        </w:tc>
      </w:tr>
      <w:tr w:rsidR="003A23F0" w14:paraId="2BD8C4F2" w14:textId="6CBA41F2" w:rsidTr="0067481B">
        <w:tc>
          <w:tcPr>
            <w:tcW w:w="3681" w:type="dxa"/>
          </w:tcPr>
          <w:p w14:paraId="021CF467" w14:textId="3D001027" w:rsidR="003A23F0" w:rsidRDefault="003A23F0" w:rsidP="003A23F0">
            <w:r>
              <w:t>Outline how the magnitude of the acidity changes when the pH decreases from 8 to 7.</w:t>
            </w:r>
          </w:p>
        </w:tc>
        <w:tc>
          <w:tcPr>
            <w:tcW w:w="5812" w:type="dxa"/>
          </w:tcPr>
          <w:p w14:paraId="4080C086" w14:textId="470B1648" w:rsidR="003A23F0" w:rsidRPr="000C7247" w:rsidRDefault="003A23F0" w:rsidP="00225BAD">
            <w:pPr>
              <w:keepLines w:val="0"/>
              <w:spacing w:after="0"/>
              <w:rPr>
                <w:i/>
                <w:iCs/>
              </w:rPr>
            </w:pPr>
            <w:r w:rsidRPr="000C7247">
              <w:rPr>
                <w:i/>
                <w:iCs/>
                <w:color w:val="FF0000"/>
              </w:rPr>
              <w:t>Acidity increases by a factor of 10.</w:t>
            </w:r>
          </w:p>
        </w:tc>
      </w:tr>
    </w:tbl>
    <w:p w14:paraId="37D87ED6" w14:textId="77777777" w:rsidR="0067481B" w:rsidRDefault="0067481B" w:rsidP="00886357">
      <w:pPr>
        <w:pStyle w:val="Heading2"/>
      </w:pPr>
    </w:p>
    <w:p w14:paraId="53C22509" w14:textId="77777777" w:rsidR="0067481B" w:rsidRDefault="0067481B">
      <w:pPr>
        <w:keepLines w:val="0"/>
        <w:spacing w:before="200" w:after="0"/>
        <w:rPr>
          <w:b/>
          <w:color w:val="2C4D67"/>
          <w:sz w:val="26"/>
          <w:szCs w:val="26"/>
        </w:rPr>
      </w:pPr>
      <w:r>
        <w:br w:type="page"/>
      </w:r>
    </w:p>
    <w:p w14:paraId="4EEAEE5E" w14:textId="5995C782" w:rsidR="00E236A4" w:rsidRPr="00E236A4" w:rsidRDefault="00886357" w:rsidP="006826D5">
      <w:pPr>
        <w:pStyle w:val="Heading2"/>
      </w:pPr>
      <w:r>
        <w:lastRenderedPageBreak/>
        <w:t>Green chemistry extension questions</w:t>
      </w:r>
    </w:p>
    <w:p w14:paraId="2A589192" w14:textId="57B8A738" w:rsidR="00886357" w:rsidRDefault="00886357" w:rsidP="00886357">
      <w:pPr>
        <w:keepLines w:val="0"/>
        <w:spacing w:after="0"/>
      </w:pPr>
      <w:r>
        <w:t xml:space="preserve">5. Carbonic acid is a weak acid. It dissociates into a </w:t>
      </w:r>
      <w:proofErr w:type="spellStart"/>
      <w:r>
        <w:t>hydrocarbonate</w:t>
      </w:r>
      <w:proofErr w:type="spellEnd"/>
      <w:r>
        <w:t xml:space="preserve"> ion and a hydrogen ion.  Use your knowledge of acids and the equation shown below, to explain why carbonic acid is weak.</w:t>
      </w:r>
    </w:p>
    <w:p w14:paraId="22D546E9" w14:textId="1C0605EE" w:rsidR="00886357" w:rsidRDefault="006826D5" w:rsidP="00886357">
      <w:pPr>
        <w:spacing w:after="120"/>
        <w:ind w:firstLine="720"/>
      </w:pPr>
      <w:r>
        <w:rPr>
          <w:noProof/>
        </w:rPr>
        <w:drawing>
          <wp:anchor distT="0" distB="0" distL="114300" distR="114300" simplePos="0" relativeHeight="251659264" behindDoc="0" locked="0" layoutInCell="1" allowOverlap="1" wp14:anchorId="6EA4FD2C" wp14:editId="778DE2CB">
            <wp:simplePos x="0" y="0"/>
            <wp:positionH relativeFrom="column">
              <wp:posOffset>1409700</wp:posOffset>
            </wp:positionH>
            <wp:positionV relativeFrom="paragraph">
              <wp:posOffset>184785</wp:posOffset>
            </wp:positionV>
            <wp:extent cx="267335" cy="208915"/>
            <wp:effectExtent l="0" t="0" r="0" b="635"/>
            <wp:wrapThrough wrapText="bothSides">
              <wp:wrapPolygon edited="0">
                <wp:start x="0" y="0"/>
                <wp:lineTo x="0" y="19696"/>
                <wp:lineTo x="20010" y="19696"/>
                <wp:lineTo x="20010" y="0"/>
                <wp:lineTo x="0" y="0"/>
              </wp:wrapPolygon>
            </wp:wrapThrough>
            <wp:docPr id="1" name="Picture 1"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335" cy="208915"/>
                    </a:xfrm>
                    <a:prstGeom prst="rect">
                      <a:avLst/>
                    </a:prstGeom>
                    <a:noFill/>
                  </pic:spPr>
                </pic:pic>
              </a:graphicData>
            </a:graphic>
            <wp14:sizeRelH relativeFrom="page">
              <wp14:pctWidth>0</wp14:pctWidth>
            </wp14:sizeRelH>
            <wp14:sizeRelV relativeFrom="page">
              <wp14:pctHeight>0</wp14:pctHeight>
            </wp14:sizeRelV>
          </wp:anchor>
        </w:drawing>
      </w:r>
    </w:p>
    <w:p w14:paraId="6B0E2D50" w14:textId="58B992CD" w:rsidR="00886357" w:rsidRDefault="00886357" w:rsidP="0067481B">
      <w:pPr>
        <w:spacing w:after="120"/>
        <w:ind w:left="720" w:firstLine="720"/>
        <w:rPr>
          <w:rFonts w:ascii="Times New Roman" w:eastAsia="Times New Roman" w:hAnsi="Times New Roman" w:cs="Times New Roman"/>
        </w:rPr>
      </w:pPr>
      <w:r>
        <w:t>H</w:t>
      </w:r>
      <w:r>
        <w:rPr>
          <w:vertAlign w:val="subscript"/>
        </w:rPr>
        <w:t>2</w:t>
      </w:r>
      <w:r>
        <w:t>CO</w:t>
      </w:r>
      <w:r>
        <w:rPr>
          <w:vertAlign w:val="subscript"/>
        </w:rPr>
        <w:t>3</w:t>
      </w:r>
      <w:r>
        <w:t xml:space="preserve">             HCO</w:t>
      </w:r>
      <w:r>
        <w:rPr>
          <w:vertAlign w:val="subscript"/>
        </w:rPr>
        <w:t>3</w:t>
      </w:r>
      <w:proofErr w:type="gramStart"/>
      <w:r w:rsidRPr="00B416F0">
        <w:rPr>
          <w:vertAlign w:val="superscript"/>
        </w:rPr>
        <w:t>-</w:t>
      </w:r>
      <w:r>
        <w:rPr>
          <w:vertAlign w:val="superscript"/>
        </w:rPr>
        <w:t xml:space="preserve"> </w:t>
      </w:r>
      <w:r>
        <w:t xml:space="preserve"> +</w:t>
      </w:r>
      <w:proofErr w:type="gramEnd"/>
      <w:r>
        <w:t xml:space="preserve">  H</w:t>
      </w:r>
      <w:r>
        <w:rPr>
          <w:vertAlign w:val="superscript"/>
        </w:rPr>
        <w:t>+</w:t>
      </w:r>
    </w:p>
    <w:p w14:paraId="2795A034" w14:textId="67E01EAF" w:rsidR="0067481B" w:rsidRPr="0067481B" w:rsidRDefault="0067481B" w:rsidP="00886357">
      <w:pPr>
        <w:keepLines w:val="0"/>
        <w:spacing w:after="0"/>
        <w:rPr>
          <w:rFonts w:eastAsia="Times New Roman"/>
          <w:i/>
          <w:iCs/>
          <w:color w:val="FF0000"/>
          <w:lang w:eastAsia="en-GB"/>
        </w:rPr>
      </w:pPr>
      <w:r w:rsidRPr="0067481B">
        <w:rPr>
          <w:rFonts w:eastAsia="Times New Roman"/>
          <w:i/>
          <w:iCs/>
          <w:color w:val="FF0000"/>
          <w:lang w:eastAsia="en-GB"/>
        </w:rPr>
        <w:t>The H</w:t>
      </w:r>
      <w:r w:rsidRPr="0067481B">
        <w:rPr>
          <w:rFonts w:eastAsia="Times New Roman"/>
          <w:i/>
          <w:iCs/>
          <w:color w:val="FF0000"/>
          <w:vertAlign w:val="subscript"/>
          <w:lang w:eastAsia="en-GB"/>
        </w:rPr>
        <w:t>2</w:t>
      </w:r>
      <w:r w:rsidRPr="0067481B">
        <w:rPr>
          <w:rFonts w:eastAsia="Times New Roman"/>
          <w:i/>
          <w:iCs/>
          <w:color w:val="FF0000"/>
          <w:lang w:eastAsia="en-GB"/>
        </w:rPr>
        <w:t>CO</w:t>
      </w:r>
      <w:r w:rsidRPr="0067481B">
        <w:rPr>
          <w:rFonts w:eastAsia="Times New Roman"/>
          <w:i/>
          <w:iCs/>
          <w:color w:val="FF0000"/>
          <w:vertAlign w:val="subscript"/>
          <w:lang w:eastAsia="en-GB"/>
        </w:rPr>
        <w:t>3</w:t>
      </w:r>
      <w:r w:rsidRPr="0067481B">
        <w:rPr>
          <w:rFonts w:eastAsia="Times New Roman"/>
          <w:i/>
          <w:iCs/>
          <w:color w:val="FF0000"/>
          <w:lang w:eastAsia="en-GB"/>
        </w:rPr>
        <w:t> does not dissociate or ionise very much and therefore there is only a low concentration of H</w:t>
      </w:r>
      <w:r w:rsidRPr="0067481B">
        <w:rPr>
          <w:rFonts w:eastAsia="Times New Roman"/>
          <w:i/>
          <w:iCs/>
          <w:color w:val="FF0000"/>
          <w:vertAlign w:val="superscript"/>
          <w:lang w:eastAsia="en-GB"/>
        </w:rPr>
        <w:t>+</w:t>
      </w:r>
      <w:r w:rsidRPr="0067481B">
        <w:rPr>
          <w:rFonts w:eastAsia="Times New Roman"/>
          <w:i/>
          <w:iCs/>
          <w:color w:val="FF0000"/>
          <w:lang w:eastAsia="en-GB"/>
        </w:rPr>
        <w:t>.</w:t>
      </w:r>
    </w:p>
    <w:p w14:paraId="34EAC965" w14:textId="77777777" w:rsidR="0067481B" w:rsidRDefault="0067481B" w:rsidP="00886357">
      <w:pPr>
        <w:keepLines w:val="0"/>
        <w:spacing w:after="0"/>
        <w:rPr>
          <w:rFonts w:ascii="Calibri" w:eastAsia="Times New Roman" w:hAnsi="Calibri" w:cs="Calibri"/>
          <w:i/>
          <w:iCs/>
          <w:color w:val="FF0000"/>
          <w:lang w:eastAsia="en-GB"/>
        </w:rPr>
      </w:pPr>
    </w:p>
    <w:p w14:paraId="19ED39A5" w14:textId="3FA3F9D5" w:rsidR="00886357" w:rsidRDefault="00886357" w:rsidP="00886357">
      <w:pPr>
        <w:keepLines w:val="0"/>
        <w:spacing w:after="0"/>
        <w:rPr>
          <w:i/>
          <w:iCs/>
        </w:rPr>
      </w:pPr>
      <w:r>
        <w:t>6. a. Carbon dioxide reacts with seawater to form carbonic acid. Write a word and symbol equation to show this</w:t>
      </w:r>
      <w:r w:rsidRPr="00B416F0">
        <w:rPr>
          <w:i/>
          <w:iCs/>
        </w:rPr>
        <w:t>.</w:t>
      </w:r>
    </w:p>
    <w:p w14:paraId="0DEAEC03" w14:textId="6AC80AE3" w:rsidR="0067481B" w:rsidRPr="0067481B" w:rsidRDefault="0067481B" w:rsidP="00886357">
      <w:pPr>
        <w:keepLines w:val="0"/>
        <w:spacing w:after="0"/>
        <w:rPr>
          <w:rFonts w:ascii="Calibri" w:hAnsi="Calibri" w:cs="Calibri"/>
          <w:b/>
          <w:i/>
          <w:iCs/>
          <w:color w:val="FF0000"/>
        </w:rPr>
      </w:pPr>
      <w:r w:rsidRPr="0067481B">
        <w:rPr>
          <w:i/>
          <w:iCs/>
          <w:color w:val="FF0000"/>
        </w:rPr>
        <w:t xml:space="preserve">Carbon dioxide + water </w:t>
      </w:r>
      <w:r w:rsidRPr="0067481B">
        <w:rPr>
          <w:rFonts w:ascii="Wingdings" w:eastAsia="Times New Roman" w:hAnsi="Wingdings" w:cs="Calibri"/>
          <w:i/>
          <w:iCs/>
          <w:color w:val="FF0000"/>
          <w:sz w:val="22"/>
          <w:szCs w:val="22"/>
          <w:lang w:eastAsia="en-GB"/>
        </w:rPr>
        <w:t>à</w:t>
      </w:r>
      <w:r w:rsidRPr="0067481B">
        <w:rPr>
          <w:rFonts w:ascii="Calibri" w:eastAsia="Times New Roman" w:hAnsi="Calibri" w:cs="Calibri"/>
          <w:i/>
          <w:iCs/>
          <w:color w:val="FF0000"/>
          <w:sz w:val="22"/>
          <w:szCs w:val="22"/>
          <w:lang w:eastAsia="en-GB"/>
        </w:rPr>
        <w:t> carbonic acid</w:t>
      </w:r>
    </w:p>
    <w:p w14:paraId="3CC931DA" w14:textId="0E64DF55" w:rsidR="00886357" w:rsidRDefault="0067481B" w:rsidP="00886357">
      <w:pPr>
        <w:rPr>
          <w:b/>
          <w:color w:val="FF0000"/>
        </w:rPr>
      </w:pPr>
      <w:r w:rsidRPr="0067481B">
        <w:rPr>
          <w:rFonts w:ascii="Calibri" w:eastAsia="Times New Roman" w:hAnsi="Calibri" w:cs="Calibri"/>
          <w:i/>
          <w:iCs/>
          <w:color w:val="FF0000"/>
          <w:sz w:val="22"/>
          <w:szCs w:val="22"/>
          <w:lang w:eastAsia="en-GB"/>
        </w:rPr>
        <w:t>CO</w:t>
      </w:r>
      <w:r w:rsidRPr="0067481B">
        <w:rPr>
          <w:rFonts w:ascii="Calibri" w:eastAsia="Times New Roman" w:hAnsi="Calibri" w:cs="Calibri"/>
          <w:i/>
          <w:iCs/>
          <w:color w:val="FF0000"/>
          <w:sz w:val="22"/>
          <w:szCs w:val="22"/>
          <w:vertAlign w:val="subscript"/>
          <w:lang w:eastAsia="en-GB"/>
        </w:rPr>
        <w:t>2</w:t>
      </w:r>
      <w:r w:rsidRPr="0067481B">
        <w:rPr>
          <w:rFonts w:ascii="Calibri" w:eastAsia="Times New Roman" w:hAnsi="Calibri" w:cs="Calibri"/>
          <w:i/>
          <w:iCs/>
          <w:color w:val="FF0000"/>
          <w:sz w:val="22"/>
          <w:szCs w:val="22"/>
          <w:lang w:eastAsia="en-GB"/>
        </w:rPr>
        <w:t> + H</w:t>
      </w:r>
      <w:r w:rsidRPr="0067481B">
        <w:rPr>
          <w:rFonts w:ascii="Calibri" w:eastAsia="Times New Roman" w:hAnsi="Calibri" w:cs="Calibri"/>
          <w:i/>
          <w:iCs/>
          <w:color w:val="FF0000"/>
          <w:sz w:val="22"/>
          <w:szCs w:val="22"/>
          <w:vertAlign w:val="subscript"/>
          <w:lang w:eastAsia="en-GB"/>
        </w:rPr>
        <w:t>2</w:t>
      </w:r>
      <w:r w:rsidRPr="0067481B">
        <w:rPr>
          <w:rFonts w:ascii="Calibri" w:eastAsia="Times New Roman" w:hAnsi="Calibri" w:cs="Calibri"/>
          <w:i/>
          <w:iCs/>
          <w:color w:val="FF0000"/>
          <w:sz w:val="22"/>
          <w:szCs w:val="22"/>
          <w:lang w:eastAsia="en-GB"/>
        </w:rPr>
        <w:t>O </w:t>
      </w:r>
      <w:r w:rsidRPr="0067481B">
        <w:rPr>
          <w:rFonts w:ascii="Wingdings" w:eastAsia="Times New Roman" w:hAnsi="Wingdings" w:cs="Calibri"/>
          <w:i/>
          <w:iCs/>
          <w:color w:val="FF0000"/>
          <w:sz w:val="22"/>
          <w:szCs w:val="22"/>
          <w:lang w:eastAsia="en-GB"/>
        </w:rPr>
        <w:t>à</w:t>
      </w:r>
      <w:r w:rsidRPr="0067481B">
        <w:rPr>
          <w:rFonts w:ascii="Calibri" w:eastAsia="Times New Roman" w:hAnsi="Calibri" w:cs="Calibri"/>
          <w:i/>
          <w:iCs/>
          <w:color w:val="FF0000"/>
          <w:sz w:val="22"/>
          <w:szCs w:val="22"/>
          <w:lang w:eastAsia="en-GB"/>
        </w:rPr>
        <w:t> H</w:t>
      </w:r>
      <w:r w:rsidRPr="0067481B">
        <w:rPr>
          <w:rFonts w:ascii="Calibri" w:eastAsia="Times New Roman" w:hAnsi="Calibri" w:cs="Calibri"/>
          <w:i/>
          <w:iCs/>
          <w:color w:val="FF0000"/>
          <w:sz w:val="22"/>
          <w:szCs w:val="22"/>
          <w:vertAlign w:val="subscript"/>
          <w:lang w:eastAsia="en-GB"/>
        </w:rPr>
        <w:t>2</w:t>
      </w:r>
      <w:r w:rsidRPr="0067481B">
        <w:rPr>
          <w:rFonts w:ascii="Calibri" w:eastAsia="Times New Roman" w:hAnsi="Calibri" w:cs="Calibri"/>
          <w:i/>
          <w:iCs/>
          <w:color w:val="FF0000"/>
          <w:sz w:val="22"/>
          <w:szCs w:val="22"/>
          <w:lang w:eastAsia="en-GB"/>
        </w:rPr>
        <w:t>CO</w:t>
      </w:r>
      <w:r w:rsidRPr="0067481B">
        <w:rPr>
          <w:rFonts w:ascii="Calibri" w:eastAsia="Times New Roman" w:hAnsi="Calibri" w:cs="Calibri"/>
          <w:i/>
          <w:iCs/>
          <w:color w:val="FF0000"/>
          <w:sz w:val="22"/>
          <w:szCs w:val="22"/>
          <w:vertAlign w:val="subscript"/>
          <w:lang w:eastAsia="en-GB"/>
        </w:rPr>
        <w:t>3</w:t>
      </w:r>
      <w:r w:rsidRPr="0067481B">
        <w:rPr>
          <w:rFonts w:ascii="Calibri" w:eastAsia="Times New Roman" w:hAnsi="Calibri" w:cs="Calibri"/>
          <w:i/>
          <w:iCs/>
          <w:color w:val="FF0000"/>
          <w:sz w:val="22"/>
          <w:szCs w:val="22"/>
          <w:lang w:eastAsia="en-GB"/>
        </w:rPr>
        <w:t>   </w:t>
      </w:r>
    </w:p>
    <w:p w14:paraId="0D8A59E8" w14:textId="6F46DE4A" w:rsidR="00886357" w:rsidRDefault="00886357" w:rsidP="00886357">
      <w:pPr>
        <w:rPr>
          <w:b/>
          <w:bCs/>
        </w:rPr>
      </w:pPr>
      <w:r>
        <w:rPr>
          <w:bCs/>
        </w:rPr>
        <w:t>b. Shells of sea creatures, including corals, are often made from calcium carbonate (CaCO</w:t>
      </w:r>
      <w:r>
        <w:rPr>
          <w:bCs/>
          <w:vertAlign w:val="subscript"/>
        </w:rPr>
        <w:t>3</w:t>
      </w:r>
      <w:r>
        <w:rPr>
          <w:bCs/>
        </w:rPr>
        <w:t>), which contains carbonate ions The hydrogen ions (H</w:t>
      </w:r>
      <w:r>
        <w:rPr>
          <w:bCs/>
          <w:vertAlign w:val="superscript"/>
        </w:rPr>
        <w:t>+</w:t>
      </w:r>
      <w:r w:rsidRPr="00B416F0">
        <w:rPr>
          <w:bCs/>
        </w:rPr>
        <w:t xml:space="preserve">) </w:t>
      </w:r>
      <w:r>
        <w:rPr>
          <w:bCs/>
        </w:rPr>
        <w:t>released in the reaction in question 5 will react with carbonate ions (CO</w:t>
      </w:r>
      <w:r>
        <w:rPr>
          <w:bCs/>
          <w:vertAlign w:val="subscript"/>
        </w:rPr>
        <w:t>3</w:t>
      </w:r>
      <w:r>
        <w:rPr>
          <w:bCs/>
          <w:vertAlign w:val="superscript"/>
        </w:rPr>
        <w:t>2-</w:t>
      </w:r>
      <w:r>
        <w:rPr>
          <w:bCs/>
        </w:rPr>
        <w:t xml:space="preserve">) dissolving the shells of these organisms releasing more carbon dioxide. </w:t>
      </w:r>
    </w:p>
    <w:p w14:paraId="599E4FF1" w14:textId="0B188E3D" w:rsidR="0067481B" w:rsidRDefault="00886357" w:rsidP="0067481B">
      <w:pPr>
        <w:rPr>
          <w:b/>
          <w:bCs/>
        </w:rPr>
      </w:pPr>
      <w:r>
        <w:rPr>
          <w:bCs/>
        </w:rPr>
        <w:t>Complete the equation below to show how shells could dissolve as the ocean becomes more acidic.</w:t>
      </w:r>
      <w:r>
        <w:rPr>
          <w:b/>
          <w:bCs/>
        </w:rPr>
        <w:t xml:space="preserve"> </w:t>
      </w:r>
      <w:r>
        <w:rPr>
          <w:bCs/>
        </w:rPr>
        <w:t>Indicate which ion represents the shells.</w:t>
      </w:r>
    </w:p>
    <w:p w14:paraId="6705AEAA" w14:textId="0CC6D4E7" w:rsidR="0067481B" w:rsidRPr="0067481B" w:rsidRDefault="0067481B" w:rsidP="0067481B">
      <w:pPr>
        <w:spacing w:after="0"/>
        <w:ind w:left="720" w:firstLine="720"/>
        <w:rPr>
          <w:b/>
          <w:bCs/>
        </w:rPr>
      </w:pPr>
      <w:r>
        <w:rPr>
          <w:rFonts w:ascii="Calibri" w:eastAsia="Times New Roman" w:hAnsi="Calibri" w:cs="Calibri"/>
          <w:color w:val="000000"/>
          <w:sz w:val="22"/>
          <w:szCs w:val="22"/>
          <w:lang w:eastAsia="en-GB"/>
        </w:rPr>
        <w:t>2H</w:t>
      </w:r>
      <w:r>
        <w:rPr>
          <w:rFonts w:ascii="Calibri" w:eastAsia="Times New Roman" w:hAnsi="Calibri" w:cs="Calibri"/>
          <w:color w:val="000000"/>
          <w:sz w:val="22"/>
          <w:szCs w:val="22"/>
          <w:vertAlign w:val="superscript"/>
          <w:lang w:eastAsia="en-GB"/>
        </w:rPr>
        <w:t>+</w:t>
      </w:r>
      <w:r>
        <w:rPr>
          <w:rFonts w:ascii="Calibri" w:eastAsia="Times New Roman" w:hAnsi="Calibri" w:cs="Calibri"/>
          <w:b/>
          <w:bCs/>
          <w:color w:val="000000"/>
          <w:sz w:val="22"/>
          <w:szCs w:val="22"/>
          <w:lang w:eastAsia="en-GB"/>
        </w:rPr>
        <w:t> </w:t>
      </w:r>
      <w:proofErr w:type="gramStart"/>
      <w:r>
        <w:rPr>
          <w:rFonts w:ascii="Calibri" w:eastAsia="Times New Roman" w:hAnsi="Calibri" w:cs="Calibri"/>
          <w:b/>
          <w:bCs/>
          <w:color w:val="000000"/>
          <w:sz w:val="22"/>
          <w:szCs w:val="22"/>
          <w:lang w:eastAsia="en-GB"/>
        </w:rPr>
        <w:t xml:space="preserve">+  </w:t>
      </w:r>
      <w:r>
        <w:rPr>
          <w:rFonts w:ascii="Calibri" w:eastAsia="Times New Roman" w:hAnsi="Calibri" w:cs="Calibri"/>
          <w:color w:val="FF0000"/>
          <w:sz w:val="22"/>
          <w:szCs w:val="22"/>
          <w:lang w:eastAsia="en-GB"/>
        </w:rPr>
        <w:t>CO</w:t>
      </w:r>
      <w:proofErr w:type="gramEnd"/>
      <w:r>
        <w:rPr>
          <w:rFonts w:ascii="Calibri" w:eastAsia="Times New Roman" w:hAnsi="Calibri" w:cs="Calibri"/>
          <w:color w:val="FF0000"/>
          <w:sz w:val="22"/>
          <w:szCs w:val="22"/>
          <w:vertAlign w:val="subscript"/>
          <w:lang w:eastAsia="en-GB"/>
        </w:rPr>
        <w:t>3</w:t>
      </w:r>
      <w:r>
        <w:rPr>
          <w:rFonts w:ascii="Calibri" w:eastAsia="Times New Roman" w:hAnsi="Calibri" w:cs="Calibri"/>
          <w:color w:val="FF0000"/>
          <w:sz w:val="22"/>
          <w:szCs w:val="22"/>
          <w:vertAlign w:val="superscript"/>
          <w:lang w:eastAsia="en-GB"/>
        </w:rPr>
        <w:t>2-</w:t>
      </w:r>
      <w:r>
        <w:rPr>
          <w:rFonts w:ascii="Calibri" w:eastAsia="Times New Roman" w:hAnsi="Calibri" w:cs="Calibri"/>
          <w:color w:val="FF0000"/>
          <w:sz w:val="22"/>
          <w:szCs w:val="22"/>
          <w:lang w:eastAsia="en-GB"/>
        </w:rPr>
        <w:t>   </w:t>
      </w:r>
      <w:r>
        <w:rPr>
          <w:rFonts w:ascii="Wingdings" w:eastAsia="Times New Roman" w:hAnsi="Wingdings" w:cs="Calibri"/>
          <w:color w:val="000000"/>
          <w:sz w:val="22"/>
          <w:szCs w:val="22"/>
          <w:lang w:eastAsia="en-GB"/>
        </w:rPr>
        <w:t>à</w:t>
      </w:r>
      <w:r>
        <w:rPr>
          <w:rFonts w:ascii="Calibri" w:eastAsia="Times New Roman" w:hAnsi="Calibri" w:cs="Calibri"/>
          <w:color w:val="000000"/>
          <w:sz w:val="22"/>
          <w:szCs w:val="22"/>
          <w:lang w:eastAsia="en-GB"/>
        </w:rPr>
        <w:t xml:space="preserve">  </w:t>
      </w:r>
      <w:r>
        <w:rPr>
          <w:rFonts w:ascii="Calibri" w:eastAsia="Times New Roman" w:hAnsi="Calibri" w:cs="Calibri"/>
          <w:color w:val="FF0000"/>
          <w:sz w:val="22"/>
          <w:szCs w:val="22"/>
          <w:lang w:eastAsia="en-GB"/>
        </w:rPr>
        <w:t>CO</w:t>
      </w:r>
      <w:r>
        <w:rPr>
          <w:rFonts w:ascii="Calibri" w:eastAsia="Times New Roman" w:hAnsi="Calibri" w:cs="Calibri"/>
          <w:color w:val="FF0000"/>
          <w:sz w:val="22"/>
          <w:szCs w:val="22"/>
          <w:vertAlign w:val="subscript"/>
          <w:lang w:eastAsia="en-GB"/>
        </w:rPr>
        <w:t>2</w:t>
      </w:r>
      <w:r>
        <w:rPr>
          <w:rFonts w:ascii="Calibri" w:eastAsia="Times New Roman" w:hAnsi="Calibri" w:cs="Calibri"/>
          <w:color w:val="FF0000"/>
          <w:sz w:val="22"/>
          <w:szCs w:val="22"/>
          <w:lang w:eastAsia="en-GB"/>
        </w:rPr>
        <w:t>  </w:t>
      </w:r>
      <w:r>
        <w:rPr>
          <w:rFonts w:ascii="Calibri" w:eastAsia="Times New Roman" w:hAnsi="Calibri" w:cs="Calibri"/>
          <w:color w:val="000000" w:themeColor="text1"/>
          <w:sz w:val="22"/>
          <w:szCs w:val="22"/>
          <w:lang w:eastAsia="en-GB"/>
        </w:rPr>
        <w:t>+ </w:t>
      </w:r>
      <w:r>
        <w:rPr>
          <w:rFonts w:ascii="Calibri" w:eastAsia="Times New Roman" w:hAnsi="Calibri" w:cs="Calibri"/>
          <w:color w:val="FF0000"/>
          <w:sz w:val="22"/>
          <w:szCs w:val="22"/>
          <w:lang w:eastAsia="en-GB"/>
        </w:rPr>
        <w:t xml:space="preserve"> </w:t>
      </w:r>
      <w:r>
        <w:rPr>
          <w:rFonts w:ascii="Calibri" w:eastAsia="Times New Roman" w:hAnsi="Calibri" w:cs="Calibri"/>
          <w:color w:val="000000" w:themeColor="text1"/>
          <w:sz w:val="22"/>
          <w:szCs w:val="22"/>
          <w:lang w:eastAsia="en-GB"/>
        </w:rPr>
        <w:t>H</w:t>
      </w:r>
      <w:r>
        <w:rPr>
          <w:rFonts w:ascii="Calibri" w:eastAsia="Times New Roman" w:hAnsi="Calibri" w:cs="Calibri"/>
          <w:color w:val="000000" w:themeColor="text1"/>
          <w:sz w:val="22"/>
          <w:szCs w:val="22"/>
          <w:vertAlign w:val="subscript"/>
          <w:lang w:eastAsia="en-GB"/>
        </w:rPr>
        <w:t>2</w:t>
      </w:r>
      <w:r>
        <w:rPr>
          <w:rFonts w:ascii="Calibri" w:eastAsia="Times New Roman" w:hAnsi="Calibri" w:cs="Calibri"/>
          <w:color w:val="000000" w:themeColor="text1"/>
          <w:sz w:val="22"/>
          <w:szCs w:val="22"/>
          <w:lang w:eastAsia="en-GB"/>
        </w:rPr>
        <w:t>O</w:t>
      </w:r>
    </w:p>
    <w:p w14:paraId="0DAFC312" w14:textId="15A2547A" w:rsidR="00886357" w:rsidRPr="0067481B" w:rsidRDefault="006826D5" w:rsidP="00886357">
      <w:pPr>
        <w:rPr>
          <w:rFonts w:ascii="Calibri" w:eastAsia="Times New Roman" w:hAnsi="Calibri" w:cs="Calibri"/>
          <w:color w:val="000000"/>
          <w:sz w:val="22"/>
          <w:szCs w:val="22"/>
          <w:lang w:eastAsia="en-GB"/>
        </w:rPr>
      </w:pPr>
      <w:r>
        <w:rPr>
          <w:noProof/>
        </w:rPr>
        <w:drawing>
          <wp:anchor distT="0" distB="0" distL="114300" distR="114300" simplePos="0" relativeHeight="251660288" behindDoc="0" locked="0" layoutInCell="1" allowOverlap="1" wp14:anchorId="46B4D29F" wp14:editId="201BD915">
            <wp:simplePos x="0" y="0"/>
            <wp:positionH relativeFrom="column">
              <wp:posOffset>2609850</wp:posOffset>
            </wp:positionH>
            <wp:positionV relativeFrom="paragraph">
              <wp:posOffset>286385</wp:posOffset>
            </wp:positionV>
            <wp:extent cx="281940" cy="223520"/>
            <wp:effectExtent l="0" t="0" r="3810" b="5080"/>
            <wp:wrapNone/>
            <wp:docPr id="3" name="Picture 3"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row&#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940" cy="223520"/>
                    </a:xfrm>
                    <a:prstGeom prst="rect">
                      <a:avLst/>
                    </a:prstGeom>
                    <a:noFill/>
                  </pic:spPr>
                </pic:pic>
              </a:graphicData>
            </a:graphic>
            <wp14:sizeRelH relativeFrom="page">
              <wp14:pctWidth>0</wp14:pctWidth>
            </wp14:sizeRelH>
            <wp14:sizeRelV relativeFrom="page">
              <wp14:pctHeight>0</wp14:pctHeight>
            </wp14:sizeRelV>
          </wp:anchor>
        </w:drawing>
      </w:r>
      <w:r w:rsidR="0067481B">
        <w:rPr>
          <w:rFonts w:ascii="Calibri" w:eastAsia="Times New Roman" w:hAnsi="Calibri" w:cs="Calibri"/>
          <w:b/>
          <w:bCs/>
          <w:color w:val="000000"/>
          <w:sz w:val="22"/>
          <w:szCs w:val="22"/>
          <w:lang w:eastAsia="en-GB"/>
        </w:rPr>
        <w:t xml:space="preserve">                                       </w:t>
      </w:r>
      <w:r w:rsidR="0067481B">
        <w:rPr>
          <w:rFonts w:ascii="Calibri" w:eastAsia="Times New Roman" w:hAnsi="Calibri" w:cs="Calibri"/>
          <w:color w:val="FF0000"/>
          <w:sz w:val="22"/>
          <w:szCs w:val="22"/>
          <w:lang w:eastAsia="en-GB"/>
        </w:rPr>
        <w:t>shells</w:t>
      </w:r>
      <w:r w:rsidR="00886357">
        <w:rPr>
          <w:b/>
        </w:rPr>
        <w:t xml:space="preserve">                                  </w:t>
      </w:r>
    </w:p>
    <w:p w14:paraId="3F32308B" w14:textId="3FCFEF34" w:rsidR="0067481B" w:rsidRDefault="00886357" w:rsidP="0067481B">
      <w:pPr>
        <w:spacing w:after="0"/>
      </w:pPr>
      <w:r>
        <w:t>c. Using the equation from question 5 (H</w:t>
      </w:r>
      <w:r>
        <w:rPr>
          <w:vertAlign w:val="subscript"/>
        </w:rPr>
        <w:t>2</w:t>
      </w:r>
      <w:r>
        <w:t>CO</w:t>
      </w:r>
      <w:r>
        <w:rPr>
          <w:vertAlign w:val="subscript"/>
        </w:rPr>
        <w:t>3</w:t>
      </w:r>
      <w:r>
        <w:t xml:space="preserve">           HCO</w:t>
      </w:r>
      <w:r>
        <w:rPr>
          <w:vertAlign w:val="subscript"/>
        </w:rPr>
        <w:t>3</w:t>
      </w:r>
      <w:r>
        <w:rPr>
          <w:vertAlign w:val="superscript"/>
        </w:rPr>
        <w:t xml:space="preserve">- </w:t>
      </w:r>
      <w:r>
        <w:t>+ H</w:t>
      </w:r>
      <w:r>
        <w:rPr>
          <w:vertAlign w:val="superscript"/>
        </w:rPr>
        <w:t>+</w:t>
      </w:r>
      <w:r>
        <w:t>), state and explain what happens to the equilibrium position when the H</w:t>
      </w:r>
      <w:r>
        <w:rPr>
          <w:vertAlign w:val="superscript"/>
        </w:rPr>
        <w:t>+</w:t>
      </w:r>
      <w:r>
        <w:t xml:space="preserve"> ions react with shells and are ‘removed’ from the equilibrium system. </w:t>
      </w:r>
    </w:p>
    <w:p w14:paraId="64A1A1E2" w14:textId="1DB42903" w:rsidR="0067481B" w:rsidRDefault="0067481B" w:rsidP="00886357">
      <w:pPr>
        <w:rPr>
          <w:rFonts w:asciiTheme="minorHAnsi" w:hAnsiTheme="minorHAnsi" w:cstheme="minorBidi"/>
        </w:rPr>
      </w:pPr>
      <w:r w:rsidRPr="0067481B">
        <w:rPr>
          <w:rFonts w:ascii="Calibri" w:eastAsia="Times New Roman" w:hAnsi="Calibri" w:cs="Calibri"/>
          <w:i/>
          <w:iCs/>
          <w:color w:val="FF0000"/>
          <w:sz w:val="22"/>
          <w:szCs w:val="22"/>
          <w:lang w:eastAsia="en-GB"/>
        </w:rPr>
        <w:t xml:space="preserve">The equilibrium will shift toward the right (or in the forward direction) </w:t>
      </w:r>
      <w:proofErr w:type="gramStart"/>
      <w:r w:rsidRPr="0067481B">
        <w:rPr>
          <w:rFonts w:ascii="Calibri" w:eastAsia="Times New Roman" w:hAnsi="Calibri" w:cs="Calibri"/>
          <w:i/>
          <w:iCs/>
          <w:color w:val="FF0000"/>
          <w:sz w:val="22"/>
          <w:szCs w:val="22"/>
          <w:lang w:eastAsia="en-GB"/>
        </w:rPr>
        <w:t>in order to</w:t>
      </w:r>
      <w:proofErr w:type="gramEnd"/>
      <w:r w:rsidRPr="0067481B">
        <w:rPr>
          <w:rFonts w:ascii="Calibri" w:eastAsia="Times New Roman" w:hAnsi="Calibri" w:cs="Calibri"/>
          <w:i/>
          <w:iCs/>
          <w:color w:val="FF0000"/>
          <w:sz w:val="22"/>
          <w:szCs w:val="22"/>
          <w:lang w:eastAsia="en-GB"/>
        </w:rPr>
        <w:t xml:space="preserve"> increase the concentration of H</w:t>
      </w:r>
      <w:r w:rsidRPr="0067481B">
        <w:rPr>
          <w:rFonts w:ascii="Calibri" w:eastAsia="Times New Roman" w:hAnsi="Calibri" w:cs="Calibri"/>
          <w:i/>
          <w:iCs/>
          <w:color w:val="FF0000"/>
          <w:sz w:val="22"/>
          <w:szCs w:val="22"/>
          <w:vertAlign w:val="superscript"/>
          <w:lang w:eastAsia="en-GB"/>
        </w:rPr>
        <w:t>+</w:t>
      </w:r>
      <w:r w:rsidRPr="0067481B">
        <w:rPr>
          <w:rFonts w:ascii="Calibri" w:eastAsia="Times New Roman" w:hAnsi="Calibri" w:cs="Calibri"/>
          <w:i/>
          <w:iCs/>
          <w:color w:val="FF0000"/>
          <w:sz w:val="22"/>
          <w:szCs w:val="22"/>
          <w:lang w:eastAsia="en-GB"/>
        </w:rPr>
        <w:t>.</w:t>
      </w:r>
    </w:p>
    <w:p w14:paraId="37B7F484" w14:textId="2FAC5FD0" w:rsidR="00886357" w:rsidRDefault="00886357" w:rsidP="00886357">
      <w:pPr>
        <w:keepLines w:val="0"/>
        <w:spacing w:after="0"/>
      </w:pPr>
      <w:r>
        <w:t>7. Fish without shells are also affected by carbonic acid in seawater. It changes the pH of their blood, and they use energy to excrete the excess acid. This makes it more difficult to do other things, such as escaping predators, catching food or reproducing. You have already learnt about the effect on organisms that use calcium carbonate.</w:t>
      </w:r>
    </w:p>
    <w:p w14:paraId="272C2B58" w14:textId="77777777" w:rsidR="00886357" w:rsidRPr="00B416F0" w:rsidRDefault="00886357" w:rsidP="00886357">
      <w:pPr>
        <w:keepLines w:val="0"/>
        <w:spacing w:after="0"/>
        <w:rPr>
          <w:b/>
        </w:rPr>
      </w:pPr>
    </w:p>
    <w:p w14:paraId="64879C11" w14:textId="60589776" w:rsidR="00886357" w:rsidRPr="00B416F0" w:rsidRDefault="00886357" w:rsidP="00886357">
      <w:r w:rsidRPr="00B416F0">
        <w:t xml:space="preserve">Produce an infographic or poster explaining some of the consequences of ocean acidification on </w:t>
      </w:r>
      <w:r w:rsidR="00332A01">
        <w:t xml:space="preserve">marine </w:t>
      </w:r>
      <w:r w:rsidRPr="00B416F0">
        <w:t>organisms. Make your poster concise, focussing on the key points and the chemistry behind each point.</w:t>
      </w:r>
    </w:p>
    <w:p w14:paraId="04068405" w14:textId="53B49615" w:rsidR="0067481B" w:rsidRPr="0067481B" w:rsidRDefault="0067481B" w:rsidP="0067481B">
      <w:pPr>
        <w:rPr>
          <w:rFonts w:eastAsia="Times New Roman"/>
          <w:i/>
          <w:iCs/>
          <w:color w:val="000000"/>
          <w:lang w:eastAsia="en-GB"/>
        </w:rPr>
      </w:pPr>
      <w:r w:rsidRPr="0067481B">
        <w:rPr>
          <w:rFonts w:eastAsia="Times New Roman"/>
          <w:i/>
          <w:iCs/>
          <w:color w:val="FF0000"/>
          <w:lang w:eastAsia="en-GB"/>
        </w:rPr>
        <w:t>A variety of resources could be found. A selection of what learners might write about:</w:t>
      </w:r>
      <w:r w:rsidRPr="0067481B">
        <w:rPr>
          <w:rFonts w:eastAsia="Times New Roman"/>
          <w:b/>
          <w:bCs/>
          <w:i/>
          <w:iCs/>
          <w:color w:val="FF0000"/>
          <w:lang w:eastAsia="en-GB"/>
        </w:rPr>
        <w:t> </w:t>
      </w:r>
    </w:p>
    <w:p w14:paraId="09036D4A" w14:textId="2046871D" w:rsidR="0067481B" w:rsidRPr="0067481B" w:rsidRDefault="0067481B" w:rsidP="0067481B">
      <w:pPr>
        <w:keepLines w:val="0"/>
        <w:numPr>
          <w:ilvl w:val="0"/>
          <w:numId w:val="12"/>
        </w:numPr>
        <w:spacing w:after="0"/>
        <w:rPr>
          <w:rFonts w:eastAsia="Times New Roman"/>
          <w:i/>
          <w:iCs/>
          <w:color w:val="FF0000"/>
          <w:lang w:eastAsia="en-GB"/>
        </w:rPr>
      </w:pPr>
      <w:r>
        <w:rPr>
          <w:rFonts w:eastAsia="Times New Roman"/>
          <w:i/>
          <w:iCs/>
          <w:color w:val="FF0000"/>
          <w:lang w:eastAsia="en-GB"/>
        </w:rPr>
        <w:t>d</w:t>
      </w:r>
      <w:r w:rsidRPr="0067481B">
        <w:rPr>
          <w:rFonts w:eastAsia="Times New Roman"/>
          <w:i/>
          <w:iCs/>
          <w:color w:val="FF0000"/>
          <w:lang w:eastAsia="en-GB"/>
        </w:rPr>
        <w:t>issolving of coral reefs</w:t>
      </w:r>
    </w:p>
    <w:p w14:paraId="63846F92" w14:textId="1A0BE006" w:rsidR="0067481B" w:rsidRPr="0067481B" w:rsidRDefault="0067481B" w:rsidP="0067481B">
      <w:pPr>
        <w:keepLines w:val="0"/>
        <w:numPr>
          <w:ilvl w:val="0"/>
          <w:numId w:val="12"/>
        </w:numPr>
        <w:spacing w:after="0"/>
        <w:rPr>
          <w:rFonts w:eastAsia="Times New Roman"/>
          <w:i/>
          <w:iCs/>
          <w:color w:val="FF0000"/>
          <w:lang w:eastAsia="en-GB"/>
        </w:rPr>
      </w:pPr>
      <w:r>
        <w:rPr>
          <w:rFonts w:eastAsia="Times New Roman"/>
          <w:i/>
          <w:iCs/>
          <w:color w:val="FF0000"/>
          <w:lang w:eastAsia="en-GB"/>
        </w:rPr>
        <w:t>d</w:t>
      </w:r>
      <w:r w:rsidRPr="0067481B">
        <w:rPr>
          <w:rFonts w:eastAsia="Times New Roman"/>
          <w:i/>
          <w:iCs/>
          <w:color w:val="FF0000"/>
          <w:lang w:eastAsia="en-GB"/>
        </w:rPr>
        <w:t>issolving a variety of plankton relying on CaCO</w:t>
      </w:r>
      <w:r w:rsidRPr="0067481B">
        <w:rPr>
          <w:rFonts w:eastAsia="Times New Roman"/>
          <w:i/>
          <w:iCs/>
          <w:color w:val="FF0000"/>
          <w:vertAlign w:val="subscript"/>
          <w:lang w:eastAsia="en-GB"/>
        </w:rPr>
        <w:t>3</w:t>
      </w:r>
      <w:r w:rsidRPr="0067481B">
        <w:rPr>
          <w:rFonts w:eastAsia="Times New Roman"/>
          <w:i/>
          <w:iCs/>
          <w:color w:val="FF0000"/>
          <w:lang w:eastAsia="en-GB"/>
        </w:rPr>
        <w:t> as an integral part of their structure</w:t>
      </w:r>
    </w:p>
    <w:p w14:paraId="6AB91D03" w14:textId="4CAA6641" w:rsidR="0067481B" w:rsidRPr="0067481B" w:rsidRDefault="0067481B" w:rsidP="0067481B">
      <w:pPr>
        <w:keepLines w:val="0"/>
        <w:numPr>
          <w:ilvl w:val="0"/>
          <w:numId w:val="12"/>
        </w:numPr>
        <w:spacing w:after="0"/>
        <w:rPr>
          <w:rFonts w:eastAsia="Times New Roman"/>
          <w:i/>
          <w:iCs/>
          <w:color w:val="FF0000"/>
          <w:lang w:eastAsia="en-GB"/>
        </w:rPr>
      </w:pPr>
      <w:r>
        <w:rPr>
          <w:rFonts w:eastAsia="Times New Roman"/>
          <w:i/>
          <w:iCs/>
          <w:color w:val="FF0000"/>
          <w:lang w:eastAsia="en-GB"/>
        </w:rPr>
        <w:t>d</w:t>
      </w:r>
      <w:r w:rsidRPr="0067481B">
        <w:rPr>
          <w:rFonts w:eastAsia="Times New Roman"/>
          <w:i/>
          <w:iCs/>
          <w:color w:val="FF0000"/>
          <w:lang w:eastAsia="en-GB"/>
        </w:rPr>
        <w:t xml:space="preserve">issolving of sea </w:t>
      </w:r>
      <w:proofErr w:type="gramStart"/>
      <w:r w:rsidRPr="0067481B">
        <w:rPr>
          <w:rFonts w:eastAsia="Times New Roman"/>
          <w:i/>
          <w:iCs/>
          <w:color w:val="FF0000"/>
          <w:lang w:eastAsia="en-GB"/>
        </w:rPr>
        <w:t>organisms</w:t>
      </w:r>
      <w:proofErr w:type="gramEnd"/>
      <w:r w:rsidRPr="0067481B">
        <w:rPr>
          <w:rFonts w:eastAsia="Times New Roman"/>
          <w:i/>
          <w:iCs/>
          <w:color w:val="FF0000"/>
          <w:lang w:eastAsia="en-GB"/>
        </w:rPr>
        <w:t xml:space="preserve"> shells</w:t>
      </w:r>
    </w:p>
    <w:p w14:paraId="5A9AE849" w14:textId="51EE82B6" w:rsidR="0067481B" w:rsidRPr="0067481B" w:rsidRDefault="0067481B" w:rsidP="0067481B">
      <w:pPr>
        <w:keepLines w:val="0"/>
        <w:numPr>
          <w:ilvl w:val="0"/>
          <w:numId w:val="12"/>
        </w:numPr>
        <w:spacing w:after="0"/>
        <w:rPr>
          <w:rFonts w:eastAsia="Times New Roman"/>
          <w:i/>
          <w:iCs/>
          <w:color w:val="FF0000"/>
          <w:lang w:eastAsia="en-GB"/>
        </w:rPr>
      </w:pPr>
      <w:r>
        <w:rPr>
          <w:rFonts w:eastAsia="Times New Roman"/>
          <w:i/>
          <w:iCs/>
          <w:color w:val="FF0000"/>
          <w:lang w:eastAsia="en-GB"/>
        </w:rPr>
        <w:t>t</w:t>
      </w:r>
      <w:r w:rsidRPr="0067481B">
        <w:rPr>
          <w:rFonts w:eastAsia="Times New Roman"/>
          <w:i/>
          <w:iCs/>
          <w:color w:val="FF0000"/>
          <w:lang w:eastAsia="en-GB"/>
        </w:rPr>
        <w:t xml:space="preserve">he change in </w:t>
      </w:r>
      <w:proofErr w:type="spellStart"/>
      <w:r w:rsidRPr="0067481B">
        <w:rPr>
          <w:rFonts w:eastAsia="Times New Roman"/>
          <w:i/>
          <w:iCs/>
          <w:color w:val="FF0000"/>
          <w:lang w:eastAsia="en-GB"/>
        </w:rPr>
        <w:t>hydrocarbonate</w:t>
      </w:r>
      <w:proofErr w:type="spellEnd"/>
      <w:r w:rsidRPr="0067481B">
        <w:rPr>
          <w:rFonts w:eastAsia="Times New Roman"/>
          <w:i/>
          <w:iCs/>
          <w:color w:val="FF0000"/>
          <w:lang w:eastAsia="en-GB"/>
        </w:rPr>
        <w:t xml:space="preserve"> blood buffering system</w:t>
      </w:r>
      <w:r w:rsidR="006826D5">
        <w:rPr>
          <w:rFonts w:eastAsia="Times New Roman"/>
          <w:i/>
          <w:iCs/>
          <w:color w:val="FF0000"/>
          <w:lang w:eastAsia="en-GB"/>
        </w:rPr>
        <w:t>s</w:t>
      </w:r>
      <w:r w:rsidRPr="0067481B">
        <w:rPr>
          <w:rFonts w:eastAsia="Times New Roman"/>
          <w:i/>
          <w:iCs/>
          <w:color w:val="FF0000"/>
          <w:lang w:eastAsia="en-GB"/>
        </w:rPr>
        <w:t xml:space="preserve"> of various organisms and the subsequent extra energy needed to react to the change</w:t>
      </w:r>
    </w:p>
    <w:p w14:paraId="03CE1D74" w14:textId="78AEA3CD" w:rsidR="0067481B" w:rsidRPr="0067481B" w:rsidRDefault="0067481B" w:rsidP="0067481B">
      <w:pPr>
        <w:keepLines w:val="0"/>
        <w:numPr>
          <w:ilvl w:val="0"/>
          <w:numId w:val="12"/>
        </w:numPr>
        <w:spacing w:after="0"/>
        <w:rPr>
          <w:rFonts w:eastAsia="Times New Roman"/>
          <w:i/>
          <w:iCs/>
          <w:color w:val="FF0000"/>
          <w:lang w:eastAsia="en-GB"/>
        </w:rPr>
      </w:pPr>
      <w:r>
        <w:rPr>
          <w:rFonts w:eastAsia="Times New Roman"/>
          <w:i/>
          <w:iCs/>
          <w:color w:val="FF0000"/>
          <w:lang w:eastAsia="en-GB"/>
        </w:rPr>
        <w:t>t</w:t>
      </w:r>
      <w:r w:rsidRPr="0067481B">
        <w:rPr>
          <w:rFonts w:eastAsia="Times New Roman"/>
          <w:i/>
          <w:iCs/>
          <w:color w:val="FF0000"/>
          <w:lang w:eastAsia="en-GB"/>
        </w:rPr>
        <w:t>he effects on animal chemical signalling</w:t>
      </w:r>
    </w:p>
    <w:p w14:paraId="154C91F5" w14:textId="454EC044" w:rsidR="0067481B" w:rsidRPr="0067481B" w:rsidRDefault="0067481B" w:rsidP="0067481B">
      <w:pPr>
        <w:keepLines w:val="0"/>
        <w:numPr>
          <w:ilvl w:val="0"/>
          <w:numId w:val="12"/>
        </w:numPr>
        <w:spacing w:after="0"/>
        <w:rPr>
          <w:rFonts w:eastAsia="Times New Roman"/>
          <w:i/>
          <w:iCs/>
          <w:color w:val="FF0000"/>
          <w:lang w:eastAsia="en-GB"/>
        </w:rPr>
      </w:pPr>
      <w:r>
        <w:rPr>
          <w:rFonts w:eastAsia="Times New Roman"/>
          <w:i/>
          <w:iCs/>
          <w:color w:val="FF0000"/>
          <w:lang w:eastAsia="en-GB"/>
        </w:rPr>
        <w:t>t</w:t>
      </w:r>
      <w:r w:rsidRPr="0067481B">
        <w:rPr>
          <w:rFonts w:eastAsia="Times New Roman"/>
          <w:i/>
          <w:iCs/>
          <w:color w:val="FF0000"/>
          <w:lang w:eastAsia="en-GB"/>
        </w:rPr>
        <w:t xml:space="preserve">he </w:t>
      </w:r>
      <w:proofErr w:type="gramStart"/>
      <w:r w:rsidRPr="0067481B">
        <w:rPr>
          <w:rFonts w:eastAsia="Times New Roman"/>
          <w:i/>
          <w:iCs/>
          <w:color w:val="FF0000"/>
          <w:lang w:eastAsia="en-GB"/>
        </w:rPr>
        <w:t>knock on</w:t>
      </w:r>
      <w:proofErr w:type="gramEnd"/>
      <w:r w:rsidRPr="0067481B">
        <w:rPr>
          <w:rFonts w:eastAsia="Times New Roman"/>
          <w:i/>
          <w:iCs/>
          <w:color w:val="FF0000"/>
          <w:lang w:eastAsia="en-GB"/>
        </w:rPr>
        <w:t xml:space="preserve"> effect on the food chain (especially if plankton species are being removed)</w:t>
      </w:r>
    </w:p>
    <w:p w14:paraId="2EA798FD" w14:textId="77777777" w:rsidR="00886357" w:rsidRPr="00B416F0" w:rsidRDefault="00886357" w:rsidP="00886357"/>
    <w:p w14:paraId="27C3B71E" w14:textId="77777777" w:rsidR="00761D6A" w:rsidRDefault="00761D6A">
      <w:pPr>
        <w:keepLines w:val="0"/>
        <w:spacing w:before="200" w:after="0"/>
      </w:pPr>
      <w:r>
        <w:br w:type="page"/>
      </w:r>
    </w:p>
    <w:tbl>
      <w:tblPr>
        <w:tblStyle w:val="TableGrid"/>
        <w:tblpPr w:leftFromText="180" w:rightFromText="180" w:horzAnchor="margin" w:tblpXSpec="center" w:tblpY="-570"/>
        <w:tblW w:w="10610" w:type="dxa"/>
        <w:tblLook w:val="04A0" w:firstRow="1" w:lastRow="0" w:firstColumn="1" w:lastColumn="0" w:noHBand="0" w:noVBand="1"/>
      </w:tblPr>
      <w:tblGrid>
        <w:gridCol w:w="2122"/>
        <w:gridCol w:w="2122"/>
        <w:gridCol w:w="2122"/>
        <w:gridCol w:w="2122"/>
        <w:gridCol w:w="2122"/>
      </w:tblGrid>
      <w:tr w:rsidR="000C7247" w:rsidRPr="000C7247" w14:paraId="69E0B7C6" w14:textId="3B05D98E" w:rsidTr="000C7247">
        <w:tc>
          <w:tcPr>
            <w:tcW w:w="2122" w:type="dxa"/>
            <w:shd w:val="clear" w:color="auto" w:fill="2C4D67"/>
          </w:tcPr>
          <w:p w14:paraId="649D1695" w14:textId="77777777" w:rsidR="000C7247" w:rsidRPr="000C7247" w:rsidRDefault="000C7247" w:rsidP="000C7247">
            <w:pPr>
              <w:spacing w:after="0"/>
              <w:rPr>
                <w:color w:val="FFFFFF" w:themeColor="background1"/>
              </w:rPr>
            </w:pPr>
            <w:r w:rsidRPr="000C7247">
              <w:rPr>
                <w:color w:val="FFFFFF" w:themeColor="background1"/>
              </w:rPr>
              <w:t>Ocean acidification</w:t>
            </w:r>
          </w:p>
          <w:p w14:paraId="1CCFC5B7" w14:textId="2F7B8D14" w:rsidR="000C7247" w:rsidRPr="000C7247" w:rsidRDefault="000C7247" w:rsidP="000C7247">
            <w:pPr>
              <w:spacing w:after="0"/>
              <w:rPr>
                <w:color w:val="FFFFFF" w:themeColor="background1"/>
              </w:rPr>
            </w:pPr>
            <w:r w:rsidRPr="000C7247">
              <w:rPr>
                <w:color w:val="FFFFFF" w:themeColor="background1"/>
              </w:rPr>
              <w:t>Structure strip</w:t>
            </w:r>
          </w:p>
        </w:tc>
        <w:tc>
          <w:tcPr>
            <w:tcW w:w="2122" w:type="dxa"/>
            <w:shd w:val="clear" w:color="auto" w:fill="2C4D67"/>
          </w:tcPr>
          <w:p w14:paraId="59D7242B" w14:textId="77777777" w:rsidR="000C7247" w:rsidRPr="00B416F0" w:rsidRDefault="000C7247" w:rsidP="000C7247">
            <w:pPr>
              <w:spacing w:after="0"/>
              <w:rPr>
                <w:color w:val="FFFFFF" w:themeColor="background1"/>
              </w:rPr>
            </w:pPr>
            <w:r w:rsidRPr="00B416F0">
              <w:rPr>
                <w:color w:val="FFFFFF" w:themeColor="background1"/>
              </w:rPr>
              <w:t>Ocean acidification</w:t>
            </w:r>
          </w:p>
          <w:p w14:paraId="26D0F49D" w14:textId="2D937E2F" w:rsidR="000C7247" w:rsidRPr="000C7247" w:rsidRDefault="000C7247" w:rsidP="000C7247">
            <w:pPr>
              <w:spacing w:after="0"/>
              <w:rPr>
                <w:color w:val="FFFFFF" w:themeColor="background1"/>
              </w:rPr>
            </w:pPr>
            <w:r w:rsidRPr="00B416F0">
              <w:rPr>
                <w:color w:val="FFFFFF" w:themeColor="background1"/>
              </w:rPr>
              <w:t>Structure strip</w:t>
            </w:r>
          </w:p>
        </w:tc>
        <w:tc>
          <w:tcPr>
            <w:tcW w:w="2122" w:type="dxa"/>
            <w:shd w:val="clear" w:color="auto" w:fill="2C4D67"/>
          </w:tcPr>
          <w:p w14:paraId="66ED7320" w14:textId="77777777" w:rsidR="000C7247" w:rsidRPr="00B416F0" w:rsidRDefault="000C7247" w:rsidP="000C7247">
            <w:pPr>
              <w:spacing w:after="0"/>
              <w:rPr>
                <w:color w:val="FFFFFF" w:themeColor="background1"/>
              </w:rPr>
            </w:pPr>
            <w:r w:rsidRPr="00B416F0">
              <w:rPr>
                <w:color w:val="FFFFFF" w:themeColor="background1"/>
              </w:rPr>
              <w:t>Ocean acidification</w:t>
            </w:r>
          </w:p>
          <w:p w14:paraId="12EE7019" w14:textId="3E6682F1" w:rsidR="000C7247" w:rsidRPr="00B416F0" w:rsidRDefault="000C7247" w:rsidP="000C7247">
            <w:pPr>
              <w:spacing w:after="0"/>
              <w:rPr>
                <w:color w:val="FFFFFF" w:themeColor="background1"/>
              </w:rPr>
            </w:pPr>
            <w:r w:rsidRPr="00B416F0">
              <w:rPr>
                <w:color w:val="FFFFFF" w:themeColor="background1"/>
              </w:rPr>
              <w:t>Structure strip</w:t>
            </w:r>
          </w:p>
        </w:tc>
        <w:tc>
          <w:tcPr>
            <w:tcW w:w="2122" w:type="dxa"/>
            <w:shd w:val="clear" w:color="auto" w:fill="2C4D67"/>
          </w:tcPr>
          <w:p w14:paraId="27AAABB1" w14:textId="77777777" w:rsidR="000C7247" w:rsidRPr="00B416F0" w:rsidRDefault="000C7247" w:rsidP="000C7247">
            <w:pPr>
              <w:spacing w:after="0"/>
              <w:rPr>
                <w:color w:val="FFFFFF" w:themeColor="background1"/>
              </w:rPr>
            </w:pPr>
            <w:r w:rsidRPr="00B416F0">
              <w:rPr>
                <w:color w:val="FFFFFF" w:themeColor="background1"/>
              </w:rPr>
              <w:t>Ocean acidification</w:t>
            </w:r>
          </w:p>
          <w:p w14:paraId="2D92630E" w14:textId="598967D6" w:rsidR="000C7247" w:rsidRPr="00B416F0" w:rsidRDefault="000C7247" w:rsidP="000C7247">
            <w:pPr>
              <w:spacing w:after="0"/>
              <w:rPr>
                <w:color w:val="FFFFFF" w:themeColor="background1"/>
              </w:rPr>
            </w:pPr>
            <w:r w:rsidRPr="00B416F0">
              <w:rPr>
                <w:color w:val="FFFFFF" w:themeColor="background1"/>
              </w:rPr>
              <w:t>Structure strip</w:t>
            </w:r>
          </w:p>
        </w:tc>
        <w:tc>
          <w:tcPr>
            <w:tcW w:w="2122" w:type="dxa"/>
            <w:shd w:val="clear" w:color="auto" w:fill="2C4D67"/>
          </w:tcPr>
          <w:p w14:paraId="7BF34783" w14:textId="77777777" w:rsidR="000C7247" w:rsidRPr="00B416F0" w:rsidRDefault="000C7247" w:rsidP="000C7247">
            <w:pPr>
              <w:spacing w:after="0"/>
              <w:rPr>
                <w:color w:val="FFFFFF" w:themeColor="background1"/>
              </w:rPr>
            </w:pPr>
            <w:r w:rsidRPr="00B416F0">
              <w:rPr>
                <w:color w:val="FFFFFF" w:themeColor="background1"/>
              </w:rPr>
              <w:t>Ocean acidification</w:t>
            </w:r>
          </w:p>
          <w:p w14:paraId="6A77DE4C" w14:textId="3F0B678C" w:rsidR="000C7247" w:rsidRPr="00B416F0" w:rsidRDefault="000C7247" w:rsidP="000C7247">
            <w:pPr>
              <w:spacing w:after="0"/>
              <w:rPr>
                <w:color w:val="FFFFFF" w:themeColor="background1"/>
              </w:rPr>
            </w:pPr>
            <w:r w:rsidRPr="00B416F0">
              <w:rPr>
                <w:color w:val="FFFFFF" w:themeColor="background1"/>
              </w:rPr>
              <w:t>Structure strip</w:t>
            </w:r>
          </w:p>
        </w:tc>
      </w:tr>
      <w:tr w:rsidR="000C7247" w14:paraId="1A263D65" w14:textId="1397EEEA" w:rsidTr="000C7247">
        <w:tc>
          <w:tcPr>
            <w:tcW w:w="2122" w:type="dxa"/>
          </w:tcPr>
          <w:p w14:paraId="4E769CD1" w14:textId="77777777" w:rsidR="000C7247" w:rsidRDefault="000C7247" w:rsidP="000C7247">
            <w:r>
              <w:t>Explain whether the oceans are acidic or alkaline and describe how this relates to their pH value.</w:t>
            </w:r>
          </w:p>
          <w:p w14:paraId="71BA01DB" w14:textId="77777777" w:rsidR="000C7247" w:rsidRDefault="000C7247" w:rsidP="000C7247"/>
          <w:p w14:paraId="376AE028" w14:textId="6EBA0761" w:rsidR="000C7247" w:rsidRDefault="000C7247" w:rsidP="000C7247"/>
        </w:tc>
        <w:tc>
          <w:tcPr>
            <w:tcW w:w="2122" w:type="dxa"/>
          </w:tcPr>
          <w:p w14:paraId="0E5C8E85" w14:textId="77777777" w:rsidR="000C7247" w:rsidRDefault="000C7247" w:rsidP="000C7247">
            <w:r>
              <w:t>Explain whether the oceans are acidic or alkaline and describe how this relates to their pH value.</w:t>
            </w:r>
          </w:p>
          <w:p w14:paraId="0FD435B3" w14:textId="77777777" w:rsidR="000C7247" w:rsidRDefault="000C7247" w:rsidP="000C7247"/>
          <w:p w14:paraId="27127FF9" w14:textId="77777777" w:rsidR="000C7247" w:rsidRDefault="000C7247" w:rsidP="000C7247"/>
        </w:tc>
        <w:tc>
          <w:tcPr>
            <w:tcW w:w="2122" w:type="dxa"/>
          </w:tcPr>
          <w:p w14:paraId="7DBA3C1A" w14:textId="77777777" w:rsidR="000C7247" w:rsidRDefault="000C7247" w:rsidP="000C7247">
            <w:r>
              <w:t>Explain whether the oceans are acidic or alkaline and describe how this relates to their pH value.</w:t>
            </w:r>
          </w:p>
          <w:p w14:paraId="6CA0A881" w14:textId="77777777" w:rsidR="000C7247" w:rsidRDefault="000C7247" w:rsidP="000C7247"/>
          <w:p w14:paraId="58E4A2FD" w14:textId="77777777" w:rsidR="000C7247" w:rsidRDefault="000C7247" w:rsidP="000C7247"/>
        </w:tc>
        <w:tc>
          <w:tcPr>
            <w:tcW w:w="2122" w:type="dxa"/>
          </w:tcPr>
          <w:p w14:paraId="076161F9" w14:textId="77777777" w:rsidR="000C7247" w:rsidRDefault="000C7247" w:rsidP="000C7247">
            <w:r>
              <w:t>Explain whether the oceans are acidic or alkaline and describe how this relates to their pH value.</w:t>
            </w:r>
          </w:p>
          <w:p w14:paraId="3DF85025" w14:textId="77777777" w:rsidR="000C7247" w:rsidRDefault="000C7247" w:rsidP="000C7247"/>
          <w:p w14:paraId="6037B344" w14:textId="77777777" w:rsidR="000C7247" w:rsidRDefault="000C7247" w:rsidP="000C7247"/>
        </w:tc>
        <w:tc>
          <w:tcPr>
            <w:tcW w:w="2122" w:type="dxa"/>
          </w:tcPr>
          <w:p w14:paraId="33904E16" w14:textId="77777777" w:rsidR="000C7247" w:rsidRDefault="000C7247" w:rsidP="000C7247">
            <w:r>
              <w:t>Explain whether the oceans are acidic or alkaline and describe how this relates to their pH value.</w:t>
            </w:r>
          </w:p>
          <w:p w14:paraId="42106EDE" w14:textId="77777777" w:rsidR="000C7247" w:rsidRDefault="000C7247" w:rsidP="000C7247"/>
          <w:p w14:paraId="46B550AA" w14:textId="77777777" w:rsidR="000C7247" w:rsidRDefault="000C7247" w:rsidP="000C7247"/>
        </w:tc>
      </w:tr>
      <w:tr w:rsidR="000C7247" w14:paraId="7C3C8B0A" w14:textId="34E45270" w:rsidTr="000C7247">
        <w:tc>
          <w:tcPr>
            <w:tcW w:w="2122" w:type="dxa"/>
          </w:tcPr>
          <w:p w14:paraId="480DFD85" w14:textId="77777777" w:rsidR="000C7247" w:rsidRDefault="000C7247" w:rsidP="000C7247">
            <w:r>
              <w:t>Is a solution with pH 8.2 acidic or alkaline?</w:t>
            </w:r>
          </w:p>
          <w:p w14:paraId="5BC3A923" w14:textId="77777777" w:rsidR="000C7247" w:rsidRDefault="000C7247" w:rsidP="000C7247"/>
        </w:tc>
        <w:tc>
          <w:tcPr>
            <w:tcW w:w="2122" w:type="dxa"/>
          </w:tcPr>
          <w:p w14:paraId="5B1CBC0A" w14:textId="77777777" w:rsidR="000C7247" w:rsidRDefault="000C7247" w:rsidP="000C7247">
            <w:r>
              <w:t>Is a solution with pH 8.2 acidic or alkaline?</w:t>
            </w:r>
          </w:p>
          <w:p w14:paraId="0163B5FD" w14:textId="77777777" w:rsidR="000C7247" w:rsidRDefault="000C7247" w:rsidP="000C7247"/>
        </w:tc>
        <w:tc>
          <w:tcPr>
            <w:tcW w:w="2122" w:type="dxa"/>
          </w:tcPr>
          <w:p w14:paraId="6A6D4ED4" w14:textId="77777777" w:rsidR="000C7247" w:rsidRDefault="000C7247" w:rsidP="000C7247">
            <w:r>
              <w:t>Is a solution with pH 8.2 acidic or alkaline?</w:t>
            </w:r>
          </w:p>
          <w:p w14:paraId="7BC073E0" w14:textId="77777777" w:rsidR="000C7247" w:rsidRDefault="000C7247" w:rsidP="000C7247"/>
        </w:tc>
        <w:tc>
          <w:tcPr>
            <w:tcW w:w="2122" w:type="dxa"/>
          </w:tcPr>
          <w:p w14:paraId="7A27683D" w14:textId="77777777" w:rsidR="000C7247" w:rsidRDefault="000C7247" w:rsidP="000C7247">
            <w:r>
              <w:t>Is a solution with pH 8.2 acidic or alkaline?</w:t>
            </w:r>
          </w:p>
          <w:p w14:paraId="1A3A20FE" w14:textId="77777777" w:rsidR="000C7247" w:rsidRDefault="000C7247" w:rsidP="000C7247"/>
        </w:tc>
        <w:tc>
          <w:tcPr>
            <w:tcW w:w="2122" w:type="dxa"/>
          </w:tcPr>
          <w:p w14:paraId="0B7A226D" w14:textId="77777777" w:rsidR="000C7247" w:rsidRDefault="000C7247" w:rsidP="000C7247">
            <w:r>
              <w:t>Is a solution with pH 8.2 acidic or alkaline?</w:t>
            </w:r>
          </w:p>
          <w:p w14:paraId="363B73DF" w14:textId="77777777" w:rsidR="000C7247" w:rsidRDefault="000C7247" w:rsidP="000C7247"/>
        </w:tc>
      </w:tr>
      <w:tr w:rsidR="000C7247" w14:paraId="06796BD7" w14:textId="21D8FC0B" w:rsidTr="000C7247">
        <w:tc>
          <w:tcPr>
            <w:tcW w:w="2122" w:type="dxa"/>
          </w:tcPr>
          <w:p w14:paraId="39AEEAFB" w14:textId="77777777" w:rsidR="000C7247" w:rsidRDefault="000C7247" w:rsidP="000C7247">
            <w:r>
              <w:t>How would you describe a change from pH 8.2 to 8.1? Is it becoming more, or less, acidic?</w:t>
            </w:r>
          </w:p>
        </w:tc>
        <w:tc>
          <w:tcPr>
            <w:tcW w:w="2122" w:type="dxa"/>
          </w:tcPr>
          <w:p w14:paraId="3E85EFD6" w14:textId="7866A552" w:rsidR="000C7247" w:rsidRDefault="000C7247" w:rsidP="000C7247">
            <w:r>
              <w:t>How would you describe a change from pH 8.2 to 8.1? Is it becoming more, or less, acidic?</w:t>
            </w:r>
          </w:p>
        </w:tc>
        <w:tc>
          <w:tcPr>
            <w:tcW w:w="2122" w:type="dxa"/>
          </w:tcPr>
          <w:p w14:paraId="6E19B42A" w14:textId="7E75FF7E" w:rsidR="000C7247" w:rsidRDefault="000C7247" w:rsidP="000C7247">
            <w:r>
              <w:t>How would you describe a change from pH 8.2 to 8.1? Is it becoming more, or less, acidic?</w:t>
            </w:r>
          </w:p>
        </w:tc>
        <w:tc>
          <w:tcPr>
            <w:tcW w:w="2122" w:type="dxa"/>
          </w:tcPr>
          <w:p w14:paraId="6895B9FC" w14:textId="54D6F354" w:rsidR="000C7247" w:rsidRDefault="000C7247" w:rsidP="000C7247">
            <w:r>
              <w:t>How would you describe a change from pH 8.2 to 8.1? Is it becoming more, or less, acidic?</w:t>
            </w:r>
          </w:p>
        </w:tc>
        <w:tc>
          <w:tcPr>
            <w:tcW w:w="2122" w:type="dxa"/>
          </w:tcPr>
          <w:p w14:paraId="1C49F728" w14:textId="67877906" w:rsidR="000C7247" w:rsidRDefault="000C7247" w:rsidP="000C7247">
            <w:r>
              <w:t>How would you describe a change from pH 8.2 to 8.1? Is it becoming more, or less, acidic?</w:t>
            </w:r>
          </w:p>
        </w:tc>
      </w:tr>
      <w:tr w:rsidR="000C7247" w14:paraId="2094251C" w14:textId="5C9B861B" w:rsidTr="000C7247">
        <w:tc>
          <w:tcPr>
            <w:tcW w:w="2122" w:type="dxa"/>
          </w:tcPr>
          <w:p w14:paraId="7B2AC39C" w14:textId="77777777" w:rsidR="000C7247" w:rsidRDefault="000C7247" w:rsidP="000C7247">
            <w:r>
              <w:t xml:space="preserve">Outline the connection between carbon dioxide and ocean </w:t>
            </w:r>
            <w:proofErr w:type="spellStart"/>
            <w:r>
              <w:t>pH.</w:t>
            </w:r>
            <w:proofErr w:type="spellEnd"/>
          </w:p>
          <w:p w14:paraId="329F33D4" w14:textId="77777777" w:rsidR="000C7247" w:rsidRDefault="000C7247" w:rsidP="000C7247"/>
        </w:tc>
        <w:tc>
          <w:tcPr>
            <w:tcW w:w="2122" w:type="dxa"/>
          </w:tcPr>
          <w:p w14:paraId="14E124E4" w14:textId="77777777" w:rsidR="000C7247" w:rsidRDefault="000C7247" w:rsidP="000C7247">
            <w:r>
              <w:t xml:space="preserve">Outline the connection between carbon dioxide and ocean </w:t>
            </w:r>
            <w:proofErr w:type="spellStart"/>
            <w:r>
              <w:t>pH.</w:t>
            </w:r>
            <w:proofErr w:type="spellEnd"/>
          </w:p>
          <w:p w14:paraId="6F98E44C" w14:textId="77777777" w:rsidR="000C7247" w:rsidRDefault="000C7247" w:rsidP="000C7247"/>
        </w:tc>
        <w:tc>
          <w:tcPr>
            <w:tcW w:w="2122" w:type="dxa"/>
          </w:tcPr>
          <w:p w14:paraId="0FD774DF" w14:textId="77777777" w:rsidR="000C7247" w:rsidRDefault="000C7247" w:rsidP="000C7247">
            <w:r>
              <w:t xml:space="preserve">Outline the connection between carbon dioxide and ocean </w:t>
            </w:r>
            <w:proofErr w:type="spellStart"/>
            <w:r>
              <w:t>pH.</w:t>
            </w:r>
            <w:proofErr w:type="spellEnd"/>
          </w:p>
          <w:p w14:paraId="06DC2D9D" w14:textId="77777777" w:rsidR="000C7247" w:rsidRDefault="000C7247" w:rsidP="000C7247"/>
        </w:tc>
        <w:tc>
          <w:tcPr>
            <w:tcW w:w="2122" w:type="dxa"/>
          </w:tcPr>
          <w:p w14:paraId="5541D16E" w14:textId="77777777" w:rsidR="000C7247" w:rsidRDefault="000C7247" w:rsidP="000C7247">
            <w:r>
              <w:t xml:space="preserve">Outline the connection between carbon dioxide and ocean </w:t>
            </w:r>
            <w:proofErr w:type="spellStart"/>
            <w:r>
              <w:t>pH.</w:t>
            </w:r>
            <w:proofErr w:type="spellEnd"/>
          </w:p>
          <w:p w14:paraId="33C6AE63" w14:textId="77777777" w:rsidR="000C7247" w:rsidRDefault="000C7247" w:rsidP="000C7247"/>
        </w:tc>
        <w:tc>
          <w:tcPr>
            <w:tcW w:w="2122" w:type="dxa"/>
          </w:tcPr>
          <w:p w14:paraId="533ADBAE" w14:textId="77777777" w:rsidR="000C7247" w:rsidRDefault="000C7247" w:rsidP="000C7247">
            <w:r>
              <w:t xml:space="preserve">Outline the connection between carbon dioxide and ocean </w:t>
            </w:r>
            <w:proofErr w:type="spellStart"/>
            <w:r>
              <w:t>pH.</w:t>
            </w:r>
            <w:proofErr w:type="spellEnd"/>
          </w:p>
          <w:p w14:paraId="5574AC13" w14:textId="77777777" w:rsidR="000C7247" w:rsidRDefault="000C7247" w:rsidP="000C7247"/>
        </w:tc>
      </w:tr>
      <w:tr w:rsidR="000C7247" w14:paraId="0D2AEEEE" w14:textId="77FA2ED0" w:rsidTr="000C7247">
        <w:tc>
          <w:tcPr>
            <w:tcW w:w="2122" w:type="dxa"/>
          </w:tcPr>
          <w:p w14:paraId="6E605585" w14:textId="77777777" w:rsidR="000C7247" w:rsidRDefault="000C7247" w:rsidP="000C7247">
            <w:r>
              <w:t>State the link between ocean pH, carbon dioxide and human activity.</w:t>
            </w:r>
          </w:p>
          <w:p w14:paraId="00BDD1EC" w14:textId="77777777" w:rsidR="000C7247" w:rsidRDefault="000C7247" w:rsidP="000C7247"/>
        </w:tc>
        <w:tc>
          <w:tcPr>
            <w:tcW w:w="2122" w:type="dxa"/>
          </w:tcPr>
          <w:p w14:paraId="1C50FA19" w14:textId="77777777" w:rsidR="000C7247" w:rsidRDefault="000C7247" w:rsidP="000C7247">
            <w:r>
              <w:t>State the link between ocean pH, carbon dioxide and human activity.</w:t>
            </w:r>
          </w:p>
          <w:p w14:paraId="2BB48859" w14:textId="77777777" w:rsidR="000C7247" w:rsidRDefault="000C7247" w:rsidP="000C7247"/>
        </w:tc>
        <w:tc>
          <w:tcPr>
            <w:tcW w:w="2122" w:type="dxa"/>
          </w:tcPr>
          <w:p w14:paraId="57AB384C" w14:textId="77777777" w:rsidR="000C7247" w:rsidRDefault="000C7247" w:rsidP="000C7247">
            <w:r>
              <w:t>State the link between ocean pH, carbon dioxide and human activity.</w:t>
            </w:r>
          </w:p>
          <w:p w14:paraId="5CBE4616" w14:textId="77777777" w:rsidR="000C7247" w:rsidRDefault="000C7247" w:rsidP="000C7247"/>
        </w:tc>
        <w:tc>
          <w:tcPr>
            <w:tcW w:w="2122" w:type="dxa"/>
          </w:tcPr>
          <w:p w14:paraId="590C42B9" w14:textId="77777777" w:rsidR="000C7247" w:rsidRDefault="000C7247" w:rsidP="000C7247">
            <w:r>
              <w:t>State the link between ocean pH, carbon dioxide and human activity.</w:t>
            </w:r>
          </w:p>
          <w:p w14:paraId="386698F9" w14:textId="77777777" w:rsidR="000C7247" w:rsidRDefault="000C7247" w:rsidP="000C7247"/>
        </w:tc>
        <w:tc>
          <w:tcPr>
            <w:tcW w:w="2122" w:type="dxa"/>
          </w:tcPr>
          <w:p w14:paraId="140A8FC2" w14:textId="77777777" w:rsidR="000C7247" w:rsidRDefault="000C7247" w:rsidP="000C7247">
            <w:r>
              <w:t>State the link between ocean pH, carbon dioxide and human activity.</w:t>
            </w:r>
          </w:p>
          <w:p w14:paraId="53E2E091" w14:textId="77777777" w:rsidR="000C7247" w:rsidRDefault="000C7247" w:rsidP="000C7247"/>
        </w:tc>
      </w:tr>
      <w:tr w:rsidR="000C7247" w14:paraId="1E09B57B" w14:textId="41CDF005" w:rsidTr="000C7247">
        <w:tc>
          <w:tcPr>
            <w:tcW w:w="2122" w:type="dxa"/>
          </w:tcPr>
          <w:p w14:paraId="431CC9AC" w14:textId="77777777" w:rsidR="000C7247" w:rsidRDefault="000C7247" w:rsidP="000C7247">
            <w:r>
              <w:t>Suggest why ocean pH might drop more by the end of this century than it has in the past 20 million years.</w:t>
            </w:r>
          </w:p>
          <w:p w14:paraId="4271AD14" w14:textId="77777777" w:rsidR="000C7247" w:rsidRDefault="000C7247" w:rsidP="000C7247"/>
        </w:tc>
        <w:tc>
          <w:tcPr>
            <w:tcW w:w="2122" w:type="dxa"/>
          </w:tcPr>
          <w:p w14:paraId="69975E8E" w14:textId="77777777" w:rsidR="000C7247" w:rsidRDefault="000C7247" w:rsidP="000C7247">
            <w:r>
              <w:t>Suggest why ocean pH might drop more by the end of this century than it has in the past 20 million years.</w:t>
            </w:r>
          </w:p>
          <w:p w14:paraId="64EF6369" w14:textId="77777777" w:rsidR="000C7247" w:rsidRDefault="000C7247" w:rsidP="000C7247"/>
        </w:tc>
        <w:tc>
          <w:tcPr>
            <w:tcW w:w="2122" w:type="dxa"/>
          </w:tcPr>
          <w:p w14:paraId="5E9B98AB" w14:textId="77777777" w:rsidR="000C7247" w:rsidRDefault="000C7247" w:rsidP="000C7247">
            <w:r>
              <w:t>Suggest why ocean pH might drop more by the end of this century than it has in the past 20 million years.</w:t>
            </w:r>
          </w:p>
          <w:p w14:paraId="5BEE54CA" w14:textId="77777777" w:rsidR="000C7247" w:rsidRDefault="000C7247" w:rsidP="000C7247"/>
        </w:tc>
        <w:tc>
          <w:tcPr>
            <w:tcW w:w="2122" w:type="dxa"/>
          </w:tcPr>
          <w:p w14:paraId="4668A446" w14:textId="77777777" w:rsidR="000C7247" w:rsidRDefault="000C7247" w:rsidP="000C7247">
            <w:r>
              <w:t>Suggest why ocean pH might drop more by the end of this century than it has in the past 20 million years.</w:t>
            </w:r>
          </w:p>
          <w:p w14:paraId="5CBD5601" w14:textId="77777777" w:rsidR="000C7247" w:rsidRDefault="000C7247" w:rsidP="000C7247"/>
        </w:tc>
        <w:tc>
          <w:tcPr>
            <w:tcW w:w="2122" w:type="dxa"/>
          </w:tcPr>
          <w:p w14:paraId="7439CE61" w14:textId="77777777" w:rsidR="000C7247" w:rsidRDefault="000C7247" w:rsidP="000C7247">
            <w:r>
              <w:t>Suggest why ocean pH might drop more by the end of this century than it has in the past 20 million years.</w:t>
            </w:r>
          </w:p>
          <w:p w14:paraId="147DC563" w14:textId="77777777" w:rsidR="000C7247" w:rsidRDefault="000C7247" w:rsidP="000C7247"/>
        </w:tc>
      </w:tr>
      <w:tr w:rsidR="000C7247" w14:paraId="5F74F027" w14:textId="380A2B13" w:rsidTr="000C7247">
        <w:tc>
          <w:tcPr>
            <w:tcW w:w="2122" w:type="dxa"/>
          </w:tcPr>
          <w:p w14:paraId="7583E1A8" w14:textId="77777777" w:rsidR="000C7247" w:rsidRDefault="000C7247" w:rsidP="000C7247">
            <w:r>
              <w:t>How does the acidity change with each decrease in a unit of pH?</w:t>
            </w:r>
          </w:p>
        </w:tc>
        <w:tc>
          <w:tcPr>
            <w:tcW w:w="2122" w:type="dxa"/>
          </w:tcPr>
          <w:p w14:paraId="0BE3CF8A" w14:textId="6F1366BE" w:rsidR="000C7247" w:rsidRDefault="000C7247" w:rsidP="000C7247">
            <w:r>
              <w:t>How does the acidity change with each decrease in a unit of pH?</w:t>
            </w:r>
          </w:p>
        </w:tc>
        <w:tc>
          <w:tcPr>
            <w:tcW w:w="2122" w:type="dxa"/>
          </w:tcPr>
          <w:p w14:paraId="30497EB0" w14:textId="123CC8E4" w:rsidR="000C7247" w:rsidRDefault="000C7247" w:rsidP="000C7247">
            <w:r>
              <w:t>How does the acidity change with each decrease in a unit of pH?</w:t>
            </w:r>
          </w:p>
        </w:tc>
        <w:tc>
          <w:tcPr>
            <w:tcW w:w="2122" w:type="dxa"/>
          </w:tcPr>
          <w:p w14:paraId="23413C8B" w14:textId="3772EEF1" w:rsidR="000C7247" w:rsidRDefault="000C7247" w:rsidP="000C7247">
            <w:r>
              <w:t>How does the acidity change with each decrease in a unit of pH?</w:t>
            </w:r>
          </w:p>
        </w:tc>
        <w:tc>
          <w:tcPr>
            <w:tcW w:w="2122" w:type="dxa"/>
          </w:tcPr>
          <w:p w14:paraId="79235602" w14:textId="68AF5553" w:rsidR="000C7247" w:rsidRDefault="000C7247" w:rsidP="000C7247">
            <w:r>
              <w:t>How does the acidity change with each decrease in a unit of pH?</w:t>
            </w:r>
          </w:p>
        </w:tc>
      </w:tr>
      <w:tr w:rsidR="000C7247" w14:paraId="10132F17" w14:textId="5BA79053" w:rsidTr="000C7247">
        <w:tc>
          <w:tcPr>
            <w:tcW w:w="2122" w:type="dxa"/>
          </w:tcPr>
          <w:p w14:paraId="242DE767" w14:textId="77777777" w:rsidR="000C7247" w:rsidRDefault="000C7247" w:rsidP="000C7247">
            <w:r>
              <w:t>Outline how the magnitude of the acidity changes when the pH decreases from 8 to 7.</w:t>
            </w:r>
          </w:p>
        </w:tc>
        <w:tc>
          <w:tcPr>
            <w:tcW w:w="2122" w:type="dxa"/>
          </w:tcPr>
          <w:p w14:paraId="64C1EF28" w14:textId="56597C36" w:rsidR="000C7247" w:rsidRDefault="000C7247" w:rsidP="000C7247">
            <w:r>
              <w:t>Outline how the magnitude of the acidity changes when the pH decreases from 8 to 7.</w:t>
            </w:r>
          </w:p>
        </w:tc>
        <w:tc>
          <w:tcPr>
            <w:tcW w:w="2122" w:type="dxa"/>
          </w:tcPr>
          <w:p w14:paraId="77751427" w14:textId="40F39477" w:rsidR="000C7247" w:rsidRDefault="000C7247" w:rsidP="000C7247">
            <w:r>
              <w:t>Outline how the magnitude of the acidity changes when the pH decreases from 8 to 7.</w:t>
            </w:r>
          </w:p>
        </w:tc>
        <w:tc>
          <w:tcPr>
            <w:tcW w:w="2122" w:type="dxa"/>
          </w:tcPr>
          <w:p w14:paraId="0E442E3C" w14:textId="4F456167" w:rsidR="000C7247" w:rsidRDefault="000C7247" w:rsidP="000C7247">
            <w:r>
              <w:t>Outline how the magnitude of the acidity changes when the pH decreases from 8 to 7.</w:t>
            </w:r>
          </w:p>
        </w:tc>
        <w:tc>
          <w:tcPr>
            <w:tcW w:w="2122" w:type="dxa"/>
          </w:tcPr>
          <w:p w14:paraId="465894E5" w14:textId="2969352F" w:rsidR="000C7247" w:rsidRDefault="000C7247" w:rsidP="000C7247">
            <w:r>
              <w:t>Outline how the magnitude of the acidity changes when the pH decreases from 8 to 7.</w:t>
            </w:r>
          </w:p>
        </w:tc>
      </w:tr>
    </w:tbl>
    <w:p w14:paraId="7F5809CD" w14:textId="77777777" w:rsidR="00F953CF" w:rsidRPr="00F953CF" w:rsidRDefault="00F953CF" w:rsidP="000C7247"/>
    <w:sectPr w:rsidR="00F953CF" w:rsidRPr="00F953CF" w:rsidSect="00042CA7">
      <w:footerReference w:type="default" r:id="rId17"/>
      <w:headerReference w:type="first" r:id="rId18"/>
      <w:footerReference w:type="first" r:id="rId19"/>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E4FD5" w14:textId="77777777" w:rsidR="00AA7CA9" w:rsidRDefault="00AA7CA9" w:rsidP="000D3D40">
      <w:r>
        <w:separator/>
      </w:r>
    </w:p>
  </w:endnote>
  <w:endnote w:type="continuationSeparator" w:id="0">
    <w:p w14:paraId="2A6B4124" w14:textId="77777777" w:rsidR="00AA7CA9" w:rsidRDefault="00AA7CA9"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43010" w14:textId="77777777" w:rsidR="00AA7CA9" w:rsidRDefault="00AA7CA9" w:rsidP="000D3D40">
      <w:r>
        <w:separator/>
      </w:r>
    </w:p>
  </w:footnote>
  <w:footnote w:type="continuationSeparator" w:id="0">
    <w:p w14:paraId="715676B8" w14:textId="77777777" w:rsidR="00AA7CA9" w:rsidRDefault="00AA7CA9"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330739C8" w:rsidR="00343CBA" w:rsidRDefault="00BE4BD7" w:rsidP="009875B2">
    <w:pPr>
      <w:pStyle w:val="Header"/>
      <w:jc w:val="right"/>
    </w:pPr>
    <w:r>
      <w:rPr>
        <w:noProof/>
      </w:rPr>
      <w:drawing>
        <wp:anchor distT="0" distB="0" distL="114300" distR="114300" simplePos="0" relativeHeight="251658240" behindDoc="1" locked="0" layoutInCell="1" allowOverlap="1" wp14:anchorId="37407656" wp14:editId="382F0403">
          <wp:simplePos x="0" y="0"/>
          <wp:positionH relativeFrom="margin">
            <wp:align>left</wp:align>
          </wp:positionH>
          <wp:positionV relativeFrom="paragraph">
            <wp:posOffset>-193040</wp:posOffset>
          </wp:positionV>
          <wp:extent cx="1028700" cy="1028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sidR="00AC639E">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6592"/>
    <w:multiLevelType w:val="multilevel"/>
    <w:tmpl w:val="C54EF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B0425"/>
    <w:multiLevelType w:val="hybridMultilevel"/>
    <w:tmpl w:val="7DF2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281856"/>
    <w:multiLevelType w:val="hybridMultilevel"/>
    <w:tmpl w:val="7F6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0"/>
  </w:num>
  <w:num w:numId="5">
    <w:abstractNumId w:val="8"/>
    <w:lvlOverride w:ilvl="0">
      <w:startOverride w:val="2"/>
    </w:lvlOverride>
  </w:num>
  <w:num w:numId="6">
    <w:abstractNumId w:val="6"/>
  </w:num>
  <w:num w:numId="7">
    <w:abstractNumId w:val="3"/>
  </w:num>
  <w:num w:numId="8">
    <w:abstractNumId w:val="5"/>
  </w:num>
  <w:num w:numId="9">
    <w:abstractNumId w:val="2"/>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693A"/>
    <w:rsid w:val="000709BF"/>
    <w:rsid w:val="000C7247"/>
    <w:rsid w:val="000D3D40"/>
    <w:rsid w:val="000D440E"/>
    <w:rsid w:val="000E0533"/>
    <w:rsid w:val="000E63FB"/>
    <w:rsid w:val="0010603F"/>
    <w:rsid w:val="00112D04"/>
    <w:rsid w:val="001167A2"/>
    <w:rsid w:val="00141A01"/>
    <w:rsid w:val="00165309"/>
    <w:rsid w:val="00170457"/>
    <w:rsid w:val="0018383B"/>
    <w:rsid w:val="001B7EB7"/>
    <w:rsid w:val="001D1E2A"/>
    <w:rsid w:val="001D7818"/>
    <w:rsid w:val="001E0F30"/>
    <w:rsid w:val="001F2D6F"/>
    <w:rsid w:val="001F589D"/>
    <w:rsid w:val="00200C3D"/>
    <w:rsid w:val="00210131"/>
    <w:rsid w:val="002117FF"/>
    <w:rsid w:val="00225BAD"/>
    <w:rsid w:val="00232BDF"/>
    <w:rsid w:val="00274F1A"/>
    <w:rsid w:val="0028034B"/>
    <w:rsid w:val="00281035"/>
    <w:rsid w:val="00287576"/>
    <w:rsid w:val="00290D39"/>
    <w:rsid w:val="00291C4D"/>
    <w:rsid w:val="00292178"/>
    <w:rsid w:val="002A3815"/>
    <w:rsid w:val="002C0301"/>
    <w:rsid w:val="002C4A08"/>
    <w:rsid w:val="002E44CD"/>
    <w:rsid w:val="002F0461"/>
    <w:rsid w:val="003019B6"/>
    <w:rsid w:val="00324CEF"/>
    <w:rsid w:val="003260A5"/>
    <w:rsid w:val="00332A01"/>
    <w:rsid w:val="00334EAD"/>
    <w:rsid w:val="00343CBA"/>
    <w:rsid w:val="00361A0D"/>
    <w:rsid w:val="003628E1"/>
    <w:rsid w:val="003A23F0"/>
    <w:rsid w:val="003B3451"/>
    <w:rsid w:val="003C026F"/>
    <w:rsid w:val="003D05E8"/>
    <w:rsid w:val="003D3F02"/>
    <w:rsid w:val="003D4E63"/>
    <w:rsid w:val="003D54D0"/>
    <w:rsid w:val="003D6B89"/>
    <w:rsid w:val="003E2810"/>
    <w:rsid w:val="003F24EB"/>
    <w:rsid w:val="003F631F"/>
    <w:rsid w:val="003F79F1"/>
    <w:rsid w:val="00400C63"/>
    <w:rsid w:val="00413366"/>
    <w:rsid w:val="00424F9A"/>
    <w:rsid w:val="00427B37"/>
    <w:rsid w:val="004326E7"/>
    <w:rsid w:val="004367B2"/>
    <w:rsid w:val="00460F13"/>
    <w:rsid w:val="004634FA"/>
    <w:rsid w:val="004723CA"/>
    <w:rsid w:val="00490BB0"/>
    <w:rsid w:val="00496E2E"/>
    <w:rsid w:val="004A2D91"/>
    <w:rsid w:val="004A32F0"/>
    <w:rsid w:val="004B204F"/>
    <w:rsid w:val="004B2F65"/>
    <w:rsid w:val="004F0687"/>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05A8B"/>
    <w:rsid w:val="00613760"/>
    <w:rsid w:val="00635F98"/>
    <w:rsid w:val="006437AB"/>
    <w:rsid w:val="00646D18"/>
    <w:rsid w:val="006525C2"/>
    <w:rsid w:val="006532A6"/>
    <w:rsid w:val="00654FDB"/>
    <w:rsid w:val="00662B91"/>
    <w:rsid w:val="0067206C"/>
    <w:rsid w:val="0067481B"/>
    <w:rsid w:val="006758AB"/>
    <w:rsid w:val="006826D5"/>
    <w:rsid w:val="00694F0B"/>
    <w:rsid w:val="006978DE"/>
    <w:rsid w:val="006D3E26"/>
    <w:rsid w:val="006F6F73"/>
    <w:rsid w:val="00707FDD"/>
    <w:rsid w:val="00714A35"/>
    <w:rsid w:val="00723F23"/>
    <w:rsid w:val="007358E3"/>
    <w:rsid w:val="0075451A"/>
    <w:rsid w:val="00755C7E"/>
    <w:rsid w:val="00761D6A"/>
    <w:rsid w:val="007667DD"/>
    <w:rsid w:val="007705C4"/>
    <w:rsid w:val="00784400"/>
    <w:rsid w:val="007A5E1E"/>
    <w:rsid w:val="007C1813"/>
    <w:rsid w:val="007C4328"/>
    <w:rsid w:val="007D50E0"/>
    <w:rsid w:val="00805114"/>
    <w:rsid w:val="00806746"/>
    <w:rsid w:val="0081005F"/>
    <w:rsid w:val="00813D0B"/>
    <w:rsid w:val="008342DB"/>
    <w:rsid w:val="00836F07"/>
    <w:rsid w:val="00844706"/>
    <w:rsid w:val="00853A62"/>
    <w:rsid w:val="00854D32"/>
    <w:rsid w:val="00857888"/>
    <w:rsid w:val="00870502"/>
    <w:rsid w:val="00873C13"/>
    <w:rsid w:val="00881418"/>
    <w:rsid w:val="00885B52"/>
    <w:rsid w:val="00886357"/>
    <w:rsid w:val="008A3B63"/>
    <w:rsid w:val="008A6AD0"/>
    <w:rsid w:val="008B3961"/>
    <w:rsid w:val="008C2782"/>
    <w:rsid w:val="008E2859"/>
    <w:rsid w:val="0090405B"/>
    <w:rsid w:val="00915C84"/>
    <w:rsid w:val="00923E53"/>
    <w:rsid w:val="00930B8F"/>
    <w:rsid w:val="009328DD"/>
    <w:rsid w:val="009377C3"/>
    <w:rsid w:val="00972310"/>
    <w:rsid w:val="00972627"/>
    <w:rsid w:val="00982F78"/>
    <w:rsid w:val="009875B2"/>
    <w:rsid w:val="00987FC3"/>
    <w:rsid w:val="009C5777"/>
    <w:rsid w:val="009D4E77"/>
    <w:rsid w:val="009F0DFC"/>
    <w:rsid w:val="009F3445"/>
    <w:rsid w:val="00A10497"/>
    <w:rsid w:val="00A42400"/>
    <w:rsid w:val="00A50EEB"/>
    <w:rsid w:val="00A52886"/>
    <w:rsid w:val="00A75F4C"/>
    <w:rsid w:val="00A9584B"/>
    <w:rsid w:val="00AA7CA9"/>
    <w:rsid w:val="00AB1738"/>
    <w:rsid w:val="00AC639E"/>
    <w:rsid w:val="00AE621F"/>
    <w:rsid w:val="00AE7C6A"/>
    <w:rsid w:val="00AF3542"/>
    <w:rsid w:val="00AF776F"/>
    <w:rsid w:val="00B20041"/>
    <w:rsid w:val="00B57B2A"/>
    <w:rsid w:val="00BA512C"/>
    <w:rsid w:val="00BB1F22"/>
    <w:rsid w:val="00BD105E"/>
    <w:rsid w:val="00BE4BD7"/>
    <w:rsid w:val="00BE6499"/>
    <w:rsid w:val="00C1475B"/>
    <w:rsid w:val="00C17DDC"/>
    <w:rsid w:val="00C3053B"/>
    <w:rsid w:val="00C45E77"/>
    <w:rsid w:val="00C51EBE"/>
    <w:rsid w:val="00C61539"/>
    <w:rsid w:val="00CD10BF"/>
    <w:rsid w:val="00CE3106"/>
    <w:rsid w:val="00CF7C90"/>
    <w:rsid w:val="00D174D9"/>
    <w:rsid w:val="00D20A6A"/>
    <w:rsid w:val="00D34A04"/>
    <w:rsid w:val="00D5111B"/>
    <w:rsid w:val="00D60214"/>
    <w:rsid w:val="00D62F8A"/>
    <w:rsid w:val="00D71A1A"/>
    <w:rsid w:val="00D90054"/>
    <w:rsid w:val="00D96D68"/>
    <w:rsid w:val="00DC64EC"/>
    <w:rsid w:val="00DD6FD3"/>
    <w:rsid w:val="00E15396"/>
    <w:rsid w:val="00E160E0"/>
    <w:rsid w:val="00E17C67"/>
    <w:rsid w:val="00E236A4"/>
    <w:rsid w:val="00E331A7"/>
    <w:rsid w:val="00E40CCC"/>
    <w:rsid w:val="00E47850"/>
    <w:rsid w:val="00E47D2B"/>
    <w:rsid w:val="00E5491A"/>
    <w:rsid w:val="00E61773"/>
    <w:rsid w:val="00E739D7"/>
    <w:rsid w:val="00E86125"/>
    <w:rsid w:val="00E9258C"/>
    <w:rsid w:val="00EA0301"/>
    <w:rsid w:val="00EA0DFF"/>
    <w:rsid w:val="00EC0B8E"/>
    <w:rsid w:val="00ED609E"/>
    <w:rsid w:val="00EE78E2"/>
    <w:rsid w:val="00EF1342"/>
    <w:rsid w:val="00F05BEA"/>
    <w:rsid w:val="00F32AE0"/>
    <w:rsid w:val="00F33F60"/>
    <w:rsid w:val="00F47056"/>
    <w:rsid w:val="00F60031"/>
    <w:rsid w:val="00F711B9"/>
    <w:rsid w:val="00F76CF5"/>
    <w:rsid w:val="00F91DF0"/>
    <w:rsid w:val="00F953CF"/>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436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01645">
      <w:bodyDiv w:val="1"/>
      <w:marLeft w:val="0"/>
      <w:marRight w:val="0"/>
      <w:marTop w:val="0"/>
      <w:marBottom w:val="0"/>
      <w:divBdr>
        <w:top w:val="none" w:sz="0" w:space="0" w:color="auto"/>
        <w:left w:val="none" w:sz="0" w:space="0" w:color="auto"/>
        <w:bottom w:val="none" w:sz="0" w:space="0" w:color="auto"/>
        <w:right w:val="none" w:sz="0" w:space="0" w:color="auto"/>
      </w:divBdr>
    </w:div>
    <w:div w:id="222259313">
      <w:bodyDiv w:val="1"/>
      <w:marLeft w:val="0"/>
      <w:marRight w:val="0"/>
      <w:marTop w:val="0"/>
      <w:marBottom w:val="0"/>
      <w:divBdr>
        <w:top w:val="none" w:sz="0" w:space="0" w:color="auto"/>
        <w:left w:val="none" w:sz="0" w:space="0" w:color="auto"/>
        <w:bottom w:val="none" w:sz="0" w:space="0" w:color="auto"/>
        <w:right w:val="none" w:sz="0" w:space="0" w:color="auto"/>
      </w:divBdr>
    </w:div>
    <w:div w:id="347172296">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704670986">
      <w:bodyDiv w:val="1"/>
      <w:marLeft w:val="0"/>
      <w:marRight w:val="0"/>
      <w:marTop w:val="0"/>
      <w:marBottom w:val="0"/>
      <w:divBdr>
        <w:top w:val="none" w:sz="0" w:space="0" w:color="auto"/>
        <w:left w:val="none" w:sz="0" w:space="0" w:color="auto"/>
        <w:bottom w:val="none" w:sz="0" w:space="0" w:color="auto"/>
        <w:right w:val="none" w:sz="0" w:space="0" w:color="auto"/>
      </w:divBdr>
    </w:div>
    <w:div w:id="725031239">
      <w:bodyDiv w:val="1"/>
      <w:marLeft w:val="0"/>
      <w:marRight w:val="0"/>
      <w:marTop w:val="0"/>
      <w:marBottom w:val="0"/>
      <w:divBdr>
        <w:top w:val="none" w:sz="0" w:space="0" w:color="auto"/>
        <w:left w:val="none" w:sz="0" w:space="0" w:color="auto"/>
        <w:bottom w:val="none" w:sz="0" w:space="0" w:color="auto"/>
        <w:right w:val="none" w:sz="0" w:space="0" w:color="auto"/>
      </w:divBdr>
    </w:div>
    <w:div w:id="1761022931">
      <w:bodyDiv w:val="1"/>
      <w:marLeft w:val="0"/>
      <w:marRight w:val="0"/>
      <w:marTop w:val="0"/>
      <w:marBottom w:val="0"/>
      <w:divBdr>
        <w:top w:val="none" w:sz="0" w:space="0" w:color="auto"/>
        <w:left w:val="none" w:sz="0" w:space="0" w:color="auto"/>
        <w:bottom w:val="none" w:sz="0" w:space="0" w:color="auto"/>
        <w:right w:val="none" w:sz="0" w:space="0" w:color="auto"/>
      </w:divBdr>
    </w:div>
    <w:div w:id="1764764199">
      <w:bodyDiv w:val="1"/>
      <w:marLeft w:val="0"/>
      <w:marRight w:val="0"/>
      <w:marTop w:val="0"/>
      <w:marBottom w:val="0"/>
      <w:divBdr>
        <w:top w:val="none" w:sz="0" w:space="0" w:color="auto"/>
        <w:left w:val="none" w:sz="0" w:space="0" w:color="auto"/>
        <w:bottom w:val="none" w:sz="0" w:space="0" w:color="auto"/>
        <w:right w:val="none" w:sz="0" w:space="0" w:color="auto"/>
      </w:divBdr>
      <w:divsChild>
        <w:div w:id="578442395">
          <w:marLeft w:val="150"/>
          <w:marRight w:val="150"/>
          <w:marTop w:val="150"/>
          <w:marBottom w:val="150"/>
          <w:divBdr>
            <w:top w:val="single" w:sz="6" w:space="8" w:color="D7DBDF"/>
            <w:left w:val="single" w:sz="6" w:space="8" w:color="D7DBDF"/>
            <w:bottom w:val="single" w:sz="6" w:space="8" w:color="D7DBDF"/>
            <w:right w:val="single" w:sz="6" w:space="8" w:color="D7DBDF"/>
          </w:divBdr>
        </w:div>
        <w:div w:id="1594623906">
          <w:marLeft w:val="150"/>
          <w:marRight w:val="150"/>
          <w:marTop w:val="150"/>
          <w:marBottom w:val="150"/>
          <w:divBdr>
            <w:top w:val="single" w:sz="6" w:space="8" w:color="CBCBCA"/>
            <w:left w:val="single" w:sz="6" w:space="8" w:color="CBCBCA"/>
            <w:bottom w:val="single" w:sz="6" w:space="8" w:color="CBCBCA"/>
            <w:right w:val="single" w:sz="6" w:space="8" w:color="CBCBCA"/>
          </w:divBdr>
        </w:div>
        <w:div w:id="507328312">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826319969">
              <w:marLeft w:val="150"/>
              <w:marRight w:val="150"/>
              <w:marTop w:val="150"/>
              <w:marBottom w:val="150"/>
              <w:divBdr>
                <w:top w:val="dashed" w:sz="6" w:space="8" w:color="44B4FF"/>
                <w:left w:val="dashed" w:sz="6" w:space="8" w:color="44B4FF"/>
                <w:bottom w:val="dashed" w:sz="6" w:space="8" w:color="44B4FF"/>
                <w:right w:val="dashed" w:sz="6" w:space="8" w:color="44B4FF"/>
              </w:divBdr>
            </w:div>
            <w:div w:id="882400120">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72915002">
          <w:marLeft w:val="150"/>
          <w:marRight w:val="150"/>
          <w:marTop w:val="150"/>
          <w:marBottom w:val="150"/>
          <w:divBdr>
            <w:top w:val="single" w:sz="6" w:space="8" w:color="D7DBDF"/>
            <w:left w:val="single" w:sz="6" w:space="8" w:color="D7DBDF"/>
            <w:bottom w:val="single" w:sz="6" w:space="8" w:color="D7DBDF"/>
            <w:right w:val="single" w:sz="6" w:space="8" w:color="D7DBDF"/>
          </w:divBdr>
        </w:div>
        <w:div w:id="202042275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880163295">
      <w:bodyDiv w:val="1"/>
      <w:marLeft w:val="0"/>
      <w:marRight w:val="0"/>
      <w:marTop w:val="0"/>
      <w:marBottom w:val="0"/>
      <w:divBdr>
        <w:top w:val="none" w:sz="0" w:space="0" w:color="auto"/>
        <w:left w:val="none" w:sz="0" w:space="0" w:color="auto"/>
        <w:bottom w:val="none" w:sz="0" w:space="0" w:color="auto"/>
        <w:right w:val="none" w:sz="0" w:space="0" w:color="auto"/>
      </w:divBdr>
    </w:div>
    <w:div w:id="1928885204">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cean.si.edu/ocean-life/invertebrates/ocean-acidific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iwa.co.nz/coasts-and-oceans/faq/what-is-ocean-acidific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2P0JDlW"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rsc.li/3lkmoW3"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mpoundchem.com/2017/01/18/ocean-acidification-co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purl.org/dc/terms/"/>
    <ds:schemaRef ds:uri="http://schemas.openxmlformats.org/package/2006/metadata/core-properties"/>
    <ds:schemaRef ds:uri="http://schemas.microsoft.com/office/2006/metadata/properties"/>
    <ds:schemaRef ds:uri="27d643f5-4560-4eff-9f48-d0fe6b2bec2d"/>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1945</Words>
  <Characters>9047</Characters>
  <Application>Microsoft Office Word</Application>
  <DocSecurity>0</DocSecurity>
  <Lines>376</Lines>
  <Paragraphs>154</Paragraphs>
  <ScaleCrop>false</ScaleCrop>
  <HeadingPairs>
    <vt:vector size="2" baseType="variant">
      <vt:variant>
        <vt:lpstr>Title</vt:lpstr>
      </vt:variant>
      <vt:variant>
        <vt:i4>1</vt:i4>
      </vt:variant>
    </vt:vector>
  </HeadingPairs>
  <TitlesOfParts>
    <vt:vector size="1" baseType="lpstr">
      <vt:lpstr>The pH scale and the chemistry of ocean acidification</vt:lpstr>
    </vt:vector>
  </TitlesOfParts>
  <Company>Royal Society of Chemistry</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 scale and the chemistry of ocean acidification</dc:title>
  <dc:subject>Demonstration silver acetylide as a contact explosive</dc:subject>
  <dc:creator>Royal Society of Chemistry</dc:creator>
  <cp:keywords>ocean acidification, pH scale, carbonic acid, marine organisms, green chemistry, sustainability</cp:keywords>
  <dc:description>From Tie ocean acidification into your chemistry topics, Education in Chemistry, rsc.li/3lkmoW3</dc:description>
  <cp:lastModifiedBy>Juliet Kennard</cp:lastModifiedBy>
  <cp:revision>6</cp:revision>
  <cp:lastPrinted>2021-08-03T08:58:00Z</cp:lastPrinted>
  <dcterms:created xsi:type="dcterms:W3CDTF">2021-08-03T08:16:00Z</dcterms:created>
  <dcterms:modified xsi:type="dcterms:W3CDTF">2021-08-03T09:01:00Z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