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8F2B" w14:textId="1820CA89" w:rsidR="0005693A" w:rsidRDefault="000174A6" w:rsidP="0005693A">
      <w:pPr>
        <w:pStyle w:val="Heading1"/>
      </w:pPr>
      <w:r>
        <w:t>Fformiwlâu cemegol</w:t>
      </w:r>
    </w:p>
    <w:p w14:paraId="4FB10F87" w14:textId="36A96714" w:rsidR="0005693A" w:rsidRDefault="0056092A" w:rsidP="0005693A">
      <w:pPr>
        <w:pStyle w:val="Leadparagraph"/>
        <w:rPr>
          <w:b w:val="0"/>
        </w:rPr>
      </w:pPr>
      <w:r>
        <w:rPr>
          <w:rStyle w:val="LeadparagraphChar"/>
          <w:b/>
          <w:i/>
        </w:rPr>
        <w:t>Education in Chemistry</w:t>
      </w:r>
      <w:r w:rsidR="0005693A">
        <w:rPr>
          <w:rStyle w:val="LeadparagraphChar"/>
          <w:b/>
        </w:rPr>
        <w:br/>
      </w:r>
      <w:r w:rsidR="0005693A">
        <w:rPr>
          <w:rStyle w:val="LeadparagraphChar"/>
        </w:rPr>
        <w:t>Mawrth 2019</w:t>
      </w:r>
      <w:r w:rsidR="0005693A">
        <w:rPr>
          <w:rStyle w:val="LeadparagraphChar"/>
        </w:rPr>
        <w:br/>
      </w:r>
      <w:hyperlink r:id="rId11" w:history="1">
        <w:r w:rsidRPr="005C40F1">
          <w:rPr>
            <w:rStyle w:val="Hyperlink"/>
            <w:b w:val="0"/>
          </w:rPr>
          <w:t>https://rsc.li/2VPVWEC</w:t>
        </w:r>
      </w:hyperlink>
    </w:p>
    <w:p w14:paraId="5D5609EC" w14:textId="402E942B" w:rsidR="0005693A" w:rsidRDefault="000174A6" w:rsidP="0005693A">
      <w:pPr>
        <w:pStyle w:val="Heading2"/>
      </w:pPr>
      <w:r>
        <w:t>Llenwch y tabl hwn o enwau a fformiwlâu cemegol</w:t>
      </w:r>
    </w:p>
    <w:p w14:paraId="0A1EE690" w14:textId="77777777" w:rsidR="00AA50F9" w:rsidRPr="00AA50F9" w:rsidRDefault="00AA50F9" w:rsidP="00AA50F9"/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969"/>
      </w:tblGrid>
      <w:tr w:rsidR="000174A6" w:rsidRPr="0087118D" w14:paraId="1B2B485D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8AE3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Enw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094DA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Fformiwla</w:t>
            </w:r>
          </w:p>
        </w:tc>
      </w:tr>
      <w:tr w:rsidR="000174A6" w:rsidRPr="0087118D" w14:paraId="2FD0DEF4" w14:textId="77777777" w:rsidTr="000174A6">
        <w:trPr>
          <w:trHeight w:val="551"/>
        </w:trPr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83D11A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9D0E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CO</w:t>
            </w:r>
          </w:p>
        </w:tc>
      </w:tr>
      <w:tr w:rsidR="000174A6" w:rsidRPr="0087118D" w14:paraId="4856B8CF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5FBB9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Hydrogen clorid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6D42E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515375FE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FCBDB5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6A0C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NO</w:t>
            </w:r>
          </w:p>
        </w:tc>
      </w:tr>
      <w:tr w:rsidR="000174A6" w:rsidRPr="0087118D" w14:paraId="291603F0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280D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Sylffwr deuocsid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75A3B4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793035B8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1D5F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Nitrogen deuocsid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A6561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0924CAE8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9BADF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2CD8F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</w:tr>
      <w:tr w:rsidR="000174A6" w:rsidRPr="0087118D" w14:paraId="563F1AEB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8E59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Ffosfforws triclorid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CE4B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75F150D2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88C6D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Carbon tetraclorid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01062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3AA21B5C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6849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9A240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SO</w:t>
            </w:r>
            <w:r>
              <w:rPr>
                <w:vertAlign w:val="subscript"/>
              </w:rPr>
              <w:t>3</w:t>
            </w:r>
          </w:p>
        </w:tc>
      </w:tr>
      <w:tr w:rsidR="000174A6" w:rsidRPr="0087118D" w14:paraId="091419E4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0756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50094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</w:tr>
      <w:tr w:rsidR="000174A6" w:rsidRPr="0087118D" w14:paraId="56FFEB1A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31F76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Deuffosfforws pentocsid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DE1E6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1C43DC13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B2747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rPr>
                <w:b/>
                <w:bCs/>
              </w:rPr>
              <w:t>Sylffwr hecsafflworid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E98AD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3D446FCF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E735C" w14:textId="77777777" w:rsidR="000174A6" w:rsidRPr="0087118D" w:rsidRDefault="000174A6" w:rsidP="006C13E2">
            <w:pPr>
              <w:spacing w:after="0"/>
              <w:contextualSpacing/>
            </w:pPr>
            <w:r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C7294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>
              <w:t>ClF</w:t>
            </w:r>
            <w:r>
              <w:rPr>
                <w:vertAlign w:val="subscript"/>
              </w:rPr>
              <w:t>5</w:t>
            </w:r>
          </w:p>
        </w:tc>
      </w:tr>
    </w:tbl>
    <w:p w14:paraId="416654EB" w14:textId="024E92CC" w:rsidR="007705C4" w:rsidRDefault="007705C4" w:rsidP="0005693A"/>
    <w:sectPr w:rsidR="007705C4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4D01" w14:textId="77777777" w:rsidR="00940E62" w:rsidRDefault="00940E62" w:rsidP="000D3D40">
      <w:r>
        <w:separator/>
      </w:r>
    </w:p>
  </w:endnote>
  <w:endnote w:type="continuationSeparator" w:id="0">
    <w:p w14:paraId="29A21B15" w14:textId="77777777" w:rsidR="00940E62" w:rsidRDefault="00940E6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2F3A9239" w:rsidR="006F6F73" w:rsidRPr="00EE78E2" w:rsidRDefault="00EE78E2" w:rsidP="00EE78E2">
    <w:pPr>
      <w:pStyle w:val="Footer"/>
      <w:rPr>
        <w:sz w:val="16"/>
      </w:rPr>
    </w:pPr>
    <w:r>
      <w:rPr>
        <w:sz w:val="16"/>
      </w:rPr>
      <w:sym w:font="Symbol" w:char="F0E3"/>
    </w:r>
    <w:r>
      <w:rPr>
        <w:sz w:val="16"/>
      </w:rPr>
      <w:t xml:space="preserve"> Y Gymdeithas Gemeg Frenhinol </w:t>
    </w:r>
    <w:r>
      <w:rPr>
        <w:sz w:val="16"/>
      </w:rPr>
      <w:tab/>
      <w:t>Tudalen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sz w:val="16"/>
      </w:rPr>
      <w:t>2</w:t>
    </w:r>
    <w:r w:rsidRPr="00EE78E2">
      <w:rPr>
        <w:sz w:val="16"/>
      </w:rPr>
      <w:fldChar w:fldCharType="end"/>
    </w:r>
    <w:r>
      <w:rPr>
        <w:sz w:val="16"/>
      </w:rPr>
      <w:t xml:space="preserve"> o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sz w:val="16"/>
      </w:rPr>
      <w:t>2</w:t>
    </w:r>
    <w:r w:rsidRPr="00EE78E2">
      <w:rPr>
        <w:sz w:val="16"/>
      </w:rPr>
      <w:fldChar w:fldCharType="end"/>
    </w:r>
    <w:r>
      <w:rPr>
        <w:sz w:val="16"/>
      </w:rPr>
      <w:tab/>
      <w:t>Rhif cofrestru'r elusen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3346217F" w:rsidR="00E15396" w:rsidRPr="00EE78E2" w:rsidRDefault="00520BDA" w:rsidP="00EE78E2">
    <w:pPr>
      <w:pStyle w:val="Footer"/>
      <w:rPr>
        <w:sz w:val="16"/>
      </w:rPr>
    </w:pPr>
    <w:r>
      <w:rPr>
        <w:sz w:val="16"/>
      </w:rPr>
      <w:sym w:font="Symbol" w:char="F0E3"/>
    </w:r>
    <w:r>
      <w:rPr>
        <w:sz w:val="16"/>
      </w:rPr>
      <w:t xml:space="preserve"> Y Gymdeithas Gemeg Frenhinol </w:t>
    </w:r>
    <w:r>
      <w:rPr>
        <w:sz w:val="16"/>
      </w:rPr>
      <w:tab/>
      <w:t>Tudalen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A50F9">
      <w:rPr>
        <w:sz w:val="16"/>
      </w:rPr>
      <w:t>1</w:t>
    </w:r>
    <w:r w:rsidR="00EE78E2" w:rsidRPr="00EE78E2">
      <w:rPr>
        <w:sz w:val="16"/>
      </w:rPr>
      <w:fldChar w:fldCharType="end"/>
    </w:r>
    <w:r>
      <w:rPr>
        <w:sz w:val="16"/>
      </w:rPr>
      <w:t xml:space="preserve"> o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A50F9">
      <w:rPr>
        <w:sz w:val="16"/>
      </w:rPr>
      <w:t>1</w:t>
    </w:r>
    <w:r w:rsidR="00EE78E2" w:rsidRPr="00EE78E2">
      <w:rPr>
        <w:sz w:val="16"/>
      </w:rPr>
      <w:fldChar w:fldCharType="end"/>
    </w:r>
    <w:r>
      <w:rPr>
        <w:sz w:val="16"/>
      </w:rPr>
      <w:tab/>
      <w:t>Rhif cofrestru'r elusen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B004" w14:textId="77777777" w:rsidR="00940E62" w:rsidRDefault="00940E62" w:rsidP="000D3D40">
      <w:r>
        <w:separator/>
      </w:r>
    </w:p>
  </w:footnote>
  <w:footnote w:type="continuationSeparator" w:id="0">
    <w:p w14:paraId="0AC29604" w14:textId="77777777" w:rsidR="00940E62" w:rsidRDefault="00940E6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87FEA6D" w:rsidR="00343CBA" w:rsidRDefault="009875B2" w:rsidP="009875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74A6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092A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75EF"/>
    <w:rsid w:val="009328DD"/>
    <w:rsid w:val="00940E62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4294F"/>
    <w:rsid w:val="00A50EEB"/>
    <w:rsid w:val="00A52886"/>
    <w:rsid w:val="00A75F4C"/>
    <w:rsid w:val="00A9584B"/>
    <w:rsid w:val="00AA50F9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6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VPVWE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5D7C0-BE68-430D-90B5-F49A4999A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4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formulas</dc:title>
  <dc:subject>Demonstration silver acetylide as a contact explosive</dc:subject>
  <dc:creator>Royal Society of Chemistry</dc:creator>
  <dc:description>From How to teach chemical formulas and equations, Education in Chemistry, rsc.li/2VPVWEC</dc:description>
  <cp:lastModifiedBy>Juliet Kennard</cp:lastModifiedBy>
  <cp:revision>3</cp:revision>
  <dcterms:created xsi:type="dcterms:W3CDTF">2022-01-13T12:36:00Z</dcterms:created>
  <dcterms:modified xsi:type="dcterms:W3CDTF">2022-01-13T12:36:00Z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