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DD25" w14:textId="59F4DE60" w:rsidR="00F00128" w:rsidRPr="00F77483" w:rsidRDefault="0098142B" w:rsidP="00F00128">
      <w:pPr>
        <w:pStyle w:val="Heading1"/>
        <w:rPr>
          <w:rFonts w:ascii="Arial" w:hAnsi="Arial" w:cs="Arial"/>
          <w:b/>
          <w:bCs/>
          <w:color w:val="48A9C5"/>
        </w:rPr>
      </w:pPr>
      <w:r w:rsidRPr="00F77483">
        <w:rPr>
          <w:rFonts w:ascii="Arial" w:hAnsi="Arial" w:cs="Arial"/>
          <w:b/>
          <w:bCs/>
          <w:noProof/>
          <w:color w:val="48A9C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017B1" wp14:editId="735378AF">
                <wp:simplePos x="0" y="0"/>
                <wp:positionH relativeFrom="margin">
                  <wp:posOffset>4763</wp:posOffset>
                </wp:positionH>
                <wp:positionV relativeFrom="paragraph">
                  <wp:posOffset>938213</wp:posOffset>
                </wp:positionV>
                <wp:extent cx="5719762" cy="4763"/>
                <wp:effectExtent l="0" t="0" r="3365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762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E05650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73.9pt" to="450.7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00128" w:rsidRPr="00F77483">
        <w:rPr>
          <w:rFonts w:ascii="Arial" w:hAnsi="Arial" w:cs="Arial"/>
          <w:b/>
          <w:bCs/>
          <w:color w:val="48A9C5"/>
        </w:rPr>
        <w:t xml:space="preserve">Investigation 2: </w:t>
      </w:r>
      <w:r w:rsidR="005E2961">
        <w:rPr>
          <w:rFonts w:ascii="Arial" w:hAnsi="Arial" w:cs="Arial"/>
          <w:b/>
          <w:bCs/>
          <w:color w:val="48A9C5"/>
        </w:rPr>
        <w:t xml:space="preserve">record your </w:t>
      </w:r>
      <w:r w:rsidR="00F00128" w:rsidRPr="00F77483">
        <w:rPr>
          <w:rFonts w:ascii="Arial" w:hAnsi="Arial" w:cs="Arial"/>
          <w:b/>
          <w:bCs/>
          <w:color w:val="48A9C5"/>
        </w:rPr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40"/>
        <w:gridCol w:w="2440"/>
        <w:gridCol w:w="2440"/>
      </w:tblGrid>
      <w:tr w:rsidR="00F00128" w:rsidRPr="0098142B" w14:paraId="4594314E" w14:textId="77777777" w:rsidTr="00F00128"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14:paraId="661C1B7F" w14:textId="5C0EBF90" w:rsidR="00F00128" w:rsidRPr="00866255" w:rsidRDefault="00F00128" w:rsidP="0098142B">
            <w:pPr>
              <w:jc w:val="center"/>
              <w:rPr>
                <w:rFonts w:ascii="Arial" w:hAnsi="Arial" w:cs="Arial"/>
                <w:b/>
                <w:bCs/>
              </w:rPr>
            </w:pPr>
            <w:r w:rsidRPr="00866255">
              <w:rPr>
                <w:rFonts w:ascii="Arial" w:hAnsi="Arial" w:cs="Arial"/>
                <w:b/>
                <w:bCs/>
              </w:rPr>
              <w:t>Number of cells</w:t>
            </w:r>
          </w:p>
        </w:tc>
        <w:tc>
          <w:tcPr>
            <w:tcW w:w="7320" w:type="dxa"/>
            <w:gridSpan w:val="3"/>
          </w:tcPr>
          <w:p w14:paraId="5F57C7AD" w14:textId="77777777" w:rsidR="00F00128" w:rsidRPr="00866255" w:rsidRDefault="00F00128" w:rsidP="00A82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66255">
              <w:rPr>
                <w:rFonts w:ascii="Arial" w:hAnsi="Arial" w:cs="Arial"/>
                <w:b/>
                <w:bCs/>
              </w:rPr>
              <w:t xml:space="preserve">Potential difference (V) for electrolyte </w:t>
            </w:r>
          </w:p>
        </w:tc>
      </w:tr>
      <w:tr w:rsidR="00F00128" w:rsidRPr="0098142B" w14:paraId="129FDF77" w14:textId="77777777" w:rsidTr="006F22F0"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61346808" w14:textId="77777777" w:rsidR="00F00128" w:rsidRPr="0098142B" w:rsidRDefault="00F00128" w:rsidP="009814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287EDEC" w14:textId="611F860B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23BF499B" w14:textId="1A79945C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2FC0AB6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7C779519" w14:textId="5E5376A9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624D549D" w14:textId="77777777" w:rsidTr="00842D28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A4C839E" w14:textId="281D8A46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1</w:t>
            </w:r>
          </w:p>
        </w:tc>
        <w:tc>
          <w:tcPr>
            <w:tcW w:w="2440" w:type="dxa"/>
          </w:tcPr>
          <w:p w14:paraId="1971CB7A" w14:textId="7B514B97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0461FE66" w14:textId="116637A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E6932CC" w14:textId="4BC00C95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64CE883C" w14:textId="0370C2A4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6D3EC0B5" w14:textId="77777777" w:rsidTr="00842D28">
        <w:tc>
          <w:tcPr>
            <w:tcW w:w="1696" w:type="dxa"/>
            <w:vAlign w:val="center"/>
          </w:tcPr>
          <w:p w14:paraId="4BB3FDAD" w14:textId="77777777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2</w:t>
            </w:r>
          </w:p>
        </w:tc>
        <w:tc>
          <w:tcPr>
            <w:tcW w:w="2440" w:type="dxa"/>
          </w:tcPr>
          <w:p w14:paraId="006A5B59" w14:textId="6DC9BB46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5317AC3D" w14:textId="5BE7A46C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E378A8F" w14:textId="21AF9090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3CB6717" w14:textId="17E7CF5E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32F7C7B1" w14:textId="77777777" w:rsidTr="00842D28">
        <w:tc>
          <w:tcPr>
            <w:tcW w:w="1696" w:type="dxa"/>
            <w:vAlign w:val="center"/>
          </w:tcPr>
          <w:p w14:paraId="1B73DA6A" w14:textId="3928CF91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3</w:t>
            </w:r>
          </w:p>
        </w:tc>
        <w:tc>
          <w:tcPr>
            <w:tcW w:w="2440" w:type="dxa"/>
          </w:tcPr>
          <w:p w14:paraId="0C65C8DF" w14:textId="7632A481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468ED552" w14:textId="0B3F09C0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709A8932" w14:textId="6749B562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738E3E45" w14:textId="330B0F0F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10CE0C33" w14:textId="77777777" w:rsidTr="00842D28">
        <w:tc>
          <w:tcPr>
            <w:tcW w:w="1696" w:type="dxa"/>
            <w:vAlign w:val="center"/>
          </w:tcPr>
          <w:p w14:paraId="66B4970F" w14:textId="19AC4E4B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4</w:t>
            </w:r>
          </w:p>
        </w:tc>
        <w:tc>
          <w:tcPr>
            <w:tcW w:w="2440" w:type="dxa"/>
          </w:tcPr>
          <w:p w14:paraId="6B35B309" w14:textId="4FC56861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3913F869" w14:textId="37D7C1E1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E2DA571" w14:textId="11C05EF9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830BCF6" w14:textId="4A4D77FB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496535D8" w14:textId="77777777" w:rsidTr="00842D28">
        <w:tc>
          <w:tcPr>
            <w:tcW w:w="1696" w:type="dxa"/>
            <w:vAlign w:val="center"/>
          </w:tcPr>
          <w:p w14:paraId="4BB6CA68" w14:textId="77777777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5</w:t>
            </w:r>
          </w:p>
        </w:tc>
        <w:tc>
          <w:tcPr>
            <w:tcW w:w="2440" w:type="dxa"/>
          </w:tcPr>
          <w:p w14:paraId="6AA8EF81" w14:textId="6E595946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3E7FD55E" w14:textId="06223DC9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9294BF8" w14:textId="1C083F4A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5054343F" w14:textId="1900C79B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536CD9A5" w14:textId="77777777" w:rsidTr="00842D28">
        <w:tc>
          <w:tcPr>
            <w:tcW w:w="1696" w:type="dxa"/>
            <w:vAlign w:val="center"/>
          </w:tcPr>
          <w:p w14:paraId="5CEE9734" w14:textId="6D305D7E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6</w:t>
            </w:r>
          </w:p>
        </w:tc>
        <w:tc>
          <w:tcPr>
            <w:tcW w:w="2440" w:type="dxa"/>
          </w:tcPr>
          <w:p w14:paraId="08ED9816" w14:textId="44A4135F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482BA006" w14:textId="6DF91D80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CA6E2DE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95A2C93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1296D522" w14:textId="77777777" w:rsidTr="00842D28">
        <w:tc>
          <w:tcPr>
            <w:tcW w:w="1696" w:type="dxa"/>
            <w:vAlign w:val="center"/>
          </w:tcPr>
          <w:p w14:paraId="1695C3E6" w14:textId="098738C8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7</w:t>
            </w:r>
          </w:p>
        </w:tc>
        <w:tc>
          <w:tcPr>
            <w:tcW w:w="2440" w:type="dxa"/>
          </w:tcPr>
          <w:p w14:paraId="2455FF37" w14:textId="7E2D15E4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0A88FBE4" w14:textId="28FDD562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434092F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1B512220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2030CB16" w14:textId="77777777" w:rsidTr="00842D28">
        <w:tc>
          <w:tcPr>
            <w:tcW w:w="1696" w:type="dxa"/>
            <w:vAlign w:val="center"/>
          </w:tcPr>
          <w:p w14:paraId="06F50FE8" w14:textId="239A101F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8</w:t>
            </w:r>
          </w:p>
        </w:tc>
        <w:tc>
          <w:tcPr>
            <w:tcW w:w="2440" w:type="dxa"/>
          </w:tcPr>
          <w:p w14:paraId="55F9FF23" w14:textId="4C026A06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026FFD7E" w14:textId="08BF0495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1D5C85D2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018681DE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40146531" w14:textId="77777777" w:rsidTr="00842D28">
        <w:tc>
          <w:tcPr>
            <w:tcW w:w="1696" w:type="dxa"/>
            <w:vAlign w:val="center"/>
          </w:tcPr>
          <w:p w14:paraId="578FD54A" w14:textId="68694954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9</w:t>
            </w:r>
          </w:p>
        </w:tc>
        <w:tc>
          <w:tcPr>
            <w:tcW w:w="2440" w:type="dxa"/>
          </w:tcPr>
          <w:p w14:paraId="7501BA8C" w14:textId="7623FE74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43F666C7" w14:textId="2F8BB4B2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5ED1B389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2DE18768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  <w:tr w:rsidR="00F00128" w:rsidRPr="0098142B" w14:paraId="3B16E396" w14:textId="77777777" w:rsidTr="00842D28">
        <w:tc>
          <w:tcPr>
            <w:tcW w:w="1696" w:type="dxa"/>
            <w:vAlign w:val="center"/>
          </w:tcPr>
          <w:p w14:paraId="0F317F0A" w14:textId="6B2200B4" w:rsidR="00F00128" w:rsidRPr="0098142B" w:rsidRDefault="00F00128" w:rsidP="00842D28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10</w:t>
            </w:r>
          </w:p>
        </w:tc>
        <w:tc>
          <w:tcPr>
            <w:tcW w:w="2440" w:type="dxa"/>
          </w:tcPr>
          <w:p w14:paraId="6A0C0AF1" w14:textId="04B87C03" w:rsidR="00F00128" w:rsidRPr="0098142B" w:rsidRDefault="00F00128" w:rsidP="00A82914">
            <w:pPr>
              <w:rPr>
                <w:rFonts w:ascii="Arial" w:hAnsi="Arial" w:cs="Arial"/>
              </w:rPr>
            </w:pPr>
          </w:p>
          <w:p w14:paraId="78E36577" w14:textId="7C02EE1B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6B88755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02CA085" w14:textId="77777777" w:rsidR="00F00128" w:rsidRPr="0098142B" w:rsidRDefault="00F00128" w:rsidP="00A82914">
            <w:pPr>
              <w:rPr>
                <w:rFonts w:ascii="Arial" w:hAnsi="Arial" w:cs="Arial"/>
              </w:rPr>
            </w:pPr>
          </w:p>
        </w:tc>
      </w:tr>
    </w:tbl>
    <w:p w14:paraId="02FF68F7" w14:textId="4CEC712B" w:rsidR="00AF3AF5" w:rsidRPr="0098142B" w:rsidRDefault="00AF3AF5" w:rsidP="00F0012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40"/>
        <w:gridCol w:w="2440"/>
        <w:gridCol w:w="2440"/>
      </w:tblGrid>
      <w:tr w:rsidR="00866255" w:rsidRPr="00866255" w14:paraId="39030715" w14:textId="77777777" w:rsidTr="00A82914"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14:paraId="7BACE0C9" w14:textId="5EF23796" w:rsidR="00866255" w:rsidRPr="00866255" w:rsidRDefault="00866255" w:rsidP="00A82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66255">
              <w:rPr>
                <w:rFonts w:ascii="Arial" w:hAnsi="Arial" w:cs="Arial"/>
                <w:b/>
                <w:bCs/>
              </w:rPr>
              <w:t>Number of cells</w:t>
            </w:r>
          </w:p>
        </w:tc>
        <w:tc>
          <w:tcPr>
            <w:tcW w:w="7320" w:type="dxa"/>
            <w:gridSpan w:val="3"/>
          </w:tcPr>
          <w:p w14:paraId="32386838" w14:textId="77777777" w:rsidR="00866255" w:rsidRPr="00866255" w:rsidRDefault="00866255" w:rsidP="00A829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66255">
              <w:rPr>
                <w:rFonts w:ascii="Arial" w:hAnsi="Arial" w:cs="Arial"/>
                <w:b/>
                <w:bCs/>
              </w:rPr>
              <w:t xml:space="preserve">Potential difference (V) for electrolyte </w:t>
            </w:r>
          </w:p>
        </w:tc>
      </w:tr>
      <w:tr w:rsidR="00866255" w:rsidRPr="0098142B" w14:paraId="2188D4D7" w14:textId="77777777" w:rsidTr="00A82914"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44338932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08231178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461D4F4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78335C7E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65705564" w14:textId="4674EDD6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5870189C" w14:textId="77777777" w:rsidTr="00A82914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95A0B15" w14:textId="1FDAB4D9" w:rsidR="00866255" w:rsidRPr="0098142B" w:rsidRDefault="00C20A7B" w:rsidP="00A82914">
            <w:pPr>
              <w:jc w:val="center"/>
              <w:rPr>
                <w:rFonts w:ascii="Arial" w:hAnsi="Arial" w:cs="Arial"/>
              </w:rPr>
            </w:pPr>
            <w:r w:rsidRPr="00F77483">
              <w:rPr>
                <w:rFonts w:ascii="Arial" w:hAnsi="Arial" w:cs="Arial"/>
                <w:b/>
                <w:bCs/>
                <w:noProof/>
                <w:color w:val="48A9C5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6E42CF0" wp14:editId="0255A9D1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-62230</wp:posOffset>
                      </wp:positionV>
                      <wp:extent cx="5719445" cy="4445"/>
                      <wp:effectExtent l="0" t="0" r="33655" b="336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944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582FFD17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1pt,-4.9pt" to="445.2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866255" w:rsidRPr="0098142B">
              <w:rPr>
                <w:rFonts w:ascii="Arial" w:hAnsi="Arial" w:cs="Arial"/>
              </w:rPr>
              <w:t>1</w:t>
            </w:r>
          </w:p>
        </w:tc>
        <w:tc>
          <w:tcPr>
            <w:tcW w:w="2440" w:type="dxa"/>
          </w:tcPr>
          <w:p w14:paraId="2E67E957" w14:textId="7A54BCC4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636F77BC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6514BED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7DA9AC4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29135A1B" w14:textId="77777777" w:rsidTr="00A82914">
        <w:tc>
          <w:tcPr>
            <w:tcW w:w="1696" w:type="dxa"/>
            <w:vAlign w:val="center"/>
          </w:tcPr>
          <w:p w14:paraId="5F6CF67B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2</w:t>
            </w:r>
          </w:p>
        </w:tc>
        <w:tc>
          <w:tcPr>
            <w:tcW w:w="2440" w:type="dxa"/>
          </w:tcPr>
          <w:p w14:paraId="7238B668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04BA98F0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0589EB0F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170B56F3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4CC04AB2" w14:textId="77777777" w:rsidTr="00A82914">
        <w:tc>
          <w:tcPr>
            <w:tcW w:w="1696" w:type="dxa"/>
            <w:vAlign w:val="center"/>
          </w:tcPr>
          <w:p w14:paraId="66748FA1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3</w:t>
            </w:r>
          </w:p>
        </w:tc>
        <w:tc>
          <w:tcPr>
            <w:tcW w:w="2440" w:type="dxa"/>
          </w:tcPr>
          <w:p w14:paraId="20B6FAD1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26C0E9E9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51DA5C25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10DE2BD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70EBF364" w14:textId="77777777" w:rsidTr="00A82914">
        <w:tc>
          <w:tcPr>
            <w:tcW w:w="1696" w:type="dxa"/>
            <w:vAlign w:val="center"/>
          </w:tcPr>
          <w:p w14:paraId="07FE66EF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4</w:t>
            </w:r>
          </w:p>
        </w:tc>
        <w:tc>
          <w:tcPr>
            <w:tcW w:w="2440" w:type="dxa"/>
          </w:tcPr>
          <w:p w14:paraId="45BF9140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61342774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28DA79DD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6081DC43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13FE8556" w14:textId="77777777" w:rsidTr="00A82914">
        <w:tc>
          <w:tcPr>
            <w:tcW w:w="1696" w:type="dxa"/>
            <w:vAlign w:val="center"/>
          </w:tcPr>
          <w:p w14:paraId="26E5499A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5</w:t>
            </w:r>
          </w:p>
        </w:tc>
        <w:tc>
          <w:tcPr>
            <w:tcW w:w="2440" w:type="dxa"/>
          </w:tcPr>
          <w:p w14:paraId="45455F9A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11717BCD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9A72DAE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2D904D9F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551608A6" w14:textId="77777777" w:rsidTr="00A82914">
        <w:tc>
          <w:tcPr>
            <w:tcW w:w="1696" w:type="dxa"/>
            <w:vAlign w:val="center"/>
          </w:tcPr>
          <w:p w14:paraId="264DED0A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6</w:t>
            </w:r>
          </w:p>
        </w:tc>
        <w:tc>
          <w:tcPr>
            <w:tcW w:w="2440" w:type="dxa"/>
          </w:tcPr>
          <w:p w14:paraId="168B6656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7CE1B294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798CC096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27C53F31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67FC338C" w14:textId="77777777" w:rsidTr="00A82914">
        <w:tc>
          <w:tcPr>
            <w:tcW w:w="1696" w:type="dxa"/>
            <w:vAlign w:val="center"/>
          </w:tcPr>
          <w:p w14:paraId="4956BDF1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7</w:t>
            </w:r>
          </w:p>
        </w:tc>
        <w:tc>
          <w:tcPr>
            <w:tcW w:w="2440" w:type="dxa"/>
          </w:tcPr>
          <w:p w14:paraId="1FC1A723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6335A25C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1BA2898D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583AFCD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2DBA4A68" w14:textId="77777777" w:rsidTr="00A82914">
        <w:tc>
          <w:tcPr>
            <w:tcW w:w="1696" w:type="dxa"/>
            <w:vAlign w:val="center"/>
          </w:tcPr>
          <w:p w14:paraId="51526729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8</w:t>
            </w:r>
          </w:p>
        </w:tc>
        <w:tc>
          <w:tcPr>
            <w:tcW w:w="2440" w:type="dxa"/>
          </w:tcPr>
          <w:p w14:paraId="614C7FE9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4ED3FCB0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591CD1F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576E84B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4C5706C3" w14:textId="77777777" w:rsidTr="00A82914">
        <w:tc>
          <w:tcPr>
            <w:tcW w:w="1696" w:type="dxa"/>
            <w:vAlign w:val="center"/>
          </w:tcPr>
          <w:p w14:paraId="5EC5445B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9</w:t>
            </w:r>
          </w:p>
        </w:tc>
        <w:tc>
          <w:tcPr>
            <w:tcW w:w="2440" w:type="dxa"/>
          </w:tcPr>
          <w:p w14:paraId="50DC4953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2DF5CF11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4A1597D1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396E0232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  <w:tr w:rsidR="00866255" w:rsidRPr="0098142B" w14:paraId="6751032C" w14:textId="77777777" w:rsidTr="00A82914">
        <w:tc>
          <w:tcPr>
            <w:tcW w:w="1696" w:type="dxa"/>
            <w:vAlign w:val="center"/>
          </w:tcPr>
          <w:p w14:paraId="41AB556F" w14:textId="77777777" w:rsidR="00866255" w:rsidRPr="0098142B" w:rsidRDefault="00866255" w:rsidP="00A82914">
            <w:pPr>
              <w:jc w:val="center"/>
              <w:rPr>
                <w:rFonts w:ascii="Arial" w:hAnsi="Arial" w:cs="Arial"/>
              </w:rPr>
            </w:pPr>
            <w:r w:rsidRPr="0098142B">
              <w:rPr>
                <w:rFonts w:ascii="Arial" w:hAnsi="Arial" w:cs="Arial"/>
              </w:rPr>
              <w:t>10</w:t>
            </w:r>
          </w:p>
        </w:tc>
        <w:tc>
          <w:tcPr>
            <w:tcW w:w="2440" w:type="dxa"/>
          </w:tcPr>
          <w:p w14:paraId="64F9610F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  <w:p w14:paraId="4E0D5F34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720A372A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14:paraId="0CF327F8" w14:textId="77777777" w:rsidR="00866255" w:rsidRPr="0098142B" w:rsidRDefault="00866255" w:rsidP="00A82914">
            <w:pPr>
              <w:rPr>
                <w:rFonts w:ascii="Arial" w:hAnsi="Arial" w:cs="Arial"/>
              </w:rPr>
            </w:pPr>
          </w:p>
        </w:tc>
      </w:tr>
    </w:tbl>
    <w:p w14:paraId="0BDAE41C" w14:textId="32F92225" w:rsidR="005E2961" w:rsidRDefault="005E2961" w:rsidP="00F00128">
      <w:pPr>
        <w:rPr>
          <w:rFonts w:ascii="Arial" w:hAnsi="Arial" w:cs="Arial"/>
        </w:rPr>
      </w:pPr>
    </w:p>
    <w:p w14:paraId="1A9FC6A0" w14:textId="0CD1DD34" w:rsidR="001A27C0" w:rsidRPr="00371FEC" w:rsidRDefault="001A27C0" w:rsidP="00F00128">
      <w:pPr>
        <w:rPr>
          <w:rFonts w:ascii="Arial" w:hAnsi="Arial" w:cs="Arial"/>
          <w:sz w:val="20"/>
          <w:szCs w:val="20"/>
        </w:rPr>
      </w:pPr>
      <w:r w:rsidRPr="00371FEC">
        <w:rPr>
          <w:rFonts w:ascii="Arial" w:hAnsi="Arial" w:cs="Arial"/>
          <w:sz w:val="20"/>
          <w:szCs w:val="20"/>
        </w:rPr>
        <w:t xml:space="preserve">To </w:t>
      </w:r>
      <w:hyperlink r:id="rId6" w:history="1">
        <w:r w:rsidRPr="00371FEC">
          <w:rPr>
            <w:rStyle w:val="Hyperlink"/>
            <w:rFonts w:ascii="Arial" w:hAnsi="Arial" w:cs="Arial"/>
            <w:sz w:val="20"/>
            <w:szCs w:val="20"/>
          </w:rPr>
          <w:t>share your results</w:t>
        </w:r>
      </w:hyperlink>
      <w:r w:rsidRPr="00371FEC">
        <w:rPr>
          <w:rFonts w:ascii="Arial" w:hAnsi="Arial" w:cs="Arial"/>
          <w:sz w:val="20"/>
          <w:szCs w:val="20"/>
        </w:rPr>
        <w:t xml:space="preserve"> and see how they compare with others you can enter each data set </w:t>
      </w:r>
      <w:r w:rsidR="008B2DB0" w:rsidRPr="00371FEC">
        <w:rPr>
          <w:rFonts w:ascii="Arial" w:hAnsi="Arial" w:cs="Arial"/>
          <w:sz w:val="20"/>
          <w:szCs w:val="20"/>
        </w:rPr>
        <w:t xml:space="preserve">individually or </w:t>
      </w:r>
      <w:r w:rsidRPr="00371FEC">
        <w:rPr>
          <w:rFonts w:ascii="Arial" w:hAnsi="Arial" w:cs="Arial"/>
          <w:sz w:val="20"/>
          <w:szCs w:val="20"/>
        </w:rPr>
        <w:t>use the results table template (</w:t>
      </w:r>
      <w:r w:rsidR="00E3051A">
        <w:rPr>
          <w:rFonts w:ascii="Arial" w:hAnsi="Arial" w:cs="Arial"/>
          <w:sz w:val="20"/>
          <w:szCs w:val="20"/>
        </w:rPr>
        <w:t xml:space="preserve">available to </w:t>
      </w:r>
      <w:r w:rsidR="008B2DB0" w:rsidRPr="00371FEC">
        <w:rPr>
          <w:rFonts w:ascii="Arial" w:hAnsi="Arial" w:cs="Arial"/>
          <w:sz w:val="20"/>
          <w:szCs w:val="20"/>
        </w:rPr>
        <w:t xml:space="preserve">download </w:t>
      </w:r>
      <w:r w:rsidRPr="00371FEC">
        <w:rPr>
          <w:rFonts w:ascii="Arial" w:hAnsi="Arial" w:cs="Arial"/>
          <w:sz w:val="20"/>
          <w:szCs w:val="20"/>
        </w:rPr>
        <w:t>from rsc.li/</w:t>
      </w:r>
      <w:proofErr w:type="spellStart"/>
      <w:r w:rsidRPr="00371FEC">
        <w:rPr>
          <w:rFonts w:ascii="Arial" w:hAnsi="Arial" w:cs="Arial"/>
          <w:sz w:val="20"/>
          <w:szCs w:val="20"/>
        </w:rPr>
        <w:t>takecharge</w:t>
      </w:r>
      <w:proofErr w:type="spellEnd"/>
      <w:r w:rsidRPr="00371FEC">
        <w:rPr>
          <w:rFonts w:ascii="Arial" w:hAnsi="Arial" w:cs="Arial"/>
          <w:sz w:val="20"/>
          <w:szCs w:val="20"/>
        </w:rPr>
        <w:t>) and upload the file.</w:t>
      </w:r>
    </w:p>
    <w:sectPr w:rsidR="001A27C0" w:rsidRPr="00371F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2DAD" w14:textId="77777777" w:rsidR="009D7F35" w:rsidRDefault="009D7F35" w:rsidP="00F00128">
      <w:pPr>
        <w:spacing w:after="0" w:line="240" w:lineRule="auto"/>
      </w:pPr>
      <w:r>
        <w:separator/>
      </w:r>
    </w:p>
  </w:endnote>
  <w:endnote w:type="continuationSeparator" w:id="0">
    <w:p w14:paraId="1CA6C76D" w14:textId="77777777" w:rsidR="009D7F35" w:rsidRDefault="009D7F35" w:rsidP="00F00128">
      <w:pPr>
        <w:spacing w:after="0" w:line="240" w:lineRule="auto"/>
      </w:pPr>
      <w:r>
        <w:continuationSeparator/>
      </w:r>
    </w:p>
  </w:endnote>
  <w:endnote w:type="continuationNotice" w:id="1">
    <w:p w14:paraId="61AEB672" w14:textId="77777777" w:rsidR="009D7F35" w:rsidRDefault="009D7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62D7" w14:textId="78D8DF64" w:rsidR="00F00128" w:rsidRPr="005E2961" w:rsidRDefault="005E2961" w:rsidP="00F00128">
    <w:pPr>
      <w:pStyle w:val="Footer"/>
      <w:rPr>
        <w:rFonts w:ascii="Arial" w:hAnsi="Arial" w:cs="Arial"/>
        <w:sz w:val="18"/>
        <w:szCs w:val="18"/>
      </w:rPr>
    </w:pPr>
    <w:r w:rsidRPr="005E2961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540437" wp14:editId="550FBA9E">
              <wp:simplePos x="0" y="0"/>
              <wp:positionH relativeFrom="page">
                <wp:posOffset>4330700</wp:posOffset>
              </wp:positionH>
              <wp:positionV relativeFrom="page">
                <wp:posOffset>9963150</wp:posOffset>
              </wp:positionV>
              <wp:extent cx="2312670" cy="409575"/>
              <wp:effectExtent l="0" t="0" r="1143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67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4932B" w14:textId="77777777" w:rsidR="005E2961" w:rsidRPr="005E2961" w:rsidRDefault="005E2961" w:rsidP="005E2961">
                          <w:pPr>
                            <w:spacing w:after="0" w:line="240" w:lineRule="auto"/>
                            <w:ind w:right="17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E2961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Take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charge: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global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battery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2961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</w:rPr>
                            <w:t>experiment</w:t>
                          </w:r>
                        </w:p>
                        <w:p w14:paraId="27AEBB87" w14:textId="77777777" w:rsidR="005E2961" w:rsidRPr="005E2961" w:rsidRDefault="009D7F35" w:rsidP="005E2961">
                          <w:pPr>
                            <w:spacing w:after="0" w:line="240" w:lineRule="auto"/>
                            <w:ind w:right="17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">
                            <w:r w:rsidR="005E2961" w:rsidRPr="005E2961">
                              <w:rPr>
                                <w:rFonts w:ascii="Arial" w:hAnsi="Arial" w:cs="Arial"/>
                                <w:color w:val="231F20"/>
                                <w:sz w:val="18"/>
                                <w:szCs w:val="18"/>
                              </w:rPr>
                              <w:t>https://rsc.li/takecharge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40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1pt;margin-top:784.5pt;width:182.1pt;height:32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" filled="f" stroked="f">
              <v:textbox inset="0,0,0,0">
                <w:txbxContent>
                  <w:p w14:paraId="3FA4932B" w14:textId="77777777" w:rsidR="005E2961" w:rsidRPr="005E2961" w:rsidRDefault="005E2961" w:rsidP="005E2961">
                    <w:pPr>
                      <w:spacing w:after="0" w:line="240" w:lineRule="auto"/>
                      <w:ind w:right="17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E2961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Take</w:t>
                    </w:r>
                    <w:r w:rsidRPr="005E2961">
                      <w:rPr>
                        <w:rFonts w:ascii="Arial" w:hAnsi="Arial" w:cs="Arial"/>
                        <w:color w:val="231F20"/>
                        <w:spacing w:val="-9"/>
                        <w:sz w:val="18"/>
                        <w:szCs w:val="18"/>
                      </w:rPr>
                      <w:t xml:space="preserve"> </w:t>
                    </w:r>
                    <w:r w:rsidRPr="005E2961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charge:</w:t>
                    </w:r>
                    <w:r w:rsidRPr="005E2961">
                      <w:rPr>
                        <w:rFonts w:ascii="Arial" w:hAnsi="Arial" w:cs="Arial"/>
                        <w:color w:val="231F20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5E2961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global</w:t>
                    </w:r>
                    <w:r w:rsidRPr="005E2961">
                      <w:rPr>
                        <w:rFonts w:ascii="Arial" w:hAnsi="Arial" w:cs="Arial"/>
                        <w:color w:val="231F20"/>
                        <w:spacing w:val="-9"/>
                        <w:sz w:val="18"/>
                        <w:szCs w:val="18"/>
                      </w:rPr>
                      <w:t xml:space="preserve"> </w:t>
                    </w:r>
                    <w:r w:rsidRPr="005E2961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battery</w:t>
                    </w:r>
                    <w:r w:rsidRPr="005E2961">
                      <w:rPr>
                        <w:rFonts w:ascii="Arial" w:hAnsi="Arial" w:cs="Arial"/>
                        <w:color w:val="231F20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5E2961">
                      <w:rPr>
                        <w:rFonts w:ascii="Arial" w:hAnsi="Arial" w:cs="Arial"/>
                        <w:color w:val="231F20"/>
                        <w:sz w:val="18"/>
                        <w:szCs w:val="18"/>
                      </w:rPr>
                      <w:t>experiment</w:t>
                    </w:r>
                  </w:p>
                  <w:p w14:paraId="27AEBB87" w14:textId="77777777" w:rsidR="005E2961" w:rsidRPr="005E2961" w:rsidRDefault="009D7F35" w:rsidP="005E2961">
                    <w:pPr>
                      <w:spacing w:after="0" w:line="240" w:lineRule="auto"/>
                      <w:ind w:right="17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2">
                      <w:r w:rsidR="005E2961" w:rsidRPr="005E2961">
                        <w:rPr>
                          <w:rFonts w:ascii="Arial" w:hAnsi="Arial" w:cs="Arial"/>
                          <w:color w:val="231F20"/>
                          <w:sz w:val="18"/>
                          <w:szCs w:val="18"/>
                        </w:rPr>
                        <w:t>https://rsc.li/takecharge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00128" w:rsidRPr="005E2961">
      <w:rPr>
        <w:rFonts w:ascii="Arial" w:hAnsi="Arial" w:cs="Arial"/>
        <w:sz w:val="18"/>
        <w:szCs w:val="18"/>
      </w:rPr>
      <w:t>© 2022 Royal Society of Chemistry</w:t>
    </w:r>
    <w:r w:rsidRPr="005E2961">
      <w:rPr>
        <w:rFonts w:ascii="Arial" w:hAnsi="Arial" w:cs="Arial"/>
        <w:sz w:val="18"/>
        <w:szCs w:val="18"/>
      </w:rPr>
      <w:tab/>
    </w:r>
  </w:p>
  <w:p w14:paraId="246D4909" w14:textId="4B40325C" w:rsidR="00F00128" w:rsidRDefault="00F00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E55F" w14:textId="77777777" w:rsidR="009D7F35" w:rsidRDefault="009D7F35" w:rsidP="00F00128">
      <w:pPr>
        <w:spacing w:after="0" w:line="240" w:lineRule="auto"/>
      </w:pPr>
      <w:r>
        <w:separator/>
      </w:r>
    </w:p>
  </w:footnote>
  <w:footnote w:type="continuationSeparator" w:id="0">
    <w:p w14:paraId="7AEE4C2C" w14:textId="77777777" w:rsidR="009D7F35" w:rsidRDefault="009D7F35" w:rsidP="00F00128">
      <w:pPr>
        <w:spacing w:after="0" w:line="240" w:lineRule="auto"/>
      </w:pPr>
      <w:r>
        <w:continuationSeparator/>
      </w:r>
    </w:p>
  </w:footnote>
  <w:footnote w:type="continuationNotice" w:id="1">
    <w:p w14:paraId="0125E51F" w14:textId="77777777" w:rsidR="009D7F35" w:rsidRDefault="009D7F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DEB3" w14:textId="53021853" w:rsidR="00F00128" w:rsidRPr="003D3589" w:rsidRDefault="005E2961" w:rsidP="00F00128">
    <w:pPr>
      <w:pStyle w:val="Heading1"/>
      <w:spacing w:before="40" w:after="40" w:line="240" w:lineRule="auto"/>
      <w:jc w:val="right"/>
      <w:rPr>
        <w:rFonts w:ascii="Arial" w:hAnsi="Arial" w:cs="Arial"/>
        <w:b/>
        <w:bCs/>
        <w:color w:val="48A9C5"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E6A6B71" wp14:editId="2C521FC8">
          <wp:simplePos x="0" y="0"/>
          <wp:positionH relativeFrom="column">
            <wp:posOffset>3495675</wp:posOffset>
          </wp:positionH>
          <wp:positionV relativeFrom="paragraph">
            <wp:posOffset>-189230</wp:posOffset>
          </wp:positionV>
          <wp:extent cx="2362200" cy="609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72" r="11429" b="27083"/>
                  <a:stretch/>
                </pic:blipFill>
                <pic:spPr bwMode="auto">
                  <a:xfrm>
                    <a:off x="0" y="0"/>
                    <a:ext cx="2362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48A9C5"/>
        <w:sz w:val="28"/>
        <w:szCs w:val="28"/>
      </w:rPr>
      <w:drawing>
        <wp:anchor distT="0" distB="0" distL="114300" distR="114300" simplePos="0" relativeHeight="251658240" behindDoc="1" locked="0" layoutInCell="1" allowOverlap="1" wp14:anchorId="1C28ACE3" wp14:editId="126C176D">
          <wp:simplePos x="0" y="0"/>
          <wp:positionH relativeFrom="column">
            <wp:posOffset>635</wp:posOffset>
          </wp:positionH>
          <wp:positionV relativeFrom="paragraph">
            <wp:posOffset>-238125</wp:posOffset>
          </wp:positionV>
          <wp:extent cx="2247265" cy="65151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hape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128" w:rsidRPr="003D3589">
      <w:rPr>
        <w:rFonts w:ascii="Arial" w:hAnsi="Arial" w:cs="Arial"/>
        <w:b/>
        <w:bCs/>
        <w:color w:val="48A9C5"/>
        <w:sz w:val="28"/>
        <w:szCs w:val="28"/>
      </w:rPr>
      <w:t xml:space="preserve"> </w:t>
    </w:r>
  </w:p>
  <w:p w14:paraId="68223D82" w14:textId="06476CDB" w:rsidR="00F00128" w:rsidRDefault="00F00128" w:rsidP="00F00128">
    <w:pPr>
      <w:spacing w:before="40" w:after="4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28"/>
    <w:rsid w:val="00076827"/>
    <w:rsid w:val="000A08F1"/>
    <w:rsid w:val="000A11B0"/>
    <w:rsid w:val="000E0BE1"/>
    <w:rsid w:val="001665E4"/>
    <w:rsid w:val="001A27C0"/>
    <w:rsid w:val="001B3900"/>
    <w:rsid w:val="001C0A73"/>
    <w:rsid w:val="001C7481"/>
    <w:rsid w:val="001F5B25"/>
    <w:rsid w:val="00294CD5"/>
    <w:rsid w:val="002C0CAB"/>
    <w:rsid w:val="002D53EE"/>
    <w:rsid w:val="002F3772"/>
    <w:rsid w:val="00371FEC"/>
    <w:rsid w:val="00372002"/>
    <w:rsid w:val="003D3589"/>
    <w:rsid w:val="00452032"/>
    <w:rsid w:val="005E2961"/>
    <w:rsid w:val="00640FDA"/>
    <w:rsid w:val="006F22F0"/>
    <w:rsid w:val="006F2798"/>
    <w:rsid w:val="007103B1"/>
    <w:rsid w:val="0076331D"/>
    <w:rsid w:val="00835EC1"/>
    <w:rsid w:val="00842D28"/>
    <w:rsid w:val="00866255"/>
    <w:rsid w:val="008B2DB0"/>
    <w:rsid w:val="008B5A4B"/>
    <w:rsid w:val="008C5550"/>
    <w:rsid w:val="00902931"/>
    <w:rsid w:val="0098142B"/>
    <w:rsid w:val="009D7F35"/>
    <w:rsid w:val="00A82914"/>
    <w:rsid w:val="00AF3AF5"/>
    <w:rsid w:val="00B56915"/>
    <w:rsid w:val="00BC183D"/>
    <w:rsid w:val="00BE609A"/>
    <w:rsid w:val="00C20A7B"/>
    <w:rsid w:val="00C430C6"/>
    <w:rsid w:val="00D824B9"/>
    <w:rsid w:val="00DF6605"/>
    <w:rsid w:val="00E3051A"/>
    <w:rsid w:val="00E82B43"/>
    <w:rsid w:val="00ED7851"/>
    <w:rsid w:val="00EE02D9"/>
    <w:rsid w:val="00F00128"/>
    <w:rsid w:val="00F77483"/>
    <w:rsid w:val="00FA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5699B"/>
  <w15:chartTrackingRefBased/>
  <w15:docId w15:val="{DC0FB2E4-0095-41CA-A36C-B3D5C96C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28"/>
  </w:style>
  <w:style w:type="paragraph" w:styleId="Heading1">
    <w:name w:val="heading 1"/>
    <w:basedOn w:val="Normal"/>
    <w:next w:val="Normal"/>
    <w:link w:val="Heading1Char"/>
    <w:uiPriority w:val="9"/>
    <w:qFormat/>
    <w:rsid w:val="00F0012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28"/>
  </w:style>
  <w:style w:type="paragraph" w:styleId="Footer">
    <w:name w:val="footer"/>
    <w:basedOn w:val="Normal"/>
    <w:link w:val="FooterChar"/>
    <w:uiPriority w:val="99"/>
    <w:unhideWhenUsed/>
    <w:rsid w:val="00F00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28"/>
  </w:style>
  <w:style w:type="character" w:customStyle="1" w:styleId="Heading1Char">
    <w:name w:val="Heading 1 Char"/>
    <w:basedOn w:val="DefaultParagraphFont"/>
    <w:link w:val="Heading1"/>
    <w:uiPriority w:val="9"/>
    <w:rsid w:val="00F0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C7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4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4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5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rsc.org/global-experiment/share-your-da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takecharge" TargetMode="External"/><Relationship Id="rId1" Type="http://schemas.openxmlformats.org/officeDocument/2006/relationships/hyperlink" Target="https://rsc.li/takecharg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charge: global battery experiment investigation 2 results table</vt:lpstr>
    </vt:vector>
  </TitlesOfParts>
  <Company/>
  <LinksUpToDate>false</LinksUpToDate>
  <CharactersWithSpaces>584</CharactersWithSpaces>
  <SharedDoc>false</SharedDoc>
  <HLinks>
    <vt:vector size="12" baseType="variant"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https://edu.rsc.org/global-experiment/share-your-data</vt:lpwstr>
      </vt:variant>
      <vt:variant>
        <vt:lpwstr/>
      </vt:variant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https://rsc.li/takecharge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charge: global battery experiment investigation 2 results table</dc:title>
  <dc:subject/>
  <dc:creator>Royal Society of Chemistry</dc:creator>
  <cp:keywords>Global battery experiment, coin battery, cell, electrode, electrolyte, circuit, LED, energy</cp:keywords>
  <dc:description>Downloaded from https://rsc.li/takecharge</dc:description>
  <cp:lastModifiedBy>David Sait</cp:lastModifiedBy>
  <cp:revision>4</cp:revision>
  <dcterms:created xsi:type="dcterms:W3CDTF">2022-03-10T09:35:00Z</dcterms:created>
  <dcterms:modified xsi:type="dcterms:W3CDTF">2022-03-10T11:34:00Z</dcterms:modified>
</cp:coreProperties>
</file>