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5ABB" w14:textId="3B0CF137" w:rsidR="00A5740C" w:rsidRDefault="005E6CAB" w:rsidP="000E4D3D">
      <w:pPr>
        <w:pStyle w:val="RSCH1"/>
      </w:pPr>
      <w:r>
        <w:t>Shipwreck</w:t>
      </w:r>
      <w:r w:rsidR="000A7B91">
        <w:t>s</w:t>
      </w:r>
      <w:r>
        <w:t>: a lateral thinking problem</w:t>
      </w:r>
    </w:p>
    <w:p w14:paraId="38C89AA8" w14:textId="3B1C299C" w:rsidR="00CA36F5" w:rsidRPr="00F854F3" w:rsidRDefault="00CA36F5" w:rsidP="00CA36F5">
      <w:pPr>
        <w:pStyle w:val="RSCBasictext"/>
      </w:pPr>
      <w:r w:rsidRPr="00F854F3">
        <w:t xml:space="preserve">This resource accompanies the article </w:t>
      </w:r>
      <w:r w:rsidR="000F7718">
        <w:rPr>
          <w:b/>
          <w:bCs/>
        </w:rPr>
        <w:t>Raising expectations</w:t>
      </w:r>
      <w:r w:rsidRPr="00F854F3">
        <w:t xml:space="preserve"> in </w:t>
      </w:r>
      <w:r w:rsidRPr="00F854F3">
        <w:rPr>
          <w:i/>
          <w:iCs/>
        </w:rPr>
        <w:t>Education in Chemistry</w:t>
      </w:r>
      <w:r>
        <w:rPr>
          <w:i/>
          <w:iCs/>
        </w:rPr>
        <w:t xml:space="preserve"> </w:t>
      </w:r>
      <w:r w:rsidRPr="00F854F3">
        <w:t xml:space="preserve">which can be viewed at: </w:t>
      </w:r>
      <w:hyperlink r:id="rId8" w:history="1">
        <w:r w:rsidR="0067067F" w:rsidRPr="00825AD3">
          <w:rPr>
            <w:rStyle w:val="Hyperlink"/>
          </w:rPr>
          <w:t>https://rsc.li/3BmydTJ</w:t>
        </w:r>
      </w:hyperlink>
      <w:r w:rsidR="0067067F">
        <w:t xml:space="preserve"> </w:t>
      </w:r>
    </w:p>
    <w:p w14:paraId="791953DF" w14:textId="536DE5D8" w:rsidR="00A5740C" w:rsidRDefault="00722220" w:rsidP="000736CE">
      <w:pPr>
        <w:pStyle w:val="RSCH2"/>
      </w:pPr>
      <w:r>
        <w:t>Learning objectives</w:t>
      </w:r>
    </w:p>
    <w:p w14:paraId="70BB7E7F" w14:textId="77777777" w:rsidR="00506FF7" w:rsidRPr="0049734A" w:rsidRDefault="00506FF7" w:rsidP="00506FF7">
      <w:pPr>
        <w:pStyle w:val="RSCLearningobjectives"/>
      </w:pPr>
      <w:r>
        <w:t>Develop higher order thinking skills including lateral thinking and creative thinking.</w:t>
      </w:r>
    </w:p>
    <w:p w14:paraId="63F0CFE9" w14:textId="77777777" w:rsidR="00506FF7" w:rsidRPr="0049734A" w:rsidRDefault="00506FF7" w:rsidP="00506FF7">
      <w:pPr>
        <w:pStyle w:val="RSCLearningobjectives"/>
      </w:pPr>
      <w:r>
        <w:t>Design a valid investigation which models one of the factors that might affect the rate of rusting at different depths below sea level.</w:t>
      </w:r>
    </w:p>
    <w:p w14:paraId="26261783" w14:textId="7FC4FD08" w:rsidR="00AB5724" w:rsidRDefault="00AB5724" w:rsidP="007B5920">
      <w:pPr>
        <w:pStyle w:val="RSCH2"/>
      </w:pPr>
      <w:r>
        <w:t>Introduction</w:t>
      </w:r>
    </w:p>
    <w:p w14:paraId="1DB6B755" w14:textId="663596D9" w:rsidR="00722220" w:rsidRDefault="00AB5724" w:rsidP="00722220">
      <w:pPr>
        <w:pStyle w:val="RSCBasictext"/>
      </w:pPr>
      <w:r>
        <w:t xml:space="preserve">This activity looks at rusting in the context of shipwrecks. It aims to develop </w:t>
      </w:r>
      <w:r w:rsidR="0081247D">
        <w:t>higher order thinking skills including some lateral thinking and creative thinking. It has different demands to the traditional experiment to show the factors needed for rusting to occur.</w:t>
      </w:r>
    </w:p>
    <w:p w14:paraId="30E8FF24" w14:textId="794B48D1" w:rsidR="00810622" w:rsidRDefault="00810622" w:rsidP="00BA1110">
      <w:pPr>
        <w:pStyle w:val="RSCH2"/>
      </w:pPr>
      <w:r>
        <w:t>Prior knowledge</w:t>
      </w:r>
    </w:p>
    <w:p w14:paraId="58357841" w14:textId="200817A7" w:rsidR="00810622" w:rsidRDefault="00810622" w:rsidP="00722220">
      <w:pPr>
        <w:pStyle w:val="RSCBasictext"/>
      </w:pPr>
      <w:r>
        <w:t xml:space="preserve">Learners will need to be familiar with the topic of rusting in order to be able to ask </w:t>
      </w:r>
      <w:r w:rsidR="00201FFE">
        <w:t>probing</w:t>
      </w:r>
      <w:r>
        <w:t xml:space="preserve"> questions and </w:t>
      </w:r>
      <w:r w:rsidR="00201FFE">
        <w:t xml:space="preserve">design an appropriate experiment. </w:t>
      </w:r>
      <w:r w:rsidR="00D6077C">
        <w:t>Learners will need to be confident with the following scientific ideas:</w:t>
      </w:r>
    </w:p>
    <w:p w14:paraId="40124C02" w14:textId="77777777" w:rsidR="00676572" w:rsidRDefault="00676572" w:rsidP="00676572">
      <w:pPr>
        <w:pStyle w:val="RSCBulletedlist"/>
        <w:rPr>
          <w:lang w:eastAsia="en-US"/>
        </w:rPr>
      </w:pPr>
      <w:r>
        <w:rPr>
          <w:lang w:eastAsia="en-US"/>
        </w:rPr>
        <w:t xml:space="preserve">Rusting of iron requires oxygen and water. </w:t>
      </w:r>
    </w:p>
    <w:p w14:paraId="69208E29" w14:textId="77777777" w:rsidR="00676572" w:rsidRDefault="00676572" w:rsidP="00676572">
      <w:pPr>
        <w:pStyle w:val="RSCBulletedlist"/>
        <w:rPr>
          <w:lang w:eastAsia="en-US"/>
        </w:rPr>
      </w:pPr>
      <w:r>
        <w:rPr>
          <w:lang w:eastAsia="en-US"/>
        </w:rPr>
        <w:t xml:space="preserve">Salt speeds up rusting. </w:t>
      </w:r>
    </w:p>
    <w:p w14:paraId="34A8E264" w14:textId="61C78B21" w:rsidR="00676572" w:rsidRDefault="00676572" w:rsidP="00A563E2">
      <w:pPr>
        <w:pStyle w:val="RSCBulletedlist"/>
      </w:pPr>
      <w:r>
        <w:rPr>
          <w:lang w:eastAsia="en-US"/>
        </w:rPr>
        <w:t>The sacrificial protection of iron by more reactive metals, such as zinc or magnesium.</w:t>
      </w:r>
    </w:p>
    <w:p w14:paraId="3F315E29" w14:textId="54DAC4D6" w:rsidR="000172CB" w:rsidRDefault="000172CB" w:rsidP="00433A20">
      <w:pPr>
        <w:pStyle w:val="RSCBasictext"/>
      </w:pPr>
      <w:r>
        <w:rPr>
          <w:lang w:eastAsia="en-US"/>
        </w:rPr>
        <w:t>The questions on slide</w:t>
      </w:r>
      <w:r w:rsidR="00EF3E43">
        <w:rPr>
          <w:lang w:eastAsia="en-US"/>
        </w:rPr>
        <w:t xml:space="preserve"> </w:t>
      </w:r>
      <w:r w:rsidR="00271062">
        <w:rPr>
          <w:lang w:eastAsia="en-US"/>
        </w:rPr>
        <w:t xml:space="preserve">8 help to </w:t>
      </w:r>
      <w:r w:rsidR="00433A20">
        <w:rPr>
          <w:lang w:eastAsia="en-US"/>
        </w:rPr>
        <w:t xml:space="preserve">assess and </w:t>
      </w:r>
      <w:r w:rsidR="00271062">
        <w:rPr>
          <w:lang w:eastAsia="en-US"/>
        </w:rPr>
        <w:t>activate this prior knowledge and free up working memory so that learners can utilise the higher order thinking skills.</w:t>
      </w:r>
    </w:p>
    <w:p w14:paraId="58D899BF" w14:textId="7EF17AFB" w:rsidR="0081247D" w:rsidRDefault="007B5920" w:rsidP="007B5920">
      <w:pPr>
        <w:pStyle w:val="RSCH2"/>
      </w:pPr>
      <w:r>
        <w:t>Teacher notes</w:t>
      </w:r>
    </w:p>
    <w:p w14:paraId="3941E4ED" w14:textId="746296F1" w:rsidR="0081247D" w:rsidRDefault="008F63EC" w:rsidP="00722220">
      <w:pPr>
        <w:pStyle w:val="RSCBasictext"/>
      </w:pPr>
      <w:r>
        <w:t xml:space="preserve">This resource </w:t>
      </w:r>
      <w:r w:rsidR="0081247D">
        <w:t>is best used as a teacher-led class discussion using the</w:t>
      </w:r>
      <w:r w:rsidR="00E1465E">
        <w:t xml:space="preserve"> accompanying </w:t>
      </w:r>
      <w:r w:rsidR="002126CC">
        <w:br/>
      </w:r>
      <w:proofErr w:type="spellStart"/>
      <w:r w:rsidR="002126CC">
        <w:t>Powerpoint</w:t>
      </w:r>
      <w:proofErr w:type="spellEnd"/>
      <w:r w:rsidR="002126CC">
        <w:t xml:space="preserve"> presentation, available to download from the </w:t>
      </w:r>
      <w:hyperlink r:id="rId9" w:history="1">
        <w:r w:rsidR="00845018" w:rsidRPr="00115FE8">
          <w:rPr>
            <w:rStyle w:val="Hyperlink"/>
          </w:rPr>
          <w:t xml:space="preserve">Royal Society of </w:t>
        </w:r>
        <w:r w:rsidR="003641FE" w:rsidRPr="00115FE8">
          <w:rPr>
            <w:rStyle w:val="Hyperlink"/>
          </w:rPr>
          <w:t>Chemistry</w:t>
        </w:r>
      </w:hyperlink>
      <w:r w:rsidR="003641FE">
        <w:t>.</w:t>
      </w:r>
      <w:r w:rsidR="007760B1">
        <w:t xml:space="preserve"> The discussion will lead on to </w:t>
      </w:r>
      <w:r w:rsidR="00D90E16">
        <w:t xml:space="preserve">group and practical work. The </w:t>
      </w:r>
      <w:r w:rsidR="007760B1">
        <w:t>lateral thinking section</w:t>
      </w:r>
      <w:r w:rsidR="00D90E16">
        <w:t xml:space="preserve"> could be used as </w:t>
      </w:r>
      <w:r w:rsidR="007760B1">
        <w:t>a lesson</w:t>
      </w:r>
      <w:r w:rsidR="00D90E16">
        <w:t xml:space="preserve"> to follow on from an introduction to rusting of</w:t>
      </w:r>
      <w:r w:rsidR="00111CEB">
        <w:t xml:space="preserve"> iron</w:t>
      </w:r>
      <w:r w:rsidR="00D90E16">
        <w:t xml:space="preserve"> for students who already know which factors are required for </w:t>
      </w:r>
      <w:r w:rsidR="00770112">
        <w:t xml:space="preserve">rusting. The </w:t>
      </w:r>
      <w:r w:rsidR="00053E32">
        <w:t>experiment design section i</w:t>
      </w:r>
      <w:r w:rsidR="00770112">
        <w:t xml:space="preserve">s </w:t>
      </w:r>
      <w:proofErr w:type="gramStart"/>
      <w:r w:rsidR="00770112">
        <w:t>optional</w:t>
      </w:r>
      <w:proofErr w:type="gramEnd"/>
      <w:r w:rsidR="00770112">
        <w:t xml:space="preserve"> and the activity can be used without it.</w:t>
      </w:r>
    </w:p>
    <w:p w14:paraId="51E83582" w14:textId="77777777" w:rsidR="0070555D" w:rsidRDefault="0070555D">
      <w:pPr>
        <w:spacing w:after="160" w:line="259" w:lineRule="auto"/>
        <w:jc w:val="left"/>
        <w:outlineLvl w:val="9"/>
        <w:rPr>
          <w:rFonts w:ascii="Century Gothic" w:hAnsi="Century Gothic"/>
          <w:b/>
          <w:bCs/>
          <w:color w:val="006F62"/>
          <w:sz w:val="22"/>
          <w:szCs w:val="22"/>
        </w:rPr>
      </w:pPr>
      <w:r>
        <w:br w:type="page"/>
      </w:r>
    </w:p>
    <w:p w14:paraId="1B75BEFB" w14:textId="0E8CFD90" w:rsidR="00517050" w:rsidRDefault="00517050" w:rsidP="00517050">
      <w:pPr>
        <w:pStyle w:val="RSCH3"/>
      </w:pPr>
      <w:r>
        <w:lastRenderedPageBreak/>
        <w:t>Part 1: Lateral thinking exercise</w:t>
      </w:r>
    </w:p>
    <w:p w14:paraId="1C48FF5F" w14:textId="06491BAF" w:rsidR="00770112" w:rsidRDefault="00770112" w:rsidP="00722220">
      <w:pPr>
        <w:pStyle w:val="RSCBasictext"/>
      </w:pPr>
      <w:r>
        <w:t xml:space="preserve">The </w:t>
      </w:r>
      <w:r w:rsidR="00D4203D">
        <w:t>learner</w:t>
      </w:r>
      <w:r>
        <w:t xml:space="preserve">s may not have met these before and you might want to </w:t>
      </w:r>
      <w:r w:rsidR="006824DE">
        <w:t xml:space="preserve">go through an example with them – ‘Anthony and Cleopatra lie dead on the floor (in a pool of water)’. The </w:t>
      </w:r>
      <w:r w:rsidR="000F686F">
        <w:t>learners</w:t>
      </w:r>
      <w:r w:rsidR="006824DE">
        <w:t xml:space="preserve"> ask </w:t>
      </w:r>
      <w:r w:rsidR="00A26778">
        <w:t xml:space="preserve">questions </w:t>
      </w:r>
      <w:r w:rsidR="00C62513">
        <w:t xml:space="preserve">which require a yes or no answer. </w:t>
      </w:r>
      <w:r w:rsidR="007F26A0">
        <w:t>A</w:t>
      </w:r>
      <w:r w:rsidR="00C62513">
        <w:t xml:space="preserve">nswer the questions to help </w:t>
      </w:r>
      <w:r w:rsidR="007F26A0">
        <w:t xml:space="preserve">your </w:t>
      </w:r>
      <w:r w:rsidR="00C62513">
        <w:t xml:space="preserve">learners </w:t>
      </w:r>
      <w:r w:rsidR="00A26778">
        <w:t>discover that Anthony and Cleopatra are goldfish whose bowl has fallen on the floor when the shelf</w:t>
      </w:r>
      <w:r w:rsidR="00A53BC9">
        <w:t>, on which it was sitting, broke.</w:t>
      </w:r>
    </w:p>
    <w:p w14:paraId="01D05DEC" w14:textId="0E5DA535" w:rsidR="00A53BC9" w:rsidRDefault="006C74EC" w:rsidP="00722220">
      <w:pPr>
        <w:pStyle w:val="RSCBasictext"/>
      </w:pPr>
      <w:r>
        <w:t>In the lateral thinking exercise in th</w:t>
      </w:r>
      <w:r w:rsidR="001B055C">
        <w:t>is</w:t>
      </w:r>
      <w:r>
        <w:t xml:space="preserve"> activity the shipwreck in deeper water was carrying a cargo of zinc and magnesium. </w:t>
      </w:r>
      <w:r w:rsidR="007F26A0">
        <w:t>You could ask g</w:t>
      </w:r>
      <w:r>
        <w:t xml:space="preserve">ifted </w:t>
      </w:r>
      <w:r w:rsidR="000F686F">
        <w:t>learner</w:t>
      </w:r>
      <w:r>
        <w:t>s to devise their own lateral thinking problems, perhaps for homework.</w:t>
      </w:r>
    </w:p>
    <w:p w14:paraId="55F00FF6" w14:textId="3311D839" w:rsidR="006C74EC" w:rsidRDefault="007F26A0" w:rsidP="00722220">
      <w:pPr>
        <w:pStyle w:val="RSCBasictext"/>
      </w:pPr>
      <w:r>
        <w:t>Ask your learners</w:t>
      </w:r>
      <w:r w:rsidR="006C74EC">
        <w:t xml:space="preserve"> to design a concept cartoon on the predictions about the shipwrecks. </w:t>
      </w:r>
      <w:r>
        <w:t xml:space="preserve">They </w:t>
      </w:r>
      <w:r w:rsidR="006C74EC">
        <w:t xml:space="preserve">can </w:t>
      </w:r>
      <w:r>
        <w:t>do this</w:t>
      </w:r>
      <w:r w:rsidR="006C74EC">
        <w:t xml:space="preserve"> all together or in groups. </w:t>
      </w:r>
      <w:r>
        <w:t>The cartoon</w:t>
      </w:r>
      <w:r w:rsidR="006C74EC">
        <w:t xml:space="preserve"> should have a drawing in the middle showing the shipwrecks at different depths and four speech bubbles around it expressing opinions about why one will be rustier than another. </w:t>
      </w:r>
      <w:r>
        <w:t>The</w:t>
      </w:r>
      <w:r w:rsidR="0080411B">
        <w:t xml:space="preserve"> support sheet contain</w:t>
      </w:r>
      <w:r>
        <w:t>s</w:t>
      </w:r>
      <w:r w:rsidR="0080411B">
        <w:t xml:space="preserve"> templates for learners who </w:t>
      </w:r>
      <w:r w:rsidR="00E759FD">
        <w:t xml:space="preserve">do not want to draw the central image. </w:t>
      </w:r>
      <w:r w:rsidR="006C74EC">
        <w:t xml:space="preserve">The best cartoons will be those with the greatest number of plausible explanations. </w:t>
      </w:r>
      <w:r w:rsidR="00F56AA2">
        <w:t xml:space="preserve">An example of a good concept cartoon is given </w:t>
      </w:r>
      <w:r w:rsidR="00E759FD">
        <w:t xml:space="preserve">on slide </w:t>
      </w:r>
      <w:r w:rsidR="001302FA">
        <w:t>11</w:t>
      </w:r>
      <w:r w:rsidR="004B01AA">
        <w:t xml:space="preserve">. </w:t>
      </w:r>
      <w:r w:rsidR="003661B7">
        <w:t xml:space="preserve">It might be a </w:t>
      </w:r>
      <w:r w:rsidR="004B01AA">
        <w:t xml:space="preserve">good idea </w:t>
      </w:r>
      <w:r w:rsidR="005E768F">
        <w:t>to do a group effort on a different topic on the board before the students produce their own. One example could be four opinions on: whether mayonnaise is a liquid or a solid, whether magnesium would dissolve in acid on a space station; what climate change will mean for the UK; who is doing the greater good for humanity, the doctor or the research scientist working on a cure for cancer.</w:t>
      </w:r>
    </w:p>
    <w:p w14:paraId="3B410B62" w14:textId="4F85C938" w:rsidR="00475F7F" w:rsidRDefault="00475F7F" w:rsidP="00475F7F">
      <w:pPr>
        <w:pStyle w:val="RSCH3"/>
      </w:pPr>
      <w:r>
        <w:t>Part 2: Planning an investigation</w:t>
      </w:r>
    </w:p>
    <w:p w14:paraId="4A1D3874" w14:textId="34365582" w:rsidR="00B30EFE" w:rsidRDefault="00B30EFE" w:rsidP="00722220">
      <w:pPr>
        <w:pStyle w:val="RSCBasictext"/>
      </w:pPr>
      <w:r>
        <w:t xml:space="preserve">If you want </w:t>
      </w:r>
      <w:r w:rsidR="003661B7">
        <w:t xml:space="preserve">your </w:t>
      </w:r>
      <w:r w:rsidR="00E7376E">
        <w:t>learners</w:t>
      </w:r>
      <w:r>
        <w:t xml:space="preserve"> to carry out their planned </w:t>
      </w:r>
      <w:proofErr w:type="gramStart"/>
      <w:r>
        <w:t>investigations</w:t>
      </w:r>
      <w:proofErr w:type="gramEnd"/>
      <w:r>
        <w:t xml:space="preserve"> it will need some </w:t>
      </w:r>
      <w:r w:rsidR="003661B7">
        <w:t xml:space="preserve">advance </w:t>
      </w:r>
      <w:r>
        <w:t xml:space="preserve">preparation. </w:t>
      </w:r>
      <w:r w:rsidRPr="000056CB">
        <w:t xml:space="preserve">A suggested list of some apparatus required is included for </w:t>
      </w:r>
      <w:r w:rsidR="009D1BF0" w:rsidRPr="000056CB">
        <w:t>technicians.</w:t>
      </w:r>
      <w:r w:rsidR="009D1BF0">
        <w:t xml:space="preserve"> </w:t>
      </w:r>
    </w:p>
    <w:p w14:paraId="4291C481" w14:textId="3F57A9F8" w:rsidR="009D1BF0" w:rsidRDefault="003661B7" w:rsidP="00722220">
      <w:pPr>
        <w:pStyle w:val="RSCBasictext"/>
      </w:pPr>
      <w:r>
        <w:t>L</w:t>
      </w:r>
      <w:r w:rsidR="00822B9C">
        <w:t>earner</w:t>
      </w:r>
      <w:r w:rsidR="009D1BF0">
        <w:t xml:space="preserve">s may find </w:t>
      </w:r>
      <w:r>
        <w:t xml:space="preserve">it difficult to </w:t>
      </w:r>
      <w:r w:rsidR="009D1BF0">
        <w:t xml:space="preserve">get reliable results and should be encouraged to run double experiments so that they get an idea of the reliability. A couple of methods they could try for measuring the amount of rusting </w:t>
      </w:r>
      <w:proofErr w:type="gramStart"/>
      <w:r w:rsidR="009D1BF0">
        <w:t>are</w:t>
      </w:r>
      <w:r>
        <w:t>:</w:t>
      </w:r>
      <w:proofErr w:type="gramEnd"/>
      <w:r w:rsidR="009D1BF0">
        <w:t xml:space="preserve"> weighing the dried rust after filtering or weighing the nails and recording</w:t>
      </w:r>
      <w:r>
        <w:t xml:space="preserve"> the</w:t>
      </w:r>
      <w:r w:rsidR="009D1BF0">
        <w:t xml:space="preserve"> mass lost as rust.</w:t>
      </w:r>
    </w:p>
    <w:p w14:paraId="4BF505A6" w14:textId="77777777" w:rsidR="002C06B2" w:rsidRDefault="002C06B2">
      <w:pPr>
        <w:spacing w:after="160" w:line="259" w:lineRule="auto"/>
        <w:jc w:val="left"/>
        <w:outlineLvl w:val="9"/>
        <w:rPr>
          <w:rFonts w:ascii="Century Gothic" w:hAnsi="Century Gothic"/>
          <w:b/>
          <w:bCs/>
          <w:color w:val="006F62"/>
          <w:sz w:val="28"/>
          <w:szCs w:val="22"/>
        </w:rPr>
      </w:pPr>
      <w:r>
        <w:br w:type="page"/>
      </w:r>
    </w:p>
    <w:p w14:paraId="1982DFB9" w14:textId="6C351860" w:rsidR="00E766C1" w:rsidRDefault="00FD56C4" w:rsidP="00FD56C4">
      <w:pPr>
        <w:pStyle w:val="RSCH2"/>
      </w:pPr>
      <w:r>
        <w:lastRenderedPageBreak/>
        <w:t>Practical notes</w:t>
      </w:r>
    </w:p>
    <w:p w14:paraId="19A6D4F8" w14:textId="6471937E" w:rsidR="005C7D02" w:rsidRDefault="005C7D02" w:rsidP="005C7D02">
      <w:pPr>
        <w:pStyle w:val="RSCBasictext"/>
      </w:pPr>
      <w:r>
        <w:t>The actual requirements will depend on the plans written by the learners.</w:t>
      </w:r>
    </w:p>
    <w:p w14:paraId="3CC307AF" w14:textId="7CC21157" w:rsidR="00E766C1" w:rsidRDefault="00757204" w:rsidP="00722220">
      <w:pPr>
        <w:pStyle w:val="RSCBasictext"/>
      </w:pPr>
      <w:r>
        <w:t>If th</w:t>
      </w:r>
      <w:r w:rsidR="00DD5D13">
        <w:t>e</w:t>
      </w:r>
      <w:r>
        <w:t xml:space="preserve"> class </w:t>
      </w:r>
      <w:r w:rsidR="00DD5D13">
        <w:t>are</w:t>
      </w:r>
      <w:r>
        <w:t xml:space="preserve"> going to carry out </w:t>
      </w:r>
      <w:r w:rsidR="00DD5D13">
        <w:t xml:space="preserve">their </w:t>
      </w:r>
      <w:r>
        <w:t xml:space="preserve">plans it is a good idea to </w:t>
      </w:r>
      <w:r w:rsidR="00FD56C4">
        <w:t>ask</w:t>
      </w:r>
      <w:r>
        <w:t xml:space="preserve"> </w:t>
      </w:r>
      <w:r w:rsidR="00FD56C4">
        <w:t>your science</w:t>
      </w:r>
      <w:r>
        <w:t xml:space="preserve"> te</w:t>
      </w:r>
      <w:r w:rsidR="00FD56C4">
        <w:t xml:space="preserve">chnician, if you have one, </w:t>
      </w:r>
      <w:r>
        <w:t xml:space="preserve">which pieces of glassware </w:t>
      </w:r>
      <w:r w:rsidR="00FD56C4">
        <w:t>they</w:t>
      </w:r>
      <w:r>
        <w:t xml:space="preserve"> are happy to leave nails in to rust. There is advice about rust stain </w:t>
      </w:r>
      <w:r w:rsidRPr="00DD5D13">
        <w:t xml:space="preserve">removal </w:t>
      </w:r>
      <w:r w:rsidRPr="00FA4DFD">
        <w:t xml:space="preserve">in </w:t>
      </w:r>
      <w:hyperlink r:id="rId10" w:history="1">
        <w:r w:rsidRPr="00FA4DFD">
          <w:rPr>
            <w:rStyle w:val="Hyperlink"/>
          </w:rPr>
          <w:t>CLEAPPS Bulletins 103 and 108</w:t>
        </w:r>
      </w:hyperlink>
      <w:r w:rsidRPr="00FA4DFD">
        <w:t>.</w:t>
      </w:r>
    </w:p>
    <w:p w14:paraId="267A0EF7" w14:textId="0FEB79C6" w:rsidR="00B70C99" w:rsidRDefault="00B70C99" w:rsidP="00B70C99">
      <w:pPr>
        <w:pStyle w:val="RSCBasictext"/>
      </w:pPr>
      <w:r>
        <w:t xml:space="preserve">The practical may need to be left for some time (a week or more) so you will need to check with the technician or other teachers in your department which equipment will need to be returned if it needs to be used again during that time. Agree a suitable place where the experiment can be stored between lessons to prevent </w:t>
      </w:r>
      <w:r w:rsidR="00A16A29">
        <w:t>it being cleared away prematurely or tampered with in a way that might affect the results</w:t>
      </w:r>
      <w:r>
        <w:t>.</w:t>
      </w:r>
      <w:r w:rsidR="00A16A29">
        <w:t xml:space="preserve"> </w:t>
      </w:r>
    </w:p>
    <w:p w14:paraId="3A0E0191" w14:textId="3BBB1FE6" w:rsidR="00757204" w:rsidRDefault="00757204" w:rsidP="00757204">
      <w:pPr>
        <w:pStyle w:val="RSCH3"/>
      </w:pPr>
      <w:r>
        <w:t>Apparatus</w:t>
      </w:r>
    </w:p>
    <w:p w14:paraId="14C39D8A" w14:textId="784DB5A7" w:rsidR="00757204" w:rsidRDefault="00757204" w:rsidP="00757204">
      <w:pPr>
        <w:pStyle w:val="RSCBulletedlist"/>
      </w:pPr>
      <w:r>
        <w:t>Test tubes</w:t>
      </w:r>
    </w:p>
    <w:p w14:paraId="583EBC55" w14:textId="47C0B118" w:rsidR="00757204" w:rsidRDefault="00757204" w:rsidP="00757204">
      <w:pPr>
        <w:pStyle w:val="RSCBulletedlist"/>
      </w:pPr>
      <w:r>
        <w:t>Thermometers</w:t>
      </w:r>
    </w:p>
    <w:p w14:paraId="4656AE53" w14:textId="28FE39CB" w:rsidR="00757204" w:rsidRDefault="00757204" w:rsidP="00757204">
      <w:pPr>
        <w:pStyle w:val="RSCBulletedlist"/>
      </w:pPr>
      <w:r>
        <w:t>An electronic balance</w:t>
      </w:r>
    </w:p>
    <w:p w14:paraId="3BFBEAA0" w14:textId="419406EA" w:rsidR="00757204" w:rsidRDefault="00757204" w:rsidP="00757204">
      <w:pPr>
        <w:pStyle w:val="RSCBulletedlist"/>
      </w:pPr>
      <w:r>
        <w:t>Water pumps</w:t>
      </w:r>
    </w:p>
    <w:p w14:paraId="66DA1180" w14:textId="1F594D2C" w:rsidR="00757204" w:rsidRDefault="00757204" w:rsidP="00757204">
      <w:pPr>
        <w:pStyle w:val="RSCBulletedlist"/>
      </w:pPr>
      <w:r>
        <w:t>Apparatus to draw air through the mixture in a boiling tube</w:t>
      </w:r>
    </w:p>
    <w:p w14:paraId="3FF2582B" w14:textId="29BD3388" w:rsidR="00757204" w:rsidRDefault="00757204" w:rsidP="00757204">
      <w:pPr>
        <w:pStyle w:val="RSCBulletedlist"/>
      </w:pPr>
      <w:r>
        <w:t>A kettle</w:t>
      </w:r>
    </w:p>
    <w:p w14:paraId="5A6EA938" w14:textId="5328F3D4" w:rsidR="00757204" w:rsidRDefault="00757204" w:rsidP="00757204">
      <w:pPr>
        <w:pStyle w:val="RSCH3"/>
      </w:pPr>
      <w:r>
        <w:t>Materials</w:t>
      </w:r>
    </w:p>
    <w:p w14:paraId="651EE2DB" w14:textId="5D6EB4A8" w:rsidR="00757204" w:rsidRDefault="00757204" w:rsidP="00757204">
      <w:pPr>
        <w:pStyle w:val="RSCBulletedlist"/>
      </w:pPr>
      <w:r>
        <w:t>Nails</w:t>
      </w:r>
    </w:p>
    <w:p w14:paraId="7B156FD0" w14:textId="7952B57D" w:rsidR="00757204" w:rsidRDefault="00757204" w:rsidP="00757204">
      <w:pPr>
        <w:pStyle w:val="RSCBulletedlist"/>
      </w:pPr>
      <w:r>
        <w:t>Salt</w:t>
      </w:r>
    </w:p>
    <w:p w14:paraId="75097B7C" w14:textId="0B61393F" w:rsidR="00757204" w:rsidRDefault="00757204" w:rsidP="00757204">
      <w:pPr>
        <w:pStyle w:val="RSCBulletedlist"/>
      </w:pPr>
      <w:r>
        <w:t>Distilled water</w:t>
      </w:r>
    </w:p>
    <w:p w14:paraId="2BDDCCDA" w14:textId="0C577CCC" w:rsidR="00757204" w:rsidRDefault="00757204" w:rsidP="00757204">
      <w:pPr>
        <w:pStyle w:val="RSCBulletedlist"/>
      </w:pPr>
      <w:r>
        <w:t>Cooking oil</w:t>
      </w:r>
    </w:p>
    <w:p w14:paraId="135B4AB2" w14:textId="4EC7AC05" w:rsidR="00757204" w:rsidRDefault="00757204" w:rsidP="00757204">
      <w:pPr>
        <w:pStyle w:val="RSCBulletedlist"/>
      </w:pPr>
      <w:r>
        <w:t>Emery paper</w:t>
      </w:r>
    </w:p>
    <w:p w14:paraId="5D1F211E" w14:textId="3710B160" w:rsidR="00757204" w:rsidRDefault="00757204" w:rsidP="00757204">
      <w:pPr>
        <w:pStyle w:val="RSCBulletedlist"/>
      </w:pPr>
      <w:r>
        <w:t>Filter paper</w:t>
      </w:r>
    </w:p>
    <w:p w14:paraId="16718EBD" w14:textId="2198BF3B" w:rsidR="00757204" w:rsidRPr="0049734A" w:rsidRDefault="00757204" w:rsidP="00722220">
      <w:pPr>
        <w:pStyle w:val="RSCBasictext"/>
      </w:pPr>
    </w:p>
    <w:p w14:paraId="68AD026E" w14:textId="77777777" w:rsidR="004F0752" w:rsidRDefault="004F0752">
      <w:pPr>
        <w:spacing w:after="160" w:line="259" w:lineRule="auto"/>
        <w:jc w:val="left"/>
        <w:outlineLvl w:val="9"/>
        <w:rPr>
          <w:rFonts w:ascii="Century Gothic" w:hAnsi="Century Gothic"/>
          <w:b/>
          <w:bCs/>
          <w:color w:val="006F62"/>
          <w:sz w:val="28"/>
          <w:szCs w:val="22"/>
        </w:rPr>
      </w:pPr>
      <w:r>
        <w:br w:type="page"/>
      </w:r>
    </w:p>
    <w:p w14:paraId="5BB39150" w14:textId="74FEA92C" w:rsidR="00A5740C" w:rsidRPr="00D721EF" w:rsidRDefault="00E73A8B" w:rsidP="00603108">
      <w:pPr>
        <w:pStyle w:val="RSCH2"/>
      </w:pPr>
      <w:r>
        <w:lastRenderedPageBreak/>
        <w:t>Discussion of a</w:t>
      </w:r>
      <w:r w:rsidR="007264CB">
        <w:t>nswers</w:t>
      </w:r>
    </w:p>
    <w:p w14:paraId="27EE93D2" w14:textId="3734B8F1" w:rsidR="00603108" w:rsidRDefault="00F34315" w:rsidP="00603108">
      <w:pPr>
        <w:pStyle w:val="RSCBasictext"/>
        <w:rPr>
          <w:lang w:eastAsia="en-GB"/>
        </w:rPr>
      </w:pPr>
      <w:r>
        <w:rPr>
          <w:lang w:eastAsia="en-GB"/>
        </w:rPr>
        <w:t xml:space="preserve">If you decide to run the lateral thinking problem as a game of ‘twenty questions’ </w:t>
      </w:r>
      <w:r w:rsidR="0059021D">
        <w:rPr>
          <w:lang w:eastAsia="en-GB"/>
        </w:rPr>
        <w:t xml:space="preserve">(see the notes on slide </w:t>
      </w:r>
      <w:r w:rsidR="00357862">
        <w:rPr>
          <w:lang w:eastAsia="en-GB"/>
        </w:rPr>
        <w:t xml:space="preserve">7) </w:t>
      </w:r>
      <w:r>
        <w:rPr>
          <w:lang w:eastAsia="en-GB"/>
        </w:rPr>
        <w:t xml:space="preserve">then a possible </w:t>
      </w:r>
      <w:r w:rsidR="007264CB">
        <w:rPr>
          <w:lang w:eastAsia="en-GB"/>
        </w:rPr>
        <w:t xml:space="preserve">solution to the problem is that the ship in the deep water was carrying a cargo of zinc and magnesium. These two metals are both more reactive than iron and will protect </w:t>
      </w:r>
      <w:r w:rsidR="00366F36">
        <w:rPr>
          <w:lang w:eastAsia="en-GB"/>
        </w:rPr>
        <w:t>the iron from rusting by sacrificial protection (they corrode first).</w:t>
      </w:r>
    </w:p>
    <w:p w14:paraId="05479859" w14:textId="27DD98A5" w:rsidR="00366F36" w:rsidRDefault="00366F36" w:rsidP="00603108">
      <w:pPr>
        <w:pStyle w:val="RSCBasictext"/>
        <w:rPr>
          <w:lang w:eastAsia="en-GB"/>
        </w:rPr>
      </w:pPr>
      <w:r>
        <w:rPr>
          <w:lang w:eastAsia="en-GB"/>
        </w:rPr>
        <w:t xml:space="preserve">They need to be in direct contact with the iron so that electricity can </w:t>
      </w:r>
      <w:r w:rsidR="00242295">
        <w:rPr>
          <w:lang w:eastAsia="en-GB"/>
        </w:rPr>
        <w:t>flow from one to the other. When the ship sank the cargo was thrown against the hull of the ship which scraped off the paint and left the zinc and magnesium in contact with the iron hull of the ship.</w:t>
      </w:r>
    </w:p>
    <w:p w14:paraId="07A4C9DF" w14:textId="014F2B2D" w:rsidR="00722FD5" w:rsidRDefault="00722FD5" w:rsidP="00603108">
      <w:pPr>
        <w:pStyle w:val="RSCBasictext"/>
        <w:rPr>
          <w:lang w:eastAsia="en-GB"/>
        </w:rPr>
      </w:pPr>
      <w:r>
        <w:rPr>
          <w:lang w:eastAsia="en-GB"/>
        </w:rPr>
        <w:t xml:space="preserve">You can adapt the ‘answer’ to the ability of the learners in the classroom as this is a fictional scenario. </w:t>
      </w:r>
      <w:r w:rsidR="00931FF7">
        <w:rPr>
          <w:lang w:eastAsia="en-GB"/>
        </w:rPr>
        <w:t xml:space="preserve">Be guided by their prior knowledge to ensure that they will be able to ask the probing questions needed to reach the </w:t>
      </w:r>
      <w:r w:rsidR="004E04E7">
        <w:rPr>
          <w:lang w:eastAsia="en-GB"/>
        </w:rPr>
        <w:t>fictional answer.</w:t>
      </w:r>
    </w:p>
    <w:p w14:paraId="7B7D3478" w14:textId="07AF5749" w:rsidR="00242295" w:rsidRDefault="008E1D6D" w:rsidP="00040CF6">
      <w:pPr>
        <w:pStyle w:val="RSCH3"/>
        <w:rPr>
          <w:lang w:eastAsia="en-GB"/>
        </w:rPr>
      </w:pPr>
      <w:r w:rsidRPr="0026626A">
        <w:rPr>
          <w:noProof/>
          <w:lang w:eastAsia="en-GB"/>
        </w:rPr>
        <mc:AlternateContent>
          <mc:Choice Requires="wps">
            <w:drawing>
              <wp:anchor distT="0" distB="0" distL="114300" distR="114300" simplePos="0" relativeHeight="251661312" behindDoc="0" locked="0" layoutInCell="1" allowOverlap="1" wp14:anchorId="3C9002BF" wp14:editId="7856739C">
                <wp:simplePos x="0" y="0"/>
                <wp:positionH relativeFrom="column">
                  <wp:posOffset>4272915</wp:posOffset>
                </wp:positionH>
                <wp:positionV relativeFrom="paragraph">
                  <wp:posOffset>372110</wp:posOffset>
                </wp:positionV>
                <wp:extent cx="1369695" cy="1861820"/>
                <wp:effectExtent l="19050" t="19050" r="40005" b="271780"/>
                <wp:wrapNone/>
                <wp:docPr id="5" name="Speech Bubble: Oval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69695" cy="1861820"/>
                        </a:xfrm>
                        <a:prstGeom prst="wedgeEllipseCallout">
                          <a:avLst>
                            <a:gd name="adj1" fmla="val -32603"/>
                            <a:gd name="adj2" fmla="val 6229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C5F88C" w14:textId="77777777" w:rsidR="0026626A" w:rsidRPr="00311AE8" w:rsidRDefault="0026626A" w:rsidP="0026626A">
                            <w:pPr>
                              <w:pStyle w:val="Foo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002B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5" o:spid="_x0000_s1026" type="#_x0000_t63" alt="&quot;&quot;" style="position:absolute;margin-left:336.45pt;margin-top:29.3pt;width:107.85pt;height:14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hndwgIAAPUFAAAOAAAAZHJzL2Uyb0RvYy54bWysVNtOGzEQfa/Uf7D8DnsBAonYoCiUqhIq&#10;qFDx7HjtxJVvtZ3spl/fsfeSQFEfqubBsT0zx2fOzsz1Task2jHnhdEVLk5zjJimphZ6XeHvz3cn&#10;Vxj5QHRNpNGswnvm8c3844frxs5YaTZG1swhANF+1tgKb0KwsyzzdMMU8afGMg1GbpwiAY5undWO&#10;NICuZFbm+SRrjKutM5R5D7e3nRHPEz7njIYHzj0LSFYYuIW0urSu4prNr8ls7YjdCNrTIP/AQhGh&#10;4dER6pYEgrZO/AGlBHXGGx5OqVGZ4VxQlnKAbIr8TTZPG2JZygXE8XaUyf8/WPp192QfHcjQWD/z&#10;sI1ZtNyp+A/8UJvE2o9isTYgCpfF2WQ6mV5gRMFWXE2KqzLJmR3CrfPhMzMKxU2FG1av2ScphfVs&#10;SaQ025A0I7t7H5J4NdJEQZWQ+keBEVcSvsWOSHRyVk7ys/5jHTmVx06TspxeRh9g0EPCbuAQ8b2R&#10;or4TUqZDLDG2lA7BCxVerYs+9pWX1KiB9MrLPE9cXxlTlR4gQvsOBFCQGjgd5E27sJcsspD6G+NI&#10;1CBo2T3wmhahlOlQdKYNqVnH9iKH38B3iEiZJ8CIzCHPEbsHGDw7kAG7k6z3j6EsNc4Y3Gf+t+Ax&#10;Ir1sdBiDldDGvZeZhKz6lzv/QaROmqhSaFdtX5krU+8fHXKm62Bv6Z2AoronPjwSB2UCzQ1jKDzA&#10;wqWBb0ahzjDaGPfr7V30gw4CC0YNtH6F/c8tcQwj+UVDb02L8/M4K9Lh/OIS6hq5Y8vq2KK3ammg&#10;gKBggVXaRv8ghy13Rr3AlFrEV8FENIW3gWBww2EZupEEc46yxSK5wXywJNzrJ0sjeBQ21vJz+0Kc&#10;7TsqQDN+NcOY6Mu+E/XgGyO1WWyD4SJEY5S207M/wGxJtdPPwTi8js/J6zCt578BAAD//wMAUEsD&#10;BBQABgAIAAAAIQDctRVE4QAAAAoBAAAPAAAAZHJzL2Rvd25yZXYueG1sTI9NT8MwDIbvSPyHyEjc&#10;WLqillDqTggJ8XGYxNhlt6wxbaFxuibbCr+e7AQ3W370+nnLxWR7caDRd44R5rMEBHHtTMcNwvr9&#10;8UqB8EGz0b1jQvgmD4vq/KzUhXFHfqPDKjQihrAvNEIbwlBI6euWrPYzNxDH24cbrQ5xHRtpRn2M&#10;4baXaZLk0uqO44dWD/TQUv212luEDXPtX3a73KrNcv2cqc/09ekH8fJiur8DEWgKfzCc9KM6VNFp&#10;6/ZsvOgR8pv0NqIImcpBRECp07BFuM7mCmRVyv8Vql8AAAD//wMAUEsBAi0AFAAGAAgAAAAhALaD&#10;OJL+AAAA4QEAABMAAAAAAAAAAAAAAAAAAAAAAFtDb250ZW50X1R5cGVzXS54bWxQSwECLQAUAAYA&#10;CAAAACEAOP0h/9YAAACUAQAACwAAAAAAAAAAAAAAAAAvAQAAX3JlbHMvLnJlbHNQSwECLQAUAAYA&#10;CAAAACEAiK4Z3cICAAD1BQAADgAAAAAAAAAAAAAAAAAuAgAAZHJzL2Uyb0RvYy54bWxQSwECLQAU&#10;AAYACAAAACEA3LUVROEAAAAKAQAADwAAAAAAAAAAAAAAAAAcBQAAZHJzL2Rvd25yZXYueG1sUEsF&#10;BgAAAAAEAAQA8wAAACoGAAAAAA==&#10;" adj="3758,24256" fillcolor="white [3212]" strokecolor="black [3213]" strokeweight="1pt">
                <v:textbox>
                  <w:txbxContent>
                    <w:p w14:paraId="64C5F88C" w14:textId="77777777" w:rsidR="0026626A" w:rsidRPr="00311AE8" w:rsidRDefault="0026626A" w:rsidP="0026626A">
                      <w:pPr>
                        <w:pStyle w:val="Footer"/>
                      </w:pPr>
                    </w:p>
                  </w:txbxContent>
                </v:textbox>
              </v:shape>
            </w:pict>
          </mc:Fallback>
        </mc:AlternateContent>
      </w:r>
      <w:r w:rsidR="00040CF6">
        <w:rPr>
          <w:lang w:eastAsia="en-GB"/>
        </w:rPr>
        <w:t>An example concept cartoon</w:t>
      </w:r>
    </w:p>
    <w:p w14:paraId="3982F4F5" w14:textId="17EF20D2" w:rsidR="00040CF6" w:rsidRDefault="009940D0" w:rsidP="00603108">
      <w:pPr>
        <w:pStyle w:val="RSCBasictext"/>
        <w:rPr>
          <w:lang w:eastAsia="en-GB"/>
        </w:rPr>
      </w:pPr>
      <w:r>
        <w:rPr>
          <w:noProof/>
          <w:lang w:eastAsia="en-GB"/>
        </w:rPr>
        <mc:AlternateContent>
          <mc:Choice Requires="wps">
            <w:drawing>
              <wp:anchor distT="45720" distB="45720" distL="114300" distR="114300" simplePos="0" relativeHeight="251666432" behindDoc="0" locked="0" layoutInCell="1" allowOverlap="1" wp14:anchorId="01E2B4CE" wp14:editId="394368A7">
                <wp:simplePos x="0" y="0"/>
                <wp:positionH relativeFrom="column">
                  <wp:posOffset>95250</wp:posOffset>
                </wp:positionH>
                <wp:positionV relativeFrom="paragraph">
                  <wp:posOffset>30480</wp:posOffset>
                </wp:positionV>
                <wp:extent cx="17043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1404620"/>
                        </a:xfrm>
                        <a:prstGeom prst="rect">
                          <a:avLst/>
                        </a:prstGeom>
                        <a:noFill/>
                        <a:ln w="9525">
                          <a:noFill/>
                          <a:miter lim="800000"/>
                          <a:headEnd/>
                          <a:tailEnd/>
                        </a:ln>
                      </wps:spPr>
                      <wps:txbx>
                        <w:txbxContent>
                          <w:p w14:paraId="7AF6A974" w14:textId="77777777" w:rsidR="009940D0" w:rsidRDefault="009940D0" w:rsidP="009940D0">
                            <w:pPr>
                              <w:jc w:val="left"/>
                            </w:pPr>
                            <w:r>
                              <w:t xml:space="preserve">The shipwreck in deep water rusts faster because there is more oxygen in the water. The fish that live mainly near the surface remove dissolved oxygen from the water as they breathe but there are fewer fish in deep water.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E2B4CE" id="_x0000_t202" coordsize="21600,21600" o:spt="202" path="m,l,21600r21600,l21600,xe">
                <v:stroke joinstyle="miter"/>
                <v:path gradientshapeok="t" o:connecttype="rect"/>
              </v:shapetype>
              <v:shape id="Text Box 2" o:spid="_x0000_s1027" type="#_x0000_t202" style="position:absolute;margin-left:7.5pt;margin-top:2.4pt;width:134.2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d8e+wEAANUDAAAOAAAAZHJzL2Uyb0RvYy54bWysU9uO2yAQfa/Uf0C8N7ZTZy9WnNV2t6kq&#10;bS/Sbj8AYxyjAkOBxE6/vgP2ZqP2bVU/IPAwZ+acOaxvRq3IQTgvwdS0WOSUCMOhlWZX0x9P23dX&#10;lPjATMsUGFHTo/D0ZvP2zXqwlVhCD6oVjiCI8dVga9qHYKss87wXmvkFWGEw2IHTLODR7bLWsQHR&#10;tcqWeX6RDeBa64AL7/Hv/RSkm4TfdYKHb13nRSCqpthbSKtLaxPXbLNm1c4x20s+t8Fe0YVm0mDR&#10;E9Q9C4zsnfwHSkvuwEMXFhx0Bl0nuUgckE2R/8XmsWdWJC4ojrcnmfz/g+VfD4/2uyNh/AAjDjCR&#10;8PYB+E9PDNz1zOzErXMw9IK1WLiIkmWD9dWcGqX2lY8gzfAFWhwy2wdIQGPndFQFeRJExwEcT6KL&#10;MRAeS17m5fsSQxxjRZmXF8s0loxVz+nW+fBJgCZxU1OHU03w7PDgQ2yHVc9XYjUDW6lUmqwyZKjp&#10;9Wq5SglnES0DGk9JXdOrPH6TFSLLj6ZNyYFJNe2xgDIz7ch04hzGZiSynTWJKjTQHlEHB5PP8F3g&#10;pgf3m5IBPVZT/2vPnKBEfTao5XVRRuIhHcrVJRIn7jzSnEeY4QhV00DJtL0LyciRsre3qPlWJjVe&#10;OplbRu8kkWafR3Oen9Otl9e4+QMAAP//AwBQSwMEFAAGAAgAAAAhAEslZpHcAAAACAEAAA8AAABk&#10;cnMvZG93bnJldi54bWxMj8FOwzAQRO9I/IO1SNyoTSilSuNUFWrLEShRz268JBHx2ordNPw9ywlu&#10;O5rR7LxiPblejDjEzpOG+5kCgVR721GjofrY3S1BxGTImt4TavjGCOvy+qowufUXesfxkBrBJRRz&#10;o6FNKeRSxrpFZ+LMByT2Pv3gTGI5NNIO5sLlrpeZUgvpTEf8oTUBn1usvw5npyGksH96GV7fNtvd&#10;qKrjvsq6Zqv17c20WYFIOKW/MPzO5+lQ8qaTP5ONomf9yChJw5wB2M6WD3MQJz6yhQJZFvI/QPkD&#10;AAD//wMAUEsBAi0AFAAGAAgAAAAhALaDOJL+AAAA4QEAABMAAAAAAAAAAAAAAAAAAAAAAFtDb250&#10;ZW50X1R5cGVzXS54bWxQSwECLQAUAAYACAAAACEAOP0h/9YAAACUAQAACwAAAAAAAAAAAAAAAAAv&#10;AQAAX3JlbHMvLnJlbHNQSwECLQAUAAYACAAAACEAAd3fHvsBAADVAwAADgAAAAAAAAAAAAAAAAAu&#10;AgAAZHJzL2Uyb0RvYy54bWxQSwECLQAUAAYACAAAACEASyVmkdwAAAAIAQAADwAAAAAAAAAAAAAA&#10;AABVBAAAZHJzL2Rvd25yZXYueG1sUEsFBgAAAAAEAAQA8wAAAF4FAAAAAA==&#10;" filled="f" stroked="f">
                <v:textbox style="mso-fit-shape-to-text:t">
                  <w:txbxContent>
                    <w:p w14:paraId="7AF6A974" w14:textId="77777777" w:rsidR="009940D0" w:rsidRDefault="009940D0" w:rsidP="009940D0">
                      <w:pPr>
                        <w:jc w:val="left"/>
                      </w:pPr>
                      <w:r>
                        <w:t xml:space="preserve">The shipwreck in deep water rusts faster because there is more oxygen in the water. The fish that live mainly near the surface remove dissolved oxygen from the water as they breathe but there are fewer fish in deep water. </w:t>
                      </w:r>
                    </w:p>
                  </w:txbxContent>
                </v:textbox>
                <w10:wrap type="square"/>
              </v:shape>
            </w:pict>
          </mc:Fallback>
        </mc:AlternateContent>
      </w:r>
      <w:r>
        <w:rPr>
          <w:noProof/>
          <w:lang w:eastAsia="en-GB"/>
        </w:rPr>
        <mc:AlternateContent>
          <mc:Choice Requires="wps">
            <w:drawing>
              <wp:anchor distT="45720" distB="45720" distL="114300" distR="114300" simplePos="0" relativeHeight="251667456" behindDoc="0" locked="0" layoutInCell="1" allowOverlap="1" wp14:anchorId="17EF2791" wp14:editId="4CE3A4AF">
                <wp:simplePos x="0" y="0"/>
                <wp:positionH relativeFrom="column">
                  <wp:posOffset>1845310</wp:posOffset>
                </wp:positionH>
                <wp:positionV relativeFrom="paragraph">
                  <wp:posOffset>220980</wp:posOffset>
                </wp:positionV>
                <wp:extent cx="121539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1404620"/>
                        </a:xfrm>
                        <a:prstGeom prst="rect">
                          <a:avLst/>
                        </a:prstGeom>
                        <a:noFill/>
                        <a:ln w="9525">
                          <a:noFill/>
                          <a:miter lim="800000"/>
                          <a:headEnd/>
                          <a:tailEnd/>
                        </a:ln>
                      </wps:spPr>
                      <wps:txbx>
                        <w:txbxContent>
                          <w:p w14:paraId="63CFBA27" w14:textId="77777777" w:rsidR="009940D0" w:rsidRDefault="009940D0" w:rsidP="009940D0">
                            <w:pPr>
                              <w:jc w:val="left"/>
                            </w:pPr>
                            <w:r>
                              <w:t>The shipwreck in shallow water rusts faster because there is more oxygen in the water close to the surface.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F2791" id="_x0000_s1028" type="#_x0000_t202" style="position:absolute;margin-left:145.3pt;margin-top:17.4pt;width:95.7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GH/QEAANUDAAAOAAAAZHJzL2Uyb0RvYy54bWysU9tuGyEQfa/Uf0C813upncYr4yhN6qpS&#10;epHSfgBmWS8qMBSwd92vz8A6jtW+Vd0HBDvMmTlnDqub0WhykD4osIxWs5ISaQW0yu4Y/fF98+aa&#10;khC5bbkGKxk9ykBv1q9frQbXyBp60K30BEFsaAbHaB+ja4oiiF4aHmbgpMVgB97wiEe/K1rPB0Q3&#10;uqjL8qoYwLfOg5Ah4N/7KUjXGb/rpIhfuy7ISDSj2FvMq8/rNq3FesWbneeuV+LUBv+HLgxXFoue&#10;oe555GTv1V9QRgkPAbo4E2AK6DolZOaAbKryDzaPPXcyc0FxgjvLFP4frPhyeHTfPInjexhxgJlE&#10;cA8gfgZi4a7ndidvvYehl7zFwlWSrBhcaE6pSerQhASyHT5Di0Pm+wgZaOy8SaogT4LoOIDjWXQ5&#10;RiJSybpavF1iSGCsmpfzqzqPpeDNc7rzIX6UYEjaMOpxqhmeHx5CTO3w5vlKqmZho7TOk9WWDIwu&#10;F/UiJ1xEjIpoPK0Mo9dl+iYrJJYfbJuTI1d62mMBbU+0E9OJcxy3I1Eto3XKTSpsoT2iDh4mn+G7&#10;wE0P/jclA3qM0fBrz72kRH+yqOWyms+TKfNhvniHxIm/jGwvI9wKhGI0UjJt72I2cqIc3C1qvlFZ&#10;jZdOTi2jd7JIJ58nc16e862X17h+AgAA//8DAFBLAwQUAAYACAAAACEABLAeVN4AAAAKAQAADwAA&#10;AGRycy9kb3ducmV2LnhtbEyPwU7DMBBE70j8g7VI3KhNKKGEOFWF2nIstFHPbmySiHht2W4a/p7l&#10;BMfVjGbfK5eTHdhoQuwdSrifCWAGG6d7bCXUh83dAlhMCrUaHBoJ3ybCsrq+KlWh3QU/zLhPLaMR&#10;jIWS0KXkC85j0xmr4sx5g5R9umBVojO0XAd1oXE78EyInFvVI33olDevnWm+9mcrwSe/fXoLu/fV&#10;ejOK+rits75dS3l7M61egCUzpb8y/OITOlTEdHJn1JENErJnkVNVwsOcFKgwX2Qkd6LkMRfAq5L/&#10;V6h+AAAA//8DAFBLAQItABQABgAIAAAAIQC2gziS/gAAAOEBAAATAAAAAAAAAAAAAAAAAAAAAABb&#10;Q29udGVudF9UeXBlc10ueG1sUEsBAi0AFAAGAAgAAAAhADj9If/WAAAAlAEAAAsAAAAAAAAAAAAA&#10;AAAALwEAAF9yZWxzLy5yZWxzUEsBAi0AFAAGAAgAAAAhAM56IYf9AQAA1QMAAA4AAAAAAAAAAAAA&#10;AAAALgIAAGRycy9lMm9Eb2MueG1sUEsBAi0AFAAGAAgAAAAhAASwHlTeAAAACgEAAA8AAAAAAAAA&#10;AAAAAAAAVwQAAGRycy9kb3ducmV2LnhtbFBLBQYAAAAABAAEAPMAAABiBQAAAAA=&#10;" filled="f" stroked="f">
                <v:textbox style="mso-fit-shape-to-text:t">
                  <w:txbxContent>
                    <w:p w14:paraId="63CFBA27" w14:textId="77777777" w:rsidR="009940D0" w:rsidRDefault="009940D0" w:rsidP="009940D0">
                      <w:pPr>
                        <w:jc w:val="left"/>
                      </w:pPr>
                      <w:r>
                        <w:t>The shipwreck in shallow water rusts faster because there is more oxygen in the water close to the surface.</w:t>
                      </w:r>
                    </w:p>
                  </w:txbxContent>
                </v:textbox>
                <w10:wrap type="square"/>
              </v:shape>
            </w:pict>
          </mc:Fallback>
        </mc:AlternateContent>
      </w:r>
      <w:r>
        <w:rPr>
          <w:noProof/>
          <w:lang w:eastAsia="en-GB"/>
        </w:rPr>
        <mc:AlternateContent>
          <mc:Choice Requires="wps">
            <w:drawing>
              <wp:anchor distT="45720" distB="45720" distL="114300" distR="114300" simplePos="0" relativeHeight="251668480" behindDoc="0" locked="0" layoutInCell="1" allowOverlap="1" wp14:anchorId="08286B72" wp14:editId="0322109A">
                <wp:simplePos x="0" y="0"/>
                <wp:positionH relativeFrom="column">
                  <wp:posOffset>3112135</wp:posOffset>
                </wp:positionH>
                <wp:positionV relativeFrom="paragraph">
                  <wp:posOffset>154940</wp:posOffset>
                </wp:positionV>
                <wp:extent cx="121539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1404620"/>
                        </a:xfrm>
                        <a:prstGeom prst="rect">
                          <a:avLst/>
                        </a:prstGeom>
                        <a:noFill/>
                        <a:ln w="9525">
                          <a:noFill/>
                          <a:miter lim="800000"/>
                          <a:headEnd/>
                          <a:tailEnd/>
                        </a:ln>
                      </wps:spPr>
                      <wps:txbx>
                        <w:txbxContent>
                          <w:p w14:paraId="3325637A" w14:textId="77777777" w:rsidR="009940D0" w:rsidRDefault="009940D0" w:rsidP="009940D0">
                            <w:pPr>
                              <w:jc w:val="left"/>
                            </w:pPr>
                            <w:r>
                              <w:t>The shipwreck in shallow water rusts faster because there is more salt in the water close to the surface.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286B72" id="_x0000_s1029" type="#_x0000_t202" style="position:absolute;margin-left:245.05pt;margin-top:12.2pt;width:95.7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9x/gEAANUDAAAOAAAAZHJzL2Uyb0RvYy54bWysU9uO2yAQfa/Uf0C8N7azyXZjhay2u01V&#10;aXuRtv0AgnGMCgwFEjv9+g7Ym43at6p+QOBhzsw5c1jfDkaTo/RBgWW0mpWUSCugUXbP6Pdv2zc3&#10;lITIbcM1WMnoSQZ6u3n9at27Ws6hA91ITxDEhrp3jHYxurooguik4WEGTloMtuANj3j0+6LxvEd0&#10;o4t5WV4XPfjGeRAyBPz7MAbpJuO3rRTxS9sGGYlmFHuLefV53aW12Kx5vffcdUpMbfB/6MJwZbHo&#10;GeqBR04OXv0FZZTwEKCNMwGmgLZVQmYOyKYq/2Dz1HEnMxcUJ7izTOH/wYrPxyf31ZM4vIMBB5hJ&#10;BPcI4kcgFu47bvfyznvoO8kbLFwlyYrehXpKTVKHOiSQXf8JGhwyP0TIQEPrTVIFeRJExwGczqLL&#10;IRKRSs6r5dUKQwJj1aJcXM/zWApeP6c7H+IHCYakDaMep5rh+fExxNQOr5+vpGoWtkrrPFltSc/o&#10;ajlf5oSLiFERjaeVYfSmTN9ohcTyvW1ycuRKj3ssoO1EOzEdOcdhNxDVMHqVcpMKO2hOqIOH0Wf4&#10;LnDTgf9FSY8eYzT8PHAvKdEfLWq5qhaLZMp8WCzfInHiLyO7ywi3AqEYjZSM2/uYjZwoB3eHmm9V&#10;VuOlk6ll9E4WafJ5MuflOd96eY2b3wAAAP//AwBQSwMEFAAGAAgAAAAhACKJzOvfAAAACgEAAA8A&#10;AABkcnMvZG93bnJldi54bWxMj8FOwzAMhu9IvENkJG4sadWVUZpOE9rGkTEqzllj2orGiZqsK29P&#10;doKj7U+/v79cz2ZgE46+tyQhWQhgSI3VPbUS6o/dwwqYD4q0GiyhhB/0sK5ub0pVaHuhd5yOoWUx&#10;hHyhJHQhuIJz33RolF9YhxRvX3Y0KsRxbLke1SWGm4GnQuTcqJ7ih045fOmw+T6ejQQX3P7xdXw7&#10;bLa7SdSf+zrt262U93fz5hlYwDn8wXDVj+pQRaeTPZP2bJCQPYkkohLSLAMWgXyVLIGdrotlDrwq&#10;+f8K1S8AAAD//wMAUEsBAi0AFAAGAAgAAAAhALaDOJL+AAAA4QEAABMAAAAAAAAAAAAAAAAAAAAA&#10;AFtDb250ZW50X1R5cGVzXS54bWxQSwECLQAUAAYACAAAACEAOP0h/9YAAACUAQAACwAAAAAAAAAA&#10;AAAAAAAvAQAAX3JlbHMvLnJlbHNQSwECLQAUAAYACAAAACEAHM1Pcf4BAADVAwAADgAAAAAAAAAA&#10;AAAAAAAuAgAAZHJzL2Uyb0RvYy54bWxQSwECLQAUAAYACAAAACEAIonM698AAAAKAQAADwAAAAAA&#10;AAAAAAAAAABYBAAAZHJzL2Rvd25yZXYueG1sUEsFBgAAAAAEAAQA8wAAAGQFAAAAAA==&#10;" filled="f" stroked="f">
                <v:textbox style="mso-fit-shape-to-text:t">
                  <w:txbxContent>
                    <w:p w14:paraId="3325637A" w14:textId="77777777" w:rsidR="009940D0" w:rsidRDefault="009940D0" w:rsidP="009940D0">
                      <w:pPr>
                        <w:jc w:val="left"/>
                      </w:pPr>
                      <w:r>
                        <w:t>The shipwreck in shallow water rusts faster because there is more salt in the water close to the surface.</w:t>
                      </w:r>
                    </w:p>
                  </w:txbxContent>
                </v:textbox>
                <w10:wrap type="square"/>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73B3AFC6" wp14:editId="3BF00CA6">
                <wp:simplePos x="0" y="0"/>
                <wp:positionH relativeFrom="column">
                  <wp:posOffset>4368800</wp:posOffset>
                </wp:positionH>
                <wp:positionV relativeFrom="paragraph">
                  <wp:posOffset>226060</wp:posOffset>
                </wp:positionV>
                <wp:extent cx="121539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1404620"/>
                        </a:xfrm>
                        <a:prstGeom prst="rect">
                          <a:avLst/>
                        </a:prstGeom>
                        <a:noFill/>
                        <a:ln w="9525">
                          <a:noFill/>
                          <a:miter lim="800000"/>
                          <a:headEnd/>
                          <a:tailEnd/>
                        </a:ln>
                      </wps:spPr>
                      <wps:txbx>
                        <w:txbxContent>
                          <w:p w14:paraId="3C661C15" w14:textId="77777777" w:rsidR="009940D0" w:rsidRDefault="009940D0" w:rsidP="009940D0">
                            <w:pPr>
                              <w:jc w:val="left"/>
                            </w:pPr>
                            <w:r>
                              <w:t>The shipwreck in shallow water rusts faster because the sea is warmer close to the surface, which gets the sunlight.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B3AFC6" id="_x0000_s1030" type="#_x0000_t202" style="position:absolute;margin-left:344pt;margin-top:17.8pt;width:95.7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Xf/gEAANUDAAAOAAAAZHJzL2Uyb0RvYy54bWysU9uO2yAQfa/Uf0C8N7ZTZ7uxQlbb3aaq&#10;tL1I234AwThGBYYCiZ1+/Q44m43at6p+QOBhzsw5c1jdjEaTg/RBgWW0mpWUSCugVXbH6I/vmzfX&#10;lITIbcs1WMnoUQZ6s379ajW4Rs6hB91KTxDEhmZwjPYxuqYoguil4WEGTloMduANj3j0u6L1fEB0&#10;o4t5WV4VA/jWeRAyBPx7PwXpOuN3nRTxa9cFGYlmFHuLefV53aa1WK94s/Pc9Uqc2uD/0IXhymLR&#10;M9Q9j5zsvfoLyijhIUAXZwJMAV2nhMwckE1V/sHmsedOZi4oTnBnmcL/gxVfDo/umydxfA8jDjCT&#10;CO4BxM9ALNz13O7krfcw9JK3WLhKkhWDC80pNUkdmpBAtsNnaHHIfB8hA42dN0kV5EkQHQdwPIsu&#10;x0hEKjmvFm+XGBIYq+qyvprnsRS8eU53PsSPEgxJG0Y9TjXD88NDiKkd3jxfSdUsbJTWebLakoHR&#10;5WK+yAkXEaMiGk8rw+h1mb7JConlB9vm5MiVnvZYQNsT7cR04hzH7UhUy2idcpMKW2iPqIOHyWf4&#10;LnDTg/9NyYAeYzT82nMvKdGfLGq5rOo6mTIf6sU7JE78ZWR7GeFWIBSjkZJpexezkRPl4G5R843K&#10;arx0cmoZvZNFOvk8mfPynG+9vMb1EwAAAP//AwBQSwMEFAAGAAgAAAAhALceItzfAAAACgEAAA8A&#10;AABkcnMvZG93bnJldi54bWxMj8FOwzAQRO9I/IO1SNyoQ6CpCXGqCrXlCJSIsxsvSUS8tmw3DX+P&#10;OcFxNKOZN9V6NiOb0IfBkoTbRQYMqbV6oE5C8767EcBCVKTVaAklfGOAdX15UalS2zO94XSIHUsl&#10;FEoloY/RlZyHtkejwsI6pOR9Wm9UTNJ3XHt1TuVm5HmWFdyogdJCrxw+9dh+HU5Ggotuv3r2L6+b&#10;7W7Kmo99kw/dVsrrq3nzCCziHP/C8Iuf0KFOTEd7Ih3YKKEQIn2JEu6WBbAUEKuHe2BHCfmyEMDr&#10;iv+/UP8AAAD//wMAUEsBAi0AFAAGAAgAAAAhALaDOJL+AAAA4QEAABMAAAAAAAAAAAAAAAAAAAAA&#10;AFtDb250ZW50X1R5cGVzXS54bWxQSwECLQAUAAYACAAAACEAOP0h/9YAAACUAQAACwAAAAAAAAAA&#10;AAAAAAAvAQAAX3JlbHMvLnJlbHNQSwECLQAUAAYACAAAACEA4cDV3/4BAADVAwAADgAAAAAAAAAA&#10;AAAAAAAuAgAAZHJzL2Uyb0RvYy54bWxQSwECLQAUAAYACAAAACEAtx4i3N8AAAAKAQAADwAAAAAA&#10;AAAAAAAAAABYBAAAZHJzL2Rvd25yZXYueG1sUEsFBgAAAAAEAAQA8wAAAGQFAAAAAA==&#10;" filled="f" stroked="f">
                <v:textbox style="mso-fit-shape-to-text:t">
                  <w:txbxContent>
                    <w:p w14:paraId="3C661C15" w14:textId="77777777" w:rsidR="009940D0" w:rsidRDefault="009940D0" w:rsidP="009940D0">
                      <w:pPr>
                        <w:jc w:val="left"/>
                      </w:pPr>
                      <w:r>
                        <w:t>The shipwreck in shallow water rusts faster because the sea is warmer close to the surface, which gets the sunlight.</w:t>
                      </w:r>
                    </w:p>
                  </w:txbxContent>
                </v:textbox>
                <w10:wrap type="square"/>
              </v:shape>
            </w:pict>
          </mc:Fallback>
        </mc:AlternateContent>
      </w:r>
      <w:r w:rsidR="004E04E7">
        <w:rPr>
          <w:noProof/>
          <w:lang w:eastAsia="en-GB"/>
        </w:rPr>
        <w:drawing>
          <wp:anchor distT="0" distB="0" distL="114300" distR="114300" simplePos="0" relativeHeight="251659264" behindDoc="1" locked="0" layoutInCell="1" allowOverlap="1" wp14:anchorId="0CA4F1FC" wp14:editId="187A5ADD">
            <wp:simplePos x="0" y="0"/>
            <wp:positionH relativeFrom="margin">
              <wp:align>center</wp:align>
            </wp:positionH>
            <wp:positionV relativeFrom="page">
              <wp:posOffset>4466590</wp:posOffset>
            </wp:positionV>
            <wp:extent cx="4457700" cy="3401060"/>
            <wp:effectExtent l="0" t="0" r="0" b="8890"/>
            <wp:wrapNone/>
            <wp:docPr id="11" name="Picture 11" descr="Four silhouettes of heads and shoulders with four individual speech bubbles immediately above the heads."/>
            <wp:cNvGraphicFramePr/>
            <a:graphic xmlns:a="http://schemas.openxmlformats.org/drawingml/2006/main">
              <a:graphicData uri="http://schemas.openxmlformats.org/drawingml/2006/picture">
                <pic:pic xmlns:pic="http://schemas.openxmlformats.org/drawingml/2006/picture">
                  <pic:nvPicPr>
                    <pic:cNvPr id="11" name="Picture 11" descr="Four silhouettes of heads and shoulders with four individual speech bubbles immediately above the heads."/>
                    <pic:cNvPicPr/>
                  </pic:nvPicPr>
                  <pic:blipFill rotWithShape="1">
                    <a:blip r:embed="rId11" cstate="print">
                      <a:extLst>
                        <a:ext uri="{28A0092B-C50C-407E-A947-70E740481C1C}">
                          <a14:useLocalDpi xmlns:a14="http://schemas.microsoft.com/office/drawing/2010/main" val="0"/>
                        </a:ext>
                      </a:extLst>
                    </a:blip>
                    <a:srcRect t="15401" r="22225"/>
                    <a:stretch/>
                  </pic:blipFill>
                  <pic:spPr bwMode="auto">
                    <a:xfrm>
                      <a:off x="0" y="0"/>
                      <a:ext cx="4457700" cy="3401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178C" w:rsidRPr="0026626A">
        <w:rPr>
          <w:noProof/>
          <w:lang w:eastAsia="en-GB"/>
        </w:rPr>
        <mc:AlternateContent>
          <mc:Choice Requires="wps">
            <w:drawing>
              <wp:anchor distT="0" distB="0" distL="114300" distR="114300" simplePos="0" relativeHeight="251664384" behindDoc="0" locked="0" layoutInCell="1" allowOverlap="1" wp14:anchorId="69F530A4" wp14:editId="7EA569A6">
                <wp:simplePos x="0" y="0"/>
                <wp:positionH relativeFrom="column">
                  <wp:posOffset>88900</wp:posOffset>
                </wp:positionH>
                <wp:positionV relativeFrom="paragraph">
                  <wp:posOffset>53975</wp:posOffset>
                </wp:positionV>
                <wp:extent cx="1723390" cy="1758950"/>
                <wp:effectExtent l="0" t="0" r="10160" b="241300"/>
                <wp:wrapNone/>
                <wp:docPr id="16" name="Speech Bubble: 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3390" cy="1758950"/>
                        </a:xfrm>
                        <a:prstGeom prst="wedgeRectCallout">
                          <a:avLst>
                            <a:gd name="adj1" fmla="val 28128"/>
                            <a:gd name="adj2" fmla="val 6233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A5BD4" w14:textId="77777777" w:rsidR="0026626A" w:rsidRDefault="0026626A" w:rsidP="0026626A">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530A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6" o:spid="_x0000_s1031" type="#_x0000_t61" alt="&quot;&quot;" style="position:absolute;margin-left:7pt;margin-top:4.25pt;width:135.7pt;height:1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4JwQIAAPgFAAAOAAAAZHJzL2Uyb0RvYy54bWysVEtv2zAMvg/YfxB0X/1o06RBnSJI0WFA&#10;0QZth54VWYo1yJImKbGzXz9KfiTtih2G5aCIJvmR/ETy+qatJdoz64RWBc7OUoyYoroUalvg7y93&#10;X2YYOU9USaRWrMAH5vDN4vOn68bMWa4rLUtmEYAoN29MgSvvzTxJHK1YTdyZNkyBkmtbEw+i3Sal&#10;JQ2g1zLJ0/QyabQtjdWUOQdfbzslXkR8zhn1j5w75pEsMOTm42njuQlnsrgm860lphK0T4P8QxY1&#10;EQqCjlC3xBO0s+IPqFpQq53m/ozqOtGcC8piDVBNlr6r5rkihsVagBxnRprc/4OlD/tns7ZAQ2Pc&#10;3ME1VNFyW4d/yA+1kazDSBZrPaLwMZvm5+dXwCkFXTadzK4mkc7k6G6s81+ZrlG4FLhh5ZY9wZOs&#10;iJR65yNhZH/vfGSuRIrU0CKk/JFhxGsJD7EnEuWzLJ/1D3Vik5/aXEIuk2AD0XtEuA3xA7zTUpR3&#10;QsoohPZiK2kRBCjwZpv1vm+spEINlJZP0zSm+kYZO/QI4dsPICAFqSCnI7Xx5g+ShSykemIciRLI&#10;zLsAb9MilDLls05VkZJ12U5S+A35Dh6x8ggYkDnUOWL3AINlBzJgd5T19sGVxaEZnfvK/+Y8esTI&#10;WvnRuRZK248qk1BVH7mzH0jqqAks+XbTAjcFjs8avmx0eVhbZHU3xM7QOwF9dU+cXxMLzQK9CJvI&#10;P8LBpYano1IYjCptf73/FuxgiECDUQPTX2D3c0csw0h+UzBeV9nFRVgXUbiYTHMQ7Klmc6pRu3ql&#10;oY+gbSGreA32Xg5XbnX9CotqGaKCiigKsSFBbwdh5butBKuOsuUymsGKMMTfq2dDA3jgN7T0S/tK&#10;rOmHysM8PuhhU/Td33F7tA2eSi93XnPhg/LIZy/Aeokt1K/CsL9O5Wh1XNiL3wAAAP//AwBQSwME&#10;FAAGAAgAAAAhAJtKzTjdAAAACAEAAA8AAABkcnMvZG93bnJldi54bWxMj8FOwzAQRO9I/IO1SNyo&#10;Q9RUIcSpUKVe4EJLVTg68RIH4nUUu234e7Zcym1HM5p9Uy4n14sjjqHzpOB+loBAarzpqFWwe1vf&#10;5SBC1GR07wkV/GCAZXV9VerC+BNt8LiNreASCoVWYGMcCilDY9HpMPMDEnuffnQ6shxbaUZ94nLX&#10;yzRJFtLpjviD1QOuLDbf24NTsNYbWjzbl139sfKJ3z/s31+/UqVub6anRxARp3gJwxmf0aFiptof&#10;yATRs57zlKggz0CwnebZHET9d2Qgq1L+H1D9AgAA//8DAFBLAQItABQABgAIAAAAIQC2gziS/gAA&#10;AOEBAAATAAAAAAAAAAAAAAAAAAAAAABbQ29udGVudF9UeXBlc10ueG1sUEsBAi0AFAAGAAgAAAAh&#10;ADj9If/WAAAAlAEAAAsAAAAAAAAAAAAAAAAALwEAAF9yZWxzLy5yZWxzUEsBAi0AFAAGAAgAAAAh&#10;AFpYvgnBAgAA+AUAAA4AAAAAAAAAAAAAAAAALgIAAGRycy9lMm9Eb2MueG1sUEsBAi0AFAAGAAgA&#10;AAAhAJtKzTjdAAAACAEAAA8AAAAAAAAAAAAAAAAAGwUAAGRycy9kb3ducmV2LnhtbFBLBQYAAAAA&#10;BAAEAPMAAAAlBgAAAAA=&#10;" adj="16876,24264" fillcolor="white [3212]" strokecolor="black [3213]" strokeweight="1pt">
                <v:textbox>
                  <w:txbxContent>
                    <w:p w14:paraId="214A5BD4" w14:textId="77777777" w:rsidR="0026626A" w:rsidRDefault="0026626A" w:rsidP="0026626A">
                      <w:pPr>
                        <w:jc w:val="center"/>
                      </w:pPr>
                    </w:p>
                  </w:txbxContent>
                </v:textbox>
              </v:shape>
            </w:pict>
          </mc:Fallback>
        </mc:AlternateContent>
      </w:r>
      <w:r w:rsidR="008E1D6D" w:rsidRPr="0026626A">
        <w:rPr>
          <w:noProof/>
          <w:lang w:eastAsia="en-GB"/>
        </w:rPr>
        <mc:AlternateContent>
          <mc:Choice Requires="wps">
            <w:drawing>
              <wp:anchor distT="0" distB="0" distL="114300" distR="114300" simplePos="0" relativeHeight="251663360" behindDoc="0" locked="0" layoutInCell="1" allowOverlap="1" wp14:anchorId="1DA16E03" wp14:editId="2AD3097B">
                <wp:simplePos x="0" y="0"/>
                <wp:positionH relativeFrom="column">
                  <wp:posOffset>1676400</wp:posOffset>
                </wp:positionH>
                <wp:positionV relativeFrom="paragraph">
                  <wp:posOffset>66040</wp:posOffset>
                </wp:positionV>
                <wp:extent cx="1496695" cy="1691640"/>
                <wp:effectExtent l="19050" t="19050" r="46355" b="213360"/>
                <wp:wrapNone/>
                <wp:docPr id="13" name="Speech Bubble: Oval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96695" cy="1691640"/>
                        </a:xfrm>
                        <a:prstGeom prst="wedgeEllipseCallout">
                          <a:avLst>
                            <a:gd name="adj1" fmla="val 18714"/>
                            <a:gd name="adj2" fmla="val 60273"/>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4D389" w14:textId="77777777" w:rsidR="0026626A" w:rsidRDefault="0026626A" w:rsidP="0026626A">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16E03" id="Speech Bubble: Oval 13" o:spid="_x0000_s1032" type="#_x0000_t63" alt="&quot;&quot;" style="position:absolute;margin-left:132pt;margin-top:5.2pt;width:117.85pt;height:13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7P6xAIAAPsFAAAOAAAAZHJzL2Uyb0RvYy54bWysVE1vGyEQvVfqf0Dcm/2oY8dW1pHlNFWl&#10;KImaVDljFrxULFDA3nV/fQb2w04a9VDVBwzMzOPN25m5vGprifbMOqFVgbOzFCOmqC6F2hb4x9PN&#10;pwuMnCeqJFIrVuADc/hq+fHDZWMWLNeVliWzCECUWzSmwJX3ZpEkjlasJu5MG6bAyLWtiYej3Sal&#10;JQ2g1zLJ03SaNNqWxmrKnIPb686IlxGfc0b9PeeOeSQLDNx8XG1cN2FNlpdksbXEVIL2NMg/sKiJ&#10;UPDoCHVNPEE7K/6AqgW12mnuz6iuE825oCzmANlk6ZtsHitiWMwFxHFmlMn9P1h6t380DxZkaIxb&#10;ONiGLFpu6/AP/FAbxTqMYrHWIwqX2WQ+nc7PMaJgy6bzbDqJcibHcGOd/8p0jcKmwA0rt+yLlMI4&#10;tiZS6p2PmpH9rfNRvBIpUkOVkPJnhhGvJXyLPZEou5hlk/5bnfjkpz7TNJ99Dj5AoEeE3UAhwDst&#10;RXkjpIyHUGFsLS2CBwq82WZ97CsvqVAD2eWzNI1UXxljkR4hfPsOBFCQCjgd1Y07f5AssJDqO+NI&#10;lKBn3j3wmhahlCmfdaaKlKxje57Cb+A7RMTMI2BA5pDniN0DDJ4dyIDdSdb7h1AW+2YM7jP/W/AY&#10;EV/Wyo/BtVDavpeZhKz6lzv/QaROmqCSbzctaFPgafAMNxtdHh4ssrrrY2fojYDSuiXOPxALxQIt&#10;DsPI38PCpYZPR6HaMKq0/f32LvhBH4EFowYGQIHdrx2xDCP5TUGHzbMJFDTy8TA5n+VwsKeWzalF&#10;7eq1hjqCsgVWcRv8vRy23Or6GWbVKrwKJqIovA0EvR0Oa98NJph2lK1W0Q2mhCH+Vj0aGsCDvqGk&#10;n9pnYk3fVx5a8k4Pw6Kv/k7bo2+IVHq185oLH4xHPfsDTJhYQv00DCPs9By9jjN7+QIAAP//AwBQ&#10;SwMEFAAGAAgAAAAhAH2/+5XgAAAACgEAAA8AAABkcnMvZG93bnJldi54bWxMj81OwzAQhO9IvIO1&#10;SFwq6hCFNEnjVBESEkJcKFx6c+PNj4jXUey24e1ZTvS4+mZmZ8rdYkdxxtkPjhQ8riMQSI0zA3UK&#10;vj5fHjIQPmgyenSECn7Qw666vSl1YdyFPvC8D53gEPKFVtCHMBVS+qZHq/3aTUjMWjdbHficO2lm&#10;feFwO8o4ilJp9UD8odcTPvfYfO9PlmusbNo+NVmeH+q4q99Xb/Vrmyp1f7fUWxABl/Avhr/67IGK&#10;Ox3diYwXo4I4TXhLYBAlIFiQ5PkGxJHJJs1AVqW8nlD9AgAA//8DAFBLAQItABQABgAIAAAAIQC2&#10;gziS/gAAAOEBAAATAAAAAAAAAAAAAAAAAAAAAABbQ29udGVudF9UeXBlc10ueG1sUEsBAi0AFAAG&#10;AAgAAAAhADj9If/WAAAAlAEAAAsAAAAAAAAAAAAAAAAALwEAAF9yZWxzLy5yZWxzUEsBAi0AFAAG&#10;AAgAAAAhACXns/rEAgAA+wUAAA4AAAAAAAAAAAAAAAAALgIAAGRycy9lMm9Eb2MueG1sUEsBAi0A&#10;FAAGAAgAAAAhAH2/+5XgAAAACgEAAA8AAAAAAAAAAAAAAAAAHgUAAGRycy9kb3ducmV2LnhtbFBL&#10;BQYAAAAABAAEAPMAAAArBgAAAAA=&#10;" adj="14842,23819" fillcolor="white [3212]" strokecolor="black [3213]" strokeweight="1pt">
                <v:textbox>
                  <w:txbxContent>
                    <w:p w14:paraId="7BA4D389" w14:textId="77777777" w:rsidR="0026626A" w:rsidRDefault="0026626A" w:rsidP="0026626A">
                      <w:pPr>
                        <w:jc w:val="center"/>
                      </w:pPr>
                    </w:p>
                  </w:txbxContent>
                </v:textbox>
              </v:shape>
            </w:pict>
          </mc:Fallback>
        </mc:AlternateContent>
      </w:r>
      <w:r w:rsidR="008E1D6D" w:rsidRPr="0026626A">
        <w:rPr>
          <w:noProof/>
          <w:lang w:eastAsia="en-GB"/>
        </w:rPr>
        <mc:AlternateContent>
          <mc:Choice Requires="wps">
            <w:drawing>
              <wp:anchor distT="0" distB="0" distL="114300" distR="114300" simplePos="0" relativeHeight="251662336" behindDoc="1" locked="0" layoutInCell="1" allowOverlap="1" wp14:anchorId="7B551B83" wp14:editId="7D1F770A">
                <wp:simplePos x="0" y="0"/>
                <wp:positionH relativeFrom="column">
                  <wp:posOffset>3071495</wp:posOffset>
                </wp:positionH>
                <wp:positionV relativeFrom="paragraph">
                  <wp:posOffset>132080</wp:posOffset>
                </wp:positionV>
                <wp:extent cx="1266825" cy="1741805"/>
                <wp:effectExtent l="0" t="0" r="28575" b="201295"/>
                <wp:wrapThrough wrapText="bothSides">
                  <wp:wrapPolygon edited="0">
                    <wp:start x="1624" y="0"/>
                    <wp:lineTo x="0" y="1181"/>
                    <wp:lineTo x="0" y="20316"/>
                    <wp:lineTo x="1949" y="22679"/>
                    <wp:lineTo x="1299" y="23860"/>
                    <wp:lineTo x="2923" y="23860"/>
                    <wp:lineTo x="3248" y="23860"/>
                    <wp:lineTo x="6821" y="22679"/>
                    <wp:lineTo x="21762" y="21498"/>
                    <wp:lineTo x="21762" y="1181"/>
                    <wp:lineTo x="20138" y="0"/>
                    <wp:lineTo x="1624" y="0"/>
                  </wp:wrapPolygon>
                </wp:wrapThrough>
                <wp:docPr id="10" name="Speech Bubble: Rectangle with Corners Rounded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66825" cy="1741805"/>
                        </a:xfrm>
                        <a:prstGeom prst="wedgeRoundRectCallout">
                          <a:avLst>
                            <a:gd name="adj1" fmla="val -40218"/>
                            <a:gd name="adj2" fmla="val 60180"/>
                            <a:gd name="adj3" fmla="val 1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D4C02" w14:textId="77777777" w:rsidR="0026626A" w:rsidRDefault="0026626A" w:rsidP="0026626A">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B551B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0" o:spid="_x0000_s1033" type="#_x0000_t62" alt="&quot;&quot;" style="position:absolute;margin-left:241.85pt;margin-top:10.4pt;width:99.75pt;height:13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90AIAACIGAAAOAAAAZHJzL2Uyb0RvYy54bWysVNtuGyEQfa/Uf0C8J3upvXatrCPLUapK&#10;UWIlqfKMWfBuxQIF7F336zuwFzsX9aGqHzDszBzOnBnm6rqtBTowYyslc5xcxhgxSVVRyV2Ofzzf&#10;Xswxso7IggglWY6PzOLr5edPV41esFSVShTMIACRdtHoHJfO6UUUWVqymthLpZkEI1emJg6OZhcV&#10;hjSAXosojeMsapQptFGUWQtfbzojXgZ8zhl1D5xb5pDIMXBzYTVh3fo1Wl6Rxc4QXVa0p0H+gUVN&#10;KgmXjlA3xBG0N9U7qLqiRlnF3SVVdaQ4rygLOUA2Sfwmm6eSaBZyAXGsHmWy/w+W3h+e9MaADI22&#10;Cwtbn0XLTe3/gR9qg1jHUSzWOkThY5Jm2TydYkTBlswmyTyeejmjU7g21n1jqkZ+k+OGFTv2qPay&#10;eIS6rIkQau+CauRwZ12Qr0CS1NAnpPiZYMRrAdU4EIEuJnGazPtynTml505ZDCTe+3w590myLJv1&#10;PPtrgfHA1HOwSlTFbSVEOPhGZGthELDI8XaX9LGvvIREjVdkFschn1fG0MsnCNd+AAEUhATtTkUI&#10;O3cUzLMQ8pFxVBUge9pd8JoWoZRJl3SmkhSsYzuN4TfwHSJChQKgR+aQ54jdAwyeHciA3ZW29/eh&#10;LDyvMbjP/G/BY0S4WUk3BteVVOajzARk1d/c+Q8iddJ4lVy7bUGbHIey+i9bVRw3BhnVPXer6W0F&#10;HXhHrNsQAx0FkwBmlnuAhQsFpaOi0hiVyvx++837wXMDC0YNzIkc2197YhhG4ruEh/g1mUz8YAmH&#10;yXSWwsGcW7bnFrmv1wr6CHobWIWt93di2HKj6hcYaSt/K5iIpHA3EHRmOKxdN79gKFK2WgU3GCaa&#10;uDv5pKkH9/r6ln5uX4jR/fNz8HLv1TBTyCJ0f6ftyddHSrXaO8Ur540nPfsDDKLQQv3Q9JPu/By8&#10;TqN9+QcAAP//AwBQSwMEFAAGAAgAAAAhAL3gAergAAAACgEAAA8AAABkcnMvZG93bnJldi54bWxM&#10;j0FOwzAQRfdI3MEaJHbUTtKWNMSpKhCCSt2QcgA3dpOIeBxipwm3Z1iV5cw8/Xk/3862Yxcz+Nah&#10;hGghgBmsnG6xlvB5fH1IgfmgUKvOoZHwYzxsi9ubXGXaTfhhLmWoGYWgz5SEJoQ+49xXjbHKL1xv&#10;kG5nN1gVaBxqrgc1UbjteCzEmlvVIn1oVG+eG1N9laOV8BYfxG51TMbv5V6/lPuofj+0k5T3d/Pu&#10;CVgwc7jC8KdP6lCQ08mNqD3rJCzT5JFQCbGgCgSs0yQGdqLFZhUBL3L+v0LxCwAA//8DAFBLAQIt&#10;ABQABgAIAAAAIQC2gziS/gAAAOEBAAATAAAAAAAAAAAAAAAAAAAAAABbQ29udGVudF9UeXBlc10u&#10;eG1sUEsBAi0AFAAGAAgAAAAhADj9If/WAAAAlAEAAAsAAAAAAAAAAAAAAAAALwEAAF9yZWxzLy5y&#10;ZWxzUEsBAi0AFAAGAAgAAAAhAIvf6/3QAgAAIgYAAA4AAAAAAAAAAAAAAAAALgIAAGRycy9lMm9E&#10;b2MueG1sUEsBAi0AFAAGAAgAAAAhAL3gAergAAAACgEAAA8AAAAAAAAAAAAAAAAAKgUAAGRycy9k&#10;b3ducmV2LnhtbFBLBQYAAAAABAAEAPMAAAA3BgAAAAA=&#10;" adj="2113,23799" fillcolor="white [3212]" strokecolor="black [3213]" strokeweight="1pt">
                <v:textbox>
                  <w:txbxContent>
                    <w:p w14:paraId="4D3D4C02" w14:textId="77777777" w:rsidR="0026626A" w:rsidRDefault="0026626A" w:rsidP="0026626A">
                      <w:pPr>
                        <w:jc w:val="center"/>
                      </w:pPr>
                    </w:p>
                  </w:txbxContent>
                </v:textbox>
                <w10:wrap type="through"/>
              </v:shape>
            </w:pict>
          </mc:Fallback>
        </mc:AlternateContent>
      </w:r>
    </w:p>
    <w:p w14:paraId="147940C3" w14:textId="4BCAD727" w:rsidR="008C6017" w:rsidRDefault="00190EEC">
      <w:pPr>
        <w:spacing w:after="160" w:line="259" w:lineRule="auto"/>
        <w:jc w:val="left"/>
        <w:outlineLvl w:val="9"/>
        <w:rPr>
          <w:rFonts w:ascii="Century Gothic" w:hAnsi="Century Gothic"/>
          <w:b/>
          <w:bCs/>
          <w:color w:val="006F62"/>
          <w:sz w:val="22"/>
          <w:szCs w:val="22"/>
          <w:lang w:eastAsia="en-GB"/>
        </w:rPr>
      </w:pPr>
      <w:r>
        <w:rPr>
          <w:noProof/>
          <w:lang w:eastAsia="en-GB"/>
        </w:rPr>
        <mc:AlternateContent>
          <mc:Choice Requires="wps">
            <w:drawing>
              <wp:anchor distT="45720" distB="45720" distL="114300" distR="114300" simplePos="0" relativeHeight="251671552" behindDoc="1" locked="0" layoutInCell="1" allowOverlap="1" wp14:anchorId="3549CE84" wp14:editId="7D88CF10">
                <wp:simplePos x="0" y="0"/>
                <wp:positionH relativeFrom="column">
                  <wp:posOffset>605645</wp:posOffset>
                </wp:positionH>
                <wp:positionV relativeFrom="paragraph">
                  <wp:posOffset>3239424</wp:posOffset>
                </wp:positionV>
                <wp:extent cx="2360930" cy="14046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05E833D" w14:textId="2E23289B" w:rsidR="00190EEC" w:rsidRPr="00190EEC" w:rsidRDefault="00190EEC">
                            <w:pPr>
                              <w:rPr>
                                <w:sz w:val="14"/>
                                <w:szCs w:val="14"/>
                              </w:rPr>
                            </w:pPr>
                            <w:r w:rsidRPr="00190EEC">
                              <w:rPr>
                                <w:sz w:val="14"/>
                                <w:szCs w:val="14"/>
                              </w:rPr>
                              <w:t>© Shutterstock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49CE84" id="_x0000_s1034" type="#_x0000_t202" style="position:absolute;margin-left:47.7pt;margin-top:255.05pt;width:185.9pt;height:110.6pt;z-index:-2516449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qs/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wJIuUmFHTRPpEOA0Wf0&#10;LmjTQfjFWU8eqzn+PIigODMfHWm5ms7nyZT5MF+8JeIsXEZ2lxHhJEHVPHI2bu9iNnKijP6WNN/q&#10;rMZLJ6eWyTtZpJPPkzkvz/mvl9e4+Q0AAP//AwBQSwMEFAAGAAgAAAAhAL4RLLbfAAAACgEAAA8A&#10;AABkcnMvZG93bnJldi54bWxMj8tOwzAQRfdI/IM1SOyokzZpIGRSIR4SS9qCxNKNJw9hj6PYbcPf&#10;Y1awHN2je89Um9kacaLJD44R0kUCgrhxeuAO4X3/cnMLwgfFWhnHhPBNHjb15UWlSu3OvKXTLnQi&#10;lrAvFUIfwlhK6ZuerPILNxLHrHWTVSGeUyf1pM6x3Bq5TJK1tGrguNCrkR57ar52R4vwwZ/mtc10&#10;T0X+lm3H56c2D3vE66v54R5EoDn8wfCrH9Whjk4Hd2TthUG4y7NIIuRpkoKIQLYuliAOCMUqXYGs&#10;K/n/hfoHAAD//wMAUEsBAi0AFAAGAAgAAAAhALaDOJL+AAAA4QEAABMAAAAAAAAAAAAAAAAAAAAA&#10;AFtDb250ZW50X1R5cGVzXS54bWxQSwECLQAUAAYACAAAACEAOP0h/9YAAACUAQAACwAAAAAAAAAA&#10;AAAAAAAvAQAAX3JlbHMvLnJlbHNQSwECLQAUAAYACAAAACEA9xTqrP4BAADVAwAADgAAAAAAAAAA&#10;AAAAAAAuAgAAZHJzL2Uyb0RvYy54bWxQSwECLQAUAAYACAAAACEAvhEstt8AAAAKAQAADwAAAAAA&#10;AAAAAAAAAABYBAAAZHJzL2Rvd25yZXYueG1sUEsFBgAAAAAEAAQA8wAAAGQFAAAAAA==&#10;" filled="f" stroked="f">
                <v:textbox style="mso-fit-shape-to-text:t">
                  <w:txbxContent>
                    <w:p w14:paraId="305E833D" w14:textId="2E23289B" w:rsidR="00190EEC" w:rsidRPr="00190EEC" w:rsidRDefault="00190EEC">
                      <w:pPr>
                        <w:rPr>
                          <w:sz w:val="14"/>
                          <w:szCs w:val="14"/>
                        </w:rPr>
                      </w:pPr>
                      <w:r w:rsidRPr="00190EEC">
                        <w:rPr>
                          <w:sz w:val="14"/>
                          <w:szCs w:val="14"/>
                        </w:rPr>
                        <w:t>© Shutterstock</w:t>
                      </w:r>
                    </w:p>
                  </w:txbxContent>
                </v:textbox>
              </v:shape>
            </w:pict>
          </mc:Fallback>
        </mc:AlternateContent>
      </w:r>
      <w:r w:rsidR="008C6017">
        <w:rPr>
          <w:lang w:eastAsia="en-GB"/>
        </w:rPr>
        <w:br w:type="page"/>
      </w:r>
    </w:p>
    <w:p w14:paraId="12DA9B48" w14:textId="42EDBFC4" w:rsidR="00A5740C" w:rsidRDefault="00047480" w:rsidP="00603108">
      <w:pPr>
        <w:pStyle w:val="RSCH3"/>
        <w:rPr>
          <w:lang w:eastAsia="en-GB"/>
        </w:rPr>
      </w:pPr>
      <w:r>
        <w:rPr>
          <w:lang w:eastAsia="en-GB"/>
        </w:rPr>
        <w:lastRenderedPageBreak/>
        <w:t>Further thinking</w:t>
      </w:r>
    </w:p>
    <w:p w14:paraId="515886BB" w14:textId="4602770B" w:rsidR="00705CD9" w:rsidRDefault="00705CD9" w:rsidP="00D76238">
      <w:pPr>
        <w:pStyle w:val="RSCBasictext"/>
        <w:rPr>
          <w:lang w:eastAsia="en-GB"/>
        </w:rPr>
      </w:pPr>
      <w:r>
        <w:rPr>
          <w:lang w:eastAsia="en-GB"/>
        </w:rPr>
        <w:t>Here are some suggested answers, but you may have though</w:t>
      </w:r>
      <w:r w:rsidR="00E21895">
        <w:rPr>
          <w:lang w:eastAsia="en-GB"/>
        </w:rPr>
        <w:t>t</w:t>
      </w:r>
      <w:r>
        <w:rPr>
          <w:lang w:eastAsia="en-GB"/>
        </w:rPr>
        <w:t xml:space="preserve"> of other and better ones.</w:t>
      </w:r>
    </w:p>
    <w:p w14:paraId="1695D1BE" w14:textId="77777777" w:rsidR="00705CD9" w:rsidRDefault="00705CD9" w:rsidP="00D76238">
      <w:pPr>
        <w:pStyle w:val="RSCBasictext"/>
        <w:rPr>
          <w:lang w:eastAsia="en-GB"/>
        </w:rPr>
      </w:pPr>
      <w:r>
        <w:rPr>
          <w:lang w:eastAsia="en-GB"/>
        </w:rPr>
        <w:t>The best explanations take the reasoning further and explain why…</w:t>
      </w:r>
    </w:p>
    <w:p w14:paraId="35E29A2B" w14:textId="0A26C94D" w:rsidR="00047480" w:rsidRPr="000B0FE6" w:rsidRDefault="00705CD9" w:rsidP="00D76238">
      <w:pPr>
        <w:pStyle w:val="RSCBasictext"/>
        <w:rPr>
          <w:lang w:eastAsia="en-GB"/>
        </w:rPr>
      </w:pPr>
      <w:r>
        <w:rPr>
          <w:lang w:eastAsia="en-GB"/>
        </w:rPr>
        <w:t>…t</w:t>
      </w:r>
      <w:r w:rsidR="00047480">
        <w:rPr>
          <w:lang w:eastAsia="en-GB"/>
        </w:rPr>
        <w:t xml:space="preserve">he shallow water might </w:t>
      </w:r>
      <w:r w:rsidR="00D76238">
        <w:rPr>
          <w:lang w:eastAsia="en-GB"/>
        </w:rPr>
        <w:t>be warmer because:</w:t>
      </w:r>
    </w:p>
    <w:p w14:paraId="3F792E9A" w14:textId="19258B71" w:rsidR="005F36A7" w:rsidRDefault="005F36A7" w:rsidP="00603108">
      <w:pPr>
        <w:pStyle w:val="RSCBulletedlist"/>
        <w:rPr>
          <w:lang w:eastAsia="en-GB"/>
        </w:rPr>
      </w:pPr>
      <w:r>
        <w:rPr>
          <w:lang w:eastAsia="en-GB"/>
        </w:rPr>
        <w:t>water</w:t>
      </w:r>
      <w:r w:rsidR="00D76238">
        <w:rPr>
          <w:lang w:eastAsia="en-GB"/>
        </w:rPr>
        <w:t xml:space="preserve"> above 4</w:t>
      </w:r>
      <w:r w:rsidR="00222607">
        <w:rPr>
          <w:rFonts w:ascii="Arial" w:hAnsi="Arial"/>
          <w:lang w:eastAsia="en-GB"/>
        </w:rPr>
        <w:t>°</w:t>
      </w:r>
      <w:r w:rsidR="00D76238">
        <w:rPr>
          <w:lang w:eastAsia="en-GB"/>
        </w:rPr>
        <w:t xml:space="preserve">C expands on heating and so rises upwards through colder, denser water. </w:t>
      </w:r>
    </w:p>
    <w:p w14:paraId="69F66B22" w14:textId="77777777" w:rsidR="005F36A7" w:rsidRDefault="005F36A7" w:rsidP="00603108">
      <w:pPr>
        <w:pStyle w:val="RSCBulletedlist"/>
        <w:rPr>
          <w:lang w:eastAsia="en-GB"/>
        </w:rPr>
      </w:pPr>
      <w:r>
        <w:rPr>
          <w:lang w:eastAsia="en-GB"/>
        </w:rPr>
        <w:t>t</w:t>
      </w:r>
      <w:r w:rsidR="00D76238">
        <w:rPr>
          <w:lang w:eastAsia="en-GB"/>
        </w:rPr>
        <w:t>he sun heats the surface of the water</w:t>
      </w:r>
      <w:r>
        <w:rPr>
          <w:lang w:eastAsia="en-GB"/>
        </w:rPr>
        <w:t xml:space="preserve">. </w:t>
      </w:r>
    </w:p>
    <w:p w14:paraId="75BDAE30" w14:textId="6697BB99" w:rsidR="00704068" w:rsidRDefault="005F36A7" w:rsidP="00704068">
      <w:pPr>
        <w:pStyle w:val="RSCBulletedlist"/>
        <w:rPr>
          <w:lang w:eastAsia="en-GB"/>
        </w:rPr>
      </w:pPr>
      <w:r>
        <w:rPr>
          <w:lang w:eastAsia="en-GB"/>
        </w:rPr>
        <w:t>less sunlight gets down to the deeper water which is therefore warmed less.</w:t>
      </w:r>
    </w:p>
    <w:p w14:paraId="6604C182" w14:textId="3843DF4B" w:rsidR="00704068" w:rsidRDefault="00705CD9" w:rsidP="00704068">
      <w:pPr>
        <w:pStyle w:val="RSCBulletedlist"/>
        <w:numPr>
          <w:ilvl w:val="0"/>
          <w:numId w:val="0"/>
        </w:numPr>
        <w:rPr>
          <w:lang w:eastAsia="en-GB"/>
        </w:rPr>
      </w:pPr>
      <w:r>
        <w:rPr>
          <w:lang w:eastAsia="en-GB"/>
        </w:rPr>
        <w:t>…t</w:t>
      </w:r>
      <w:r w:rsidR="00704068">
        <w:rPr>
          <w:lang w:eastAsia="en-GB"/>
        </w:rPr>
        <w:t>he shallow water might have more oxygen in it because:</w:t>
      </w:r>
    </w:p>
    <w:p w14:paraId="055373B5" w14:textId="69F9BA9B" w:rsidR="00603108" w:rsidRDefault="00704068" w:rsidP="00603108">
      <w:pPr>
        <w:pStyle w:val="RSCBulletedlist"/>
        <w:rPr>
          <w:lang w:eastAsia="en-GB"/>
        </w:rPr>
      </w:pPr>
      <w:r>
        <w:rPr>
          <w:lang w:eastAsia="en-GB"/>
        </w:rPr>
        <w:t>the shallow water is closer to the surface and therefore nearer the source of oxygen (assuming it is dissolving from the air)</w:t>
      </w:r>
      <w:r w:rsidR="00E67E47">
        <w:rPr>
          <w:lang w:eastAsia="en-GB"/>
        </w:rPr>
        <w:t>.</w:t>
      </w:r>
    </w:p>
    <w:p w14:paraId="2C78AA58" w14:textId="76B5030C" w:rsidR="00704068" w:rsidRDefault="00704068" w:rsidP="00603108">
      <w:pPr>
        <w:pStyle w:val="RSCBulletedlist"/>
        <w:rPr>
          <w:lang w:eastAsia="en-GB"/>
        </w:rPr>
      </w:pPr>
      <w:r>
        <w:rPr>
          <w:lang w:eastAsia="en-GB"/>
        </w:rPr>
        <w:t>more sunlight will reach the shallower water, encouraging more photosynthesis and therefore more production of oxygen.</w:t>
      </w:r>
    </w:p>
    <w:p w14:paraId="4108ABE0" w14:textId="6A7420C7" w:rsidR="00256428" w:rsidRDefault="00705CD9" w:rsidP="00256428">
      <w:pPr>
        <w:pStyle w:val="RSCBulletedlist"/>
        <w:numPr>
          <w:ilvl w:val="0"/>
          <w:numId w:val="0"/>
        </w:numPr>
        <w:rPr>
          <w:lang w:eastAsia="en-GB"/>
        </w:rPr>
      </w:pPr>
      <w:r>
        <w:rPr>
          <w:lang w:eastAsia="en-GB"/>
        </w:rPr>
        <w:t>…t</w:t>
      </w:r>
      <w:r w:rsidR="00256428">
        <w:rPr>
          <w:lang w:eastAsia="en-GB"/>
        </w:rPr>
        <w:t>he shallow water might get stirred up more because:</w:t>
      </w:r>
    </w:p>
    <w:p w14:paraId="04B6869F" w14:textId="4F81DEB2" w:rsidR="00256428" w:rsidRDefault="00256428" w:rsidP="00256428">
      <w:pPr>
        <w:pStyle w:val="RSCBulletedlist"/>
        <w:rPr>
          <w:lang w:eastAsia="en-GB"/>
        </w:rPr>
      </w:pPr>
      <w:r>
        <w:rPr>
          <w:lang w:eastAsia="en-GB"/>
        </w:rPr>
        <w:t xml:space="preserve">the water nearer the </w:t>
      </w:r>
      <w:r w:rsidR="00D45456">
        <w:rPr>
          <w:lang w:eastAsia="en-GB"/>
        </w:rPr>
        <w:t>surface is likely to be disturbed more by the waves.</w:t>
      </w:r>
    </w:p>
    <w:p w14:paraId="695737DC" w14:textId="57AB487E" w:rsidR="00256428" w:rsidRPr="000B0FE6" w:rsidRDefault="00256428" w:rsidP="00256428">
      <w:pPr>
        <w:pStyle w:val="RSCBulletedlist"/>
        <w:rPr>
          <w:lang w:eastAsia="en-GB"/>
        </w:rPr>
      </w:pPr>
      <w:r>
        <w:rPr>
          <w:lang w:eastAsia="en-GB"/>
        </w:rPr>
        <w:t xml:space="preserve">more </w:t>
      </w:r>
      <w:r w:rsidR="00DD5D13">
        <w:rPr>
          <w:lang w:eastAsia="en-GB"/>
        </w:rPr>
        <w:t>sea life</w:t>
      </w:r>
      <w:r w:rsidR="00D45456">
        <w:rPr>
          <w:lang w:eastAsia="en-GB"/>
        </w:rPr>
        <w:t xml:space="preserve"> occupies shallow water and will stir the water more</w:t>
      </w:r>
      <w:r>
        <w:rPr>
          <w:lang w:eastAsia="en-GB"/>
        </w:rPr>
        <w:t>.</w:t>
      </w:r>
    </w:p>
    <w:p w14:paraId="3D83F8A4" w14:textId="53F9FBD2" w:rsidR="007168C6" w:rsidRDefault="00705CD9" w:rsidP="007168C6">
      <w:pPr>
        <w:pStyle w:val="RSCBulletedlist"/>
        <w:numPr>
          <w:ilvl w:val="0"/>
          <w:numId w:val="0"/>
        </w:numPr>
        <w:rPr>
          <w:lang w:eastAsia="en-GB"/>
        </w:rPr>
      </w:pPr>
      <w:r>
        <w:rPr>
          <w:lang w:eastAsia="en-GB"/>
        </w:rPr>
        <w:t>…t</w:t>
      </w:r>
      <w:r w:rsidR="007168C6">
        <w:rPr>
          <w:lang w:eastAsia="en-GB"/>
        </w:rPr>
        <w:t>he shallow water might have a higher concentration of salt because:</w:t>
      </w:r>
    </w:p>
    <w:p w14:paraId="0AE68160" w14:textId="1B96FA8E" w:rsidR="007168C6" w:rsidRDefault="007168C6" w:rsidP="007168C6">
      <w:pPr>
        <w:pStyle w:val="RSCBulletedlist"/>
        <w:rPr>
          <w:lang w:eastAsia="en-GB"/>
        </w:rPr>
      </w:pPr>
      <w:r>
        <w:rPr>
          <w:lang w:eastAsia="en-GB"/>
        </w:rPr>
        <w:t>evaporation at the surface might produce a higher salt con</w:t>
      </w:r>
      <w:r w:rsidR="00B42F68">
        <w:rPr>
          <w:lang w:eastAsia="en-GB"/>
        </w:rPr>
        <w:t>centration, as might freezing of seawater (when seawater freezes it leaves a proportion of its salt in the surrounding water).</w:t>
      </w:r>
    </w:p>
    <w:p w14:paraId="0A16C8DF" w14:textId="248D9247" w:rsidR="00124C12" w:rsidRDefault="00705CD9" w:rsidP="00124C12">
      <w:pPr>
        <w:pStyle w:val="RSCBulletedlist"/>
        <w:numPr>
          <w:ilvl w:val="0"/>
          <w:numId w:val="0"/>
        </w:numPr>
        <w:rPr>
          <w:lang w:eastAsia="en-GB"/>
        </w:rPr>
      </w:pPr>
      <w:r>
        <w:rPr>
          <w:lang w:eastAsia="en-GB"/>
        </w:rPr>
        <w:t>…t</w:t>
      </w:r>
      <w:r w:rsidR="00124C12">
        <w:rPr>
          <w:lang w:eastAsia="en-GB"/>
        </w:rPr>
        <w:t xml:space="preserve">he shallow water might have a </w:t>
      </w:r>
      <w:r w:rsidR="0006419B">
        <w:rPr>
          <w:lang w:eastAsia="en-GB"/>
        </w:rPr>
        <w:t>lower concentration of salt because:</w:t>
      </w:r>
    </w:p>
    <w:p w14:paraId="47FDF287" w14:textId="13D58100" w:rsidR="007168C6" w:rsidRPr="000B0FE6" w:rsidRDefault="0006419B" w:rsidP="007168C6">
      <w:pPr>
        <w:pStyle w:val="RSCBulletedlist"/>
        <w:rPr>
          <w:lang w:eastAsia="en-GB"/>
        </w:rPr>
      </w:pPr>
      <w:r>
        <w:rPr>
          <w:lang w:eastAsia="en-GB"/>
        </w:rPr>
        <w:t>water which has a greater salt concentration may be denser than water with less salt and so may tend to sink to deeper water</w:t>
      </w:r>
      <w:r w:rsidR="007168C6">
        <w:rPr>
          <w:lang w:eastAsia="en-GB"/>
        </w:rPr>
        <w:t>.</w:t>
      </w:r>
    </w:p>
    <w:p w14:paraId="1942CD63" w14:textId="4C03CF17" w:rsidR="00256428" w:rsidRPr="000B0FE6" w:rsidRDefault="00256428" w:rsidP="00256428">
      <w:pPr>
        <w:pStyle w:val="RSCBulletedlist"/>
        <w:numPr>
          <w:ilvl w:val="0"/>
          <w:numId w:val="0"/>
        </w:numPr>
        <w:rPr>
          <w:lang w:eastAsia="en-GB"/>
        </w:rPr>
      </w:pPr>
    </w:p>
    <w:p w14:paraId="34110F09" w14:textId="77777777" w:rsidR="003958E5" w:rsidRDefault="003958E5" w:rsidP="00AF5EEF">
      <w:pPr>
        <w:pStyle w:val="RSCH3"/>
      </w:pPr>
      <w:r>
        <w:t>Applications in real life</w:t>
      </w:r>
    </w:p>
    <w:p w14:paraId="1C326A6B" w14:textId="10C32155" w:rsidR="00A5740C" w:rsidRPr="00AF5EEF" w:rsidRDefault="003958E5" w:rsidP="005E557B">
      <w:pPr>
        <w:pStyle w:val="RSCBasictext"/>
      </w:pPr>
      <w:r>
        <w:t xml:space="preserve">Who might be </w:t>
      </w:r>
      <w:r w:rsidR="002F044C">
        <w:t>i</w:t>
      </w:r>
      <w:r>
        <w:t>nterested in how the rate of rusting change</w:t>
      </w:r>
      <w:r w:rsidR="002F044C">
        <w:t>s</w:t>
      </w:r>
      <w:r>
        <w:t xml:space="preserve"> with depth at sea?</w:t>
      </w:r>
    </w:p>
    <w:p w14:paraId="283E38B8" w14:textId="28E27047" w:rsidR="00181464" w:rsidRDefault="003958E5" w:rsidP="00835B9C">
      <w:pPr>
        <w:pStyle w:val="RSCBulletedlist"/>
        <w:rPr>
          <w:lang w:eastAsia="en-GB"/>
        </w:rPr>
      </w:pPr>
      <w:r>
        <w:rPr>
          <w:lang w:eastAsia="en-GB"/>
        </w:rPr>
        <w:t>Salvage companies who may want to pred</w:t>
      </w:r>
      <w:r w:rsidR="002F044C">
        <w:rPr>
          <w:lang w:eastAsia="en-GB"/>
        </w:rPr>
        <w:t>i</w:t>
      </w:r>
      <w:r>
        <w:rPr>
          <w:lang w:eastAsia="en-GB"/>
        </w:rPr>
        <w:t>ct the extent of corrosion in sunken ships.</w:t>
      </w:r>
    </w:p>
    <w:p w14:paraId="1EABF715" w14:textId="2370C7BC" w:rsidR="003958E5" w:rsidRDefault="003958E5" w:rsidP="00835B9C">
      <w:pPr>
        <w:pStyle w:val="RSCBulletedlist"/>
        <w:rPr>
          <w:lang w:eastAsia="en-GB"/>
        </w:rPr>
      </w:pPr>
      <w:r>
        <w:rPr>
          <w:lang w:eastAsia="en-GB"/>
        </w:rPr>
        <w:t>Ship owners who wa</w:t>
      </w:r>
      <w:r w:rsidR="00DD5D13">
        <w:rPr>
          <w:lang w:eastAsia="en-GB"/>
        </w:rPr>
        <w:t>n</w:t>
      </w:r>
      <w:r>
        <w:rPr>
          <w:lang w:eastAsia="en-GB"/>
        </w:rPr>
        <w:t>t to predict the working life of their vessels.</w:t>
      </w:r>
    </w:p>
    <w:p w14:paraId="000E7009" w14:textId="6513F9E9" w:rsidR="003958E5" w:rsidRDefault="003958E5" w:rsidP="00835B9C">
      <w:pPr>
        <w:pStyle w:val="RSCBulletedlist"/>
        <w:rPr>
          <w:lang w:eastAsia="en-GB"/>
        </w:rPr>
      </w:pPr>
      <w:r>
        <w:rPr>
          <w:lang w:eastAsia="en-GB"/>
        </w:rPr>
        <w:t>Oil rig companies who want the iron legs of the rigs to remain strong enough to support the rig.</w:t>
      </w:r>
    </w:p>
    <w:p w14:paraId="4A674206" w14:textId="274DCB2A" w:rsidR="003958E5" w:rsidRDefault="003958E5" w:rsidP="00835B9C">
      <w:pPr>
        <w:pStyle w:val="RSCBulletedlist"/>
        <w:rPr>
          <w:lang w:eastAsia="en-GB"/>
        </w:rPr>
      </w:pPr>
      <w:r>
        <w:rPr>
          <w:lang w:eastAsia="en-GB"/>
        </w:rPr>
        <w:t xml:space="preserve">Naval historians </w:t>
      </w:r>
      <w:r w:rsidR="007906CB">
        <w:rPr>
          <w:lang w:eastAsia="en-GB"/>
        </w:rPr>
        <w:t xml:space="preserve">who </w:t>
      </w:r>
      <w:r>
        <w:rPr>
          <w:lang w:eastAsia="en-GB"/>
        </w:rPr>
        <w:t>want to date art</w:t>
      </w:r>
      <w:r w:rsidR="00D95FC0">
        <w:rPr>
          <w:lang w:eastAsia="en-GB"/>
        </w:rPr>
        <w:t xml:space="preserve">ifacts or </w:t>
      </w:r>
      <w:r w:rsidR="002F044C">
        <w:rPr>
          <w:lang w:eastAsia="en-GB"/>
        </w:rPr>
        <w:t>shipwrecks</w:t>
      </w:r>
      <w:r w:rsidR="00D95FC0">
        <w:rPr>
          <w:lang w:eastAsia="en-GB"/>
        </w:rPr>
        <w:t>.</w:t>
      </w:r>
    </w:p>
    <w:p w14:paraId="373FABF9" w14:textId="77777777" w:rsidR="002F044C" w:rsidRDefault="002F044C">
      <w:pPr>
        <w:spacing w:after="160" w:line="259" w:lineRule="auto"/>
        <w:jc w:val="left"/>
        <w:outlineLvl w:val="9"/>
        <w:rPr>
          <w:rFonts w:ascii="Century Gothic" w:hAnsi="Century Gothic"/>
          <w:b/>
          <w:bCs/>
          <w:color w:val="006F62"/>
          <w:sz w:val="22"/>
          <w:szCs w:val="22"/>
          <w:lang w:eastAsia="en-GB"/>
        </w:rPr>
      </w:pPr>
      <w:r>
        <w:rPr>
          <w:lang w:eastAsia="en-GB"/>
        </w:rPr>
        <w:br w:type="page"/>
      </w:r>
    </w:p>
    <w:p w14:paraId="103C6E30" w14:textId="75B837C0" w:rsidR="00D95FC0" w:rsidRDefault="00D95FC0" w:rsidP="004A1B66">
      <w:pPr>
        <w:pStyle w:val="RSCH3"/>
        <w:rPr>
          <w:lang w:eastAsia="en-GB"/>
        </w:rPr>
      </w:pPr>
      <w:r>
        <w:rPr>
          <w:lang w:eastAsia="en-GB"/>
        </w:rPr>
        <w:lastRenderedPageBreak/>
        <w:t>Planning</w:t>
      </w:r>
    </w:p>
    <w:p w14:paraId="199DF0A1" w14:textId="7E900261" w:rsidR="00D95FC0" w:rsidRDefault="00D95FC0" w:rsidP="00D95FC0">
      <w:pPr>
        <w:pStyle w:val="RSCBulletedlist"/>
        <w:numPr>
          <w:ilvl w:val="0"/>
          <w:numId w:val="0"/>
        </w:numPr>
        <w:ind w:left="363" w:hanging="363"/>
        <w:rPr>
          <w:lang w:eastAsia="en-GB"/>
        </w:rPr>
      </w:pPr>
      <w:r>
        <w:rPr>
          <w:lang w:eastAsia="en-GB"/>
        </w:rPr>
        <w:t xml:space="preserve">The details of each plan will vary but here are some general points to </w:t>
      </w:r>
      <w:r w:rsidR="004A1B66">
        <w:rPr>
          <w:lang w:eastAsia="en-GB"/>
        </w:rPr>
        <w:t>consider</w:t>
      </w:r>
      <w:r w:rsidR="002F044C">
        <w:rPr>
          <w:lang w:eastAsia="en-GB"/>
        </w:rPr>
        <w:t>:</w:t>
      </w:r>
    </w:p>
    <w:p w14:paraId="14373ED2" w14:textId="734A1DB2" w:rsidR="00D95FC0" w:rsidRDefault="00D95FC0" w:rsidP="005E557B">
      <w:pPr>
        <w:pStyle w:val="RSCBulletedlist"/>
        <w:rPr>
          <w:lang w:eastAsia="en-GB"/>
        </w:rPr>
      </w:pPr>
      <w:r>
        <w:rPr>
          <w:lang w:eastAsia="en-GB"/>
        </w:rPr>
        <w:t xml:space="preserve">The mass balance has a limited precision. It probably gives </w:t>
      </w:r>
      <w:r w:rsidR="004A1B66">
        <w:rPr>
          <w:lang w:eastAsia="en-GB"/>
        </w:rPr>
        <w:t>readings</w:t>
      </w:r>
      <w:r>
        <w:rPr>
          <w:lang w:eastAsia="en-GB"/>
        </w:rPr>
        <w:t xml:space="preserve"> to the nearest 0.1</w:t>
      </w:r>
      <w:r w:rsidR="007906CB">
        <w:rPr>
          <w:lang w:eastAsia="en-GB"/>
        </w:rPr>
        <w:t xml:space="preserve"> </w:t>
      </w:r>
      <w:r>
        <w:rPr>
          <w:lang w:eastAsia="en-GB"/>
        </w:rPr>
        <w:t xml:space="preserve">g or </w:t>
      </w:r>
      <w:r w:rsidR="004A1B66">
        <w:rPr>
          <w:lang w:eastAsia="en-GB"/>
        </w:rPr>
        <w:t>0.01</w:t>
      </w:r>
      <w:r w:rsidR="007906CB">
        <w:rPr>
          <w:lang w:eastAsia="en-GB"/>
        </w:rPr>
        <w:t xml:space="preserve"> </w:t>
      </w:r>
      <w:r w:rsidR="004A1B66">
        <w:rPr>
          <w:lang w:eastAsia="en-GB"/>
        </w:rPr>
        <w:t>g</w:t>
      </w:r>
      <w:r w:rsidR="007906CB">
        <w:rPr>
          <w:lang w:eastAsia="en-GB"/>
        </w:rPr>
        <w:t>, so</w:t>
      </w:r>
      <w:r w:rsidR="004A1B66">
        <w:rPr>
          <w:lang w:eastAsia="en-GB"/>
        </w:rPr>
        <w:t xml:space="preserve"> </w:t>
      </w:r>
      <w:r w:rsidR="00B61402">
        <w:rPr>
          <w:lang w:eastAsia="en-GB"/>
        </w:rPr>
        <w:t>data are unreliable if you are measuring t</w:t>
      </w:r>
      <w:r w:rsidR="002F3F89">
        <w:rPr>
          <w:lang w:eastAsia="en-GB"/>
        </w:rPr>
        <w:t>o</w:t>
      </w:r>
      <w:r w:rsidR="00B61402">
        <w:rPr>
          <w:lang w:eastAsia="en-GB"/>
        </w:rPr>
        <w:t>o small a difference in mass</w:t>
      </w:r>
      <w:r w:rsidR="007906CB">
        <w:rPr>
          <w:lang w:eastAsia="en-GB"/>
        </w:rPr>
        <w:t>.</w:t>
      </w:r>
      <w:r w:rsidR="00B61402">
        <w:rPr>
          <w:lang w:eastAsia="en-GB"/>
        </w:rPr>
        <w:t xml:space="preserve"> </w:t>
      </w:r>
      <w:r w:rsidR="007906CB">
        <w:rPr>
          <w:lang w:eastAsia="en-GB"/>
        </w:rPr>
        <w:t xml:space="preserve">Therefore, </w:t>
      </w:r>
      <w:r w:rsidR="00B61402">
        <w:rPr>
          <w:lang w:eastAsia="en-GB"/>
        </w:rPr>
        <w:t>if there is only a small amount of rust a mass balance will not measure it accurately.</w:t>
      </w:r>
    </w:p>
    <w:p w14:paraId="7FDEA0C0" w14:textId="19A7FEDB" w:rsidR="00B61402" w:rsidRDefault="005E557B" w:rsidP="005E557B">
      <w:pPr>
        <w:pStyle w:val="RSCBulletedlist"/>
        <w:rPr>
          <w:lang w:eastAsia="en-GB"/>
        </w:rPr>
      </w:pPr>
      <w:r>
        <w:rPr>
          <w:lang w:eastAsia="en-GB"/>
        </w:rPr>
        <w:t>To obtain more rust you might consider using more than one nail and leaving them for quite a while to rust.</w:t>
      </w:r>
    </w:p>
    <w:p w14:paraId="5CE8CE7B" w14:textId="60235592" w:rsidR="005E557B" w:rsidRPr="000B0FE6" w:rsidRDefault="005E557B" w:rsidP="005E557B">
      <w:pPr>
        <w:pStyle w:val="RSCBulletedlist"/>
        <w:rPr>
          <w:lang w:eastAsia="en-GB"/>
        </w:rPr>
      </w:pPr>
      <w:r>
        <w:rPr>
          <w:lang w:eastAsia="en-GB"/>
        </w:rPr>
        <w:t>You need to do the same experiment more than once to find out how reliable the data is. If the data from the repeat experiment</w:t>
      </w:r>
      <w:r w:rsidR="00684A82">
        <w:rPr>
          <w:lang w:eastAsia="en-GB"/>
        </w:rPr>
        <w:t>s</w:t>
      </w:r>
      <w:r>
        <w:rPr>
          <w:lang w:eastAsia="en-GB"/>
        </w:rPr>
        <w:t xml:space="preserve"> are very different from the other </w:t>
      </w:r>
      <w:r w:rsidR="006D3A27">
        <w:rPr>
          <w:lang w:eastAsia="en-GB"/>
        </w:rPr>
        <w:t>data,</w:t>
      </w:r>
      <w:r>
        <w:rPr>
          <w:lang w:eastAsia="en-GB"/>
        </w:rPr>
        <w:t xml:space="preserve"> then your experiment is unreliable.</w:t>
      </w:r>
    </w:p>
    <w:sectPr w:rsidR="005E557B" w:rsidRPr="000B0FE6" w:rsidSect="00231C1C">
      <w:headerReference w:type="even" r:id="rId12"/>
      <w:headerReference w:type="default" r:id="rId13"/>
      <w:footerReference w:type="even" r:id="rId14"/>
      <w:footerReference w:type="default" r:id="rId15"/>
      <w:headerReference w:type="first" r:id="rId16"/>
      <w:footerReference w:type="first" r:id="rId17"/>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7B39C" w14:textId="77777777" w:rsidR="0076179D" w:rsidRDefault="0076179D" w:rsidP="008A1B0B">
      <w:pPr>
        <w:spacing w:after="0" w:line="240" w:lineRule="auto"/>
      </w:pPr>
      <w:r>
        <w:separator/>
      </w:r>
    </w:p>
  </w:endnote>
  <w:endnote w:type="continuationSeparator" w:id="0">
    <w:p w14:paraId="7289C79C" w14:textId="77777777" w:rsidR="0076179D" w:rsidRDefault="0076179D"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2B3A" w14:textId="77777777" w:rsidR="00484E9E" w:rsidRDefault="00484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38CBBBAE"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CB0EC4">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13A1D64A" w14:textId="19C939C9"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91D12">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3834" w14:textId="77777777" w:rsidR="00484E9E" w:rsidRDefault="00484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3F691" w14:textId="77777777" w:rsidR="0076179D" w:rsidRDefault="0076179D" w:rsidP="008A1B0B">
      <w:pPr>
        <w:spacing w:after="0" w:line="240" w:lineRule="auto"/>
      </w:pPr>
      <w:r>
        <w:separator/>
      </w:r>
    </w:p>
  </w:footnote>
  <w:footnote w:type="continuationSeparator" w:id="0">
    <w:p w14:paraId="4410C3C5" w14:textId="77777777" w:rsidR="0076179D" w:rsidRDefault="0076179D"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9A59" w14:textId="77777777" w:rsidR="00484E9E" w:rsidRDefault="00484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5E1E737B"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59264" behindDoc="0" locked="0" layoutInCell="1" allowOverlap="1" wp14:anchorId="23D284BC" wp14:editId="3B26C626">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lang w:eastAsia="en-GB"/>
      </w:rPr>
      <w:drawing>
        <wp:anchor distT="0" distB="0" distL="114300" distR="114300" simplePos="0" relativeHeight="251658240" behindDoc="1" locked="0" layoutInCell="1" allowOverlap="1" wp14:anchorId="11924A57" wp14:editId="13E2A166">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CA36F5">
      <w:rPr>
        <w:rFonts w:ascii="Century Gothic" w:hAnsi="Century Gothic"/>
        <w:b/>
        <w:bCs/>
        <w:color w:val="006F62"/>
        <w:sz w:val="30"/>
        <w:szCs w:val="30"/>
      </w:rPr>
      <w:t>Chemistry</w:t>
    </w:r>
    <w:r w:rsidR="00484E9E">
      <w:rPr>
        <w:rFonts w:ascii="Century Gothic" w:hAnsi="Century Gothic"/>
        <w:b/>
        <w:bCs/>
        <w:color w:val="006F62"/>
        <w:sz w:val="30"/>
        <w:szCs w:val="30"/>
      </w:rPr>
      <w:t xml:space="preserve"> for the Gifted and Talented</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5AF2C1E1" w:rsidR="00165FBB" w:rsidRPr="00A77B3E" w:rsidRDefault="0078763F"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sidR="00875152" w:rsidRPr="009F18E6">
      <w:rPr>
        <w:color w:val="000000" w:themeColor="text1"/>
        <w:sz w:val="18"/>
        <w:szCs w:val="18"/>
      </w:rPr>
      <w:t xml:space="preserve"> </w:t>
    </w:r>
    <w:r w:rsidR="00165FBB" w:rsidRPr="00CA36F5">
      <w:rPr>
        <w:sz w:val="18"/>
        <w:szCs w:val="18"/>
      </w:rPr>
      <w:t>https://rsc.li/</w:t>
    </w:r>
    <w:r w:rsidR="00162ED5" w:rsidRPr="00162ED5">
      <w:rPr>
        <w:sz w:val="18"/>
        <w:szCs w:val="18"/>
      </w:rPr>
      <w:t>3cI3nL6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687C" w14:textId="77777777" w:rsidR="00484E9E" w:rsidRDefault="00484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199850">
    <w:abstractNumId w:val="11"/>
  </w:num>
  <w:num w:numId="2" w16cid:durableId="1998683424">
    <w:abstractNumId w:val="7"/>
  </w:num>
  <w:num w:numId="3" w16cid:durableId="1497451308">
    <w:abstractNumId w:val="5"/>
  </w:num>
  <w:num w:numId="4" w16cid:durableId="34237327">
    <w:abstractNumId w:val="6"/>
  </w:num>
  <w:num w:numId="5" w16cid:durableId="818115713">
    <w:abstractNumId w:val="9"/>
  </w:num>
  <w:num w:numId="6" w16cid:durableId="661083281">
    <w:abstractNumId w:val="10"/>
  </w:num>
  <w:num w:numId="7" w16cid:durableId="1942906747">
    <w:abstractNumId w:val="1"/>
  </w:num>
  <w:num w:numId="8" w16cid:durableId="2107919780">
    <w:abstractNumId w:val="4"/>
  </w:num>
  <w:num w:numId="9" w16cid:durableId="363556590">
    <w:abstractNumId w:val="3"/>
  </w:num>
  <w:num w:numId="10" w16cid:durableId="1851946099">
    <w:abstractNumId w:val="2"/>
  </w:num>
  <w:num w:numId="11" w16cid:durableId="349994767">
    <w:abstractNumId w:val="8"/>
  </w:num>
  <w:num w:numId="12" w16cid:durableId="953099624">
    <w:abstractNumId w:val="2"/>
    <w:lvlOverride w:ilvl="0">
      <w:startOverride w:val="1"/>
    </w:lvlOverride>
  </w:num>
  <w:num w:numId="13" w16cid:durableId="859464514">
    <w:abstractNumId w:val="3"/>
    <w:lvlOverride w:ilvl="0">
      <w:startOverride w:val="1"/>
    </w:lvlOverride>
  </w:num>
  <w:num w:numId="14" w16cid:durableId="880826485">
    <w:abstractNumId w:val="0"/>
  </w:num>
  <w:num w:numId="15" w16cid:durableId="250554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1C85"/>
    <w:rsid w:val="000056CB"/>
    <w:rsid w:val="000172CB"/>
    <w:rsid w:val="000177F0"/>
    <w:rsid w:val="00024208"/>
    <w:rsid w:val="0002448C"/>
    <w:rsid w:val="00040CF6"/>
    <w:rsid w:val="000416BD"/>
    <w:rsid w:val="00047480"/>
    <w:rsid w:val="00053E32"/>
    <w:rsid w:val="00062052"/>
    <w:rsid w:val="0006419B"/>
    <w:rsid w:val="000736CE"/>
    <w:rsid w:val="000A7B91"/>
    <w:rsid w:val="000B0FE6"/>
    <w:rsid w:val="000C6ED9"/>
    <w:rsid w:val="000C6F9E"/>
    <w:rsid w:val="000D28BF"/>
    <w:rsid w:val="000E4D3D"/>
    <w:rsid w:val="000F686F"/>
    <w:rsid w:val="000F7718"/>
    <w:rsid w:val="00111CEB"/>
    <w:rsid w:val="00114920"/>
    <w:rsid w:val="00115FE8"/>
    <w:rsid w:val="001244D0"/>
    <w:rsid w:val="00124C12"/>
    <w:rsid w:val="001302FA"/>
    <w:rsid w:val="00131E9D"/>
    <w:rsid w:val="00136040"/>
    <w:rsid w:val="00142A35"/>
    <w:rsid w:val="001529ED"/>
    <w:rsid w:val="00162ED5"/>
    <w:rsid w:val="00165FBB"/>
    <w:rsid w:val="00181464"/>
    <w:rsid w:val="0018159A"/>
    <w:rsid w:val="00190EEC"/>
    <w:rsid w:val="00191D12"/>
    <w:rsid w:val="001B055C"/>
    <w:rsid w:val="001E6BDD"/>
    <w:rsid w:val="001F7481"/>
    <w:rsid w:val="00201FFE"/>
    <w:rsid w:val="00202012"/>
    <w:rsid w:val="00207514"/>
    <w:rsid w:val="002126CC"/>
    <w:rsid w:val="00220CCE"/>
    <w:rsid w:val="00222607"/>
    <w:rsid w:val="00223A48"/>
    <w:rsid w:val="00231C1C"/>
    <w:rsid w:val="0023635E"/>
    <w:rsid w:val="00242295"/>
    <w:rsid w:val="00256428"/>
    <w:rsid w:val="0026626A"/>
    <w:rsid w:val="00267984"/>
    <w:rsid w:val="0027066D"/>
    <w:rsid w:val="0027099B"/>
    <w:rsid w:val="00271062"/>
    <w:rsid w:val="002C06B2"/>
    <w:rsid w:val="002C6755"/>
    <w:rsid w:val="002C6A8D"/>
    <w:rsid w:val="002E47CA"/>
    <w:rsid w:val="002F044C"/>
    <w:rsid w:val="002F19FD"/>
    <w:rsid w:val="002F3F89"/>
    <w:rsid w:val="002F4A48"/>
    <w:rsid w:val="003059AB"/>
    <w:rsid w:val="00311D98"/>
    <w:rsid w:val="0032444B"/>
    <w:rsid w:val="00351CAD"/>
    <w:rsid w:val="00357862"/>
    <w:rsid w:val="003641FE"/>
    <w:rsid w:val="003661B7"/>
    <w:rsid w:val="00366F36"/>
    <w:rsid w:val="003716B9"/>
    <w:rsid w:val="003958E5"/>
    <w:rsid w:val="003B3827"/>
    <w:rsid w:val="003B4B44"/>
    <w:rsid w:val="003C2FED"/>
    <w:rsid w:val="003D408E"/>
    <w:rsid w:val="003E06B3"/>
    <w:rsid w:val="00401323"/>
    <w:rsid w:val="004102F1"/>
    <w:rsid w:val="00433A20"/>
    <w:rsid w:val="0046389A"/>
    <w:rsid w:val="00475D2B"/>
    <w:rsid w:val="00475F7F"/>
    <w:rsid w:val="004816B4"/>
    <w:rsid w:val="00484E9E"/>
    <w:rsid w:val="004A1B66"/>
    <w:rsid w:val="004B01AA"/>
    <w:rsid w:val="004E04E7"/>
    <w:rsid w:val="004F0752"/>
    <w:rsid w:val="00506FF7"/>
    <w:rsid w:val="0051475D"/>
    <w:rsid w:val="00516F80"/>
    <w:rsid w:val="00517050"/>
    <w:rsid w:val="0052749E"/>
    <w:rsid w:val="00535519"/>
    <w:rsid w:val="00540853"/>
    <w:rsid w:val="005429CC"/>
    <w:rsid w:val="0058186A"/>
    <w:rsid w:val="00581B82"/>
    <w:rsid w:val="0059021D"/>
    <w:rsid w:val="005C7D02"/>
    <w:rsid w:val="005D4D21"/>
    <w:rsid w:val="005E3839"/>
    <w:rsid w:val="005E557B"/>
    <w:rsid w:val="005E6CAB"/>
    <w:rsid w:val="005E768F"/>
    <w:rsid w:val="005F36A7"/>
    <w:rsid w:val="005F4E1D"/>
    <w:rsid w:val="00603108"/>
    <w:rsid w:val="0063402C"/>
    <w:rsid w:val="00635F8E"/>
    <w:rsid w:val="0064029F"/>
    <w:rsid w:val="00642C54"/>
    <w:rsid w:val="0067067F"/>
    <w:rsid w:val="00676572"/>
    <w:rsid w:val="006820BE"/>
    <w:rsid w:val="006824DE"/>
    <w:rsid w:val="00684A82"/>
    <w:rsid w:val="006C74EC"/>
    <w:rsid w:val="006D3A27"/>
    <w:rsid w:val="006D691A"/>
    <w:rsid w:val="006D790E"/>
    <w:rsid w:val="006E3591"/>
    <w:rsid w:val="00704068"/>
    <w:rsid w:val="007042E5"/>
    <w:rsid w:val="0070555D"/>
    <w:rsid w:val="00705CD9"/>
    <w:rsid w:val="007168C6"/>
    <w:rsid w:val="00722220"/>
    <w:rsid w:val="00722FD5"/>
    <w:rsid w:val="007264CB"/>
    <w:rsid w:val="00742B6A"/>
    <w:rsid w:val="00745C8F"/>
    <w:rsid w:val="00753D23"/>
    <w:rsid w:val="00757204"/>
    <w:rsid w:val="0076179D"/>
    <w:rsid w:val="00770112"/>
    <w:rsid w:val="007760B1"/>
    <w:rsid w:val="0078763F"/>
    <w:rsid w:val="00790065"/>
    <w:rsid w:val="007906CB"/>
    <w:rsid w:val="0079693F"/>
    <w:rsid w:val="007A2BF5"/>
    <w:rsid w:val="007B5920"/>
    <w:rsid w:val="007C4F48"/>
    <w:rsid w:val="007E0273"/>
    <w:rsid w:val="007E0A40"/>
    <w:rsid w:val="007E3F67"/>
    <w:rsid w:val="007F26A0"/>
    <w:rsid w:val="0080411B"/>
    <w:rsid w:val="00806527"/>
    <w:rsid w:val="00810622"/>
    <w:rsid w:val="0081247D"/>
    <w:rsid w:val="00814733"/>
    <w:rsid w:val="00822B9C"/>
    <w:rsid w:val="00832A12"/>
    <w:rsid w:val="00835B9C"/>
    <w:rsid w:val="0084304C"/>
    <w:rsid w:val="00845018"/>
    <w:rsid w:val="008469DA"/>
    <w:rsid w:val="0085087B"/>
    <w:rsid w:val="008540CC"/>
    <w:rsid w:val="00865AC8"/>
    <w:rsid w:val="008671D3"/>
    <w:rsid w:val="00875152"/>
    <w:rsid w:val="0089187A"/>
    <w:rsid w:val="008A1B0B"/>
    <w:rsid w:val="008B0C59"/>
    <w:rsid w:val="008B194F"/>
    <w:rsid w:val="008C178C"/>
    <w:rsid w:val="008C6017"/>
    <w:rsid w:val="008C6F7A"/>
    <w:rsid w:val="008D1C0B"/>
    <w:rsid w:val="008E09DC"/>
    <w:rsid w:val="008E1D6D"/>
    <w:rsid w:val="008F63EC"/>
    <w:rsid w:val="009054B7"/>
    <w:rsid w:val="00916644"/>
    <w:rsid w:val="009246A8"/>
    <w:rsid w:val="009306C0"/>
    <w:rsid w:val="00931FF7"/>
    <w:rsid w:val="009379E5"/>
    <w:rsid w:val="00946961"/>
    <w:rsid w:val="009533DA"/>
    <w:rsid w:val="00960E34"/>
    <w:rsid w:val="00962FE8"/>
    <w:rsid w:val="00966388"/>
    <w:rsid w:val="009817D9"/>
    <w:rsid w:val="009940D0"/>
    <w:rsid w:val="009C6231"/>
    <w:rsid w:val="009C75A2"/>
    <w:rsid w:val="009C7848"/>
    <w:rsid w:val="009D1BF0"/>
    <w:rsid w:val="009E3B30"/>
    <w:rsid w:val="009E4503"/>
    <w:rsid w:val="009F1E12"/>
    <w:rsid w:val="009F4F79"/>
    <w:rsid w:val="00A16A29"/>
    <w:rsid w:val="00A26778"/>
    <w:rsid w:val="00A520DD"/>
    <w:rsid w:val="00A5348B"/>
    <w:rsid w:val="00A53BC9"/>
    <w:rsid w:val="00A571EB"/>
    <w:rsid w:val="00A5740C"/>
    <w:rsid w:val="00A67BB5"/>
    <w:rsid w:val="00A725C3"/>
    <w:rsid w:val="00A7461C"/>
    <w:rsid w:val="00A77B3E"/>
    <w:rsid w:val="00A96C3B"/>
    <w:rsid w:val="00AB1306"/>
    <w:rsid w:val="00AB2E98"/>
    <w:rsid w:val="00AB5724"/>
    <w:rsid w:val="00AB72ED"/>
    <w:rsid w:val="00AD60EB"/>
    <w:rsid w:val="00AF5EEF"/>
    <w:rsid w:val="00B226A7"/>
    <w:rsid w:val="00B23F3F"/>
    <w:rsid w:val="00B30EFE"/>
    <w:rsid w:val="00B42F68"/>
    <w:rsid w:val="00B61402"/>
    <w:rsid w:val="00B644B2"/>
    <w:rsid w:val="00B67A03"/>
    <w:rsid w:val="00B70C99"/>
    <w:rsid w:val="00B80C7F"/>
    <w:rsid w:val="00B92CCB"/>
    <w:rsid w:val="00BA1110"/>
    <w:rsid w:val="00BA4A8E"/>
    <w:rsid w:val="00BA4DF2"/>
    <w:rsid w:val="00BE26EA"/>
    <w:rsid w:val="00BE475D"/>
    <w:rsid w:val="00BE4AC6"/>
    <w:rsid w:val="00BE6FE7"/>
    <w:rsid w:val="00BF27A5"/>
    <w:rsid w:val="00C01C44"/>
    <w:rsid w:val="00C05892"/>
    <w:rsid w:val="00C142E7"/>
    <w:rsid w:val="00C1703F"/>
    <w:rsid w:val="00C23F9D"/>
    <w:rsid w:val="00C248B1"/>
    <w:rsid w:val="00C47A62"/>
    <w:rsid w:val="00C618E1"/>
    <w:rsid w:val="00C62513"/>
    <w:rsid w:val="00C62E3E"/>
    <w:rsid w:val="00C91FB7"/>
    <w:rsid w:val="00C97A07"/>
    <w:rsid w:val="00CA36F5"/>
    <w:rsid w:val="00CB0EC4"/>
    <w:rsid w:val="00CB17C2"/>
    <w:rsid w:val="00CB7017"/>
    <w:rsid w:val="00CC61BB"/>
    <w:rsid w:val="00CD56DB"/>
    <w:rsid w:val="00CD5E3C"/>
    <w:rsid w:val="00CF0AC8"/>
    <w:rsid w:val="00D40FE2"/>
    <w:rsid w:val="00D4203D"/>
    <w:rsid w:val="00D42C66"/>
    <w:rsid w:val="00D45456"/>
    <w:rsid w:val="00D457D4"/>
    <w:rsid w:val="00D45DC6"/>
    <w:rsid w:val="00D54C94"/>
    <w:rsid w:val="00D6077C"/>
    <w:rsid w:val="00D721EF"/>
    <w:rsid w:val="00D76238"/>
    <w:rsid w:val="00D90E16"/>
    <w:rsid w:val="00D95FC0"/>
    <w:rsid w:val="00DD42BA"/>
    <w:rsid w:val="00DD5D13"/>
    <w:rsid w:val="00DE5A5F"/>
    <w:rsid w:val="00DF13FB"/>
    <w:rsid w:val="00E001BB"/>
    <w:rsid w:val="00E1465E"/>
    <w:rsid w:val="00E21895"/>
    <w:rsid w:val="00E244DF"/>
    <w:rsid w:val="00E33CF8"/>
    <w:rsid w:val="00E52B96"/>
    <w:rsid w:val="00E54AF2"/>
    <w:rsid w:val="00E67E47"/>
    <w:rsid w:val="00E7376E"/>
    <w:rsid w:val="00E73A8B"/>
    <w:rsid w:val="00E759FD"/>
    <w:rsid w:val="00E766C1"/>
    <w:rsid w:val="00E93027"/>
    <w:rsid w:val="00EA38D2"/>
    <w:rsid w:val="00EB3273"/>
    <w:rsid w:val="00EE22CA"/>
    <w:rsid w:val="00EE3804"/>
    <w:rsid w:val="00EE3A0C"/>
    <w:rsid w:val="00EF065E"/>
    <w:rsid w:val="00EF3E43"/>
    <w:rsid w:val="00F157EF"/>
    <w:rsid w:val="00F16251"/>
    <w:rsid w:val="00F16C9E"/>
    <w:rsid w:val="00F248A5"/>
    <w:rsid w:val="00F248ED"/>
    <w:rsid w:val="00F27540"/>
    <w:rsid w:val="00F31D9A"/>
    <w:rsid w:val="00F34315"/>
    <w:rsid w:val="00F4455D"/>
    <w:rsid w:val="00F56AA2"/>
    <w:rsid w:val="00F576A5"/>
    <w:rsid w:val="00F629F3"/>
    <w:rsid w:val="00F63EC8"/>
    <w:rsid w:val="00F67E06"/>
    <w:rsid w:val="00FA4DFD"/>
    <w:rsid w:val="00FD42C1"/>
    <w:rsid w:val="00FD56C4"/>
    <w:rsid w:val="00FF5377"/>
    <w:rsid w:val="00FF7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customStyle="1" w:styleId="UnresolvedMention1">
    <w:name w:val="Unresolved Mention1"/>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9306C0"/>
    <w:rPr>
      <w:sz w:val="16"/>
      <w:szCs w:val="16"/>
    </w:rPr>
  </w:style>
  <w:style w:type="paragraph" w:styleId="CommentText0">
    <w:name w:val="annotation text"/>
    <w:basedOn w:val="Normal"/>
    <w:link w:val="CommentTextChar"/>
    <w:uiPriority w:val="99"/>
    <w:semiHidden/>
    <w:unhideWhenUsed/>
    <w:rsid w:val="009306C0"/>
    <w:pPr>
      <w:spacing w:line="240" w:lineRule="auto"/>
    </w:pPr>
  </w:style>
  <w:style w:type="character" w:customStyle="1" w:styleId="CommentTextChar">
    <w:name w:val="Comment Text Char"/>
    <w:basedOn w:val="DefaultParagraphFont"/>
    <w:link w:val="CommentText0"/>
    <w:uiPriority w:val="99"/>
    <w:semiHidden/>
    <w:rsid w:val="009306C0"/>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9306C0"/>
    <w:rPr>
      <w:b/>
      <w:bCs/>
    </w:rPr>
  </w:style>
  <w:style w:type="character" w:customStyle="1" w:styleId="CommentSubjectChar">
    <w:name w:val="Comment Subject Char"/>
    <w:basedOn w:val="CommentTextChar"/>
    <w:link w:val="CommentSubject"/>
    <w:uiPriority w:val="99"/>
    <w:semiHidden/>
    <w:rsid w:val="009306C0"/>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DF1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3FB"/>
    <w:rPr>
      <w:rFonts w:ascii="Segoe UI" w:hAnsi="Segoe UI" w:cs="Segoe UI"/>
      <w:sz w:val="18"/>
      <w:szCs w:val="18"/>
      <w:lang w:eastAsia="zh-CN"/>
    </w:rPr>
  </w:style>
  <w:style w:type="paragraph" w:styleId="Revision">
    <w:name w:val="Revision"/>
    <w:hidden/>
    <w:uiPriority w:val="99"/>
    <w:semiHidden/>
    <w:rsid w:val="008671D3"/>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DD5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BmydTJ"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cience.cleapss.org.uk/Resources/Bulleti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sc.li/3cI3nL6"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82E26-AEFC-4211-8FBF-8770E30E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1337</Words>
  <Characters>7102</Characters>
  <Application>Microsoft Office Word</Application>
  <DocSecurity>0</DocSecurity>
  <Lines>244</Lines>
  <Paragraphs>133</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8306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Shipwrecks: a lateral thinking problem - Teacher notes</dc:title>
  <dc:subject/>
  <dc:creator>Royal Society Of Chemistry</dc:creator>
  <cp:keywords>rusting, higher order thinking skills, lateral thinking, creative thinking, planning an investigation, factors that affect rusting</cp:keywords>
  <dc:description>From Raising expectations, Education in Chemistry, https://rsc.li/3BmydTJ. Originally published as part of Chemistry for the Gifted and Talented.</dc:description>
  <cp:lastModifiedBy>Kirsty Patterson</cp:lastModifiedBy>
  <cp:revision>31</cp:revision>
  <dcterms:created xsi:type="dcterms:W3CDTF">2022-07-24T12:20:00Z</dcterms:created>
  <dcterms:modified xsi:type="dcterms:W3CDTF">2022-07-27T09:37:00Z</dcterms:modified>
  <cp:category/>
</cp:coreProperties>
</file>