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0BB7" w14:textId="1F7F0BBD" w:rsidR="00AB3121" w:rsidRDefault="007A6674" w:rsidP="00834385">
      <w:pPr>
        <w:pStyle w:val="RSCH1"/>
      </w:pPr>
      <w:r w:rsidRPr="007A6674">
        <w:t xml:space="preserve">Science turns the taps on in drought-hit </w:t>
      </w:r>
      <w:proofErr w:type="gramStart"/>
      <w:r w:rsidRPr="007A6674">
        <w:t>areas</w:t>
      </w:r>
      <w:proofErr w:type="gramEnd"/>
    </w:p>
    <w:p w14:paraId="320877FA" w14:textId="37376240" w:rsidR="001334F1" w:rsidRPr="00834385" w:rsidRDefault="00A66E30" w:rsidP="00834385">
      <w:pPr>
        <w:pStyle w:val="RSCH1"/>
        <w:rPr>
          <w:b w:val="0"/>
          <w:bCs w:val="0"/>
          <w:i/>
          <w:iCs/>
          <w:sz w:val="20"/>
          <w:szCs w:val="20"/>
        </w:rPr>
      </w:pPr>
      <w:r w:rsidRPr="00834385">
        <w:rPr>
          <w:b w:val="0"/>
          <w:bCs w:val="0"/>
          <w:i/>
          <w:iCs/>
          <w:sz w:val="20"/>
          <w:szCs w:val="20"/>
        </w:rPr>
        <w:t xml:space="preserve">Original article by </w:t>
      </w:r>
      <w:r w:rsidR="00AB3121" w:rsidRPr="00AB3121">
        <w:rPr>
          <w:b w:val="0"/>
          <w:bCs w:val="0"/>
          <w:i/>
          <w:iCs/>
          <w:sz w:val="20"/>
          <w:szCs w:val="20"/>
        </w:rPr>
        <w:t>Rebecca Trager</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043FEBF9" w14:textId="40C9A591" w:rsidR="00AB3121" w:rsidRDefault="00523DAB" w:rsidP="000E266D">
      <w:pPr>
        <w:pStyle w:val="RSCBasictext"/>
        <w:rPr>
          <w:b/>
          <w:bCs/>
          <w:color w:val="C8102E"/>
          <w:lang w:eastAsia="en-GB"/>
        </w:rPr>
      </w:pPr>
      <w:r w:rsidRPr="00523DAB">
        <w:rPr>
          <w:b/>
          <w:bCs/>
          <w:color w:val="C8102E"/>
          <w:lang w:eastAsia="en-GB"/>
        </w:rPr>
        <w:t xml:space="preserve">Harvesting water directly from air offers a potential method that could fight water scarcity caused by climate </w:t>
      </w:r>
      <w:proofErr w:type="gramStart"/>
      <w:r w:rsidRPr="00523DAB">
        <w:rPr>
          <w:b/>
          <w:bCs/>
          <w:color w:val="C8102E"/>
          <w:lang w:eastAsia="en-GB"/>
        </w:rPr>
        <w:t>change</w:t>
      </w:r>
      <w:proofErr w:type="gramEnd"/>
    </w:p>
    <w:p w14:paraId="7545D281" w14:textId="12E17675" w:rsidR="00523DAB" w:rsidRDefault="0077228C" w:rsidP="00523DAB">
      <w:pPr>
        <w:pStyle w:val="RSCBasictext"/>
      </w:pPr>
      <w:r>
        <w:rPr>
          <w:noProof/>
          <w:lang w:eastAsia="en-GB"/>
        </w:rPr>
        <w:drawing>
          <wp:anchor distT="0" distB="0" distL="114300" distR="114300" simplePos="0" relativeHeight="251659264" behindDoc="0" locked="0" layoutInCell="1" allowOverlap="1" wp14:anchorId="55B91AE9" wp14:editId="333F087B">
            <wp:simplePos x="0" y="0"/>
            <wp:positionH relativeFrom="margin">
              <wp:posOffset>2347595</wp:posOffset>
            </wp:positionH>
            <wp:positionV relativeFrom="paragraph">
              <wp:posOffset>427292</wp:posOffset>
            </wp:positionV>
            <wp:extent cx="3107055" cy="20713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07055" cy="2071370"/>
                    </a:xfrm>
                    <a:prstGeom prst="rect">
                      <a:avLst/>
                    </a:prstGeom>
                    <a:noFill/>
                  </pic:spPr>
                </pic:pic>
              </a:graphicData>
            </a:graphic>
            <wp14:sizeRelH relativeFrom="margin">
              <wp14:pctWidth>0</wp14:pctWidth>
            </wp14:sizeRelH>
            <wp14:sizeRelV relativeFrom="margin">
              <wp14:pctHeight>0</wp14:pctHeight>
            </wp14:sizeRelV>
          </wp:anchor>
        </w:drawing>
      </w:r>
      <w:r w:rsidR="00523DAB">
        <w:t>Scientists have observed water spontaneously condensing and moving across the surface of an organic crystal that is slowly subliming. This finding could pave the way for a new approach to collecting drinking water from the air in arid regions.</w:t>
      </w:r>
    </w:p>
    <w:p w14:paraId="33FF264D" w14:textId="2D6D147B" w:rsidR="00523DAB" w:rsidRDefault="007A6674" w:rsidP="00523DAB">
      <w:pPr>
        <w:pStyle w:val="RSCBasictext"/>
      </w:pPr>
      <w:r>
        <w:rPr>
          <w:noProof/>
          <w:lang w:eastAsia="en-GB"/>
        </w:rPr>
        <mc:AlternateContent>
          <mc:Choice Requires="wps">
            <w:drawing>
              <wp:anchor distT="45720" distB="45720" distL="114300" distR="114300" simplePos="0" relativeHeight="251660288" behindDoc="0" locked="0" layoutInCell="1" allowOverlap="1" wp14:anchorId="769A5FB2" wp14:editId="5A30AA92">
                <wp:simplePos x="0" y="0"/>
                <wp:positionH relativeFrom="margin">
                  <wp:posOffset>2286000</wp:posOffset>
                </wp:positionH>
                <wp:positionV relativeFrom="paragraph">
                  <wp:posOffset>1504887</wp:posOffset>
                </wp:positionV>
                <wp:extent cx="3235325" cy="6305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630555"/>
                        </a:xfrm>
                        <a:prstGeom prst="rect">
                          <a:avLst/>
                        </a:prstGeom>
                        <a:noFill/>
                        <a:ln w="9525">
                          <a:noFill/>
                          <a:miter lim="800000"/>
                          <a:headEnd/>
                          <a:tailEnd/>
                        </a:ln>
                      </wps:spPr>
                      <wps:txbx>
                        <w:txbxContent>
                          <w:p w14:paraId="0B1C43C2" w14:textId="1B32167C"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AB3121" w:rsidRPr="00AB3121">
                              <w:rPr>
                                <w:i/>
                                <w:iCs/>
                                <w:color w:val="C8102E"/>
                                <w:sz w:val="18"/>
                                <w:szCs w:val="18"/>
                              </w:rPr>
                              <w:t xml:space="preserve">© </w:t>
                            </w:r>
                            <w:proofErr w:type="spellStart"/>
                            <w:r w:rsidR="007A6674" w:rsidRPr="007A6674">
                              <w:rPr>
                                <w:i/>
                                <w:iCs/>
                                <w:color w:val="C8102E"/>
                                <w:sz w:val="18"/>
                                <w:szCs w:val="18"/>
                              </w:rPr>
                              <w:t>Sawitree</w:t>
                            </w:r>
                            <w:proofErr w:type="spellEnd"/>
                            <w:r w:rsidR="007A6674" w:rsidRPr="007A6674">
                              <w:rPr>
                                <w:i/>
                                <w:iCs/>
                                <w:color w:val="C8102E"/>
                                <w:sz w:val="18"/>
                                <w:szCs w:val="18"/>
                              </w:rPr>
                              <w:t xml:space="preserve"> Pamee</w:t>
                            </w:r>
                            <w:r w:rsidR="00AB3121" w:rsidRPr="00AB3121">
                              <w:rPr>
                                <w:i/>
                                <w:iCs/>
                                <w:color w:val="C8102E"/>
                                <w:sz w:val="18"/>
                                <w:szCs w:val="18"/>
                              </w:rPr>
                              <w:t>/</w:t>
                            </w:r>
                            <w:proofErr w:type="spellStart"/>
                            <w:r w:rsidR="00AB3121" w:rsidRPr="00AB3121">
                              <w:rPr>
                                <w:i/>
                                <w:iCs/>
                                <w:color w:val="C8102E"/>
                                <w:sz w:val="18"/>
                                <w:szCs w:val="18"/>
                              </w:rPr>
                              <w:t>EyeEm</w:t>
                            </w:r>
                            <w:proofErr w:type="spellEnd"/>
                            <w:r w:rsidR="00AB3121" w:rsidRPr="00AB3121">
                              <w:rPr>
                                <w:i/>
                                <w:iCs/>
                                <w:color w:val="C8102E"/>
                                <w:sz w:val="18"/>
                                <w:szCs w:val="18"/>
                              </w:rPr>
                              <w:t>/Getty Images</w:t>
                            </w:r>
                          </w:p>
                          <w:p w14:paraId="38EA1532" w14:textId="5B56D815" w:rsidR="00D016B8" w:rsidRPr="00D37733" w:rsidRDefault="007A6674" w:rsidP="00D016B8">
                            <w:pPr>
                              <w:pStyle w:val="RSCBasictext"/>
                              <w:rPr>
                                <w:color w:val="C8102E"/>
                                <w:sz w:val="18"/>
                                <w:szCs w:val="18"/>
                              </w:rPr>
                            </w:pPr>
                            <w:r>
                              <w:rPr>
                                <w:color w:val="C8102E"/>
                                <w:sz w:val="18"/>
                                <w:szCs w:val="18"/>
                              </w:rPr>
                              <w:t xml:space="preserve">Drought and desertification </w:t>
                            </w:r>
                            <w:r>
                              <w:rPr>
                                <w:color w:val="C8102E"/>
                                <w:sz w:val="18"/>
                                <w:szCs w:val="18"/>
                              </w:rPr>
                              <w:t>caused by climate change</w:t>
                            </w:r>
                            <w:r>
                              <w:rPr>
                                <w:color w:val="C8102E"/>
                                <w:sz w:val="18"/>
                                <w:szCs w:val="18"/>
                              </w:rPr>
                              <w:t xml:space="preserve"> will be a growing </w:t>
                            </w:r>
                            <w:proofErr w:type="gramStart"/>
                            <w:r>
                              <w:rPr>
                                <w:color w:val="C8102E"/>
                                <w:sz w:val="18"/>
                                <w:szCs w:val="18"/>
                              </w:rPr>
                              <w:t>challenge</w:t>
                            </w:r>
                            <w:proofErr w:type="gramEnd"/>
                            <w:r>
                              <w:rPr>
                                <w:color w:val="C8102E"/>
                                <w:sz w:val="18"/>
                                <w:szCs w:val="18"/>
                              </w:rPr>
                              <w:t xml:space="preserve">  </w:t>
                            </w: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style="position:absolute;margin-left:180pt;margin-top:118.5pt;width:254.75pt;height:49.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" filled="f" stroked="f">
                <v:textbox>
                  <w:txbxContent>
                    <w:p w14:paraId="0B1C43C2" w14:textId="1B32167C"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AB3121" w:rsidRPr="00AB3121">
                        <w:rPr>
                          <w:i/>
                          <w:iCs/>
                          <w:color w:val="C8102E"/>
                          <w:sz w:val="18"/>
                          <w:szCs w:val="18"/>
                        </w:rPr>
                        <w:t xml:space="preserve">© </w:t>
                      </w:r>
                      <w:proofErr w:type="spellStart"/>
                      <w:r w:rsidR="007A6674" w:rsidRPr="007A6674">
                        <w:rPr>
                          <w:i/>
                          <w:iCs/>
                          <w:color w:val="C8102E"/>
                          <w:sz w:val="18"/>
                          <w:szCs w:val="18"/>
                        </w:rPr>
                        <w:t>Sawitree</w:t>
                      </w:r>
                      <w:proofErr w:type="spellEnd"/>
                      <w:r w:rsidR="007A6674" w:rsidRPr="007A6674">
                        <w:rPr>
                          <w:i/>
                          <w:iCs/>
                          <w:color w:val="C8102E"/>
                          <w:sz w:val="18"/>
                          <w:szCs w:val="18"/>
                        </w:rPr>
                        <w:t xml:space="preserve"> Pamee</w:t>
                      </w:r>
                      <w:r w:rsidR="00AB3121" w:rsidRPr="00AB3121">
                        <w:rPr>
                          <w:i/>
                          <w:iCs/>
                          <w:color w:val="C8102E"/>
                          <w:sz w:val="18"/>
                          <w:szCs w:val="18"/>
                        </w:rPr>
                        <w:t>/</w:t>
                      </w:r>
                      <w:proofErr w:type="spellStart"/>
                      <w:r w:rsidR="00AB3121" w:rsidRPr="00AB3121">
                        <w:rPr>
                          <w:i/>
                          <w:iCs/>
                          <w:color w:val="C8102E"/>
                          <w:sz w:val="18"/>
                          <w:szCs w:val="18"/>
                        </w:rPr>
                        <w:t>EyeEm</w:t>
                      </w:r>
                      <w:proofErr w:type="spellEnd"/>
                      <w:r w:rsidR="00AB3121" w:rsidRPr="00AB3121">
                        <w:rPr>
                          <w:i/>
                          <w:iCs/>
                          <w:color w:val="C8102E"/>
                          <w:sz w:val="18"/>
                          <w:szCs w:val="18"/>
                        </w:rPr>
                        <w:t>/Getty Images</w:t>
                      </w:r>
                    </w:p>
                    <w:p w14:paraId="38EA1532" w14:textId="5B56D815" w:rsidR="00D016B8" w:rsidRPr="00D37733" w:rsidRDefault="007A6674" w:rsidP="00D016B8">
                      <w:pPr>
                        <w:pStyle w:val="RSCBasictext"/>
                        <w:rPr>
                          <w:color w:val="C8102E"/>
                          <w:sz w:val="18"/>
                          <w:szCs w:val="18"/>
                        </w:rPr>
                      </w:pPr>
                      <w:r>
                        <w:rPr>
                          <w:color w:val="C8102E"/>
                          <w:sz w:val="18"/>
                          <w:szCs w:val="18"/>
                        </w:rPr>
                        <w:t xml:space="preserve">Drought and desertification </w:t>
                      </w:r>
                      <w:r>
                        <w:rPr>
                          <w:color w:val="C8102E"/>
                          <w:sz w:val="18"/>
                          <w:szCs w:val="18"/>
                        </w:rPr>
                        <w:t>caused by climate change</w:t>
                      </w:r>
                      <w:r>
                        <w:rPr>
                          <w:color w:val="C8102E"/>
                          <w:sz w:val="18"/>
                          <w:szCs w:val="18"/>
                        </w:rPr>
                        <w:t xml:space="preserve"> will be a growing </w:t>
                      </w:r>
                      <w:proofErr w:type="gramStart"/>
                      <w:r>
                        <w:rPr>
                          <w:color w:val="C8102E"/>
                          <w:sz w:val="18"/>
                          <w:szCs w:val="18"/>
                        </w:rPr>
                        <w:t>challenge</w:t>
                      </w:r>
                      <w:proofErr w:type="gramEnd"/>
                      <w:r>
                        <w:rPr>
                          <w:color w:val="C8102E"/>
                          <w:sz w:val="18"/>
                          <w:szCs w:val="18"/>
                        </w:rPr>
                        <w:t xml:space="preserve">  </w:t>
                      </w: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v:textbox>
                <w10:wrap type="square" anchorx="margin"/>
              </v:shape>
            </w:pict>
          </mc:Fallback>
        </mc:AlternateContent>
      </w:r>
      <w:r w:rsidR="00523DAB">
        <w:t xml:space="preserve">Nearly two-thirds of the global population currently live in regions with severe </w:t>
      </w:r>
      <w:proofErr w:type="gramStart"/>
      <w:r w:rsidR="00523DAB">
        <w:t>fresh water</w:t>
      </w:r>
      <w:proofErr w:type="gramEnd"/>
      <w:r w:rsidR="00523DAB">
        <w:t xml:space="preserve"> shortages for at least one month each year. Climate change will see even more people affected by drought in the future. Technical solutions are increasingly being sought to supply water to those in need.</w:t>
      </w:r>
    </w:p>
    <w:p w14:paraId="613AAF2B" w14:textId="259ABC26" w:rsidR="00883204" w:rsidRDefault="00523DAB" w:rsidP="00523DAB">
      <w:pPr>
        <w:pStyle w:val="RSCBasictext"/>
        <w:rPr>
          <w:b/>
          <w:bCs/>
          <w:color w:val="C8102E"/>
          <w:lang w:eastAsia="en-GB"/>
        </w:rPr>
      </w:pPr>
      <w:r w:rsidRPr="00523DAB">
        <w:rPr>
          <w:b/>
          <w:bCs/>
          <w:color w:val="C8102E"/>
          <w:lang w:eastAsia="en-GB"/>
        </w:rPr>
        <w:t>Sublime secrets</w:t>
      </w:r>
    </w:p>
    <w:p w14:paraId="45F28A97" w14:textId="0062350F" w:rsidR="00523DAB" w:rsidRDefault="0077228C" w:rsidP="00523DAB">
      <w:pPr>
        <w:pStyle w:val="RSCBasictext"/>
      </w:pPr>
      <w:r>
        <w:rPr>
          <w:noProof/>
          <w:lang w:eastAsia="en-GB"/>
        </w:rPr>
        <w:drawing>
          <wp:anchor distT="0" distB="0" distL="114300" distR="114300" simplePos="0" relativeHeight="251662336" behindDoc="0" locked="0" layoutInCell="1" allowOverlap="1" wp14:anchorId="4CE7FD28" wp14:editId="3B365304">
            <wp:simplePos x="0" y="0"/>
            <wp:positionH relativeFrom="margin">
              <wp:posOffset>2423097</wp:posOffset>
            </wp:positionH>
            <wp:positionV relativeFrom="paragraph">
              <wp:posOffset>554990</wp:posOffset>
            </wp:positionV>
            <wp:extent cx="2963545" cy="2188210"/>
            <wp:effectExtent l="0" t="0" r="825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963545" cy="2188210"/>
                    </a:xfrm>
                    <a:prstGeom prst="rect">
                      <a:avLst/>
                    </a:prstGeom>
                    <a:noFill/>
                  </pic:spPr>
                </pic:pic>
              </a:graphicData>
            </a:graphic>
            <wp14:sizeRelH relativeFrom="margin">
              <wp14:pctWidth>0</wp14:pctWidth>
            </wp14:sizeRelH>
            <wp14:sizeRelV relativeFrom="margin">
              <wp14:pctHeight>0</wp14:pctHeight>
            </wp14:sizeRelV>
          </wp:anchor>
        </w:drawing>
      </w:r>
      <w:r w:rsidR="00523DAB">
        <w:t>Researchers are particularly keen to develop tools to tap into water supplies in the air. This is a vast resource, with many times more water existing as vapour in the atmosphere than liquid water in our rivers at any given moment. Researchers at New York University Abu Dhabi in the United Arab Emirates hope their observations will lead to a novel way to harvest water vapour.</w:t>
      </w:r>
    </w:p>
    <w:p w14:paraId="2E6873F7" w14:textId="529A3DD1" w:rsidR="00523DAB" w:rsidRDefault="0077228C" w:rsidP="00523DAB">
      <w:pPr>
        <w:pStyle w:val="RSCBasictext"/>
      </w:pPr>
      <w:r>
        <w:rPr>
          <w:noProof/>
          <w:lang w:eastAsia="en-GB"/>
        </w:rPr>
        <mc:AlternateContent>
          <mc:Choice Requires="wps">
            <w:drawing>
              <wp:anchor distT="45720" distB="45720" distL="114300" distR="114300" simplePos="0" relativeHeight="251664384" behindDoc="0" locked="0" layoutInCell="1" allowOverlap="1" wp14:anchorId="3E286304" wp14:editId="364EBB32">
                <wp:simplePos x="0" y="0"/>
                <wp:positionH relativeFrom="margin">
                  <wp:posOffset>2285302</wp:posOffset>
                </wp:positionH>
                <wp:positionV relativeFrom="paragraph">
                  <wp:posOffset>1370965</wp:posOffset>
                </wp:positionV>
                <wp:extent cx="3235325" cy="769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769620"/>
                        </a:xfrm>
                        <a:prstGeom prst="rect">
                          <a:avLst/>
                        </a:prstGeom>
                        <a:noFill/>
                        <a:ln w="9525">
                          <a:noFill/>
                          <a:miter lim="800000"/>
                          <a:headEnd/>
                          <a:tailEnd/>
                        </a:ln>
                      </wps:spPr>
                      <wps:txbx>
                        <w:txbxContent>
                          <w:p w14:paraId="18E7A381" w14:textId="02D89285" w:rsidR="009B5F1F" w:rsidRPr="00D37733" w:rsidRDefault="009B5F1F" w:rsidP="009B5F1F">
                            <w:pPr>
                              <w:pStyle w:val="RSCBasictext"/>
                              <w:rPr>
                                <w:i/>
                                <w:iCs/>
                                <w:color w:val="C8102E"/>
                                <w:sz w:val="18"/>
                                <w:szCs w:val="18"/>
                              </w:rPr>
                            </w:pPr>
                            <w:r w:rsidRPr="00D37733">
                              <w:rPr>
                                <w:i/>
                                <w:iCs/>
                                <w:color w:val="C8102E"/>
                                <w:sz w:val="18"/>
                                <w:szCs w:val="18"/>
                              </w:rPr>
                              <w:t>Source:</w:t>
                            </w:r>
                            <w:r w:rsidR="007A6674">
                              <w:rPr>
                                <w:i/>
                                <w:iCs/>
                                <w:color w:val="C8102E"/>
                                <w:sz w:val="18"/>
                                <w:szCs w:val="18"/>
                              </w:rPr>
                              <w:t xml:space="preserve"> </w:t>
                            </w:r>
                            <w:r w:rsidR="007A6674" w:rsidRPr="007A6674">
                              <w:rPr>
                                <w:i/>
                                <w:iCs/>
                                <w:color w:val="C8102E"/>
                                <w:sz w:val="18"/>
                                <w:szCs w:val="18"/>
                              </w:rPr>
                              <w:t>Courtesy of NYUAD</w:t>
                            </w:r>
                          </w:p>
                          <w:p w14:paraId="6997EAEF" w14:textId="41530250" w:rsidR="009B5F1F" w:rsidRPr="00D37733" w:rsidRDefault="0077228C" w:rsidP="009B5F1F">
                            <w:pPr>
                              <w:pStyle w:val="RSCBasictext"/>
                              <w:rPr>
                                <w:color w:val="C8102E"/>
                                <w:sz w:val="18"/>
                                <w:szCs w:val="18"/>
                              </w:rPr>
                            </w:pPr>
                            <w:r>
                              <w:rPr>
                                <w:color w:val="C8102E"/>
                                <w:sz w:val="18"/>
                                <w:szCs w:val="18"/>
                              </w:rPr>
                              <w:t>Water droplets condense on</w:t>
                            </w:r>
                            <w:r w:rsidR="007A6674" w:rsidRPr="007A6674">
                              <w:rPr>
                                <w:color w:val="C8102E"/>
                                <w:sz w:val="18"/>
                                <w:szCs w:val="18"/>
                              </w:rPr>
                              <w:t xml:space="preserve"> the surface of the crystal (brown)</w:t>
                            </w:r>
                            <w:r>
                              <w:rPr>
                                <w:color w:val="C8102E"/>
                                <w:sz w:val="18"/>
                                <w:szCs w:val="18"/>
                              </w:rPr>
                              <w:t xml:space="preserve">. The droplets carry dust particles through channels that widen as the </w:t>
                            </w:r>
                            <w:r w:rsidR="007A6674" w:rsidRPr="007A6674">
                              <w:rPr>
                                <w:color w:val="C8102E"/>
                                <w:sz w:val="18"/>
                                <w:szCs w:val="18"/>
                              </w:rPr>
                              <w:t xml:space="preserve">crystal material </w:t>
                            </w:r>
                            <w:proofErr w:type="gramStart"/>
                            <w:r w:rsidR="007A6674" w:rsidRPr="007A6674">
                              <w:rPr>
                                <w:color w:val="C8102E"/>
                                <w:sz w:val="18"/>
                                <w:szCs w:val="18"/>
                              </w:rPr>
                              <w:t>sublimes</w:t>
                            </w:r>
                            <w:proofErr w:type="gramEnd"/>
                            <w:r w:rsidR="007A6674" w:rsidRPr="007A6674">
                              <w:rPr>
                                <w:color w:val="C8102E"/>
                                <w:sz w:val="18"/>
                                <w:szCs w:val="18"/>
                              </w:rPr>
                              <w:t xml:space="preserve"> </w:t>
                            </w:r>
                          </w:p>
                          <w:p w14:paraId="041CB9C8" w14:textId="77777777" w:rsidR="009B5F1F" w:rsidRPr="00D37733" w:rsidRDefault="009B5F1F" w:rsidP="009B5F1F">
                            <w:pPr>
                              <w:pStyle w:val="RSCBasictext"/>
                              <w:rPr>
                                <w:color w:val="C8102E"/>
                                <w:sz w:val="18"/>
                                <w:szCs w:val="18"/>
                              </w:rPr>
                            </w:pPr>
                          </w:p>
                          <w:p w14:paraId="5D0FD0CC" w14:textId="77777777" w:rsidR="009B5F1F" w:rsidRPr="00D37733" w:rsidRDefault="009B5F1F" w:rsidP="009B5F1F">
                            <w:pPr>
                              <w:pStyle w:val="RSCBasictext"/>
                              <w:rPr>
                                <w:color w:val="C8102E"/>
                                <w:sz w:val="18"/>
                                <w:szCs w:val="18"/>
                              </w:rPr>
                            </w:pPr>
                          </w:p>
                          <w:p w14:paraId="42CA0337" w14:textId="77777777" w:rsidR="009B5F1F" w:rsidRPr="00D37733" w:rsidRDefault="009B5F1F" w:rsidP="009B5F1F">
                            <w:pPr>
                              <w:pStyle w:val="RSCBasictext"/>
                              <w:rPr>
                                <w:color w:val="C8102E"/>
                                <w:sz w:val="18"/>
                                <w:szCs w:val="18"/>
                              </w:rPr>
                            </w:pPr>
                          </w:p>
                          <w:p w14:paraId="5AEA3E67" w14:textId="77777777" w:rsidR="009B5F1F" w:rsidRPr="00D37733" w:rsidRDefault="009B5F1F" w:rsidP="009B5F1F">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86304" id="_x0000_s1027" type="#_x0000_t202" style="position:absolute;margin-left:179.95pt;margin-top:107.95pt;width:254.75pt;height:60.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" filled="f" stroked="f">
                <v:textbox>
                  <w:txbxContent>
                    <w:p w14:paraId="18E7A381" w14:textId="02D89285" w:rsidR="009B5F1F" w:rsidRPr="00D37733" w:rsidRDefault="009B5F1F" w:rsidP="009B5F1F">
                      <w:pPr>
                        <w:pStyle w:val="RSCBasictext"/>
                        <w:rPr>
                          <w:i/>
                          <w:iCs/>
                          <w:color w:val="C8102E"/>
                          <w:sz w:val="18"/>
                          <w:szCs w:val="18"/>
                        </w:rPr>
                      </w:pPr>
                      <w:r w:rsidRPr="00D37733">
                        <w:rPr>
                          <w:i/>
                          <w:iCs/>
                          <w:color w:val="C8102E"/>
                          <w:sz w:val="18"/>
                          <w:szCs w:val="18"/>
                        </w:rPr>
                        <w:t>Source:</w:t>
                      </w:r>
                      <w:r w:rsidR="007A6674">
                        <w:rPr>
                          <w:i/>
                          <w:iCs/>
                          <w:color w:val="C8102E"/>
                          <w:sz w:val="18"/>
                          <w:szCs w:val="18"/>
                        </w:rPr>
                        <w:t xml:space="preserve"> </w:t>
                      </w:r>
                      <w:r w:rsidR="007A6674" w:rsidRPr="007A6674">
                        <w:rPr>
                          <w:i/>
                          <w:iCs/>
                          <w:color w:val="C8102E"/>
                          <w:sz w:val="18"/>
                          <w:szCs w:val="18"/>
                        </w:rPr>
                        <w:t>Courtesy of NYUAD</w:t>
                      </w:r>
                    </w:p>
                    <w:p w14:paraId="6997EAEF" w14:textId="41530250" w:rsidR="009B5F1F" w:rsidRPr="00D37733" w:rsidRDefault="0077228C" w:rsidP="009B5F1F">
                      <w:pPr>
                        <w:pStyle w:val="RSCBasictext"/>
                        <w:rPr>
                          <w:color w:val="C8102E"/>
                          <w:sz w:val="18"/>
                          <w:szCs w:val="18"/>
                        </w:rPr>
                      </w:pPr>
                      <w:r>
                        <w:rPr>
                          <w:color w:val="C8102E"/>
                          <w:sz w:val="18"/>
                          <w:szCs w:val="18"/>
                        </w:rPr>
                        <w:t>Water droplets condense on</w:t>
                      </w:r>
                      <w:r w:rsidR="007A6674" w:rsidRPr="007A6674">
                        <w:rPr>
                          <w:color w:val="C8102E"/>
                          <w:sz w:val="18"/>
                          <w:szCs w:val="18"/>
                        </w:rPr>
                        <w:t xml:space="preserve"> the surface of the crystal (brown)</w:t>
                      </w:r>
                      <w:r>
                        <w:rPr>
                          <w:color w:val="C8102E"/>
                          <w:sz w:val="18"/>
                          <w:szCs w:val="18"/>
                        </w:rPr>
                        <w:t xml:space="preserve">. The droplets carry dust particles through channels that widen as the </w:t>
                      </w:r>
                      <w:r w:rsidR="007A6674" w:rsidRPr="007A6674">
                        <w:rPr>
                          <w:color w:val="C8102E"/>
                          <w:sz w:val="18"/>
                          <w:szCs w:val="18"/>
                        </w:rPr>
                        <w:t xml:space="preserve">crystal material </w:t>
                      </w:r>
                      <w:proofErr w:type="gramStart"/>
                      <w:r w:rsidR="007A6674" w:rsidRPr="007A6674">
                        <w:rPr>
                          <w:color w:val="C8102E"/>
                          <w:sz w:val="18"/>
                          <w:szCs w:val="18"/>
                        </w:rPr>
                        <w:t>sublimes</w:t>
                      </w:r>
                      <w:proofErr w:type="gramEnd"/>
                      <w:r w:rsidR="007A6674" w:rsidRPr="007A6674">
                        <w:rPr>
                          <w:color w:val="C8102E"/>
                          <w:sz w:val="18"/>
                          <w:szCs w:val="18"/>
                        </w:rPr>
                        <w:t xml:space="preserve"> </w:t>
                      </w:r>
                    </w:p>
                    <w:p w14:paraId="041CB9C8" w14:textId="77777777" w:rsidR="009B5F1F" w:rsidRPr="00D37733" w:rsidRDefault="009B5F1F" w:rsidP="009B5F1F">
                      <w:pPr>
                        <w:pStyle w:val="RSCBasictext"/>
                        <w:rPr>
                          <w:color w:val="C8102E"/>
                          <w:sz w:val="18"/>
                          <w:szCs w:val="18"/>
                        </w:rPr>
                      </w:pPr>
                    </w:p>
                    <w:p w14:paraId="5D0FD0CC" w14:textId="77777777" w:rsidR="009B5F1F" w:rsidRPr="00D37733" w:rsidRDefault="009B5F1F" w:rsidP="009B5F1F">
                      <w:pPr>
                        <w:pStyle w:val="RSCBasictext"/>
                        <w:rPr>
                          <w:color w:val="C8102E"/>
                          <w:sz w:val="18"/>
                          <w:szCs w:val="18"/>
                        </w:rPr>
                      </w:pPr>
                    </w:p>
                    <w:p w14:paraId="42CA0337" w14:textId="77777777" w:rsidR="009B5F1F" w:rsidRPr="00D37733" w:rsidRDefault="009B5F1F" w:rsidP="009B5F1F">
                      <w:pPr>
                        <w:pStyle w:val="RSCBasictext"/>
                        <w:rPr>
                          <w:color w:val="C8102E"/>
                          <w:sz w:val="18"/>
                          <w:szCs w:val="18"/>
                        </w:rPr>
                      </w:pPr>
                    </w:p>
                    <w:p w14:paraId="5AEA3E67" w14:textId="77777777" w:rsidR="009B5F1F" w:rsidRPr="00D37733" w:rsidRDefault="009B5F1F" w:rsidP="009B5F1F">
                      <w:pPr>
                        <w:pStyle w:val="RSCBasictext"/>
                        <w:rPr>
                          <w:color w:val="C8102E"/>
                          <w:sz w:val="18"/>
                          <w:szCs w:val="18"/>
                        </w:rPr>
                      </w:pPr>
                    </w:p>
                  </w:txbxContent>
                </v:textbox>
                <w10:wrap type="square" anchorx="margin"/>
              </v:shape>
            </w:pict>
          </mc:Fallback>
        </mc:AlternateContent>
      </w:r>
      <w:r w:rsidR="00523DAB">
        <w:t>The scientists made their findings when studying the surface of crystals of hexachlorobenzene, a fungicide banned worldwide. They noticed that water droplets were condensing on the surface of the crystals. They also observed that the water droplets were triggering the solid hexachlorobenzene to be slowly converted into vapour – a process called sublimation. The team saw that the sublimation caused tiny channels to form on the crystal surface, and that the water droplets were being funnelled along these channels in a single direction.</w:t>
      </w:r>
    </w:p>
    <w:p w14:paraId="398A8E28" w14:textId="7DE5FD7D" w:rsidR="00523DAB" w:rsidRDefault="00523DAB" w:rsidP="00523DAB">
      <w:pPr>
        <w:pStyle w:val="RSCBasictext"/>
      </w:pPr>
      <w:r>
        <w:lastRenderedPageBreak/>
        <w:t>‘This [directional movement] was found to be caused by changes in the width of small channels over time,’ the research team noted in their paper.</w:t>
      </w:r>
    </w:p>
    <w:p w14:paraId="59BF4803" w14:textId="55DD6283" w:rsidR="00AB3121" w:rsidRPr="00523DAB" w:rsidRDefault="00523DAB" w:rsidP="00523DAB">
      <w:pPr>
        <w:pStyle w:val="RSCBasictext"/>
        <w:rPr>
          <w:b/>
          <w:bCs/>
          <w:color w:val="C8102E"/>
          <w:lang w:eastAsia="en-GB"/>
        </w:rPr>
      </w:pPr>
      <w:r>
        <w:t>The research team suggest that this previously unseen phenomenon could inspire new technologies for the collection of water vapour from the air that do not require electricity. Situations in which passive water harvesting could be helpful include disaster relief, where normal drinking water supplies are disrupted or contaminated, and military operations in remote locations.</w:t>
      </w:r>
    </w:p>
    <w:p w14:paraId="5295BE40" w14:textId="2872DF02" w:rsidR="00AB3121" w:rsidRDefault="00AB3121" w:rsidP="00917295">
      <w:pPr>
        <w:pStyle w:val="RSCBasictext"/>
      </w:pPr>
    </w:p>
    <w:p w14:paraId="3B5DF4EA" w14:textId="38BCCFF8" w:rsidR="00C75F75" w:rsidRPr="005C39AE" w:rsidRDefault="00C75F75" w:rsidP="00917295">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7A6674" w:rsidRPr="007A6674">
        <w:rPr>
          <w:b/>
          <w:bCs/>
          <w:lang w:eastAsia="en-GB"/>
        </w:rPr>
        <w:t>Harvesting water from the air with organic crystals</w:t>
      </w:r>
      <w:r w:rsidR="007A6674">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hyperlink r:id="rId13" w:tgtFrame="_blank" w:history="1">
        <w:r w:rsidR="00AB3121" w:rsidRPr="00AB3121">
          <w:rPr>
            <w:rStyle w:val="Hyperlink"/>
            <w:rFonts w:ascii="Roboto" w:hAnsi="Roboto"/>
          </w:rPr>
          <w:t>rsc.li/</w:t>
        </w:r>
        <w:r w:rsidR="007A6674" w:rsidRPr="007A6674">
          <w:rPr>
            <w:rStyle w:val="Hyperlink"/>
            <w:rFonts w:ascii="Roboto" w:hAnsi="Roboto"/>
          </w:rPr>
          <w:t>3La</w:t>
        </w:r>
        <w:r w:rsidR="007A6674" w:rsidRPr="007A6674">
          <w:rPr>
            <w:rStyle w:val="Hyperlink"/>
            <w:rFonts w:ascii="Roboto" w:hAnsi="Roboto"/>
          </w:rPr>
          <w:t>g</w:t>
        </w:r>
        <w:r w:rsidR="007A6674" w:rsidRPr="007A6674">
          <w:rPr>
            <w:rStyle w:val="Hyperlink"/>
            <w:rFonts w:ascii="Roboto" w:hAnsi="Roboto"/>
          </w:rPr>
          <w:t>1k</w:t>
        </w:r>
        <w:r w:rsidR="007A6674" w:rsidRPr="007A6674">
          <w:rPr>
            <w:rStyle w:val="Hyperlink"/>
            <w:rFonts w:ascii="Roboto" w:hAnsi="Roboto"/>
          </w:rPr>
          <w:t>N</w:t>
        </w:r>
      </w:hyperlink>
    </w:p>
    <w:sectPr w:rsidR="00C75F75" w:rsidRPr="005C39AE" w:rsidSect="005C39AE">
      <w:headerReference w:type="default" r:id="rId14"/>
      <w:footerReference w:type="default" r:id="rId1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2CA895A8">
          <wp:simplePos x="0" y="0"/>
          <wp:positionH relativeFrom="column">
            <wp:posOffset>-914400</wp:posOffset>
          </wp:positionH>
          <wp:positionV relativeFrom="paragraph">
            <wp:posOffset>-295910</wp:posOffset>
          </wp:positionV>
          <wp:extent cx="7569200" cy="10711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1E48856F">
          <wp:simplePos x="0" y="0"/>
          <wp:positionH relativeFrom="column">
            <wp:posOffset>-540385</wp:posOffset>
          </wp:positionH>
          <wp:positionV relativeFrom="paragraph">
            <wp:posOffset>36195</wp:posOffset>
          </wp:positionV>
          <wp:extent cx="1789200" cy="356400"/>
          <wp:effectExtent l="0" t="0" r="1905" b="0"/>
          <wp:wrapNone/>
          <wp:docPr id="4" name="Picture 4"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015361D4"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D679B" w:rsidRPr="00ED679B">
        <w:rPr>
          <w:rStyle w:val="Hyperlink"/>
          <w:rFonts w:ascii="Century Gothic" w:hAnsi="Century Gothic"/>
          <w:b/>
          <w:bCs/>
          <w:color w:val="C00000"/>
          <w:sz w:val="18"/>
          <w:szCs w:val="18"/>
        </w:rPr>
        <w:t>rsc.li/</w:t>
      </w:r>
      <w:r w:rsidR="007A6674" w:rsidRPr="007A6674">
        <w:rPr>
          <w:rStyle w:val="Hyperlink"/>
          <w:rFonts w:ascii="Century Gothic" w:hAnsi="Century Gothic"/>
          <w:b/>
          <w:bCs/>
          <w:color w:val="C00000"/>
          <w:sz w:val="18"/>
          <w:szCs w:val="18"/>
        </w:rPr>
        <w:t>3</w:t>
      </w:r>
      <w:r w:rsidR="007A6674" w:rsidRPr="007A6674">
        <w:rPr>
          <w:rStyle w:val="Hyperlink"/>
          <w:rFonts w:ascii="Century Gothic" w:hAnsi="Century Gothic"/>
          <w:b/>
          <w:bCs/>
          <w:color w:val="C00000"/>
          <w:sz w:val="18"/>
          <w:szCs w:val="18"/>
        </w:rPr>
        <w:t>M</w:t>
      </w:r>
      <w:r w:rsidR="007A6674" w:rsidRPr="007A6674">
        <w:rPr>
          <w:rStyle w:val="Hyperlink"/>
          <w:rFonts w:ascii="Century Gothic" w:hAnsi="Century Gothic"/>
          <w:b/>
          <w:bCs/>
          <w:color w:val="C00000"/>
          <w:sz w:val="18"/>
          <w:szCs w:val="18"/>
        </w:rPr>
        <w:t>SjNk0</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4E22"/>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23DAB"/>
    <w:rsid w:val="00530A17"/>
    <w:rsid w:val="005329C8"/>
    <w:rsid w:val="00533730"/>
    <w:rsid w:val="0053639C"/>
    <w:rsid w:val="0053797D"/>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228C"/>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6674"/>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204"/>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B5F1F"/>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3121"/>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AB31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13911">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580262106">
      <w:bodyDiv w:val="1"/>
      <w:marLeft w:val="0"/>
      <w:marRight w:val="0"/>
      <w:marTop w:val="0"/>
      <w:marBottom w:val="0"/>
      <w:divBdr>
        <w:top w:val="none" w:sz="0" w:space="0" w:color="auto"/>
        <w:left w:val="none" w:sz="0" w:space="0" w:color="auto"/>
        <w:bottom w:val="none" w:sz="0" w:space="0" w:color="auto"/>
        <w:right w:val="none" w:sz="0" w:space="0" w:color="auto"/>
      </w:divBdr>
    </w:div>
    <w:div w:id="597712202">
      <w:bodyDiv w:val="1"/>
      <w:marLeft w:val="0"/>
      <w:marRight w:val="0"/>
      <w:marTop w:val="0"/>
      <w:marBottom w:val="0"/>
      <w:divBdr>
        <w:top w:val="none" w:sz="0" w:space="0" w:color="auto"/>
        <w:left w:val="none" w:sz="0" w:space="0" w:color="auto"/>
        <w:bottom w:val="none" w:sz="0" w:space="0" w:color="auto"/>
        <w:right w:val="none" w:sz="0" w:space="0" w:color="auto"/>
      </w:divBdr>
    </w:div>
    <w:div w:id="1010335601">
      <w:bodyDiv w:val="1"/>
      <w:marLeft w:val="0"/>
      <w:marRight w:val="0"/>
      <w:marTop w:val="0"/>
      <w:marBottom w:val="0"/>
      <w:divBdr>
        <w:top w:val="none" w:sz="0" w:space="0" w:color="auto"/>
        <w:left w:val="none" w:sz="0" w:space="0" w:color="auto"/>
        <w:bottom w:val="none" w:sz="0" w:space="0" w:color="auto"/>
        <w:right w:val="none" w:sz="0" w:space="0" w:color="auto"/>
      </w:divBdr>
    </w:div>
    <w:div w:id="1031878294">
      <w:bodyDiv w:val="1"/>
      <w:marLeft w:val="0"/>
      <w:marRight w:val="0"/>
      <w:marTop w:val="0"/>
      <w:marBottom w:val="0"/>
      <w:divBdr>
        <w:top w:val="none" w:sz="0" w:space="0" w:color="auto"/>
        <w:left w:val="none" w:sz="0" w:space="0" w:color="auto"/>
        <w:bottom w:val="none" w:sz="0" w:space="0" w:color="auto"/>
        <w:right w:val="none" w:sz="0" w:space="0" w:color="auto"/>
      </w:divBdr>
    </w:div>
    <w:div w:id="1406953166">
      <w:bodyDiv w:val="1"/>
      <w:marLeft w:val="0"/>
      <w:marRight w:val="0"/>
      <w:marTop w:val="0"/>
      <w:marBottom w:val="0"/>
      <w:divBdr>
        <w:top w:val="none" w:sz="0" w:space="0" w:color="auto"/>
        <w:left w:val="none" w:sz="0" w:space="0" w:color="auto"/>
        <w:bottom w:val="none" w:sz="0" w:space="0" w:color="auto"/>
        <w:right w:val="none" w:sz="0" w:space="0" w:color="auto"/>
      </w:divBdr>
    </w:div>
    <w:div w:id="1677998548">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3Lag1k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3MSjNk0" TargetMode="External"/><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1_1_5_RSC</Template>
  <TotalTime>109</TotalTime>
  <Pages>2</Pages>
  <Words>373</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2419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Society Of Chemistry</dc:creator>
  <cp:keywords/>
  <dc:description/>
  <cp:lastModifiedBy>Katherine Hartop</cp:lastModifiedBy>
  <cp:revision>10</cp:revision>
  <cp:lastPrinted>2012-04-18T08:40:00Z</cp:lastPrinted>
  <dcterms:created xsi:type="dcterms:W3CDTF">2022-08-04T10:19:00Z</dcterms:created>
  <dcterms:modified xsi:type="dcterms:W3CDTF">2023-04-20T14:02:00Z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