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696C65D1" w:rsidR="00A0567D" w:rsidRPr="00B06A1A" w:rsidRDefault="00B567A0" w:rsidP="000E5C03">
      <w:pPr>
        <w:pStyle w:val="RSCH1"/>
        <w:ind w:right="-709"/>
      </w:pPr>
      <w:r>
        <w:t>Organising elements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680DBD7" w14:textId="3C65F8A4" w:rsidR="00A0567D" w:rsidRPr="0049734A" w:rsidRDefault="003B7981" w:rsidP="00AC283E">
      <w:pPr>
        <w:pStyle w:val="RSCLearningobjectives"/>
      </w:pPr>
      <w:r>
        <w:t>Explore the properties of common elements, commenting on similarities and differences.</w:t>
      </w:r>
    </w:p>
    <w:p w14:paraId="187E8107" w14:textId="124469D8" w:rsidR="00A0567D" w:rsidRPr="0049734A" w:rsidRDefault="003B7981" w:rsidP="00AE2097">
      <w:pPr>
        <w:pStyle w:val="RSCLearningobjectives"/>
      </w:pPr>
      <w:r>
        <w:t>Consider how common elements might be grouped, based on their properties.</w:t>
      </w:r>
    </w:p>
    <w:p w14:paraId="4828ACAE" w14:textId="12BF5EF3" w:rsidR="00A0567D" w:rsidRPr="0049734A" w:rsidRDefault="003B7981" w:rsidP="00AE2097">
      <w:pPr>
        <w:pStyle w:val="RSCLearningobjectives"/>
      </w:pPr>
      <w:r>
        <w:t>Use given information to construct a simple table of elements.</w:t>
      </w:r>
    </w:p>
    <w:p w14:paraId="40DBF9F3" w14:textId="6E41A4AD" w:rsidR="00A0567D" w:rsidRPr="007022AC" w:rsidRDefault="003B7981" w:rsidP="007022AC">
      <w:pPr>
        <w:pStyle w:val="RSCLearningobjectives"/>
      </w:pPr>
      <w:r>
        <w:t xml:space="preserve">Reflect on the arrangement of the </w:t>
      </w:r>
      <w:r w:rsidR="00765F24">
        <w:t>p</w:t>
      </w:r>
      <w:r>
        <w:t xml:space="preserve">eriodic </w:t>
      </w:r>
      <w:r w:rsidR="00765F24">
        <w:t>t</w:t>
      </w:r>
      <w:r>
        <w:t xml:space="preserve">able and how this supports </w:t>
      </w:r>
      <w:r w:rsidR="00765F24">
        <w:t>c</w:t>
      </w:r>
      <w:r>
        <w:t xml:space="preserve">hemists to make predictions about elements. </w:t>
      </w:r>
    </w:p>
    <w:p w14:paraId="6D96E77A" w14:textId="7520ED90" w:rsidR="005739C1" w:rsidRPr="007022AC" w:rsidRDefault="00AC283E" w:rsidP="00D2698B">
      <w:pPr>
        <w:pStyle w:val="RSCH2"/>
      </w:pPr>
      <w:r>
        <w:t xml:space="preserve">Introduction </w:t>
      </w:r>
    </w:p>
    <w:p w14:paraId="197BC8A3" w14:textId="6687CFB9" w:rsidR="00AC283E" w:rsidRPr="0092586D" w:rsidRDefault="003B7981" w:rsidP="0092586D">
      <w:pPr>
        <w:pStyle w:val="RSCBasictext"/>
      </w:pPr>
      <w:r w:rsidRPr="0092586D">
        <w:t xml:space="preserve">The </w:t>
      </w:r>
      <w:r w:rsidR="00765F24">
        <w:t>p</w:t>
      </w:r>
      <w:r w:rsidRPr="0092586D">
        <w:t xml:space="preserve">eriodic </w:t>
      </w:r>
      <w:r w:rsidR="00765F24">
        <w:t>t</w:t>
      </w:r>
      <w:r w:rsidRPr="0092586D">
        <w:t xml:space="preserve">able is an invaluable resource for </w:t>
      </w:r>
      <w:r w:rsidR="00765F24">
        <w:t>c</w:t>
      </w:r>
      <w:r w:rsidRPr="0092586D">
        <w:t>hemists – it helps them to understand how and why elements behave the way they do</w:t>
      </w:r>
      <w:r w:rsidR="00BA2C3A" w:rsidRPr="0092586D">
        <w:t xml:space="preserve"> </w:t>
      </w:r>
      <w:r w:rsidRPr="0092586D">
        <w:t xml:space="preserve">and make predictions about how they’ll react. It’s particularly useful </w:t>
      </w:r>
      <w:r w:rsidR="00BA2C3A" w:rsidRPr="0092586D">
        <w:t xml:space="preserve">because, as well as listing all the known elements, it arranges them in a way that gives us further hints about what they’re like. We are lucky that </w:t>
      </w:r>
      <w:r w:rsidR="00D80B0F">
        <w:t>the</w:t>
      </w:r>
      <w:r w:rsidR="00D80B0F" w:rsidRPr="0092586D">
        <w:t xml:space="preserve"> </w:t>
      </w:r>
      <w:r w:rsidR="00BA2C3A" w:rsidRPr="0092586D">
        <w:t xml:space="preserve">arrangement of the modern </w:t>
      </w:r>
      <w:r w:rsidR="00765F24">
        <w:t>p</w:t>
      </w:r>
      <w:r w:rsidR="00BA2C3A" w:rsidRPr="0092586D">
        <w:t xml:space="preserve">eriodic </w:t>
      </w:r>
      <w:r w:rsidR="00765F24">
        <w:t>t</w:t>
      </w:r>
      <w:r w:rsidR="00BA2C3A" w:rsidRPr="0092586D">
        <w:t xml:space="preserve">able has already been done for us, but this was not straightforward and took years to develop. In this task, you’ll construct your own table of elements. But don’t worry – it </w:t>
      </w:r>
      <w:r w:rsidR="00765F24">
        <w:t>won’t</w:t>
      </w:r>
      <w:r w:rsidR="00765F24" w:rsidRPr="0092586D">
        <w:t xml:space="preserve"> </w:t>
      </w:r>
      <w:r w:rsidR="00BA2C3A" w:rsidRPr="0092586D">
        <w:t xml:space="preserve">take you years to complete! </w:t>
      </w:r>
      <w:r w:rsidR="00D80B0F">
        <w:t>T</w:t>
      </w:r>
      <w:r w:rsidR="00D80B0F" w:rsidRPr="0092586D">
        <w:t>o make the task simpler</w:t>
      </w:r>
      <w:r w:rsidR="00D80B0F">
        <w:t>,</w:t>
      </w:r>
      <w:r w:rsidR="00D80B0F" w:rsidRPr="0092586D">
        <w:t xml:space="preserve"> </w:t>
      </w:r>
      <w:r w:rsidR="00D80B0F">
        <w:t>y</w:t>
      </w:r>
      <w:r w:rsidR="00BA2C3A" w:rsidRPr="0092586D">
        <w:t xml:space="preserve">ou’ll be using a limited number of elements but you’ll be following similar thought processes to the original developers of the </w:t>
      </w:r>
      <w:r w:rsidR="00D80B0F">
        <w:t>p</w:t>
      </w:r>
      <w:r w:rsidR="00BA2C3A" w:rsidRPr="0092586D">
        <w:t xml:space="preserve">eriodic </w:t>
      </w:r>
      <w:r w:rsidR="00D80B0F">
        <w:t>t</w:t>
      </w:r>
      <w:r w:rsidR="00BA2C3A" w:rsidRPr="0092586D">
        <w:t>able we use today.</w:t>
      </w:r>
    </w:p>
    <w:p w14:paraId="3D5A3077" w14:textId="76B11F84" w:rsidR="00FB6140" w:rsidRDefault="00ED6C6A" w:rsidP="00FB6140">
      <w:pPr>
        <w:pStyle w:val="RSCH2"/>
      </w:pPr>
      <w:r>
        <w:t>Instructions</w:t>
      </w:r>
    </w:p>
    <w:p w14:paraId="13072CA7" w14:textId="22016DFF" w:rsidR="00FB6140" w:rsidRDefault="00AD03A8" w:rsidP="00FB6140">
      <w:pPr>
        <w:pStyle w:val="RSCBasictext"/>
      </w:pPr>
      <w:r>
        <w:t>You</w:t>
      </w:r>
      <w:r w:rsidR="00D80B0F">
        <w:t xml:space="preserve">r teacher will </w:t>
      </w:r>
      <w:r w:rsidR="00B567A0">
        <w:t>show</w:t>
      </w:r>
      <w:r w:rsidR="00D80B0F">
        <w:t xml:space="preserve"> you</w:t>
      </w:r>
      <w:r>
        <w:t xml:space="preserve"> a set of nine element</w:t>
      </w:r>
      <w:r w:rsidR="00B567A0">
        <w:t>s</w:t>
      </w:r>
      <w:r>
        <w:t>. The names and symbols of the elements are unknown, so the</w:t>
      </w:r>
      <w:r w:rsidR="00B567A0">
        <w:t xml:space="preserve">y </w:t>
      </w:r>
      <w:r>
        <w:t xml:space="preserve">have been labelled with letters </w:t>
      </w:r>
      <w:r w:rsidRPr="00865ECC">
        <w:rPr>
          <w:b/>
          <w:bCs/>
          <w:color w:val="006F62"/>
        </w:rPr>
        <w:t>A</w:t>
      </w:r>
      <w:r w:rsidR="00D80B0F">
        <w:rPr>
          <w:b/>
          <w:bCs/>
          <w:color w:val="006F62"/>
        </w:rPr>
        <w:t>–</w:t>
      </w:r>
      <w:r w:rsidRPr="00865ECC">
        <w:rPr>
          <w:b/>
          <w:bCs/>
          <w:color w:val="006F62"/>
        </w:rPr>
        <w:t>I</w:t>
      </w:r>
      <w:r>
        <w:t>.</w:t>
      </w:r>
    </w:p>
    <w:p w14:paraId="7673F282" w14:textId="1251E355" w:rsidR="00AD03A8" w:rsidRDefault="00AD03A8" w:rsidP="00FB6140">
      <w:pPr>
        <w:pStyle w:val="RSCBasictext"/>
      </w:pPr>
      <w:r>
        <w:t>Through a series of sorting activities</w:t>
      </w:r>
      <w:r w:rsidR="00D80B0F">
        <w:t>,</w:t>
      </w:r>
      <w:r>
        <w:t xml:space="preserve"> group the </w:t>
      </w:r>
      <w:r w:rsidR="00B567A0">
        <w:t>elements</w:t>
      </w:r>
      <w:r>
        <w:t xml:space="preserve"> together according to their similarities until you can finally suggest an identity for each </w:t>
      </w:r>
      <w:r w:rsidR="00B567A0">
        <w:t>letter</w:t>
      </w:r>
      <w:r>
        <w:t>.</w:t>
      </w:r>
    </w:p>
    <w:p w14:paraId="2A3F5EF4" w14:textId="56D8E6A8" w:rsidR="007877C9" w:rsidRDefault="00D80B0F" w:rsidP="00FB6140">
      <w:pPr>
        <w:pStyle w:val="RSCBasictext"/>
      </w:pPr>
      <w:r>
        <w:t>Then,</w:t>
      </w:r>
      <w:r w:rsidR="004219D5">
        <w:t xml:space="preserve"> construct your own table of elements, compare it to the modern </w:t>
      </w:r>
      <w:r>
        <w:t>p</w:t>
      </w:r>
      <w:r w:rsidR="004219D5">
        <w:t xml:space="preserve">eriodic </w:t>
      </w:r>
      <w:r>
        <w:t>t</w:t>
      </w:r>
      <w:r w:rsidR="004219D5">
        <w:t>able</w:t>
      </w:r>
      <w:r>
        <w:t xml:space="preserve"> </w:t>
      </w:r>
      <w:r w:rsidR="004219D5">
        <w:t>and consider how and why it’s arranged as it is.</w:t>
      </w:r>
    </w:p>
    <w:p w14:paraId="5039C08D" w14:textId="77777777" w:rsidR="00216D60" w:rsidRDefault="00216D60" w:rsidP="007877C9">
      <w:pPr>
        <w:pStyle w:val="RSCH2"/>
      </w:pPr>
    </w:p>
    <w:p w14:paraId="4B99BE33" w14:textId="77777777" w:rsidR="005D26ED" w:rsidRDefault="005D26ED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023C9EB9" w14:textId="41A2EA40" w:rsidR="00FB6140" w:rsidRPr="00FB6140" w:rsidRDefault="00B567A0" w:rsidP="007877C9">
      <w:pPr>
        <w:pStyle w:val="RSCH2"/>
      </w:pPr>
      <w:r>
        <w:lastRenderedPageBreak/>
        <w:t>Element</w:t>
      </w:r>
      <w:r w:rsidR="00440E37">
        <w:t xml:space="preserve"> sorting activities</w:t>
      </w:r>
    </w:p>
    <w:p w14:paraId="3B136A4E" w14:textId="681ED14C" w:rsidR="008D3B2C" w:rsidRDefault="00440E37" w:rsidP="0021503F">
      <w:pPr>
        <w:pStyle w:val="RSCnumberedlist"/>
      </w:pPr>
      <w:r>
        <w:t xml:space="preserve">Sort the </w:t>
      </w:r>
      <w:r w:rsidR="00B567A0">
        <w:t>letter</w:t>
      </w:r>
      <w:r>
        <w:t>s into two groups using their descriptions and explain what each group has in common.</w:t>
      </w:r>
    </w:p>
    <w:p w14:paraId="668ECDA7" w14:textId="77777777" w:rsidR="00865ECC" w:rsidRDefault="00865ECC" w:rsidP="00865ECC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3736"/>
        <w:gridCol w:w="3737"/>
      </w:tblGrid>
      <w:tr w:rsidR="00440E37" w:rsidRPr="00985C41" w14:paraId="03BCD8BE" w14:textId="77777777" w:rsidTr="00440E37">
        <w:trPr>
          <w:trHeight w:val="482"/>
          <w:jc w:val="center"/>
        </w:trPr>
        <w:tc>
          <w:tcPr>
            <w:tcW w:w="1543" w:type="dxa"/>
            <w:shd w:val="clear" w:color="auto" w:fill="E0E88E"/>
            <w:vAlign w:val="center"/>
          </w:tcPr>
          <w:p w14:paraId="6AA0524C" w14:textId="4DEF9519" w:rsidR="00440E37" w:rsidRPr="00E73726" w:rsidRDefault="00440E37" w:rsidP="00440E37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  <w:tc>
          <w:tcPr>
            <w:tcW w:w="3736" w:type="dxa"/>
            <w:shd w:val="clear" w:color="auto" w:fill="E0E88E"/>
            <w:vAlign w:val="center"/>
          </w:tcPr>
          <w:p w14:paraId="23821AEF" w14:textId="21F84EB1" w:rsidR="00440E37" w:rsidRPr="00440E37" w:rsidRDefault="00440E37" w:rsidP="00440E37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Group 1</w:t>
            </w:r>
          </w:p>
        </w:tc>
        <w:tc>
          <w:tcPr>
            <w:tcW w:w="3737" w:type="dxa"/>
            <w:shd w:val="clear" w:color="auto" w:fill="E0E88E"/>
            <w:vAlign w:val="center"/>
          </w:tcPr>
          <w:p w14:paraId="514FF6D3" w14:textId="720C6C92" w:rsidR="00440E37" w:rsidRPr="00E73726" w:rsidRDefault="00440E37" w:rsidP="00440E37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Group 2</w:t>
            </w:r>
          </w:p>
        </w:tc>
      </w:tr>
      <w:tr w:rsidR="00440E37" w:rsidRPr="00985C41" w14:paraId="4D683A81" w14:textId="77777777" w:rsidTr="00440E37">
        <w:trPr>
          <w:trHeight w:val="482"/>
          <w:jc w:val="center"/>
        </w:trPr>
        <w:tc>
          <w:tcPr>
            <w:tcW w:w="1543" w:type="dxa"/>
            <w:shd w:val="clear" w:color="auto" w:fill="E0E88E"/>
            <w:vAlign w:val="center"/>
          </w:tcPr>
          <w:p w14:paraId="7ED3AD90" w14:textId="00FA94A8" w:rsidR="00440E37" w:rsidRPr="00440E37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List of elements</w:t>
            </w:r>
          </w:p>
        </w:tc>
        <w:tc>
          <w:tcPr>
            <w:tcW w:w="3736" w:type="dxa"/>
            <w:vAlign w:val="center"/>
          </w:tcPr>
          <w:p w14:paraId="23EBEA1A" w14:textId="7C0DCF3D" w:rsidR="00440E37" w:rsidRPr="00CA2372" w:rsidRDefault="00440E37" w:rsidP="00440E37">
            <w:pPr>
              <w:pStyle w:val="RSCUnderline"/>
              <w:jc w:val="center"/>
            </w:pPr>
            <w:r w:rsidRPr="00CA2372">
              <w:t>____      ____</w:t>
            </w:r>
          </w:p>
          <w:p w14:paraId="2C809A2C" w14:textId="77777777" w:rsidR="00440E37" w:rsidRPr="00CA2372" w:rsidRDefault="00440E37" w:rsidP="00440E37">
            <w:pPr>
              <w:pStyle w:val="RSCUnderline"/>
              <w:jc w:val="center"/>
            </w:pPr>
            <w:r w:rsidRPr="00CA2372">
              <w:t>____      ____</w:t>
            </w:r>
          </w:p>
          <w:p w14:paraId="5CA762B3" w14:textId="77777777" w:rsidR="00440E37" w:rsidRPr="00CA2372" w:rsidRDefault="00440E37" w:rsidP="00440E37">
            <w:pPr>
              <w:pStyle w:val="RSCUnderline"/>
              <w:jc w:val="center"/>
            </w:pPr>
            <w:r w:rsidRPr="00CA2372">
              <w:t>____      ____</w:t>
            </w:r>
          </w:p>
          <w:p w14:paraId="19B66487" w14:textId="1C7CA839" w:rsidR="00440E37" w:rsidRPr="00985C41" w:rsidRDefault="00440E37" w:rsidP="00BA6A6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737" w:type="dxa"/>
            <w:vAlign w:val="center"/>
          </w:tcPr>
          <w:p w14:paraId="2FADD866" w14:textId="64098788" w:rsidR="00440E37" w:rsidRPr="00CA2372" w:rsidRDefault="00440E37" w:rsidP="00440E37">
            <w:pPr>
              <w:pStyle w:val="RSCUnderline"/>
              <w:jc w:val="center"/>
            </w:pPr>
            <w:r w:rsidRPr="00CA2372">
              <w:t>____      ____</w:t>
            </w:r>
          </w:p>
          <w:p w14:paraId="3B539679" w14:textId="77777777" w:rsidR="00440E37" w:rsidRPr="00CA2372" w:rsidRDefault="00440E37" w:rsidP="00440E37">
            <w:pPr>
              <w:pStyle w:val="RSCUnderline"/>
              <w:jc w:val="center"/>
            </w:pPr>
            <w:r w:rsidRPr="00CA2372">
              <w:t>____      ____</w:t>
            </w:r>
          </w:p>
          <w:p w14:paraId="10C07C7F" w14:textId="77777777" w:rsidR="00440E37" w:rsidRPr="00CA2372" w:rsidRDefault="00440E37" w:rsidP="00440E37">
            <w:pPr>
              <w:pStyle w:val="RSCUnderline"/>
              <w:jc w:val="center"/>
            </w:pPr>
            <w:r w:rsidRPr="00CA2372">
              <w:t>____      ____</w:t>
            </w:r>
          </w:p>
          <w:p w14:paraId="053B4239" w14:textId="5E667AAA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440E37" w:rsidRPr="00985C41" w14:paraId="13DF2A83" w14:textId="77777777" w:rsidTr="00440E37">
        <w:trPr>
          <w:trHeight w:val="482"/>
          <w:jc w:val="center"/>
        </w:trPr>
        <w:tc>
          <w:tcPr>
            <w:tcW w:w="1543" w:type="dxa"/>
            <w:shd w:val="clear" w:color="auto" w:fill="E0E88E"/>
            <w:vAlign w:val="center"/>
          </w:tcPr>
          <w:p w14:paraId="329950BD" w14:textId="520D400A" w:rsidR="00440E37" w:rsidRPr="00440E37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Explanation for grouping them together</w:t>
            </w:r>
          </w:p>
        </w:tc>
        <w:tc>
          <w:tcPr>
            <w:tcW w:w="3736" w:type="dxa"/>
          </w:tcPr>
          <w:p w14:paraId="6B7BD519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08AB04F0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23E9318C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441E90D7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63A75ECC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26EC9805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5D90BE79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14E80CD0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3EBB2F63" w14:textId="25404DC6" w:rsidR="00440E37" w:rsidRPr="00985C41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</w:tc>
        <w:tc>
          <w:tcPr>
            <w:tcW w:w="3737" w:type="dxa"/>
          </w:tcPr>
          <w:p w14:paraId="01C8DF40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122946C3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548C5645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26D68516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0EBC65AD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6C9558AA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38776227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56FD3753" w14:textId="77777777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3085CFDA" w14:textId="4B405E18" w:rsidR="00440E37" w:rsidRDefault="00440E37" w:rsidP="00440E37">
            <w:pPr>
              <w:pStyle w:val="RSCUnderline"/>
              <w:jc w:val="center"/>
            </w:pPr>
            <w:r>
              <w:t>________________________________</w:t>
            </w:r>
          </w:p>
          <w:p w14:paraId="2E15C2CE" w14:textId="5ADECDB0" w:rsidR="00440E37" w:rsidRPr="00985C41" w:rsidRDefault="00440E37" w:rsidP="00440E37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</w:tbl>
    <w:p w14:paraId="6BDD62CD" w14:textId="0F74674C" w:rsidR="00440E37" w:rsidRDefault="00440E37" w:rsidP="00440E37">
      <w:pPr>
        <w:pStyle w:val="RSCnumberedlist"/>
        <w:numPr>
          <w:ilvl w:val="0"/>
          <w:numId w:val="0"/>
        </w:numPr>
        <w:ind w:left="360"/>
      </w:pPr>
    </w:p>
    <w:p w14:paraId="7FAB8A19" w14:textId="77777777" w:rsidR="00865ECC" w:rsidRDefault="00865ECC" w:rsidP="00440E37">
      <w:pPr>
        <w:pStyle w:val="RSCnumberedlist"/>
        <w:numPr>
          <w:ilvl w:val="0"/>
          <w:numId w:val="0"/>
        </w:numPr>
        <w:ind w:left="360"/>
      </w:pPr>
    </w:p>
    <w:p w14:paraId="2EF24EB2" w14:textId="5DD142DA" w:rsidR="00440E37" w:rsidRDefault="00440E37" w:rsidP="00440E37">
      <w:pPr>
        <w:pStyle w:val="RSCnumberedlist"/>
      </w:pPr>
      <w:r>
        <w:t xml:space="preserve">Identify an element that is very similar to element </w:t>
      </w:r>
      <w:r w:rsidRPr="00865ECC">
        <w:rPr>
          <w:b/>
          <w:bCs/>
          <w:color w:val="006F62"/>
        </w:rPr>
        <w:t>G</w:t>
      </w:r>
      <w:r>
        <w:t xml:space="preserve"> using the descriptions above,</w:t>
      </w:r>
      <w:r w:rsidR="00D80B0F">
        <w:t xml:space="preserve"> </w:t>
      </w:r>
      <w:r>
        <w:t xml:space="preserve">then choose an element that is very different to </w:t>
      </w:r>
      <w:r w:rsidRPr="00865ECC">
        <w:rPr>
          <w:b/>
          <w:bCs/>
          <w:color w:val="006F62"/>
        </w:rPr>
        <w:t>G</w:t>
      </w:r>
      <w:r>
        <w:t>. Explain why you have chosen each element.</w:t>
      </w:r>
    </w:p>
    <w:p w14:paraId="4666DC6B" w14:textId="77777777" w:rsidR="00865ECC" w:rsidRDefault="00865ECC" w:rsidP="00865ECC">
      <w:pPr>
        <w:pStyle w:val="RSCnumberedlist"/>
        <w:numPr>
          <w:ilvl w:val="0"/>
          <w:numId w:val="0"/>
        </w:numPr>
        <w:ind w:left="360"/>
      </w:pPr>
    </w:p>
    <w:p w14:paraId="20C1CD13" w14:textId="77777777" w:rsidR="00440E37" w:rsidRDefault="00440E37" w:rsidP="00440E37">
      <w:pPr>
        <w:pStyle w:val="RSCletteredlist"/>
      </w:pPr>
      <w:r>
        <w:t>Similar to G: ____</w:t>
      </w:r>
    </w:p>
    <w:p w14:paraId="45E5042E" w14:textId="77777777" w:rsidR="00440E37" w:rsidRDefault="00440E37" w:rsidP="00440E37">
      <w:pPr>
        <w:pStyle w:val="RSCUnderline"/>
      </w:pPr>
      <w:r>
        <w:t>Explanation: _____________________________________________________________________</w:t>
      </w:r>
    </w:p>
    <w:p w14:paraId="7DDE2DFA" w14:textId="77777777" w:rsidR="00440E37" w:rsidRDefault="00440E37" w:rsidP="00440E37">
      <w:pPr>
        <w:pStyle w:val="RSCUnderline"/>
      </w:pPr>
      <w:r>
        <w:t>__________________________________________________________________________________</w:t>
      </w:r>
    </w:p>
    <w:p w14:paraId="4F96C4C8" w14:textId="305E1E54" w:rsidR="00440E37" w:rsidRDefault="00440E37" w:rsidP="00440E37">
      <w:pPr>
        <w:pStyle w:val="RSCUnderline"/>
      </w:pPr>
      <w:r>
        <w:t>__________________________________________________________________________________</w:t>
      </w:r>
    </w:p>
    <w:p w14:paraId="25BE3D2E" w14:textId="77777777" w:rsidR="00865ECC" w:rsidRDefault="00865ECC" w:rsidP="00440E37">
      <w:pPr>
        <w:pStyle w:val="RSCUnderline"/>
      </w:pPr>
    </w:p>
    <w:p w14:paraId="66081B53" w14:textId="77777777" w:rsidR="00440E37" w:rsidRDefault="00440E37" w:rsidP="00440E37">
      <w:pPr>
        <w:pStyle w:val="RSCletteredlist"/>
      </w:pPr>
      <w:r>
        <w:t>Very different to G: ____</w:t>
      </w:r>
    </w:p>
    <w:p w14:paraId="600D23DB" w14:textId="77777777" w:rsidR="00440E37" w:rsidRDefault="00440E37" w:rsidP="00440E37">
      <w:pPr>
        <w:pStyle w:val="RSCUnderline"/>
      </w:pPr>
      <w:r>
        <w:t>Explanation: _____________________________________________________________________</w:t>
      </w:r>
    </w:p>
    <w:p w14:paraId="73256731" w14:textId="77777777" w:rsidR="00440E37" w:rsidRDefault="00440E37" w:rsidP="00440E37">
      <w:pPr>
        <w:pStyle w:val="RSCUnderline"/>
      </w:pPr>
      <w:r>
        <w:t>__________________________________________________________________________________</w:t>
      </w:r>
    </w:p>
    <w:p w14:paraId="7CF4AC72" w14:textId="77777777" w:rsidR="00440E37" w:rsidRDefault="00440E37" w:rsidP="00440E37">
      <w:pPr>
        <w:pStyle w:val="RSCUnderline"/>
      </w:pPr>
      <w:r>
        <w:t>__________________________________________________________________________________</w:t>
      </w:r>
    </w:p>
    <w:p w14:paraId="037506E4" w14:textId="77777777" w:rsidR="00865ECC" w:rsidRDefault="00865ECC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7F82799E" w14:textId="3FFE8CAC" w:rsidR="00440E37" w:rsidRDefault="00440E37" w:rsidP="00440E37">
      <w:pPr>
        <w:pStyle w:val="RSCnumberedlist"/>
      </w:pPr>
      <w:r>
        <w:lastRenderedPageBreak/>
        <w:t xml:space="preserve">Suggest how you might split these elements into three groups that contain either </w:t>
      </w:r>
      <w:r w:rsidRPr="00865ECC">
        <w:rPr>
          <w:b/>
          <w:bCs/>
          <w:color w:val="006F62"/>
        </w:rPr>
        <w:t>C</w:t>
      </w:r>
      <w:r>
        <w:t xml:space="preserve">, </w:t>
      </w:r>
      <w:r w:rsidRPr="00865ECC">
        <w:rPr>
          <w:b/>
          <w:bCs/>
          <w:color w:val="006F62"/>
        </w:rPr>
        <w:t>D</w:t>
      </w:r>
      <w:r>
        <w:t xml:space="preserve">, or </w:t>
      </w:r>
      <w:r w:rsidRPr="00865ECC">
        <w:rPr>
          <w:b/>
          <w:bCs/>
          <w:color w:val="006F62"/>
        </w:rPr>
        <w:t>G</w:t>
      </w:r>
      <w:r>
        <w:t xml:space="preserve"> using the table below. Justify why you have grouped particular elements together by referring to their descriptions.</w:t>
      </w:r>
    </w:p>
    <w:p w14:paraId="18CE5463" w14:textId="77777777" w:rsidR="00865ECC" w:rsidRDefault="00865ECC" w:rsidP="00865ECC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368"/>
        <w:gridCol w:w="2405"/>
        <w:gridCol w:w="2405"/>
      </w:tblGrid>
      <w:tr w:rsidR="00440E37" w:rsidRPr="00E73726" w14:paraId="24E14D35" w14:textId="77777777" w:rsidTr="00440E37">
        <w:trPr>
          <w:trHeight w:val="482"/>
          <w:jc w:val="center"/>
        </w:trPr>
        <w:tc>
          <w:tcPr>
            <w:tcW w:w="1838" w:type="dxa"/>
            <w:shd w:val="clear" w:color="auto" w:fill="E0E88E"/>
          </w:tcPr>
          <w:p w14:paraId="271AEDA8" w14:textId="77777777" w:rsidR="00440E37" w:rsidRPr="00AE78E1" w:rsidRDefault="00440E37" w:rsidP="00BA6A6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2368" w:type="dxa"/>
            <w:shd w:val="clear" w:color="auto" w:fill="E0E88E"/>
            <w:vAlign w:val="center"/>
          </w:tcPr>
          <w:p w14:paraId="4F1C0618" w14:textId="77777777" w:rsidR="00440E37" w:rsidRPr="00440E37" w:rsidRDefault="00440E37" w:rsidP="00BA6A6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Group 1</w:t>
            </w:r>
          </w:p>
        </w:tc>
        <w:tc>
          <w:tcPr>
            <w:tcW w:w="2405" w:type="dxa"/>
            <w:shd w:val="clear" w:color="auto" w:fill="E0E88E"/>
            <w:vAlign w:val="center"/>
          </w:tcPr>
          <w:p w14:paraId="0122AC2D" w14:textId="77777777" w:rsidR="00440E37" w:rsidRPr="00440E37" w:rsidRDefault="00440E37" w:rsidP="00BA6A6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Group 2</w:t>
            </w:r>
          </w:p>
        </w:tc>
        <w:tc>
          <w:tcPr>
            <w:tcW w:w="2405" w:type="dxa"/>
            <w:shd w:val="clear" w:color="auto" w:fill="E0E88E"/>
            <w:vAlign w:val="center"/>
          </w:tcPr>
          <w:p w14:paraId="2A33EB94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Group 3</w:t>
            </w:r>
          </w:p>
        </w:tc>
      </w:tr>
      <w:tr w:rsidR="00440E37" w:rsidRPr="00985C41" w14:paraId="72E5854D" w14:textId="77777777" w:rsidTr="00440E37">
        <w:trPr>
          <w:trHeight w:val="538"/>
          <w:jc w:val="center"/>
        </w:trPr>
        <w:tc>
          <w:tcPr>
            <w:tcW w:w="1838" w:type="dxa"/>
            <w:shd w:val="clear" w:color="auto" w:fill="E0E88E"/>
            <w:vAlign w:val="center"/>
          </w:tcPr>
          <w:p w14:paraId="725BB152" w14:textId="77777777" w:rsidR="00440E37" w:rsidRPr="00440E37" w:rsidRDefault="00440E37" w:rsidP="00BA6A6A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Element 1</w:t>
            </w:r>
          </w:p>
        </w:tc>
        <w:tc>
          <w:tcPr>
            <w:tcW w:w="2368" w:type="dxa"/>
            <w:vAlign w:val="center"/>
          </w:tcPr>
          <w:p w14:paraId="42AE8EC9" w14:textId="77777777" w:rsidR="00440E37" w:rsidRPr="00985C41" w:rsidRDefault="00440E37" w:rsidP="007A039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Element: </w:t>
            </w:r>
            <w:r w:rsidRPr="00865ECC">
              <w:rPr>
                <w:rFonts w:ascii="Century Gothic" w:hAnsi="Century Gothic"/>
                <w:b/>
                <w:bCs/>
                <w:color w:val="006F62"/>
              </w:rPr>
              <w:t>C</w:t>
            </w:r>
          </w:p>
        </w:tc>
        <w:tc>
          <w:tcPr>
            <w:tcW w:w="2405" w:type="dxa"/>
            <w:vAlign w:val="center"/>
          </w:tcPr>
          <w:p w14:paraId="3DA89E25" w14:textId="77777777" w:rsidR="00440E37" w:rsidRPr="00985C41" w:rsidRDefault="00440E37" w:rsidP="007A0391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Element: </w:t>
            </w:r>
            <w:r w:rsidRPr="00865ECC">
              <w:rPr>
                <w:rFonts w:ascii="Century Gothic" w:hAnsi="Century Gothic"/>
                <w:b/>
                <w:bCs/>
                <w:color w:val="006F62"/>
              </w:rPr>
              <w:t>D</w:t>
            </w:r>
          </w:p>
        </w:tc>
        <w:tc>
          <w:tcPr>
            <w:tcW w:w="2405" w:type="dxa"/>
            <w:vAlign w:val="center"/>
          </w:tcPr>
          <w:p w14:paraId="08C7C537" w14:textId="77777777" w:rsidR="00440E37" w:rsidRPr="00985C41" w:rsidRDefault="00440E37" w:rsidP="007A0391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Element: </w:t>
            </w:r>
            <w:r w:rsidRPr="00865ECC">
              <w:rPr>
                <w:rFonts w:ascii="Century Gothic" w:hAnsi="Century Gothic"/>
                <w:b/>
                <w:bCs/>
                <w:color w:val="006F62"/>
              </w:rPr>
              <w:t>G</w:t>
            </w:r>
          </w:p>
        </w:tc>
      </w:tr>
      <w:tr w:rsidR="00440E37" w:rsidRPr="00985C41" w14:paraId="675D5581" w14:textId="77777777" w:rsidTr="00440E37">
        <w:trPr>
          <w:trHeight w:val="538"/>
          <w:jc w:val="center"/>
        </w:trPr>
        <w:tc>
          <w:tcPr>
            <w:tcW w:w="1838" w:type="dxa"/>
            <w:shd w:val="clear" w:color="auto" w:fill="E0E88E"/>
            <w:vAlign w:val="center"/>
          </w:tcPr>
          <w:p w14:paraId="6A37CF42" w14:textId="77777777" w:rsidR="00440E37" w:rsidRPr="00440E37" w:rsidRDefault="00440E37" w:rsidP="00BA6A6A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Element 2</w:t>
            </w:r>
          </w:p>
        </w:tc>
        <w:tc>
          <w:tcPr>
            <w:tcW w:w="2368" w:type="dxa"/>
            <w:vAlign w:val="center"/>
          </w:tcPr>
          <w:p w14:paraId="7A171394" w14:textId="77777777" w:rsidR="00440E37" w:rsidRPr="00985C41" w:rsidRDefault="00440E37" w:rsidP="007A039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</w:t>
            </w:r>
          </w:p>
        </w:tc>
        <w:tc>
          <w:tcPr>
            <w:tcW w:w="2405" w:type="dxa"/>
            <w:vAlign w:val="center"/>
          </w:tcPr>
          <w:p w14:paraId="62571797" w14:textId="77777777" w:rsidR="00440E37" w:rsidRPr="00985C41" w:rsidRDefault="00440E37" w:rsidP="007A0391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</w:t>
            </w:r>
          </w:p>
        </w:tc>
        <w:tc>
          <w:tcPr>
            <w:tcW w:w="2405" w:type="dxa"/>
            <w:vAlign w:val="center"/>
          </w:tcPr>
          <w:p w14:paraId="4230DB64" w14:textId="77777777" w:rsidR="00440E37" w:rsidRPr="00985C41" w:rsidRDefault="00440E37" w:rsidP="007A0391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</w:t>
            </w:r>
          </w:p>
        </w:tc>
      </w:tr>
      <w:tr w:rsidR="00440E37" w:rsidRPr="00985C41" w14:paraId="3B4E0AAA" w14:textId="77777777" w:rsidTr="00440E37">
        <w:trPr>
          <w:trHeight w:val="538"/>
          <w:jc w:val="center"/>
        </w:trPr>
        <w:tc>
          <w:tcPr>
            <w:tcW w:w="1838" w:type="dxa"/>
            <w:shd w:val="clear" w:color="auto" w:fill="E0E88E"/>
            <w:vAlign w:val="center"/>
          </w:tcPr>
          <w:p w14:paraId="02A62F53" w14:textId="77777777" w:rsidR="00440E37" w:rsidRPr="00440E37" w:rsidRDefault="00440E37" w:rsidP="00BA6A6A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Element 3</w:t>
            </w:r>
          </w:p>
        </w:tc>
        <w:tc>
          <w:tcPr>
            <w:tcW w:w="2368" w:type="dxa"/>
            <w:vAlign w:val="center"/>
          </w:tcPr>
          <w:p w14:paraId="3C72477D" w14:textId="77777777" w:rsidR="00440E37" w:rsidRPr="00985C41" w:rsidRDefault="00440E37" w:rsidP="007A039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</w:t>
            </w:r>
          </w:p>
        </w:tc>
        <w:tc>
          <w:tcPr>
            <w:tcW w:w="2405" w:type="dxa"/>
            <w:vAlign w:val="center"/>
          </w:tcPr>
          <w:p w14:paraId="072D5311" w14:textId="77777777" w:rsidR="00440E37" w:rsidRPr="00985C41" w:rsidRDefault="00440E37" w:rsidP="007A0391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</w:t>
            </w:r>
          </w:p>
        </w:tc>
        <w:tc>
          <w:tcPr>
            <w:tcW w:w="2405" w:type="dxa"/>
            <w:vAlign w:val="center"/>
          </w:tcPr>
          <w:p w14:paraId="70D876AF" w14:textId="77777777" w:rsidR="00440E37" w:rsidRPr="00985C41" w:rsidRDefault="00440E37" w:rsidP="007A0391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</w:t>
            </w:r>
          </w:p>
        </w:tc>
      </w:tr>
      <w:tr w:rsidR="00440E37" w:rsidRPr="00985C41" w14:paraId="497C4DE8" w14:textId="77777777" w:rsidTr="00440E37">
        <w:trPr>
          <w:trHeight w:val="1142"/>
          <w:jc w:val="center"/>
        </w:trPr>
        <w:tc>
          <w:tcPr>
            <w:tcW w:w="1838" w:type="dxa"/>
            <w:shd w:val="clear" w:color="auto" w:fill="E0E88E"/>
            <w:vAlign w:val="center"/>
          </w:tcPr>
          <w:p w14:paraId="3BFBF599" w14:textId="23677668" w:rsidR="00440E37" w:rsidRPr="00440E37" w:rsidRDefault="00440E37" w:rsidP="00BA6A6A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Reasons for putting these elements together</w:t>
            </w:r>
          </w:p>
        </w:tc>
        <w:tc>
          <w:tcPr>
            <w:tcW w:w="2368" w:type="dxa"/>
            <w:vAlign w:val="center"/>
          </w:tcPr>
          <w:p w14:paraId="4C09C041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2D215701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73138F96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50785F9B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34F8AFBA" w14:textId="77777777" w:rsidR="00440E37" w:rsidRDefault="00440E37" w:rsidP="00BA6A6A">
            <w:pPr>
              <w:pStyle w:val="RSCUnderline"/>
            </w:pPr>
          </w:p>
        </w:tc>
        <w:tc>
          <w:tcPr>
            <w:tcW w:w="2405" w:type="dxa"/>
            <w:vAlign w:val="center"/>
          </w:tcPr>
          <w:p w14:paraId="437A340F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422BF3D9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2B36A1DA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69EBEFC0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1B598480" w14:textId="77777777" w:rsidR="00440E37" w:rsidRDefault="00440E37" w:rsidP="00BA6A6A">
            <w:pPr>
              <w:pStyle w:val="RSCUnderline"/>
            </w:pPr>
          </w:p>
        </w:tc>
        <w:tc>
          <w:tcPr>
            <w:tcW w:w="2405" w:type="dxa"/>
            <w:vAlign w:val="center"/>
          </w:tcPr>
          <w:p w14:paraId="543CDD9E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3E0EDC4D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5B265102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67FEAE2A" w14:textId="77777777" w:rsidR="00440E37" w:rsidRDefault="00440E37" w:rsidP="00BA6A6A">
            <w:pPr>
              <w:pStyle w:val="RSCUnderline"/>
            </w:pPr>
            <w:r>
              <w:t>___________________</w:t>
            </w:r>
          </w:p>
          <w:p w14:paraId="306C6570" w14:textId="77777777" w:rsidR="00440E37" w:rsidRDefault="00440E37" w:rsidP="00BA6A6A">
            <w:pPr>
              <w:pStyle w:val="RSCUnderline"/>
            </w:pPr>
          </w:p>
        </w:tc>
      </w:tr>
    </w:tbl>
    <w:p w14:paraId="16C538A6" w14:textId="77777777" w:rsidR="00440E37" w:rsidRDefault="00440E37" w:rsidP="00440E37">
      <w:pPr>
        <w:pStyle w:val="RSCnumberedlist"/>
        <w:numPr>
          <w:ilvl w:val="0"/>
          <w:numId w:val="0"/>
        </w:numPr>
        <w:ind w:left="360"/>
      </w:pPr>
    </w:p>
    <w:p w14:paraId="22AB83E8" w14:textId="77777777" w:rsidR="00440E37" w:rsidRDefault="00440E37" w:rsidP="00440E37">
      <w:pPr>
        <w:pStyle w:val="RSCnumberedlist"/>
      </w:pPr>
      <w:r>
        <w:t xml:space="preserve">These are the relative masses of the elements.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44"/>
        <w:gridCol w:w="845"/>
        <w:gridCol w:w="845"/>
        <w:gridCol w:w="845"/>
        <w:gridCol w:w="844"/>
        <w:gridCol w:w="845"/>
        <w:gridCol w:w="845"/>
        <w:gridCol w:w="845"/>
        <w:gridCol w:w="845"/>
      </w:tblGrid>
      <w:tr w:rsidR="00440E37" w:rsidRPr="00E73726" w14:paraId="7BEE3D49" w14:textId="77777777" w:rsidTr="00440E37">
        <w:trPr>
          <w:trHeight w:val="482"/>
          <w:jc w:val="center"/>
        </w:trPr>
        <w:tc>
          <w:tcPr>
            <w:tcW w:w="1413" w:type="dxa"/>
            <w:shd w:val="clear" w:color="auto" w:fill="E0E88E"/>
          </w:tcPr>
          <w:p w14:paraId="28F0107B" w14:textId="77777777" w:rsidR="00440E37" w:rsidRPr="00440E37" w:rsidRDefault="00440E37" w:rsidP="00BA6A6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Element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CB5172D" w14:textId="77777777" w:rsidR="00440E37" w:rsidRPr="007A0391" w:rsidRDefault="00440E37" w:rsidP="00BA6A6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7A0391">
              <w:rPr>
                <w:rFonts w:ascii="Century Gothic" w:hAnsi="Century Gothic"/>
                <w:b/>
                <w:bCs/>
                <w:color w:val="006F62"/>
              </w:rPr>
              <w:t>A</w:t>
            </w:r>
          </w:p>
        </w:tc>
        <w:tc>
          <w:tcPr>
            <w:tcW w:w="845" w:type="dxa"/>
            <w:vAlign w:val="center"/>
          </w:tcPr>
          <w:p w14:paraId="6A46E0AD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B</w:t>
            </w:r>
          </w:p>
        </w:tc>
        <w:tc>
          <w:tcPr>
            <w:tcW w:w="845" w:type="dxa"/>
            <w:vAlign w:val="center"/>
          </w:tcPr>
          <w:p w14:paraId="3C264A0E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C</w:t>
            </w:r>
          </w:p>
        </w:tc>
        <w:tc>
          <w:tcPr>
            <w:tcW w:w="845" w:type="dxa"/>
            <w:vAlign w:val="center"/>
          </w:tcPr>
          <w:p w14:paraId="23F3C292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D</w:t>
            </w:r>
          </w:p>
        </w:tc>
        <w:tc>
          <w:tcPr>
            <w:tcW w:w="844" w:type="dxa"/>
            <w:vAlign w:val="center"/>
          </w:tcPr>
          <w:p w14:paraId="597C1974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E95CBF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F</w:t>
            </w:r>
          </w:p>
        </w:tc>
        <w:tc>
          <w:tcPr>
            <w:tcW w:w="845" w:type="dxa"/>
            <w:vAlign w:val="center"/>
          </w:tcPr>
          <w:p w14:paraId="7B97CA8C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G</w:t>
            </w:r>
          </w:p>
        </w:tc>
        <w:tc>
          <w:tcPr>
            <w:tcW w:w="845" w:type="dxa"/>
            <w:vAlign w:val="center"/>
          </w:tcPr>
          <w:p w14:paraId="094261C9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H</w:t>
            </w:r>
          </w:p>
        </w:tc>
        <w:tc>
          <w:tcPr>
            <w:tcW w:w="845" w:type="dxa"/>
            <w:vAlign w:val="center"/>
          </w:tcPr>
          <w:p w14:paraId="52AE187C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I</w:t>
            </w:r>
          </w:p>
        </w:tc>
      </w:tr>
      <w:tr w:rsidR="00440E37" w:rsidRPr="00985C41" w14:paraId="6232874B" w14:textId="77777777" w:rsidTr="00440E37">
        <w:trPr>
          <w:trHeight w:val="482"/>
          <w:jc w:val="center"/>
        </w:trPr>
        <w:tc>
          <w:tcPr>
            <w:tcW w:w="1413" w:type="dxa"/>
            <w:shd w:val="clear" w:color="auto" w:fill="E0E88E"/>
            <w:vAlign w:val="center"/>
          </w:tcPr>
          <w:p w14:paraId="7DB21D77" w14:textId="77777777" w:rsidR="00440E37" w:rsidRPr="00440E37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Relative mass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521597D" w14:textId="77777777" w:rsidR="00440E37" w:rsidRPr="00985C41" w:rsidRDefault="00440E37" w:rsidP="00BA6A6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80</w:t>
            </w:r>
          </w:p>
        </w:tc>
        <w:tc>
          <w:tcPr>
            <w:tcW w:w="845" w:type="dxa"/>
            <w:vAlign w:val="center"/>
          </w:tcPr>
          <w:p w14:paraId="5B72E29B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845" w:type="dxa"/>
            <w:vAlign w:val="center"/>
          </w:tcPr>
          <w:p w14:paraId="616C381D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35.5</w:t>
            </w:r>
          </w:p>
        </w:tc>
        <w:tc>
          <w:tcPr>
            <w:tcW w:w="845" w:type="dxa"/>
            <w:vAlign w:val="center"/>
          </w:tcPr>
          <w:p w14:paraId="0FB18848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</w:t>
            </w:r>
          </w:p>
        </w:tc>
        <w:tc>
          <w:tcPr>
            <w:tcW w:w="844" w:type="dxa"/>
            <w:vAlign w:val="center"/>
          </w:tcPr>
          <w:p w14:paraId="28C5DA2B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94F7D4F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88</w:t>
            </w:r>
          </w:p>
        </w:tc>
        <w:tc>
          <w:tcPr>
            <w:tcW w:w="845" w:type="dxa"/>
            <w:vAlign w:val="center"/>
          </w:tcPr>
          <w:p w14:paraId="098729CD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</w:t>
            </w:r>
          </w:p>
        </w:tc>
        <w:tc>
          <w:tcPr>
            <w:tcW w:w="845" w:type="dxa"/>
            <w:vAlign w:val="center"/>
          </w:tcPr>
          <w:p w14:paraId="215B58BE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127</w:t>
            </w:r>
          </w:p>
        </w:tc>
        <w:tc>
          <w:tcPr>
            <w:tcW w:w="845" w:type="dxa"/>
            <w:vAlign w:val="center"/>
          </w:tcPr>
          <w:p w14:paraId="48683E80" w14:textId="40F6BB3D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85</w:t>
            </w:r>
            <w:r w:rsidR="00AD27EF">
              <w:rPr>
                <w:rFonts w:ascii="Century Gothic" w:hAnsi="Century Gothic"/>
              </w:rPr>
              <w:t>.5</w:t>
            </w:r>
          </w:p>
        </w:tc>
      </w:tr>
    </w:tbl>
    <w:p w14:paraId="477D3D6F" w14:textId="77777777" w:rsidR="00440E37" w:rsidRDefault="00440E37" w:rsidP="00440E37">
      <w:pPr>
        <w:pStyle w:val="RSCnumberedlist"/>
        <w:numPr>
          <w:ilvl w:val="0"/>
          <w:numId w:val="0"/>
        </w:numPr>
        <w:ind w:left="360"/>
      </w:pPr>
    </w:p>
    <w:p w14:paraId="2AAAA876" w14:textId="77777777" w:rsidR="00440E37" w:rsidRDefault="00440E37" w:rsidP="00440E37">
      <w:pPr>
        <w:pStyle w:val="RSCnumberedlist"/>
        <w:numPr>
          <w:ilvl w:val="0"/>
          <w:numId w:val="0"/>
        </w:numPr>
        <w:ind w:left="360"/>
      </w:pPr>
      <w:r>
        <w:t>Arrange the elements so that they maintain their groupings from question 3 but the masses increase through the table (left to right and top to bottom). You may need to change the column that the group appears in.</w:t>
      </w:r>
    </w:p>
    <w:p w14:paraId="700D883D" w14:textId="77777777" w:rsidR="00440E37" w:rsidRDefault="00440E37" w:rsidP="00440E37">
      <w:pPr>
        <w:pStyle w:val="RSCnumberedlist"/>
        <w:numPr>
          <w:ilvl w:val="0"/>
          <w:numId w:val="0"/>
        </w:numPr>
        <w:ind w:left="360"/>
      </w:pPr>
    </w:p>
    <w:p w14:paraId="5230700A" w14:textId="277BE10F" w:rsidR="00440E37" w:rsidRDefault="00440E37" w:rsidP="00440E37">
      <w:pPr>
        <w:pStyle w:val="RSCnumberedlist"/>
        <w:numPr>
          <w:ilvl w:val="0"/>
          <w:numId w:val="0"/>
        </w:numPr>
        <w:ind w:left="360"/>
      </w:pPr>
      <w:r>
        <w:t>Arrange your elements in the table below.</w:t>
      </w:r>
    </w:p>
    <w:p w14:paraId="5675B578" w14:textId="77777777" w:rsidR="00865ECC" w:rsidRPr="00CC322F" w:rsidRDefault="00865ECC" w:rsidP="00CC322F">
      <w:pPr>
        <w:pStyle w:val="RSCnumberedlist"/>
        <w:numPr>
          <w:ilvl w:val="0"/>
          <w:numId w:val="0"/>
        </w:numPr>
        <w:spacing w:after="0"/>
        <w:ind w:left="357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40E37" w:rsidRPr="00E73726" w14:paraId="6E5EA06B" w14:textId="77777777" w:rsidTr="00440E37">
        <w:trPr>
          <w:trHeight w:val="482"/>
          <w:jc w:val="center"/>
        </w:trPr>
        <w:tc>
          <w:tcPr>
            <w:tcW w:w="3005" w:type="dxa"/>
            <w:shd w:val="clear" w:color="auto" w:fill="E0E88E"/>
            <w:vAlign w:val="center"/>
          </w:tcPr>
          <w:p w14:paraId="27470E6B" w14:textId="77777777" w:rsidR="00440E37" w:rsidRPr="00440E37" w:rsidRDefault="00440E37" w:rsidP="00BA6A6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Group 1</w:t>
            </w:r>
          </w:p>
        </w:tc>
        <w:tc>
          <w:tcPr>
            <w:tcW w:w="3005" w:type="dxa"/>
            <w:shd w:val="clear" w:color="auto" w:fill="E0E88E"/>
            <w:vAlign w:val="center"/>
          </w:tcPr>
          <w:p w14:paraId="6C00F017" w14:textId="77777777" w:rsidR="00440E37" w:rsidRPr="00440E37" w:rsidRDefault="00440E37" w:rsidP="00BA6A6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Group 2</w:t>
            </w:r>
          </w:p>
        </w:tc>
        <w:tc>
          <w:tcPr>
            <w:tcW w:w="3006" w:type="dxa"/>
            <w:shd w:val="clear" w:color="auto" w:fill="E0E88E"/>
            <w:vAlign w:val="center"/>
          </w:tcPr>
          <w:p w14:paraId="7B079EA9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Group 3</w:t>
            </w:r>
          </w:p>
        </w:tc>
      </w:tr>
      <w:tr w:rsidR="00440E37" w:rsidRPr="00985C41" w14:paraId="1E0D7AA9" w14:textId="77777777" w:rsidTr="00CC322F">
        <w:trPr>
          <w:trHeight w:val="1270"/>
          <w:jc w:val="center"/>
        </w:trPr>
        <w:tc>
          <w:tcPr>
            <w:tcW w:w="3005" w:type="dxa"/>
            <w:vAlign w:val="center"/>
          </w:tcPr>
          <w:p w14:paraId="2FF5EB47" w14:textId="77777777" w:rsidR="007A0391" w:rsidRPr="00CC322F" w:rsidRDefault="007A0391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F15785F" w14:textId="56345035" w:rsidR="007A0391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_______</w:t>
            </w:r>
          </w:p>
          <w:p w14:paraId="3F3D1FC8" w14:textId="7FE0D342" w:rsidR="00440E37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CC322F"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</w:rPr>
              <w:t>Mass: _______</w:t>
            </w:r>
          </w:p>
          <w:p w14:paraId="26F91FB0" w14:textId="7B74A049" w:rsidR="00440E37" w:rsidRPr="004305FC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i/>
                <w:iCs/>
              </w:rPr>
            </w:pPr>
            <w:r w:rsidRPr="004305FC">
              <w:rPr>
                <w:rFonts w:ascii="Century Gothic" w:hAnsi="Century Gothic"/>
                <w:i/>
                <w:iCs/>
              </w:rPr>
              <w:t>(</w:t>
            </w:r>
            <w:r w:rsidR="00D80B0F">
              <w:rPr>
                <w:rFonts w:ascii="Century Gothic" w:hAnsi="Century Gothic"/>
                <w:i/>
                <w:iCs/>
              </w:rPr>
              <w:t>E</w:t>
            </w:r>
            <w:r w:rsidRPr="004305FC">
              <w:rPr>
                <w:rFonts w:ascii="Century Gothic" w:hAnsi="Century Gothic"/>
                <w:i/>
                <w:iCs/>
              </w:rPr>
              <w:t>lement with least mass)</w:t>
            </w:r>
          </w:p>
        </w:tc>
        <w:tc>
          <w:tcPr>
            <w:tcW w:w="3005" w:type="dxa"/>
            <w:vAlign w:val="center"/>
          </w:tcPr>
          <w:p w14:paraId="3E416938" w14:textId="77777777" w:rsidR="00440E37" w:rsidRPr="00985C41" w:rsidRDefault="00440E37" w:rsidP="00CC322F">
            <w:pPr>
              <w:tabs>
                <w:tab w:val="left" w:pos="1593"/>
              </w:tabs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_______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Mass: _______</w:t>
            </w:r>
          </w:p>
        </w:tc>
        <w:tc>
          <w:tcPr>
            <w:tcW w:w="3006" w:type="dxa"/>
            <w:vAlign w:val="center"/>
          </w:tcPr>
          <w:p w14:paraId="6E6E71B7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_______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Mass: _______</w:t>
            </w:r>
          </w:p>
        </w:tc>
      </w:tr>
      <w:tr w:rsidR="00440E37" w:rsidRPr="00985C41" w14:paraId="60D4FF5D" w14:textId="77777777" w:rsidTr="00CC322F">
        <w:trPr>
          <w:trHeight w:val="1270"/>
          <w:jc w:val="center"/>
        </w:trPr>
        <w:tc>
          <w:tcPr>
            <w:tcW w:w="3005" w:type="dxa"/>
            <w:vAlign w:val="center"/>
          </w:tcPr>
          <w:p w14:paraId="06275E92" w14:textId="77777777" w:rsidR="00440E37" w:rsidRPr="00985C41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_______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Mass: _______</w:t>
            </w:r>
          </w:p>
        </w:tc>
        <w:tc>
          <w:tcPr>
            <w:tcW w:w="3005" w:type="dxa"/>
            <w:vAlign w:val="center"/>
          </w:tcPr>
          <w:p w14:paraId="2F63AADB" w14:textId="77777777" w:rsidR="00440E37" w:rsidRPr="00985C41" w:rsidRDefault="00440E37" w:rsidP="00BA6A6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_______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Mass: _______</w:t>
            </w:r>
          </w:p>
        </w:tc>
        <w:tc>
          <w:tcPr>
            <w:tcW w:w="3006" w:type="dxa"/>
            <w:vAlign w:val="center"/>
          </w:tcPr>
          <w:p w14:paraId="1D9E66A8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_______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Mass: _______</w:t>
            </w:r>
          </w:p>
        </w:tc>
      </w:tr>
      <w:tr w:rsidR="00440E37" w:rsidRPr="00985C41" w14:paraId="21E3E92E" w14:textId="77777777" w:rsidTr="00CC322F">
        <w:trPr>
          <w:trHeight w:val="1270"/>
          <w:jc w:val="center"/>
        </w:trPr>
        <w:tc>
          <w:tcPr>
            <w:tcW w:w="3005" w:type="dxa"/>
            <w:vAlign w:val="center"/>
          </w:tcPr>
          <w:p w14:paraId="665585CC" w14:textId="77777777" w:rsidR="00440E37" w:rsidRPr="00985C41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_______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Mass: _______</w:t>
            </w:r>
          </w:p>
        </w:tc>
        <w:tc>
          <w:tcPr>
            <w:tcW w:w="3005" w:type="dxa"/>
            <w:vAlign w:val="center"/>
          </w:tcPr>
          <w:p w14:paraId="79FADC57" w14:textId="77777777" w:rsidR="00440E37" w:rsidRPr="00985C41" w:rsidRDefault="00440E37" w:rsidP="00BA6A6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Element: _______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Mass: _______</w:t>
            </w:r>
          </w:p>
        </w:tc>
        <w:tc>
          <w:tcPr>
            <w:tcW w:w="3006" w:type="dxa"/>
            <w:vAlign w:val="center"/>
          </w:tcPr>
          <w:p w14:paraId="40754F1C" w14:textId="77777777" w:rsidR="007A0391" w:rsidRPr="00CC322F" w:rsidRDefault="007A0391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C6DF012" w14:textId="64F90658" w:rsidR="007A0391" w:rsidRPr="00CC322F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Element: _______</w:t>
            </w:r>
            <w:r>
              <w:rPr>
                <w:rFonts w:ascii="Century Gothic" w:hAnsi="Century Gothic"/>
              </w:rPr>
              <w:br/>
            </w:r>
          </w:p>
          <w:p w14:paraId="27E3F1C3" w14:textId="08591457" w:rsidR="00440E37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Mass: _______</w:t>
            </w:r>
          </w:p>
          <w:p w14:paraId="6EBE9EED" w14:textId="274FC13C" w:rsidR="00440E37" w:rsidRPr="004305FC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  <w:r w:rsidRPr="004305FC">
              <w:rPr>
                <w:rFonts w:ascii="Century Gothic" w:hAnsi="Century Gothic"/>
                <w:i/>
                <w:iCs/>
              </w:rPr>
              <w:t>(</w:t>
            </w:r>
            <w:r w:rsidR="00D80B0F">
              <w:rPr>
                <w:rFonts w:ascii="Century Gothic" w:hAnsi="Century Gothic"/>
                <w:i/>
                <w:iCs/>
              </w:rPr>
              <w:t>E</w:t>
            </w:r>
            <w:r w:rsidRPr="004305FC">
              <w:rPr>
                <w:rFonts w:ascii="Century Gothic" w:hAnsi="Century Gothic"/>
                <w:i/>
                <w:iCs/>
              </w:rPr>
              <w:t>lement with most mass)</w:t>
            </w:r>
          </w:p>
        </w:tc>
      </w:tr>
    </w:tbl>
    <w:p w14:paraId="7017D8B2" w14:textId="2EA31483" w:rsidR="00440E37" w:rsidRDefault="00440E37" w:rsidP="00440E37">
      <w:pPr>
        <w:pStyle w:val="RSCnumberedlist"/>
      </w:pPr>
      <w:r>
        <w:lastRenderedPageBreak/>
        <w:t xml:space="preserve">Use the </w:t>
      </w:r>
      <w:r w:rsidR="00D80B0F">
        <w:t>p</w:t>
      </w:r>
      <w:r>
        <w:t xml:space="preserve">eriodic </w:t>
      </w:r>
      <w:r w:rsidR="00D80B0F">
        <w:t>t</w:t>
      </w:r>
      <w:r>
        <w:t>able to predict the identity of your elements and explain how you have come to these conclusions.</w:t>
      </w:r>
    </w:p>
    <w:p w14:paraId="42BDEC20" w14:textId="77777777" w:rsidR="00865ECC" w:rsidRDefault="00865ECC" w:rsidP="00865ECC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4"/>
        <w:gridCol w:w="2662"/>
        <w:gridCol w:w="4910"/>
      </w:tblGrid>
      <w:tr w:rsidR="00440E37" w:rsidRPr="00E73726" w14:paraId="0554E2CF" w14:textId="77777777" w:rsidTr="00440E37">
        <w:trPr>
          <w:trHeight w:val="482"/>
          <w:jc w:val="center"/>
        </w:trPr>
        <w:tc>
          <w:tcPr>
            <w:tcW w:w="1444" w:type="dxa"/>
            <w:shd w:val="clear" w:color="auto" w:fill="E0E88E"/>
            <w:vAlign w:val="center"/>
          </w:tcPr>
          <w:p w14:paraId="5DE10924" w14:textId="77777777" w:rsidR="00440E37" w:rsidRPr="00440E37" w:rsidRDefault="00440E37" w:rsidP="00BA6A6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Element</w:t>
            </w:r>
          </w:p>
        </w:tc>
        <w:tc>
          <w:tcPr>
            <w:tcW w:w="2662" w:type="dxa"/>
            <w:shd w:val="clear" w:color="auto" w:fill="E0E88E"/>
            <w:vAlign w:val="center"/>
          </w:tcPr>
          <w:p w14:paraId="1D289A40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Identity</w:t>
            </w:r>
          </w:p>
        </w:tc>
        <w:tc>
          <w:tcPr>
            <w:tcW w:w="4910" w:type="dxa"/>
            <w:shd w:val="clear" w:color="auto" w:fill="E0E88E"/>
            <w:vAlign w:val="center"/>
          </w:tcPr>
          <w:p w14:paraId="39B23981" w14:textId="77777777" w:rsidR="00440E37" w:rsidRPr="00440E37" w:rsidRDefault="00440E37" w:rsidP="00BA6A6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40E37">
              <w:rPr>
                <w:rFonts w:ascii="Century Gothic" w:hAnsi="Century Gothic"/>
                <w:b/>
                <w:bCs/>
                <w:color w:val="006F62"/>
              </w:rPr>
              <w:t>Explanation</w:t>
            </w:r>
          </w:p>
        </w:tc>
      </w:tr>
      <w:tr w:rsidR="00440E37" w:rsidRPr="00985C41" w14:paraId="0335883A" w14:textId="77777777" w:rsidTr="00BA6A6A">
        <w:trPr>
          <w:trHeight w:val="482"/>
          <w:jc w:val="center"/>
        </w:trPr>
        <w:tc>
          <w:tcPr>
            <w:tcW w:w="1444" w:type="dxa"/>
            <w:vAlign w:val="center"/>
          </w:tcPr>
          <w:p w14:paraId="248DC39E" w14:textId="77777777" w:rsidR="00440E37" w:rsidRPr="00CC322F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CC322F">
              <w:rPr>
                <w:rFonts w:ascii="Century Gothic" w:hAnsi="Century Gothic"/>
                <w:b/>
                <w:bCs/>
                <w:color w:val="006F62"/>
              </w:rPr>
              <w:t>A</w:t>
            </w:r>
          </w:p>
        </w:tc>
        <w:tc>
          <w:tcPr>
            <w:tcW w:w="2662" w:type="dxa"/>
            <w:vAlign w:val="center"/>
          </w:tcPr>
          <w:p w14:paraId="6D964283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4910" w:type="dxa"/>
          </w:tcPr>
          <w:p w14:paraId="38828BAF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440E37" w:rsidRPr="00985C41" w14:paraId="3D398B5A" w14:textId="77777777" w:rsidTr="00BA6A6A">
        <w:trPr>
          <w:trHeight w:val="482"/>
          <w:jc w:val="center"/>
        </w:trPr>
        <w:tc>
          <w:tcPr>
            <w:tcW w:w="1444" w:type="dxa"/>
            <w:vAlign w:val="center"/>
          </w:tcPr>
          <w:p w14:paraId="37B7CFC5" w14:textId="77777777" w:rsidR="00440E37" w:rsidRPr="00CC322F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CC322F">
              <w:rPr>
                <w:rFonts w:ascii="Century Gothic" w:hAnsi="Century Gothic"/>
                <w:b/>
                <w:bCs/>
                <w:color w:val="006F62"/>
              </w:rPr>
              <w:t>B</w:t>
            </w:r>
          </w:p>
        </w:tc>
        <w:tc>
          <w:tcPr>
            <w:tcW w:w="2662" w:type="dxa"/>
            <w:vAlign w:val="center"/>
          </w:tcPr>
          <w:p w14:paraId="21AA82FA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4910" w:type="dxa"/>
          </w:tcPr>
          <w:p w14:paraId="256F6319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440E37" w:rsidRPr="00985C41" w14:paraId="446770DC" w14:textId="77777777" w:rsidTr="00BA6A6A">
        <w:trPr>
          <w:trHeight w:val="482"/>
          <w:jc w:val="center"/>
        </w:trPr>
        <w:tc>
          <w:tcPr>
            <w:tcW w:w="1444" w:type="dxa"/>
            <w:vAlign w:val="center"/>
          </w:tcPr>
          <w:p w14:paraId="63A3CA4B" w14:textId="77777777" w:rsidR="00440E37" w:rsidRPr="00CC322F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CC322F">
              <w:rPr>
                <w:rFonts w:ascii="Century Gothic" w:hAnsi="Century Gothic"/>
                <w:b/>
                <w:bCs/>
                <w:color w:val="006F62"/>
              </w:rPr>
              <w:t>C</w:t>
            </w:r>
          </w:p>
        </w:tc>
        <w:tc>
          <w:tcPr>
            <w:tcW w:w="2662" w:type="dxa"/>
            <w:vAlign w:val="center"/>
          </w:tcPr>
          <w:p w14:paraId="1D948DD8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4910" w:type="dxa"/>
          </w:tcPr>
          <w:p w14:paraId="67124ED7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440E37" w:rsidRPr="00985C41" w14:paraId="4F96A641" w14:textId="77777777" w:rsidTr="00BA6A6A">
        <w:trPr>
          <w:trHeight w:val="482"/>
          <w:jc w:val="center"/>
        </w:trPr>
        <w:tc>
          <w:tcPr>
            <w:tcW w:w="1444" w:type="dxa"/>
            <w:vAlign w:val="center"/>
          </w:tcPr>
          <w:p w14:paraId="4F619132" w14:textId="77777777" w:rsidR="00440E37" w:rsidRPr="00CC322F" w:rsidRDefault="00440E37" w:rsidP="00BA6A6A">
            <w:pPr>
              <w:pStyle w:val="RSCBasictext"/>
              <w:jc w:val="center"/>
              <w:rPr>
                <w:b/>
                <w:bCs/>
                <w:color w:val="006F62"/>
                <w:sz w:val="20"/>
                <w:szCs w:val="20"/>
              </w:rPr>
            </w:pPr>
            <w:r w:rsidRPr="00CC322F">
              <w:rPr>
                <w:b/>
                <w:bCs/>
                <w:color w:val="006F62"/>
                <w:sz w:val="20"/>
                <w:szCs w:val="20"/>
              </w:rPr>
              <w:t>D</w:t>
            </w:r>
          </w:p>
        </w:tc>
        <w:tc>
          <w:tcPr>
            <w:tcW w:w="2662" w:type="dxa"/>
            <w:vAlign w:val="center"/>
          </w:tcPr>
          <w:p w14:paraId="6D0C0CDE" w14:textId="77777777" w:rsidR="00440E37" w:rsidRPr="00E50FBA" w:rsidRDefault="00440E37" w:rsidP="00BA6A6A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4910" w:type="dxa"/>
          </w:tcPr>
          <w:p w14:paraId="02569B76" w14:textId="77777777" w:rsidR="00440E37" w:rsidRPr="00E50FBA" w:rsidRDefault="00440E37" w:rsidP="00BA6A6A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</w:p>
        </w:tc>
      </w:tr>
      <w:tr w:rsidR="00440E37" w:rsidRPr="00985C41" w14:paraId="3C29F95D" w14:textId="77777777" w:rsidTr="00BA6A6A">
        <w:trPr>
          <w:trHeight w:val="482"/>
          <w:jc w:val="center"/>
        </w:trPr>
        <w:tc>
          <w:tcPr>
            <w:tcW w:w="1444" w:type="dxa"/>
            <w:vAlign w:val="center"/>
          </w:tcPr>
          <w:p w14:paraId="6174E1C8" w14:textId="77777777" w:rsidR="00440E37" w:rsidRPr="00CC322F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CC322F">
              <w:rPr>
                <w:rFonts w:ascii="Century Gothic" w:hAnsi="Century Gothic"/>
                <w:b/>
                <w:bCs/>
                <w:color w:val="006F62"/>
              </w:rPr>
              <w:t>E</w:t>
            </w:r>
          </w:p>
        </w:tc>
        <w:tc>
          <w:tcPr>
            <w:tcW w:w="2662" w:type="dxa"/>
            <w:vAlign w:val="center"/>
          </w:tcPr>
          <w:p w14:paraId="5C06A227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4910" w:type="dxa"/>
          </w:tcPr>
          <w:p w14:paraId="05878C9C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440E37" w:rsidRPr="00985C41" w14:paraId="7538222E" w14:textId="77777777" w:rsidTr="00BA6A6A">
        <w:trPr>
          <w:trHeight w:val="482"/>
          <w:jc w:val="center"/>
        </w:trPr>
        <w:tc>
          <w:tcPr>
            <w:tcW w:w="1444" w:type="dxa"/>
            <w:vAlign w:val="center"/>
          </w:tcPr>
          <w:p w14:paraId="31504392" w14:textId="77777777" w:rsidR="00440E37" w:rsidRPr="00CC322F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CC322F">
              <w:rPr>
                <w:rFonts w:ascii="Century Gothic" w:hAnsi="Century Gothic"/>
                <w:b/>
                <w:bCs/>
                <w:color w:val="006F62"/>
              </w:rPr>
              <w:t>F</w:t>
            </w:r>
          </w:p>
        </w:tc>
        <w:tc>
          <w:tcPr>
            <w:tcW w:w="2662" w:type="dxa"/>
            <w:vAlign w:val="center"/>
          </w:tcPr>
          <w:p w14:paraId="6F3D0942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4910" w:type="dxa"/>
          </w:tcPr>
          <w:p w14:paraId="13992549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440E37" w:rsidRPr="00985C41" w14:paraId="5610F09B" w14:textId="77777777" w:rsidTr="00BA6A6A">
        <w:trPr>
          <w:trHeight w:val="482"/>
          <w:jc w:val="center"/>
        </w:trPr>
        <w:tc>
          <w:tcPr>
            <w:tcW w:w="1444" w:type="dxa"/>
            <w:vAlign w:val="center"/>
          </w:tcPr>
          <w:p w14:paraId="0584358D" w14:textId="77777777" w:rsidR="00440E37" w:rsidRPr="00CC322F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CC322F">
              <w:rPr>
                <w:rFonts w:ascii="Century Gothic" w:hAnsi="Century Gothic"/>
                <w:b/>
                <w:bCs/>
                <w:color w:val="006F62"/>
              </w:rPr>
              <w:t>G</w:t>
            </w:r>
          </w:p>
        </w:tc>
        <w:tc>
          <w:tcPr>
            <w:tcW w:w="2662" w:type="dxa"/>
            <w:vAlign w:val="center"/>
          </w:tcPr>
          <w:p w14:paraId="3C0718FF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4910" w:type="dxa"/>
          </w:tcPr>
          <w:p w14:paraId="7756C001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440E37" w:rsidRPr="00985C41" w14:paraId="5F01EDCC" w14:textId="77777777" w:rsidTr="00BA6A6A">
        <w:trPr>
          <w:trHeight w:val="482"/>
          <w:jc w:val="center"/>
        </w:trPr>
        <w:tc>
          <w:tcPr>
            <w:tcW w:w="1444" w:type="dxa"/>
            <w:vAlign w:val="center"/>
          </w:tcPr>
          <w:p w14:paraId="62EB4917" w14:textId="77777777" w:rsidR="00440E37" w:rsidRPr="00CC322F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CC322F">
              <w:rPr>
                <w:rFonts w:ascii="Century Gothic" w:hAnsi="Century Gothic"/>
                <w:b/>
                <w:bCs/>
                <w:color w:val="006F62"/>
              </w:rPr>
              <w:t>H</w:t>
            </w:r>
          </w:p>
        </w:tc>
        <w:tc>
          <w:tcPr>
            <w:tcW w:w="2662" w:type="dxa"/>
            <w:vAlign w:val="center"/>
          </w:tcPr>
          <w:p w14:paraId="775FEEF0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4910" w:type="dxa"/>
          </w:tcPr>
          <w:p w14:paraId="365E697F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440E37" w:rsidRPr="00985C41" w14:paraId="1AEFEAD2" w14:textId="77777777" w:rsidTr="00BA6A6A">
        <w:trPr>
          <w:trHeight w:val="482"/>
          <w:jc w:val="center"/>
        </w:trPr>
        <w:tc>
          <w:tcPr>
            <w:tcW w:w="1444" w:type="dxa"/>
            <w:vAlign w:val="center"/>
          </w:tcPr>
          <w:p w14:paraId="680CA1F2" w14:textId="77777777" w:rsidR="00440E37" w:rsidRPr="00CC322F" w:rsidRDefault="00440E37" w:rsidP="00BA6A6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CC322F">
              <w:rPr>
                <w:rFonts w:ascii="Century Gothic" w:hAnsi="Century Gothic"/>
                <w:b/>
                <w:bCs/>
                <w:color w:val="006F62"/>
              </w:rPr>
              <w:t>I</w:t>
            </w:r>
          </w:p>
        </w:tc>
        <w:tc>
          <w:tcPr>
            <w:tcW w:w="2662" w:type="dxa"/>
            <w:vAlign w:val="center"/>
          </w:tcPr>
          <w:p w14:paraId="47AD9DE6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4910" w:type="dxa"/>
          </w:tcPr>
          <w:p w14:paraId="6A8F6A5A" w14:textId="77777777" w:rsidR="00440E37" w:rsidRPr="00985C41" w:rsidRDefault="00440E37" w:rsidP="00BA6A6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41DA57C6" w14:textId="77777777" w:rsidR="00865ECC" w:rsidRDefault="00865ECC" w:rsidP="00865ECC">
      <w:pPr>
        <w:pStyle w:val="RSCnumberedlist"/>
        <w:numPr>
          <w:ilvl w:val="0"/>
          <w:numId w:val="0"/>
        </w:numPr>
        <w:ind w:left="360"/>
      </w:pPr>
    </w:p>
    <w:p w14:paraId="05BF163B" w14:textId="2E7545D7" w:rsidR="00440E37" w:rsidRDefault="00440E37" w:rsidP="00440E37">
      <w:pPr>
        <w:pStyle w:val="RSCnumberedlist"/>
      </w:pPr>
      <w:r>
        <w:t xml:space="preserve">Summarise the similarities between the way you have arranged your elements and the way they’re arranged in the </w:t>
      </w:r>
      <w:r w:rsidR="00D80B0F">
        <w:t>p</w:t>
      </w:r>
      <w:r>
        <w:t xml:space="preserve">eriodic </w:t>
      </w:r>
      <w:r w:rsidR="00D80B0F">
        <w:t>t</w:t>
      </w:r>
      <w:r>
        <w:t>able. What advantages might there be to arranging them like this?</w:t>
      </w:r>
    </w:p>
    <w:p w14:paraId="23377E1C" w14:textId="64405135" w:rsidR="00440E37" w:rsidRPr="00865ECC" w:rsidRDefault="00865ECC" w:rsidP="00865ECC">
      <w:pPr>
        <w:pStyle w:val="RSCUnderline"/>
      </w:pPr>
      <w:r w:rsidRPr="00865ECC">
        <w:t>__________________________________________________________________________________</w:t>
      </w:r>
    </w:p>
    <w:p w14:paraId="09900A62" w14:textId="77777777" w:rsidR="00865ECC" w:rsidRPr="00865ECC" w:rsidRDefault="00865ECC" w:rsidP="00865ECC">
      <w:pPr>
        <w:pStyle w:val="RSCUnderline"/>
      </w:pPr>
      <w:r w:rsidRPr="00865ECC">
        <w:t>__________________________________________________________________________________</w:t>
      </w:r>
    </w:p>
    <w:p w14:paraId="75EB0A3F" w14:textId="77777777" w:rsidR="00865ECC" w:rsidRPr="00865ECC" w:rsidRDefault="00865ECC" w:rsidP="00865ECC">
      <w:pPr>
        <w:pStyle w:val="RSCUnderline"/>
      </w:pPr>
      <w:r w:rsidRPr="00865ECC">
        <w:t>__________________________________________________________________________________</w:t>
      </w:r>
    </w:p>
    <w:p w14:paraId="54F4F903" w14:textId="77777777" w:rsidR="00865ECC" w:rsidRPr="00865ECC" w:rsidRDefault="00865ECC" w:rsidP="00865ECC">
      <w:pPr>
        <w:pStyle w:val="RSCUnderline"/>
      </w:pPr>
      <w:r w:rsidRPr="00865ECC">
        <w:t>__________________________________________________________________________________</w:t>
      </w:r>
    </w:p>
    <w:p w14:paraId="5501D81B" w14:textId="77777777" w:rsidR="00865ECC" w:rsidRPr="00865ECC" w:rsidRDefault="00865ECC" w:rsidP="00865ECC">
      <w:pPr>
        <w:pStyle w:val="RSCUnderline"/>
      </w:pPr>
      <w:r w:rsidRPr="00865ECC">
        <w:t>__________________________________________________________________________________</w:t>
      </w:r>
    </w:p>
    <w:p w14:paraId="42CC72DA" w14:textId="77777777" w:rsidR="00865ECC" w:rsidRPr="00865ECC" w:rsidRDefault="00865ECC" w:rsidP="00865ECC">
      <w:pPr>
        <w:pStyle w:val="RSCUnderline"/>
      </w:pPr>
      <w:r w:rsidRPr="00865ECC">
        <w:t>__________________________________________________________________________________</w:t>
      </w:r>
    </w:p>
    <w:p w14:paraId="385EF661" w14:textId="77777777" w:rsidR="00865ECC" w:rsidRPr="00865ECC" w:rsidRDefault="00865ECC" w:rsidP="00865ECC">
      <w:pPr>
        <w:pStyle w:val="RSCUnderline"/>
      </w:pPr>
      <w:r w:rsidRPr="00865ECC">
        <w:t>__________________________________________________________________________________</w:t>
      </w:r>
    </w:p>
    <w:p w14:paraId="2E1EB145" w14:textId="77777777" w:rsidR="00865ECC" w:rsidRPr="00865ECC" w:rsidRDefault="00865ECC" w:rsidP="00865ECC">
      <w:pPr>
        <w:pStyle w:val="RSCUnderline"/>
      </w:pPr>
      <w:r w:rsidRPr="00865ECC">
        <w:t>__________________________________________________________________________________</w:t>
      </w:r>
    </w:p>
    <w:p w14:paraId="12783BC4" w14:textId="77777777" w:rsidR="00865ECC" w:rsidRDefault="00865ECC" w:rsidP="00865ECC">
      <w:pPr>
        <w:pStyle w:val="RSCUnderline"/>
      </w:pPr>
    </w:p>
    <w:p w14:paraId="23967B3B" w14:textId="77777777" w:rsidR="00216D60" w:rsidRPr="0021503F" w:rsidRDefault="00216D60" w:rsidP="0021503F">
      <w:pPr>
        <w:pStyle w:val="RSCUnderline"/>
      </w:pPr>
    </w:p>
    <w:p w14:paraId="62D5B801" w14:textId="4CD9C52D" w:rsidR="005D26ED" w:rsidRDefault="005D26ED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</w:p>
    <w:p w14:paraId="1244A798" w14:textId="77777777" w:rsidR="00971878" w:rsidRPr="00EF237E" w:rsidRDefault="00971878" w:rsidP="00DC5862">
      <w:pPr>
        <w:pStyle w:val="RSCH3"/>
      </w:pPr>
    </w:p>
    <w:sectPr w:rsidR="00971878" w:rsidRPr="00EF237E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1AC4" w14:textId="77777777" w:rsidR="00FA360F" w:rsidRDefault="00FA360F" w:rsidP="00C51F51">
      <w:r>
        <w:separator/>
      </w:r>
    </w:p>
  </w:endnote>
  <w:endnote w:type="continuationSeparator" w:id="0">
    <w:p w14:paraId="12581204" w14:textId="77777777" w:rsidR="00FA360F" w:rsidRDefault="00FA360F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41E2310F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40E37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2E30C06F" w14:textId="77777777" w:rsidR="006B7B17" w:rsidRDefault="006B7B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DD24" w14:textId="77777777" w:rsidR="00FA360F" w:rsidRDefault="00FA360F" w:rsidP="00C51F51">
      <w:r>
        <w:separator/>
      </w:r>
    </w:p>
  </w:footnote>
  <w:footnote w:type="continuationSeparator" w:id="0">
    <w:p w14:paraId="350E3E85" w14:textId="77777777" w:rsidR="00FA360F" w:rsidRDefault="00FA360F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850" w14:textId="0C7B3BDC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7A1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36E84A47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012E5C" w:rsidRPr="009F18E6">
        <w:rPr>
          <w:rStyle w:val="Hyperlink"/>
          <w:color w:val="006F62"/>
          <w:sz w:val="18"/>
          <w:szCs w:val="18"/>
        </w:rPr>
        <w:t>rsc.li/</w:t>
      </w:r>
      <w:r w:rsidR="00E263A9">
        <w:rPr>
          <w:rStyle w:val="Hyperlink"/>
          <w:color w:val="006F62"/>
          <w:sz w:val="18"/>
          <w:szCs w:val="18"/>
        </w:rPr>
        <w:t>3LsJZkd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  <w:p w14:paraId="4D39CD6F" w14:textId="77777777" w:rsidR="006B7B17" w:rsidRDefault="006B7B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7"/>
  </w:num>
  <w:num w:numId="3" w16cid:durableId="2086103693">
    <w:abstractNumId w:val="12"/>
  </w:num>
  <w:num w:numId="4" w16cid:durableId="1033189771">
    <w:abstractNumId w:val="10"/>
  </w:num>
  <w:num w:numId="5" w16cid:durableId="1292322004">
    <w:abstractNumId w:val="4"/>
  </w:num>
  <w:num w:numId="6" w16cid:durableId="1373732049">
    <w:abstractNumId w:val="5"/>
  </w:num>
  <w:num w:numId="7" w16cid:durableId="807015791">
    <w:abstractNumId w:val="5"/>
    <w:lvlOverride w:ilvl="0">
      <w:startOverride w:val="1"/>
    </w:lvlOverride>
  </w:num>
  <w:num w:numId="8" w16cid:durableId="2063020308">
    <w:abstractNumId w:val="9"/>
    <w:lvlOverride w:ilvl="0">
      <w:startOverride w:val="2"/>
    </w:lvlOverride>
  </w:num>
  <w:num w:numId="9" w16cid:durableId="1338341915">
    <w:abstractNumId w:val="5"/>
    <w:lvlOverride w:ilvl="0">
      <w:startOverride w:val="1"/>
    </w:lvlOverride>
  </w:num>
  <w:num w:numId="10" w16cid:durableId="488060111">
    <w:abstractNumId w:val="6"/>
  </w:num>
  <w:num w:numId="11" w16cid:durableId="1064790893">
    <w:abstractNumId w:val="6"/>
    <w:lvlOverride w:ilvl="0">
      <w:startOverride w:val="2"/>
    </w:lvlOverride>
  </w:num>
  <w:num w:numId="12" w16cid:durableId="1382825417">
    <w:abstractNumId w:val="11"/>
  </w:num>
  <w:num w:numId="13" w16cid:durableId="1656378252">
    <w:abstractNumId w:val="16"/>
  </w:num>
  <w:num w:numId="14" w16cid:durableId="859003048">
    <w:abstractNumId w:val="6"/>
    <w:lvlOverride w:ilvl="0">
      <w:startOverride w:val="2"/>
    </w:lvlOverride>
  </w:num>
  <w:num w:numId="15" w16cid:durableId="1267928796">
    <w:abstractNumId w:val="5"/>
    <w:lvlOverride w:ilvl="0">
      <w:startOverride w:val="1"/>
    </w:lvlOverride>
  </w:num>
  <w:num w:numId="16" w16cid:durableId="651641126">
    <w:abstractNumId w:val="15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8"/>
  </w:num>
  <w:num w:numId="20" w16cid:durableId="748306853">
    <w:abstractNumId w:val="14"/>
  </w:num>
  <w:num w:numId="21" w16cid:durableId="151990667">
    <w:abstractNumId w:val="13"/>
  </w:num>
  <w:num w:numId="22" w16cid:durableId="1365980042">
    <w:abstractNumId w:val="6"/>
    <w:lvlOverride w:ilvl="0">
      <w:startOverride w:val="1"/>
    </w:lvlOverride>
  </w:num>
  <w:num w:numId="23" w16cid:durableId="199683177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563BA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2084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201D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B7981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9D5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0E37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B7B17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4108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5F24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391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5ECC"/>
    <w:rsid w:val="00867252"/>
    <w:rsid w:val="00873024"/>
    <w:rsid w:val="00873625"/>
    <w:rsid w:val="00881419"/>
    <w:rsid w:val="008827B0"/>
    <w:rsid w:val="00882CA3"/>
    <w:rsid w:val="008837A1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586D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0A0E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197E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03A8"/>
    <w:rsid w:val="00AD26EE"/>
    <w:rsid w:val="00AD27EF"/>
    <w:rsid w:val="00AD3139"/>
    <w:rsid w:val="00AD4068"/>
    <w:rsid w:val="00AD4C44"/>
    <w:rsid w:val="00AE2097"/>
    <w:rsid w:val="00AE36DC"/>
    <w:rsid w:val="00AE6B2C"/>
    <w:rsid w:val="00AE7272"/>
    <w:rsid w:val="00AE7895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67A0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2C3A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37BE1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22F"/>
    <w:rsid w:val="00CC4195"/>
    <w:rsid w:val="00CC61AC"/>
    <w:rsid w:val="00CD2F1B"/>
    <w:rsid w:val="00CD426D"/>
    <w:rsid w:val="00CD4C77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0B0F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4B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3A9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6C6A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42BE9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360F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ED6C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6C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D6C6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6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6C6A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765F24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c4a1134a-ec95-48d0-8411-392686591e19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9c5b8cb-8b3b-4b00-8e13-e0891dd65cf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146</TotalTime>
  <Pages>4</Pages>
  <Words>665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Organising elements card sort student worksheet</vt:lpstr>
    </vt:vector>
  </TitlesOfParts>
  <Manager/>
  <Company>Royal Society of Chemistry</Company>
  <LinksUpToDate>false</LinksUpToDate>
  <CharactersWithSpaces>5715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Organising elements card sort student worksheet</dc:title>
  <dc:subject/>
  <dc:creator>Royal Society of Chemistry</dc:creator>
  <cp:keywords>periodic table, elements, properties, groups, periodicity, relative atomic mass, density, metals and non metals</cp:keywords>
  <dc:description>From The key elements of the periodic table, Education in Chemistry, https://rsc.li/3LsJZkd</dc:description>
  <cp:lastModifiedBy>Kirsty Patterson</cp:lastModifiedBy>
  <cp:revision>8</cp:revision>
  <cp:lastPrinted>2023-03-31T10:22:00Z</cp:lastPrinted>
  <dcterms:created xsi:type="dcterms:W3CDTF">2023-04-25T12:07:00Z</dcterms:created>
  <dcterms:modified xsi:type="dcterms:W3CDTF">2023-04-26T11:41:00Z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