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6EC06" w14:textId="77777777" w:rsidR="00BA2941" w:rsidRDefault="0032588F" w:rsidP="00945502">
      <w:pPr>
        <w:pStyle w:val="RSCMaintitle"/>
      </w:pPr>
      <w:r w:rsidRPr="00861A95">
        <w:t>Bonding workshop</w:t>
      </w:r>
    </w:p>
    <w:p w14:paraId="354AAA18" w14:textId="1750840F" w:rsidR="00AA088E" w:rsidRPr="00BA2941" w:rsidRDefault="00C050D8" w:rsidP="00BA2941">
      <w:pPr>
        <w:pStyle w:val="RSCsubtitle"/>
      </w:pPr>
      <w:r w:rsidRPr="00BA2941">
        <w:t xml:space="preserve">Covalent bonding and </w:t>
      </w:r>
      <w:r w:rsidR="006029FB" w:rsidRPr="00BA2941">
        <w:t>h</w:t>
      </w:r>
      <w:r w:rsidRPr="00BA2941">
        <w:t>ydrocarbons</w:t>
      </w:r>
    </w:p>
    <w:p w14:paraId="75BAC5F3" w14:textId="7C0D146A" w:rsidR="00D30A4F" w:rsidRPr="002E44A3" w:rsidRDefault="00D30A4F" w:rsidP="00744EBD">
      <w:pPr>
        <w:pStyle w:val="RSCheading1"/>
        <w:spacing w:before="840"/>
      </w:pPr>
      <w:r w:rsidRPr="002E44A3">
        <w:t>Contents</w:t>
      </w:r>
    </w:p>
    <w:p w14:paraId="1CD52883" w14:textId="182E4A2F" w:rsidR="00B44F5B" w:rsidRPr="002E44A3" w:rsidRDefault="00B44F5B">
      <w:pPr>
        <w:pStyle w:val="RSCTOC"/>
        <w:spacing w:after="120"/>
        <w:rPr>
          <w:szCs w:val="28"/>
        </w:rPr>
      </w:pPr>
      <w:r>
        <w:t xml:space="preserve">Learning </w:t>
      </w:r>
      <w:r w:rsidR="00B36158">
        <w:t>objectives</w:t>
      </w:r>
    </w:p>
    <w:p w14:paraId="739ADC55" w14:textId="3C308FE2" w:rsidR="00520791" w:rsidRDefault="00520791">
      <w:pPr>
        <w:pStyle w:val="RSCTOC"/>
        <w:spacing w:after="120"/>
      </w:pPr>
      <w:r w:rsidRPr="002E44A3">
        <w:t xml:space="preserve">Activity </w:t>
      </w:r>
      <w:r>
        <w:t>1</w:t>
      </w:r>
      <w:r w:rsidR="00422F08">
        <w:t>: h</w:t>
      </w:r>
      <w:r w:rsidR="009D7E16">
        <w:t>ydrocarbons</w:t>
      </w:r>
    </w:p>
    <w:p w14:paraId="39537F47" w14:textId="4E1B91B4" w:rsidR="00520791" w:rsidRDefault="00520791">
      <w:pPr>
        <w:pStyle w:val="RSCTOC"/>
        <w:spacing w:after="120" w:line="400" w:lineRule="exact"/>
      </w:pPr>
      <w:r>
        <w:t>Activity 2</w:t>
      </w:r>
      <w:r w:rsidR="00422F08">
        <w:t>: s</w:t>
      </w:r>
      <w:r w:rsidR="009D7E16">
        <w:t xml:space="preserve">tructure </w:t>
      </w:r>
      <w:r>
        <w:t>of hydrocarbons</w:t>
      </w:r>
    </w:p>
    <w:p w14:paraId="3E07AE81" w14:textId="3EADD832" w:rsidR="00520791" w:rsidRDefault="00520791">
      <w:pPr>
        <w:pStyle w:val="RSCTOC"/>
        <w:spacing w:after="120"/>
      </w:pPr>
      <w:r>
        <w:t>Activity 3</w:t>
      </w:r>
      <w:r w:rsidR="00422F08">
        <w:t>: s</w:t>
      </w:r>
      <w:r w:rsidR="009D7E16">
        <w:t xml:space="preserve">imple </w:t>
      </w:r>
      <w:r>
        <w:t>molecules</w:t>
      </w:r>
    </w:p>
    <w:p w14:paraId="01F5EDB3" w14:textId="75D38B99" w:rsidR="00520791" w:rsidRDefault="00520791">
      <w:pPr>
        <w:pStyle w:val="RSCTOC"/>
        <w:spacing w:after="120"/>
      </w:pPr>
      <w:r>
        <w:t>Activity 4</w:t>
      </w:r>
      <w:r w:rsidR="00422F08">
        <w:t>: a</w:t>
      </w:r>
      <w:r w:rsidR="009D7E16">
        <w:t>lkanes</w:t>
      </w:r>
    </w:p>
    <w:p w14:paraId="560A09B3" w14:textId="7EF12B46" w:rsidR="00520791" w:rsidRDefault="00520791">
      <w:pPr>
        <w:pStyle w:val="RSCTOC"/>
        <w:spacing w:after="120"/>
      </w:pPr>
      <w:r>
        <w:t>Activity 5</w:t>
      </w:r>
      <w:r w:rsidR="00422F08">
        <w:t>: r</w:t>
      </w:r>
      <w:r w:rsidR="009D7E16">
        <w:t xml:space="preserve">eactions </w:t>
      </w:r>
      <w:r>
        <w:t>of alkanes</w:t>
      </w:r>
    </w:p>
    <w:p w14:paraId="09E034A3" w14:textId="0A841B83" w:rsidR="00520791" w:rsidRDefault="00520791">
      <w:pPr>
        <w:pStyle w:val="RSCTOC"/>
        <w:spacing w:after="120"/>
      </w:pPr>
      <w:r>
        <w:t>Activity 6</w:t>
      </w:r>
      <w:r w:rsidR="00422F08">
        <w:t>: a</w:t>
      </w:r>
      <w:r w:rsidR="009D7E16">
        <w:t>lkenes</w:t>
      </w:r>
    </w:p>
    <w:p w14:paraId="5E9D4ED0" w14:textId="4352C600" w:rsidR="00520791" w:rsidRDefault="00520791">
      <w:pPr>
        <w:pStyle w:val="RSCTOC"/>
        <w:spacing w:after="120"/>
      </w:pPr>
      <w:r>
        <w:t>Activity 7</w:t>
      </w:r>
      <w:r w:rsidR="00422F08">
        <w:t>: r</w:t>
      </w:r>
      <w:r w:rsidR="009D7E16">
        <w:t xml:space="preserve">eactions </w:t>
      </w:r>
      <w:r>
        <w:t>of alkenes</w:t>
      </w:r>
    </w:p>
    <w:p w14:paraId="42E171A7" w14:textId="3663A08B" w:rsidR="00520791" w:rsidRDefault="00520791">
      <w:pPr>
        <w:pStyle w:val="RSCTOC"/>
        <w:spacing w:after="120"/>
      </w:pPr>
      <w:r>
        <w:t>Activity 8</w:t>
      </w:r>
      <w:r w:rsidR="00422F08">
        <w:t>: f</w:t>
      </w:r>
      <w:r w:rsidR="009D7E16">
        <w:t xml:space="preserve">unctional </w:t>
      </w:r>
      <w:r>
        <w:t xml:space="preserve">groups </w:t>
      </w:r>
    </w:p>
    <w:p w14:paraId="7D1F724E" w14:textId="5D4FB540" w:rsidR="00520791" w:rsidRPr="00520791" w:rsidRDefault="00520791">
      <w:pPr>
        <w:pStyle w:val="RSCTOC"/>
        <w:spacing w:after="120"/>
      </w:pPr>
      <w:r>
        <w:t xml:space="preserve">Homework activity </w:t>
      </w:r>
    </w:p>
    <w:p w14:paraId="3578C824" w14:textId="77777777" w:rsidR="008B3690" w:rsidRDefault="008B3690" w:rsidP="008B3690">
      <w:pPr>
        <w:pStyle w:val="RSCbasictext"/>
        <w:sectPr w:rsidR="008B3690" w:rsidSect="008B2611">
          <w:headerReference w:type="default" r:id="rId8"/>
          <w:footerReference w:type="default" r:id="rId9"/>
          <w:pgSz w:w="11906" w:h="16838"/>
          <w:pgMar w:top="2268" w:right="2268" w:bottom="1134" w:left="1134" w:header="709" w:footer="1140" w:gutter="0"/>
          <w:cols w:space="708"/>
          <w:docGrid w:linePitch="360"/>
        </w:sectPr>
      </w:pPr>
      <w:r>
        <w:br w:type="page"/>
      </w:r>
    </w:p>
    <w:p w14:paraId="2EF381FA" w14:textId="75A2E3C4" w:rsidR="007B74D5" w:rsidRDefault="007B74D5" w:rsidP="006A1755">
      <w:pPr>
        <w:pStyle w:val="RSCheading1"/>
      </w:pPr>
      <w:r w:rsidRPr="002E44A3">
        <w:lastRenderedPageBreak/>
        <w:t xml:space="preserve">Learning </w:t>
      </w:r>
      <w:r w:rsidR="00B36158">
        <w:t>objectives</w:t>
      </w:r>
    </w:p>
    <w:p w14:paraId="7D0BC5F9" w14:textId="77777777" w:rsidR="008273E0" w:rsidRPr="008273E0" w:rsidRDefault="008273E0" w:rsidP="006A1755">
      <w:pPr>
        <w:pStyle w:val="RSCbasictext"/>
      </w:pPr>
      <w:r w:rsidRPr="008273E0">
        <w:t>By the end of this session, you will be able to:</w:t>
      </w:r>
    </w:p>
    <w:p w14:paraId="4ECE11C9" w14:textId="1E38F252" w:rsidR="007B74D5" w:rsidRPr="000B05F4" w:rsidRDefault="007B74D5">
      <w:pPr>
        <w:pStyle w:val="RSCbulletedlist"/>
      </w:pPr>
      <w:r w:rsidRPr="000B05F4">
        <w:t>Explain how a covalent bond is formed between two atoms.</w:t>
      </w:r>
    </w:p>
    <w:p w14:paraId="528D2E2D" w14:textId="63927BF4" w:rsidR="007B74D5" w:rsidRPr="000B05F4" w:rsidRDefault="007B74D5">
      <w:pPr>
        <w:pStyle w:val="RSCbulletedlist"/>
      </w:pPr>
      <w:r w:rsidRPr="000B05F4">
        <w:t>Construct model</w:t>
      </w:r>
      <w:r w:rsidR="0013292B">
        <w:t>s</w:t>
      </w:r>
      <w:r w:rsidRPr="000B05F4">
        <w:t xml:space="preserve"> for at least three hydrocarbons.</w:t>
      </w:r>
    </w:p>
    <w:p w14:paraId="0D314C3E" w14:textId="3A62EB6A" w:rsidR="007B74D5" w:rsidRPr="000B05F4" w:rsidRDefault="007B74D5">
      <w:pPr>
        <w:pStyle w:val="RSCbulletedlist"/>
      </w:pPr>
      <w:r w:rsidRPr="000B05F4">
        <w:t>Draw the displayed structure</w:t>
      </w:r>
      <w:r w:rsidR="0013292B">
        <w:t>s</w:t>
      </w:r>
      <w:r w:rsidRPr="000B05F4">
        <w:t xml:space="preserve"> for three alkanes and three alkenes.</w:t>
      </w:r>
    </w:p>
    <w:p w14:paraId="1EA264BF" w14:textId="7FEE27A2" w:rsidR="00E3088F" w:rsidRDefault="007B74D5">
      <w:pPr>
        <w:pStyle w:val="RSCbulletedlist"/>
      </w:pPr>
      <w:r w:rsidRPr="000B05F4">
        <w:t>Work out the structure</w:t>
      </w:r>
      <w:r w:rsidR="0013292B">
        <w:t>s</w:t>
      </w:r>
      <w:r w:rsidRPr="000B05F4">
        <w:t xml:space="preserve"> for at least two additional functional groups and draw their displayed formula</w:t>
      </w:r>
      <w:r>
        <w:t>s</w:t>
      </w:r>
      <w:r w:rsidRPr="000B05F4">
        <w:t>.</w:t>
      </w:r>
    </w:p>
    <w:p w14:paraId="1C8B2787" w14:textId="77777777" w:rsidR="002D4DF8" w:rsidRDefault="002D4DF8" w:rsidP="00692BBF">
      <w:pPr>
        <w:pStyle w:val="RSCheading3"/>
        <w:spacing w:before="7700"/>
      </w:pPr>
      <w:r w:rsidRPr="00F659DE">
        <w:t>Acknowledgements</w:t>
      </w:r>
    </w:p>
    <w:p w14:paraId="217836D1" w14:textId="77777777" w:rsidR="002D4DF8" w:rsidRPr="00A21CCE" w:rsidRDefault="002D4DF8" w:rsidP="002D4DF8">
      <w:pPr>
        <w:pStyle w:val="RSCacknowledgements"/>
      </w:pPr>
      <w:r w:rsidRPr="00A21CCE">
        <w:t xml:space="preserve">This resource was originally developed by Liverpool John Moores University to support outreach work delivered as part of the Chemistry for All Project. </w:t>
      </w:r>
    </w:p>
    <w:p w14:paraId="27A2CF55" w14:textId="2860CF96" w:rsidR="004A42C2" w:rsidRDefault="004A42C2" w:rsidP="004A42C2">
      <w:pPr>
        <w:pStyle w:val="RSCacknowledgements"/>
        <w:rPr>
          <w:u w:val="single"/>
        </w:rPr>
      </w:pPr>
      <w:r w:rsidRPr="00C775B9">
        <w:t xml:space="preserve">To find out more about the project, and get more resources to help widen participation, visit our Outreach resources hub: </w:t>
      </w:r>
      <w:hyperlink r:id="rId10" w:history="1">
        <w:r w:rsidR="00A007B8">
          <w:rPr>
            <w:rStyle w:val="Hyperlink"/>
          </w:rPr>
          <w:t>rsc.li/3CJX7M3</w:t>
        </w:r>
      </w:hyperlink>
      <w:r>
        <w:rPr>
          <w:u w:val="single"/>
        </w:rPr>
        <w:t>.</w:t>
      </w:r>
    </w:p>
    <w:p w14:paraId="5361F7DE" w14:textId="77777777" w:rsidR="0013292B" w:rsidRPr="00D372D7" w:rsidRDefault="0013292B" w:rsidP="0013292B">
      <w:pPr>
        <w:pStyle w:val="RSCacknowledgements"/>
      </w:pPr>
      <w:r w:rsidRPr="00D372D7">
        <w:t>Unless explicitly stated, all images are © Royal Society of Chemistry.</w:t>
      </w:r>
    </w:p>
    <w:p w14:paraId="0BB68005" w14:textId="6577A788" w:rsidR="00C602A7" w:rsidRDefault="00C602A7">
      <w:pPr>
        <w:rPr>
          <w:rFonts w:ascii="Arial" w:hAnsi="Arial" w:cs="Arial"/>
          <w:b/>
          <w:sz w:val="28"/>
          <w:szCs w:val="28"/>
        </w:rPr>
      </w:pPr>
    </w:p>
    <w:p w14:paraId="15883396" w14:textId="2FB6AA6E" w:rsidR="009E1F83" w:rsidRPr="00AE237F" w:rsidRDefault="009E1F83" w:rsidP="0069415B">
      <w:pPr>
        <w:pStyle w:val="RSCheading1"/>
      </w:pPr>
      <w:r w:rsidRPr="00853B21">
        <w:rPr>
          <w:color w:val="C80C2F"/>
        </w:rPr>
        <w:lastRenderedPageBreak/>
        <w:t>Activity 1</w:t>
      </w:r>
      <w:r w:rsidR="00422F08">
        <w:rPr>
          <w:color w:val="C80C2F"/>
        </w:rPr>
        <w:t xml:space="preserve">: </w:t>
      </w:r>
      <w:r w:rsidR="00422F08">
        <w:t>h</w:t>
      </w:r>
      <w:r w:rsidR="00FC57DB">
        <w:t>y</w:t>
      </w:r>
      <w:r w:rsidRPr="00AE237F">
        <w:t xml:space="preserve">drocarbons </w:t>
      </w:r>
    </w:p>
    <w:p w14:paraId="28CD65AB" w14:textId="096E4B3A" w:rsidR="006029FB" w:rsidRPr="002E44A3" w:rsidRDefault="009E1F83" w:rsidP="003C5235">
      <w:pPr>
        <w:pStyle w:val="RSCbasictext"/>
      </w:pPr>
      <w:r w:rsidRPr="002E44A3">
        <w:t>Draw lines to m</w:t>
      </w:r>
      <w:r w:rsidR="006029FB" w:rsidRPr="002E44A3">
        <w:t>atch the term</w:t>
      </w:r>
      <w:r w:rsidRPr="002E44A3">
        <w:t>s in the first column</w:t>
      </w:r>
      <w:r w:rsidR="006029FB" w:rsidRPr="002E44A3">
        <w:t xml:space="preserve"> with </w:t>
      </w:r>
      <w:r w:rsidRPr="002E44A3">
        <w:t>their</w:t>
      </w:r>
      <w:r w:rsidR="006029FB" w:rsidRPr="002E44A3">
        <w:t xml:space="preserve"> definitio</w:t>
      </w:r>
      <w:r w:rsidRPr="002E44A3">
        <w:t>n.</w:t>
      </w:r>
    </w:p>
    <w:tbl>
      <w:tblPr>
        <w:tblStyle w:val="TableGrid"/>
        <w:tblpPr w:leftFromText="180" w:rightFromText="180" w:vertAnchor="text" w:horzAnchor="margin" w:tblpY="12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9"/>
        <w:gridCol w:w="965"/>
        <w:gridCol w:w="410"/>
        <w:gridCol w:w="5812"/>
      </w:tblGrid>
      <w:tr w:rsidR="006029FB" w:rsidRPr="006029FB" w14:paraId="1EDCDA76" w14:textId="77777777" w:rsidTr="00B44ABF">
        <w:trPr>
          <w:cantSplit/>
          <w:trHeight w:val="759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4E8DF" w14:textId="3D13A054" w:rsidR="006029FB" w:rsidRPr="00B44ABF" w:rsidRDefault="006029FB" w:rsidP="00A926B4">
            <w:pPr>
              <w:tabs>
                <w:tab w:val="left" w:pos="1965"/>
              </w:tabs>
              <w:rPr>
                <w:rFonts w:ascii="Arial" w:hAnsi="Arial" w:cs="Arial"/>
                <w:noProof/>
                <w:color w:val="000000" w:themeColor="text1"/>
                <w:lang w:eastAsia="zh-TW"/>
              </w:rPr>
            </w:pPr>
            <w:r w:rsidRPr="00B44ABF">
              <w:rPr>
                <w:rFonts w:ascii="Arial" w:hAnsi="Arial" w:cs="Arial"/>
                <w:b/>
                <w:color w:val="000000" w:themeColor="text1"/>
              </w:rPr>
              <w:t>Element</w:t>
            </w:r>
            <w:r w:rsidR="008B595F">
              <w:rPr>
                <w:rFonts w:ascii="Arial" w:hAnsi="Arial" w:cs="Arial"/>
                <w:b/>
                <w:color w:val="000000" w:themeColor="text1"/>
              </w:rPr>
              <w:t>s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vAlign w:val="center"/>
          </w:tcPr>
          <w:p w14:paraId="15E69240" w14:textId="77777777" w:rsidR="006029FB" w:rsidRPr="006029FB" w:rsidRDefault="006029FB" w:rsidP="00A926B4">
            <w:pPr>
              <w:tabs>
                <w:tab w:val="left" w:pos="1965"/>
              </w:tabs>
              <w:rPr>
                <w:rFonts w:ascii="Arial" w:hAnsi="Arial" w:cs="Arial"/>
                <w:noProof/>
                <w:lang w:eastAsia="zh-TW"/>
              </w:rPr>
            </w:pPr>
            <w:r w:rsidRPr="006029FB">
              <w:rPr>
                <w:rFonts w:ascii="Arial" w:hAnsi="Arial" w:cs="Arial"/>
                <w:noProof/>
                <w:lang w:eastAsia="zh-TW"/>
              </w:rPr>
              <w:t>*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49854F8E" w14:textId="77777777" w:rsidR="006029FB" w:rsidRPr="006029FB" w:rsidRDefault="006029FB" w:rsidP="00A926B4">
            <w:pPr>
              <w:tabs>
                <w:tab w:val="left" w:pos="1965"/>
              </w:tabs>
              <w:jc w:val="center"/>
              <w:rPr>
                <w:rFonts w:ascii="Arial" w:hAnsi="Arial" w:cs="Arial"/>
                <w:noProof/>
                <w:lang w:eastAsia="zh-TW"/>
              </w:rPr>
            </w:pPr>
            <w:r w:rsidRPr="006029FB">
              <w:rPr>
                <w:rFonts w:ascii="Arial" w:hAnsi="Arial" w:cs="Arial"/>
                <w:noProof/>
                <w:lang w:eastAsia="zh-TW"/>
              </w:rPr>
              <w:t>*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DE2B" w14:textId="1240E6B8" w:rsidR="006029FB" w:rsidRPr="006029FB" w:rsidRDefault="006029FB" w:rsidP="00A926B4">
            <w:pPr>
              <w:tabs>
                <w:tab w:val="left" w:pos="1965"/>
              </w:tabs>
              <w:rPr>
                <w:rFonts w:ascii="Arial" w:hAnsi="Arial" w:cs="Arial"/>
                <w:noProof/>
                <w:lang w:eastAsia="zh-TW"/>
              </w:rPr>
            </w:pPr>
            <w:r w:rsidRPr="006029FB">
              <w:rPr>
                <w:rStyle w:val="st1"/>
                <w:rFonts w:ascii="Arial" w:hAnsi="Arial" w:cs="Arial"/>
              </w:rPr>
              <w:t xml:space="preserve">a substance formed when </w:t>
            </w:r>
            <w:r w:rsidR="00D61B79">
              <w:rPr>
                <w:rStyle w:val="st1"/>
                <w:rFonts w:ascii="Arial" w:hAnsi="Arial" w:cs="Arial"/>
              </w:rPr>
              <w:t>two</w:t>
            </w:r>
            <w:r w:rsidRPr="006029FB">
              <w:rPr>
                <w:rStyle w:val="st1"/>
                <w:rFonts w:ascii="Arial" w:hAnsi="Arial" w:cs="Arial"/>
              </w:rPr>
              <w:t xml:space="preserve"> or more </w:t>
            </w:r>
            <w:r w:rsidR="00D61B79">
              <w:rPr>
                <w:rStyle w:val="st1"/>
                <w:rFonts w:ascii="Arial" w:hAnsi="Arial" w:cs="Arial"/>
              </w:rPr>
              <w:t xml:space="preserve">different </w:t>
            </w:r>
            <w:r w:rsidRPr="006029FB">
              <w:rPr>
                <w:rStyle w:val="st1"/>
                <w:rFonts w:ascii="Arial" w:hAnsi="Arial" w:cs="Arial"/>
              </w:rPr>
              <w:t>chemical elements are chemically bonded together</w:t>
            </w:r>
          </w:p>
        </w:tc>
      </w:tr>
      <w:tr w:rsidR="006029FB" w:rsidRPr="006029FB" w14:paraId="72CBEAF7" w14:textId="77777777" w:rsidTr="00B44ABF">
        <w:trPr>
          <w:cantSplit/>
          <w:trHeight w:val="759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5953F" w14:textId="77777777" w:rsidR="006029FB" w:rsidRPr="00B44ABF" w:rsidRDefault="006029FB" w:rsidP="00A926B4">
            <w:pPr>
              <w:tabs>
                <w:tab w:val="left" w:pos="1965"/>
              </w:tabs>
              <w:rPr>
                <w:rFonts w:ascii="Arial" w:hAnsi="Arial" w:cs="Arial"/>
                <w:noProof/>
                <w:color w:val="000000" w:themeColor="text1"/>
                <w:lang w:eastAsia="zh-TW"/>
              </w:rPr>
            </w:pPr>
            <w:r w:rsidRPr="00B44ABF">
              <w:rPr>
                <w:rFonts w:ascii="Arial" w:hAnsi="Arial" w:cs="Arial"/>
                <w:b/>
                <w:color w:val="000000" w:themeColor="text1"/>
              </w:rPr>
              <w:t>Compound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vAlign w:val="center"/>
          </w:tcPr>
          <w:p w14:paraId="662B4416" w14:textId="77777777" w:rsidR="006029FB" w:rsidRPr="006029FB" w:rsidRDefault="006029FB" w:rsidP="00A926B4">
            <w:pPr>
              <w:tabs>
                <w:tab w:val="left" w:pos="1965"/>
              </w:tabs>
              <w:rPr>
                <w:rFonts w:ascii="Arial" w:hAnsi="Arial" w:cs="Arial"/>
                <w:noProof/>
                <w:lang w:eastAsia="zh-TW"/>
              </w:rPr>
            </w:pPr>
            <w:r w:rsidRPr="006029FB">
              <w:rPr>
                <w:rFonts w:ascii="Arial" w:hAnsi="Arial" w:cs="Arial"/>
                <w:noProof/>
                <w:lang w:eastAsia="zh-TW"/>
              </w:rPr>
              <w:t>*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24DFF4A8" w14:textId="77777777" w:rsidR="006029FB" w:rsidRPr="006029FB" w:rsidRDefault="006029FB" w:rsidP="00A926B4">
            <w:pPr>
              <w:tabs>
                <w:tab w:val="left" w:pos="1965"/>
              </w:tabs>
              <w:jc w:val="center"/>
              <w:rPr>
                <w:rFonts w:ascii="Arial" w:hAnsi="Arial" w:cs="Arial"/>
                <w:noProof/>
                <w:lang w:eastAsia="zh-TW"/>
              </w:rPr>
            </w:pPr>
            <w:r w:rsidRPr="006029FB">
              <w:rPr>
                <w:rFonts w:ascii="Arial" w:hAnsi="Arial" w:cs="Arial"/>
                <w:noProof/>
                <w:lang w:eastAsia="zh-TW"/>
              </w:rPr>
              <w:t>*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9A3C1" w14:textId="4D345033" w:rsidR="006029FB" w:rsidRPr="006029FB" w:rsidRDefault="006029FB" w:rsidP="00A926B4">
            <w:pPr>
              <w:tabs>
                <w:tab w:val="left" w:pos="1965"/>
              </w:tabs>
              <w:rPr>
                <w:rFonts w:ascii="Arial" w:hAnsi="Arial" w:cs="Arial"/>
                <w:noProof/>
                <w:lang w:eastAsia="zh-TW"/>
              </w:rPr>
            </w:pPr>
            <w:r w:rsidRPr="006029FB">
              <w:rPr>
                <w:rFonts w:ascii="Arial" w:hAnsi="Arial" w:cs="Arial"/>
                <w:noProof/>
                <w:lang w:eastAsia="zh-TW"/>
              </w:rPr>
              <w:t xml:space="preserve">a </w:t>
            </w:r>
            <w:r w:rsidR="00605DF1">
              <w:rPr>
                <w:rFonts w:ascii="Arial" w:hAnsi="Arial" w:cs="Arial"/>
                <w:noProof/>
                <w:lang w:eastAsia="zh-TW"/>
              </w:rPr>
              <w:t>h</w:t>
            </w:r>
            <w:r w:rsidRPr="006029FB">
              <w:rPr>
                <w:rFonts w:ascii="Arial" w:hAnsi="Arial" w:cs="Arial"/>
                <w:noProof/>
                <w:lang w:eastAsia="zh-TW"/>
              </w:rPr>
              <w:t xml:space="preserve">ydrocarbon </w:t>
            </w:r>
            <w:r w:rsidR="00D61B79">
              <w:rPr>
                <w:rFonts w:ascii="Arial" w:hAnsi="Arial" w:cs="Arial"/>
                <w:noProof/>
                <w:lang w:eastAsia="zh-TW"/>
              </w:rPr>
              <w:t>containing only</w:t>
            </w:r>
            <w:r w:rsidRPr="006029FB">
              <w:rPr>
                <w:rFonts w:ascii="Arial" w:hAnsi="Arial" w:cs="Arial"/>
                <w:noProof/>
                <w:lang w:eastAsia="zh-TW"/>
              </w:rPr>
              <w:t xml:space="preserve"> single bonds between the </w:t>
            </w:r>
            <w:r w:rsidR="00D61B79">
              <w:rPr>
                <w:rFonts w:ascii="Arial" w:hAnsi="Arial" w:cs="Arial"/>
                <w:noProof/>
                <w:lang w:eastAsia="zh-TW"/>
              </w:rPr>
              <w:t>carbon</w:t>
            </w:r>
            <w:r w:rsidRPr="006029FB">
              <w:rPr>
                <w:rFonts w:ascii="Arial" w:hAnsi="Arial" w:cs="Arial"/>
                <w:noProof/>
                <w:lang w:eastAsia="zh-TW"/>
              </w:rPr>
              <w:t xml:space="preserve"> atoms</w:t>
            </w:r>
          </w:p>
        </w:tc>
      </w:tr>
      <w:tr w:rsidR="006029FB" w:rsidRPr="006029FB" w14:paraId="7A8A39C0" w14:textId="77777777" w:rsidTr="00B44ABF">
        <w:trPr>
          <w:cantSplit/>
          <w:trHeight w:val="759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20D5B" w14:textId="77777777" w:rsidR="006029FB" w:rsidRPr="00B44ABF" w:rsidRDefault="006029FB" w:rsidP="00A926B4">
            <w:pPr>
              <w:tabs>
                <w:tab w:val="left" w:pos="1965"/>
              </w:tabs>
              <w:rPr>
                <w:rFonts w:ascii="Arial" w:hAnsi="Arial" w:cs="Arial"/>
                <w:noProof/>
                <w:color w:val="000000" w:themeColor="text1"/>
                <w:lang w:eastAsia="zh-TW"/>
              </w:rPr>
            </w:pPr>
            <w:r w:rsidRPr="00B44ABF">
              <w:rPr>
                <w:rFonts w:ascii="Arial" w:hAnsi="Arial" w:cs="Arial"/>
                <w:b/>
                <w:color w:val="000000" w:themeColor="text1"/>
              </w:rPr>
              <w:t>Hydrocarbon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vAlign w:val="center"/>
          </w:tcPr>
          <w:p w14:paraId="2DC706D8" w14:textId="77777777" w:rsidR="006029FB" w:rsidRPr="006029FB" w:rsidRDefault="006029FB" w:rsidP="00A926B4">
            <w:pPr>
              <w:tabs>
                <w:tab w:val="left" w:pos="1965"/>
              </w:tabs>
              <w:rPr>
                <w:rFonts w:ascii="Arial" w:hAnsi="Arial" w:cs="Arial"/>
                <w:noProof/>
                <w:lang w:eastAsia="zh-TW"/>
              </w:rPr>
            </w:pPr>
            <w:r w:rsidRPr="006029FB">
              <w:rPr>
                <w:rFonts w:ascii="Arial" w:hAnsi="Arial" w:cs="Arial"/>
                <w:noProof/>
                <w:lang w:eastAsia="zh-TW"/>
              </w:rPr>
              <w:t>*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475E5B71" w14:textId="77777777" w:rsidR="006029FB" w:rsidRPr="006029FB" w:rsidRDefault="006029FB" w:rsidP="00A926B4">
            <w:pPr>
              <w:tabs>
                <w:tab w:val="left" w:pos="1965"/>
              </w:tabs>
              <w:jc w:val="center"/>
              <w:rPr>
                <w:rFonts w:ascii="Arial" w:hAnsi="Arial" w:cs="Arial"/>
                <w:noProof/>
                <w:lang w:eastAsia="zh-TW"/>
              </w:rPr>
            </w:pPr>
            <w:r w:rsidRPr="006029FB">
              <w:rPr>
                <w:rFonts w:ascii="Arial" w:hAnsi="Arial" w:cs="Arial"/>
                <w:noProof/>
                <w:lang w:eastAsia="zh-TW"/>
              </w:rPr>
              <w:t>*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6E920" w14:textId="4DA731D7" w:rsidR="006029FB" w:rsidRPr="006029FB" w:rsidRDefault="006029FB" w:rsidP="00A926B4">
            <w:pPr>
              <w:tabs>
                <w:tab w:val="left" w:pos="1965"/>
              </w:tabs>
              <w:rPr>
                <w:rFonts w:ascii="Arial" w:hAnsi="Arial" w:cs="Arial"/>
                <w:noProof/>
                <w:lang w:eastAsia="zh-TW"/>
              </w:rPr>
            </w:pPr>
            <w:r w:rsidRPr="006029FB">
              <w:rPr>
                <w:rStyle w:val="st1"/>
                <w:rFonts w:ascii="Arial" w:hAnsi="Arial" w:cs="Arial"/>
              </w:rPr>
              <w:t xml:space="preserve">the simplest substances </w:t>
            </w:r>
            <w:r w:rsidR="008B595F">
              <w:rPr>
                <w:rStyle w:val="st1"/>
                <w:rFonts w:ascii="Arial" w:hAnsi="Arial" w:cs="Arial"/>
              </w:rPr>
              <w:t>that</w:t>
            </w:r>
            <w:r w:rsidRPr="006029FB">
              <w:rPr>
                <w:rStyle w:val="st1"/>
                <w:rFonts w:ascii="Arial" w:hAnsi="Arial" w:cs="Arial"/>
              </w:rPr>
              <w:t xml:space="preserve"> cannot be broken down using chemical methods</w:t>
            </w:r>
          </w:p>
        </w:tc>
      </w:tr>
      <w:tr w:rsidR="006029FB" w:rsidRPr="006029FB" w14:paraId="2FC24693" w14:textId="77777777" w:rsidTr="00B44ABF">
        <w:trPr>
          <w:cantSplit/>
          <w:trHeight w:val="759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685BE" w14:textId="47B08ADF" w:rsidR="006029FB" w:rsidRPr="00B44ABF" w:rsidRDefault="006029FB" w:rsidP="00A926B4">
            <w:pPr>
              <w:tabs>
                <w:tab w:val="left" w:pos="1965"/>
              </w:tabs>
              <w:rPr>
                <w:rFonts w:ascii="Arial" w:hAnsi="Arial" w:cs="Arial"/>
                <w:noProof/>
                <w:color w:val="000000" w:themeColor="text1"/>
                <w:lang w:eastAsia="zh-TW"/>
              </w:rPr>
            </w:pPr>
            <w:r w:rsidRPr="00B44ABF">
              <w:rPr>
                <w:rFonts w:ascii="Arial" w:hAnsi="Arial" w:cs="Arial"/>
                <w:b/>
                <w:color w:val="000000" w:themeColor="text1"/>
              </w:rPr>
              <w:t>Saturated</w:t>
            </w:r>
            <w:r w:rsidR="002D020C" w:rsidRPr="00B44ABF">
              <w:rPr>
                <w:rFonts w:ascii="Arial" w:hAnsi="Arial" w:cs="Arial"/>
                <w:b/>
                <w:color w:val="000000" w:themeColor="text1"/>
              </w:rPr>
              <w:t xml:space="preserve"> hydrocarbon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vAlign w:val="center"/>
          </w:tcPr>
          <w:p w14:paraId="77D5A1C3" w14:textId="77777777" w:rsidR="006029FB" w:rsidRPr="006029FB" w:rsidRDefault="006029FB" w:rsidP="00A926B4">
            <w:pPr>
              <w:tabs>
                <w:tab w:val="left" w:pos="1965"/>
              </w:tabs>
              <w:rPr>
                <w:rFonts w:ascii="Arial" w:hAnsi="Arial" w:cs="Arial"/>
                <w:noProof/>
                <w:lang w:eastAsia="zh-TW"/>
              </w:rPr>
            </w:pPr>
            <w:r w:rsidRPr="006029FB">
              <w:rPr>
                <w:rFonts w:ascii="Arial" w:hAnsi="Arial" w:cs="Arial"/>
                <w:noProof/>
                <w:lang w:eastAsia="zh-TW"/>
              </w:rPr>
              <w:t>*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59ABAA94" w14:textId="77777777" w:rsidR="006029FB" w:rsidRPr="006029FB" w:rsidRDefault="006029FB" w:rsidP="00A926B4">
            <w:pPr>
              <w:tabs>
                <w:tab w:val="left" w:pos="1965"/>
              </w:tabs>
              <w:jc w:val="center"/>
              <w:rPr>
                <w:rFonts w:ascii="Arial" w:hAnsi="Arial" w:cs="Arial"/>
                <w:noProof/>
                <w:lang w:eastAsia="zh-TW"/>
              </w:rPr>
            </w:pPr>
            <w:r w:rsidRPr="006029FB">
              <w:rPr>
                <w:rFonts w:ascii="Arial" w:hAnsi="Arial" w:cs="Arial"/>
                <w:noProof/>
                <w:lang w:eastAsia="zh-TW"/>
              </w:rPr>
              <w:t>*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10FC" w14:textId="420A0018" w:rsidR="006029FB" w:rsidRPr="00474CD4" w:rsidRDefault="006029FB" w:rsidP="00A926B4">
            <w:pPr>
              <w:rPr>
                <w:rFonts w:ascii="Arial" w:eastAsia="Times New Roman" w:hAnsi="Arial" w:cs="Arial"/>
                <w:lang w:eastAsia="en-GB"/>
              </w:rPr>
            </w:pPr>
            <w:r w:rsidRPr="006029FB">
              <w:rPr>
                <w:rFonts w:ascii="Arial" w:eastAsia="Times New Roman" w:hAnsi="Arial" w:cs="Arial"/>
                <w:lang w:eastAsia="en-GB"/>
              </w:rPr>
              <w:t xml:space="preserve">a compound </w:t>
            </w:r>
            <w:r w:rsidR="00D61B79">
              <w:rPr>
                <w:rFonts w:ascii="Arial" w:eastAsia="Times New Roman" w:hAnsi="Arial" w:cs="Arial"/>
                <w:lang w:eastAsia="en-GB"/>
              </w:rPr>
              <w:t xml:space="preserve">containing </w:t>
            </w:r>
            <w:r w:rsidRPr="006029FB">
              <w:rPr>
                <w:rFonts w:ascii="Arial" w:eastAsia="Times New Roman" w:hAnsi="Arial" w:cs="Arial"/>
                <w:lang w:eastAsia="en-GB"/>
              </w:rPr>
              <w:t>hydrogen and carbon atoms only</w:t>
            </w:r>
          </w:p>
        </w:tc>
      </w:tr>
      <w:tr w:rsidR="006029FB" w:rsidRPr="006029FB" w14:paraId="5A0E8C1F" w14:textId="77777777" w:rsidTr="00B44ABF">
        <w:trPr>
          <w:cantSplit/>
          <w:trHeight w:val="759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A43A1" w14:textId="62473E1C" w:rsidR="006029FB" w:rsidRPr="00B44ABF" w:rsidRDefault="006029FB" w:rsidP="00A926B4">
            <w:pPr>
              <w:tabs>
                <w:tab w:val="left" w:pos="1965"/>
              </w:tabs>
              <w:rPr>
                <w:rFonts w:ascii="Arial" w:hAnsi="Arial" w:cs="Arial"/>
                <w:noProof/>
                <w:color w:val="000000" w:themeColor="text1"/>
                <w:lang w:eastAsia="zh-TW"/>
              </w:rPr>
            </w:pPr>
            <w:r w:rsidRPr="00B44ABF">
              <w:rPr>
                <w:rFonts w:ascii="Arial" w:hAnsi="Arial" w:cs="Arial"/>
                <w:b/>
                <w:color w:val="000000" w:themeColor="text1"/>
              </w:rPr>
              <w:t>Unsaturated</w:t>
            </w:r>
            <w:r w:rsidR="002D020C" w:rsidRPr="00B44ABF">
              <w:rPr>
                <w:rFonts w:ascii="Arial" w:hAnsi="Arial" w:cs="Arial"/>
                <w:b/>
                <w:color w:val="000000" w:themeColor="text1"/>
              </w:rPr>
              <w:t xml:space="preserve"> hydrocarbon 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vAlign w:val="center"/>
          </w:tcPr>
          <w:p w14:paraId="49A1433E" w14:textId="77777777" w:rsidR="006029FB" w:rsidRPr="006029FB" w:rsidRDefault="006029FB" w:rsidP="00A926B4">
            <w:pPr>
              <w:tabs>
                <w:tab w:val="left" w:pos="1965"/>
              </w:tabs>
              <w:rPr>
                <w:rFonts w:ascii="Arial" w:hAnsi="Arial" w:cs="Arial"/>
                <w:noProof/>
                <w:lang w:eastAsia="zh-TW"/>
              </w:rPr>
            </w:pPr>
            <w:r w:rsidRPr="006029FB">
              <w:rPr>
                <w:rFonts w:ascii="Arial" w:hAnsi="Arial" w:cs="Arial"/>
                <w:noProof/>
                <w:lang w:eastAsia="zh-TW"/>
              </w:rPr>
              <w:t>*</w:t>
            </w:r>
          </w:p>
        </w:tc>
        <w:tc>
          <w:tcPr>
            <w:tcW w:w="410" w:type="dxa"/>
            <w:tcBorders>
              <w:right w:val="single" w:sz="4" w:space="0" w:color="auto"/>
            </w:tcBorders>
            <w:vAlign w:val="center"/>
          </w:tcPr>
          <w:p w14:paraId="4A9D6D80" w14:textId="77777777" w:rsidR="006029FB" w:rsidRPr="006029FB" w:rsidRDefault="006029FB" w:rsidP="00A926B4">
            <w:pPr>
              <w:tabs>
                <w:tab w:val="left" w:pos="1965"/>
              </w:tabs>
              <w:jc w:val="center"/>
              <w:rPr>
                <w:rFonts w:ascii="Arial" w:hAnsi="Arial" w:cs="Arial"/>
                <w:noProof/>
                <w:lang w:eastAsia="zh-TW"/>
              </w:rPr>
            </w:pPr>
            <w:r w:rsidRPr="006029FB">
              <w:rPr>
                <w:rFonts w:ascii="Arial" w:hAnsi="Arial" w:cs="Arial"/>
                <w:noProof/>
                <w:lang w:eastAsia="zh-TW"/>
              </w:rPr>
              <w:t>*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A863" w14:textId="2F7F4F17" w:rsidR="0099410A" w:rsidRPr="006029FB" w:rsidRDefault="00D61B79" w:rsidP="00A926B4">
            <w:pPr>
              <w:tabs>
                <w:tab w:val="left" w:pos="1965"/>
              </w:tabs>
              <w:rPr>
                <w:rFonts w:ascii="Arial" w:hAnsi="Arial" w:cs="Arial"/>
              </w:rPr>
            </w:pPr>
            <w:r>
              <w:rPr>
                <w:rStyle w:val="tgc"/>
                <w:rFonts w:ascii="Arial" w:hAnsi="Arial" w:cs="Arial"/>
                <w:bCs/>
              </w:rPr>
              <w:t xml:space="preserve">a </w:t>
            </w:r>
            <w:r w:rsidR="006029FB" w:rsidRPr="006029FB">
              <w:rPr>
                <w:rStyle w:val="tgc"/>
                <w:rFonts w:ascii="Arial" w:hAnsi="Arial" w:cs="Arial"/>
                <w:bCs/>
              </w:rPr>
              <w:t>hydrocarbon</w:t>
            </w:r>
            <w:r>
              <w:rPr>
                <w:rStyle w:val="tgc"/>
                <w:rFonts w:ascii="Arial" w:hAnsi="Arial" w:cs="Arial"/>
              </w:rPr>
              <w:t xml:space="preserve"> containing one or more </w:t>
            </w:r>
            <w:r w:rsidR="006029FB" w:rsidRPr="006029FB">
              <w:rPr>
                <w:rStyle w:val="tgc"/>
                <w:rFonts w:ascii="Arial" w:hAnsi="Arial" w:cs="Arial"/>
              </w:rPr>
              <w:t xml:space="preserve">double or triple bonds between </w:t>
            </w:r>
            <w:r>
              <w:rPr>
                <w:rStyle w:val="tgc"/>
                <w:rFonts w:ascii="Arial" w:hAnsi="Arial" w:cs="Arial"/>
              </w:rPr>
              <w:t xml:space="preserve">the </w:t>
            </w:r>
            <w:r w:rsidR="006029FB" w:rsidRPr="006029FB">
              <w:rPr>
                <w:rStyle w:val="tgc"/>
                <w:rFonts w:ascii="Arial" w:hAnsi="Arial" w:cs="Arial"/>
              </w:rPr>
              <w:t>carbon atoms</w:t>
            </w:r>
          </w:p>
        </w:tc>
      </w:tr>
    </w:tbl>
    <w:p w14:paraId="488A3ED7" w14:textId="4D4C431A" w:rsidR="00D25931" w:rsidRDefault="00D25931" w:rsidP="00D25931">
      <w:pPr>
        <w:pStyle w:val="RSCbasictext"/>
        <w:spacing w:before="900" w:after="120"/>
      </w:pPr>
      <w:r>
        <w:rPr>
          <w:noProof/>
        </w:rPr>
        <w:drawing>
          <wp:inline distT="0" distB="0" distL="0" distR="0" wp14:anchorId="69BC7029" wp14:editId="7D27BE04">
            <wp:extent cx="1260000" cy="300462"/>
            <wp:effectExtent l="0" t="0" r="0" b="4445"/>
            <wp:docPr id="14" name="Picture 14" descr="A red background with white text to highlight a career li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red background with white text to highlight a career link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30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99BEA" w14:textId="77777777" w:rsidR="00D25931" w:rsidRDefault="00D25931" w:rsidP="00D25931">
      <w:pPr>
        <w:pStyle w:val="RSCheading3"/>
      </w:pPr>
      <w:r>
        <w:t>S</w:t>
      </w:r>
      <w:r w:rsidRPr="00E95CC8">
        <w:t>cience communicator</w:t>
      </w:r>
    </w:p>
    <w:p w14:paraId="4BCC5D53" w14:textId="2B3B5530" w:rsidR="00D25931" w:rsidRDefault="00D25931" w:rsidP="00D25931">
      <w:pPr>
        <w:pStyle w:val="RSCbasictext"/>
      </w:pPr>
      <w:r>
        <w:t xml:space="preserve">Watch the video on </w:t>
      </w:r>
      <w:r w:rsidRPr="00784218">
        <w:rPr>
          <w:b/>
          <w:bCs/>
          <w:color w:val="C80C2F"/>
        </w:rPr>
        <w:t>slide</w:t>
      </w:r>
      <w:r w:rsidRPr="0073751D">
        <w:rPr>
          <w:b/>
          <w:bCs/>
          <w:color w:val="C80C2F"/>
        </w:rPr>
        <w:t xml:space="preserve"> 6</w:t>
      </w:r>
      <w:r w:rsidRPr="00D6634B">
        <w:rPr>
          <w:color w:val="FF0000"/>
        </w:rPr>
        <w:t xml:space="preserve"> </w:t>
      </w:r>
      <w:r>
        <w:t xml:space="preserve">of the PowerPoint, also available from </w:t>
      </w:r>
      <w:hyperlink r:id="rId12" w:history="1">
        <w:r w:rsidRPr="00E11468">
          <w:rPr>
            <w:rStyle w:val="Hyperlink"/>
          </w:rPr>
          <w:t>rsc.li/3CAOzIi</w:t>
        </w:r>
      </w:hyperlink>
      <w:r>
        <w:t xml:space="preserve">, which introduces </w:t>
      </w:r>
      <w:r w:rsidRPr="00E95CC8">
        <w:t>a science communicator</w:t>
      </w:r>
      <w:r>
        <w:t>. Fernando uses his scientific knowledge to uncover and translate complicated science for the public.</w:t>
      </w:r>
      <w:r w:rsidR="006E1CC1">
        <w:br w:type="page"/>
      </w:r>
    </w:p>
    <w:p w14:paraId="3204BA3B" w14:textId="4EBD203A" w:rsidR="00B47C2F" w:rsidRPr="00AE237F" w:rsidRDefault="00B47C2F" w:rsidP="0069415B">
      <w:pPr>
        <w:pStyle w:val="RSCheading1"/>
      </w:pPr>
      <w:r w:rsidRPr="0064280C">
        <w:rPr>
          <w:color w:val="C80C2F"/>
        </w:rPr>
        <w:lastRenderedPageBreak/>
        <w:t>Activity 2</w:t>
      </w:r>
      <w:r w:rsidR="00422F08">
        <w:rPr>
          <w:color w:val="C80C2F"/>
        </w:rPr>
        <w:t>:</w:t>
      </w:r>
      <w:r w:rsidR="00F66D4D">
        <w:rPr>
          <w:color w:val="C80C2F"/>
        </w:rPr>
        <w:t xml:space="preserve"> </w:t>
      </w:r>
      <w:r w:rsidR="00422F08">
        <w:t>s</w:t>
      </w:r>
      <w:r w:rsidRPr="00AE237F">
        <w:t>tructure of hydrocarbons</w:t>
      </w:r>
    </w:p>
    <w:p w14:paraId="4B5E6E84" w14:textId="32D52A64" w:rsidR="00392AB9" w:rsidRPr="00392AB9" w:rsidRDefault="0013292B">
      <w:pPr>
        <w:pStyle w:val="RSCnumberedlist"/>
      </w:pPr>
      <w:r>
        <w:t xml:space="preserve">Fill in the number of subatomic particles for carbon and hydrogen. </w:t>
      </w:r>
      <w:r w:rsidR="00543198">
        <w:t>C</w:t>
      </w:r>
      <w:r w:rsidR="00392AB9" w:rsidRPr="00392AB9">
        <w:t>omplete the diagram</w:t>
      </w:r>
      <w:r w:rsidR="008F6D83">
        <w:t>s</w:t>
      </w:r>
      <w:r w:rsidR="00392AB9" w:rsidRPr="00392AB9">
        <w:t xml:space="preserve"> below to show the structure of </w:t>
      </w:r>
      <w:r>
        <w:t>each</w:t>
      </w:r>
      <w:r w:rsidR="00392AB9" w:rsidRPr="00392AB9">
        <w:t xml:space="preserve"> atom</w:t>
      </w:r>
      <w:r w:rsidR="008F6D83">
        <w:t xml:space="preserve">, using an X for </w:t>
      </w:r>
      <w:r>
        <w:t>the</w:t>
      </w:r>
      <w:r w:rsidR="008F6D83">
        <w:t xml:space="preserve"> electron</w:t>
      </w:r>
      <w:r>
        <w:t>s</w:t>
      </w:r>
      <w:r w:rsidR="00392AB9" w:rsidRPr="00392AB9">
        <w:t>.</w:t>
      </w:r>
    </w:p>
    <w:p w14:paraId="26F28546" w14:textId="04DA3B9C" w:rsidR="00605DF1" w:rsidRDefault="00605DF1">
      <w:pPr>
        <w:pStyle w:val="RSCletteredlistnew"/>
      </w:pPr>
      <w:r w:rsidRPr="009E59C4">
        <w:t>Carbon</w:t>
      </w:r>
    </w:p>
    <w:p w14:paraId="05EC7DAF" w14:textId="55599C55" w:rsidR="00C331A5" w:rsidRDefault="0026549F" w:rsidP="00BD2F36">
      <w:pPr>
        <w:pStyle w:val="RSCbasictext"/>
      </w:pPr>
      <w:r w:rsidRPr="00123167">
        <w:rPr>
          <w:noProof/>
        </w:rPr>
        <w:drawing>
          <wp:anchor distT="0" distB="0" distL="114300" distR="114300" simplePos="0" relativeHeight="251659293" behindDoc="1" locked="0" layoutInCell="1" allowOverlap="1" wp14:anchorId="74CFF219" wp14:editId="2CA306DB">
            <wp:simplePos x="0" y="0"/>
            <wp:positionH relativeFrom="margin">
              <wp:posOffset>590550</wp:posOffset>
            </wp:positionH>
            <wp:positionV relativeFrom="paragraph">
              <wp:posOffset>196850</wp:posOffset>
            </wp:positionV>
            <wp:extent cx="4320000" cy="1654442"/>
            <wp:effectExtent l="0" t="0" r="0" b="0"/>
            <wp:wrapTight wrapText="bothSides">
              <wp:wrapPolygon edited="0">
                <wp:start x="0" y="0"/>
                <wp:lineTo x="0" y="21393"/>
                <wp:lineTo x="21527" y="21393"/>
                <wp:lineTo x="21527" y="0"/>
                <wp:lineTo x="0" y="0"/>
              </wp:wrapPolygon>
            </wp:wrapTight>
            <wp:docPr id="2" name="Picture 2" descr="Diagram including the chemical symbol of carbon with an atomic number of 6 and mass number of 12 on the left side. On the right side  is a capital C with two circles, representing electron shells, around it. The inner circle is smaller than the outer cir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 including the chemical symbol of carbon with an atomic number of 6 and mass number of 12 on the left side. On the right side  is a capital C with two circles, representing electron shells, around it. The inner circle is smaller than the outer circle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654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35E212" w14:textId="3861AB1C" w:rsidR="004F6783" w:rsidRDefault="004F6783" w:rsidP="00BD2F36">
      <w:pPr>
        <w:pStyle w:val="RSCbasictext"/>
      </w:pPr>
    </w:p>
    <w:p w14:paraId="33AE7205" w14:textId="6D549326" w:rsidR="004F6783" w:rsidRDefault="004F6783" w:rsidP="00BD2F36">
      <w:pPr>
        <w:pStyle w:val="RSCbasictext"/>
      </w:pPr>
    </w:p>
    <w:p w14:paraId="609E0E4A" w14:textId="77777777" w:rsidR="00E92DF7" w:rsidRDefault="00E92DF7" w:rsidP="00BD2F36">
      <w:pPr>
        <w:pStyle w:val="RSCbasictext"/>
      </w:pPr>
    </w:p>
    <w:p w14:paraId="77A4594F" w14:textId="77777777" w:rsidR="00E92DF7" w:rsidRDefault="00E92DF7" w:rsidP="00BD2F36">
      <w:pPr>
        <w:pStyle w:val="RSCbasictext"/>
      </w:pPr>
    </w:p>
    <w:p w14:paraId="5FCB9741" w14:textId="04C06B4D" w:rsidR="004F6783" w:rsidRDefault="00857A48" w:rsidP="00BD2F36">
      <w:pPr>
        <w:pStyle w:val="RSCbasic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65" behindDoc="0" locked="0" layoutInCell="1" allowOverlap="1" wp14:anchorId="54715401" wp14:editId="64E12896">
                <wp:simplePos x="0" y="0"/>
                <wp:positionH relativeFrom="margin">
                  <wp:posOffset>975995</wp:posOffset>
                </wp:positionH>
                <wp:positionV relativeFrom="paragraph">
                  <wp:posOffset>231140</wp:posOffset>
                </wp:positionV>
                <wp:extent cx="3343275" cy="228600"/>
                <wp:effectExtent l="0" t="0" r="9525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605708" w14:textId="77777777" w:rsidR="00D14590" w:rsidRPr="00995C68" w:rsidRDefault="00D14590" w:rsidP="00D1459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95C6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Composite: © Shutterstock and Royal Society of Chemistry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15401"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margin-left:76.85pt;margin-top:18.2pt;width:263.25pt;height:18pt;z-index:2516879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" fillcolor="white [3201]" stroked="f" strokeweight=".5pt">
                <v:textbox>
                  <w:txbxContent>
                    <w:p w14:paraId="42605708" w14:textId="77777777" w:rsidR="00D14590" w:rsidRPr="00995C68" w:rsidRDefault="00D14590" w:rsidP="00D14590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95C68">
                        <w:rPr>
                          <w:rFonts w:ascii="Arial" w:hAnsi="Arial" w:cs="Arial"/>
                          <w:sz w:val="18"/>
                          <w:szCs w:val="18"/>
                        </w:rPr>
                        <w:t>Composite: © Shutterstock and Royal Society of Chemistry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F8C96B" w14:textId="30931AF4" w:rsidR="001C1432" w:rsidRDefault="001C1432">
      <w:pPr>
        <w:pStyle w:val="RSCletteredlistnew"/>
        <w:spacing w:before="720"/>
      </w:pPr>
      <w:r w:rsidRPr="00833C09">
        <w:t>Hydrogen</w:t>
      </w:r>
    </w:p>
    <w:p w14:paraId="091204B1" w14:textId="2B16FACC" w:rsidR="00C331A5" w:rsidRDefault="0026549F" w:rsidP="00BD2F36">
      <w:pPr>
        <w:pStyle w:val="RSCbasictext"/>
      </w:pPr>
      <w:r>
        <w:rPr>
          <w:b/>
          <w:noProof/>
          <w:sz w:val="32"/>
          <w:szCs w:val="28"/>
        </w:rPr>
        <w:drawing>
          <wp:anchor distT="0" distB="0" distL="114300" distR="114300" simplePos="0" relativeHeight="251660317" behindDoc="1" locked="0" layoutInCell="1" allowOverlap="1" wp14:anchorId="3568F390" wp14:editId="6C1FA4DE">
            <wp:simplePos x="0" y="0"/>
            <wp:positionH relativeFrom="margin">
              <wp:posOffset>591820</wp:posOffset>
            </wp:positionH>
            <wp:positionV relativeFrom="paragraph">
              <wp:posOffset>221615</wp:posOffset>
            </wp:positionV>
            <wp:extent cx="4320000" cy="1654109"/>
            <wp:effectExtent l="0" t="0" r="0" b="0"/>
            <wp:wrapTight wrapText="bothSides">
              <wp:wrapPolygon edited="0">
                <wp:start x="0" y="0"/>
                <wp:lineTo x="0" y="21401"/>
                <wp:lineTo x="21527" y="21401"/>
                <wp:lineTo x="21527" y="0"/>
                <wp:lineTo x="0" y="0"/>
              </wp:wrapPolygon>
            </wp:wrapTight>
            <wp:docPr id="3" name="Picture 3" descr="Diagram including the chemical symbol of hydrogen with an atomic number of 1 and mass number of 1 on the left side. On the right side is a capital H with a small circle, representing an electron shell, drawn around 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 including the chemical symbol of hydrogen with an atomic number of 1 and mass number of 1 on the left side. On the right side is a capital H with a small circle, representing an electron shell, drawn around it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654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FC525" w14:textId="4E51B971" w:rsidR="00C331A5" w:rsidRDefault="00C331A5" w:rsidP="00BD2F36">
      <w:pPr>
        <w:pStyle w:val="RSCbasictext"/>
      </w:pPr>
    </w:p>
    <w:p w14:paraId="115060B1" w14:textId="77031C2A" w:rsidR="00C331A5" w:rsidRDefault="00C331A5" w:rsidP="00BD2F36">
      <w:pPr>
        <w:pStyle w:val="RSCbasictext"/>
      </w:pPr>
    </w:p>
    <w:p w14:paraId="4D5C69D3" w14:textId="77777777" w:rsidR="00E92DF7" w:rsidRDefault="00E92DF7" w:rsidP="00BD2F36">
      <w:pPr>
        <w:pStyle w:val="RSCbasictext"/>
      </w:pPr>
    </w:p>
    <w:p w14:paraId="21AB7C89" w14:textId="77777777" w:rsidR="00E92DF7" w:rsidRDefault="00E92DF7" w:rsidP="00BD2F36">
      <w:pPr>
        <w:pStyle w:val="RSCbasictext"/>
      </w:pPr>
    </w:p>
    <w:p w14:paraId="587FE89D" w14:textId="1FE14F4A" w:rsidR="00C331A5" w:rsidRDefault="00D14590" w:rsidP="00BD2F36">
      <w:pPr>
        <w:pStyle w:val="RSCbasic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917" behindDoc="0" locked="0" layoutInCell="1" allowOverlap="1" wp14:anchorId="3BF88421" wp14:editId="45954DD0">
                <wp:simplePos x="0" y="0"/>
                <wp:positionH relativeFrom="column">
                  <wp:posOffset>955675</wp:posOffset>
                </wp:positionH>
                <wp:positionV relativeFrom="paragraph">
                  <wp:posOffset>210820</wp:posOffset>
                </wp:positionV>
                <wp:extent cx="3343275" cy="228600"/>
                <wp:effectExtent l="0" t="0" r="9525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A241A3" w14:textId="569DD32D" w:rsidR="00D14590" w:rsidRPr="00995C68" w:rsidRDefault="00D1459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95C6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Composite: © Shutterstock and Royal Society of Chemistry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88421" id="Text Box 35" o:spid="_x0000_s1027" type="#_x0000_t202" style="position:absolute;margin-left:75.25pt;margin-top:16.6pt;width:263.25pt;height:18pt;z-index:2516859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" fillcolor="white [3201]" stroked="f" strokeweight=".5pt">
                <v:textbox>
                  <w:txbxContent>
                    <w:p w14:paraId="17A241A3" w14:textId="569DD32D" w:rsidR="00D14590" w:rsidRPr="00995C68" w:rsidRDefault="00D14590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95C68">
                        <w:rPr>
                          <w:rFonts w:ascii="Arial" w:hAnsi="Arial" w:cs="Arial"/>
                          <w:sz w:val="18"/>
                          <w:szCs w:val="18"/>
                        </w:rPr>
                        <w:t>Composite: © Shutterstock and Royal Society of Chemistry</w:t>
                      </w:r>
                    </w:p>
                  </w:txbxContent>
                </v:textbox>
              </v:shape>
            </w:pict>
          </mc:Fallback>
        </mc:AlternateContent>
      </w:r>
    </w:p>
    <w:p w14:paraId="4B7A87FB" w14:textId="77777777" w:rsidR="00D14590" w:rsidRDefault="00D14590" w:rsidP="00BD2F36">
      <w:pPr>
        <w:pStyle w:val="RSCbasictext"/>
      </w:pPr>
    </w:p>
    <w:p w14:paraId="4609ED89" w14:textId="5B0D42D2" w:rsidR="007F2D16" w:rsidRPr="00C331A5" w:rsidRDefault="001C1432" w:rsidP="00C331A5">
      <w:pPr>
        <w:pStyle w:val="RSCbasictext"/>
      </w:pPr>
      <w:r w:rsidRPr="00C331A5">
        <w:t xml:space="preserve">Carbon and </w:t>
      </w:r>
      <w:r w:rsidR="006D662A" w:rsidRPr="00C331A5">
        <w:t>other non-metallic</w:t>
      </w:r>
      <w:r w:rsidRPr="00C331A5">
        <w:t xml:space="preserve"> atoms</w:t>
      </w:r>
      <w:r w:rsidR="00434B64" w:rsidRPr="00C331A5">
        <w:t xml:space="preserve"> bond</w:t>
      </w:r>
      <w:r w:rsidRPr="00C331A5">
        <w:t xml:space="preserve"> by sharing electrons</w:t>
      </w:r>
      <w:r w:rsidR="00392AB9" w:rsidRPr="00C331A5">
        <w:t>.</w:t>
      </w:r>
    </w:p>
    <w:p w14:paraId="740398CB" w14:textId="4E7F6E4B" w:rsidR="008B2B90" w:rsidRDefault="007F2D16" w:rsidP="001D5930">
      <w:pPr>
        <w:pStyle w:val="RSCbasictext"/>
        <w:rPr>
          <w:bCs/>
        </w:rPr>
      </w:pPr>
      <w:r w:rsidRPr="00B90163">
        <w:t xml:space="preserve">This is </w:t>
      </w:r>
      <w:r>
        <w:t xml:space="preserve">known as </w:t>
      </w:r>
      <w:r w:rsidRPr="00B90163">
        <w:rPr>
          <w:bCs/>
        </w:rPr>
        <w:t xml:space="preserve">covalent bonding. </w:t>
      </w:r>
      <w:r>
        <w:rPr>
          <w:bCs/>
        </w:rPr>
        <w:t>E</w:t>
      </w:r>
      <w:r w:rsidRPr="00B90163">
        <w:rPr>
          <w:bCs/>
        </w:rPr>
        <w:t xml:space="preserve">lectrons are shared between bonding atoms, </w:t>
      </w:r>
      <w:r>
        <w:rPr>
          <w:bCs/>
        </w:rPr>
        <w:t xml:space="preserve">so </w:t>
      </w:r>
      <w:r w:rsidR="00454573">
        <w:rPr>
          <w:bCs/>
        </w:rPr>
        <w:t xml:space="preserve">that </w:t>
      </w:r>
      <w:r w:rsidRPr="00B90163">
        <w:rPr>
          <w:bCs/>
        </w:rPr>
        <w:t>all atoms gain the stability of a full outer shell</w:t>
      </w:r>
      <w:r>
        <w:rPr>
          <w:bCs/>
        </w:rPr>
        <w:t>.</w:t>
      </w:r>
    </w:p>
    <w:p w14:paraId="54CC87E2" w14:textId="77777777" w:rsidR="008B2B90" w:rsidRDefault="008B2B90">
      <w:pPr>
        <w:rPr>
          <w:rFonts w:ascii="Arial" w:eastAsiaTheme="minorHAnsi" w:hAnsi="Arial" w:cs="Arial"/>
          <w:bCs/>
          <w:color w:val="000000" w:themeColor="text1"/>
          <w:lang w:eastAsia="en-US"/>
        </w:rPr>
      </w:pPr>
      <w:r>
        <w:rPr>
          <w:bCs/>
        </w:rPr>
        <w:br w:type="page"/>
      </w:r>
    </w:p>
    <w:p w14:paraId="5492C984" w14:textId="2D4E503F" w:rsidR="000866EF" w:rsidRPr="00932670" w:rsidRDefault="00B90163">
      <w:pPr>
        <w:pStyle w:val="RSCnumberedlist"/>
      </w:pPr>
      <w:r w:rsidRPr="0008780C">
        <w:lastRenderedPageBreak/>
        <w:t>Complete</w:t>
      </w:r>
      <w:r w:rsidRPr="002E44A3">
        <w:t xml:space="preserve"> the </w:t>
      </w:r>
      <w:r w:rsidR="00392AB9" w:rsidRPr="002E44A3">
        <w:t>d</w:t>
      </w:r>
      <w:r w:rsidRPr="002E44A3">
        <w:t>ot and cross diagram</w:t>
      </w:r>
      <w:r w:rsidR="00392AB9" w:rsidRPr="002E44A3">
        <w:t xml:space="preserve"> </w:t>
      </w:r>
      <w:r w:rsidRPr="002E44A3">
        <w:t xml:space="preserve">to show the bonding that occurs between </w:t>
      </w:r>
      <w:r w:rsidR="00B47C2F" w:rsidRPr="002E44A3">
        <w:t>c</w:t>
      </w:r>
      <w:r w:rsidRPr="002E44A3">
        <w:t>arbon</w:t>
      </w:r>
      <w:r w:rsidR="006E1CC1" w:rsidRPr="002E44A3">
        <w:t xml:space="preserve"> </w:t>
      </w:r>
      <w:r w:rsidRPr="002E44A3">
        <w:t xml:space="preserve">and </w:t>
      </w:r>
      <w:r w:rsidR="00B47C2F" w:rsidRPr="002E44A3">
        <w:t>h</w:t>
      </w:r>
      <w:r w:rsidRPr="002E44A3">
        <w:t>ydrogen</w:t>
      </w:r>
      <w:r w:rsidR="003F2102">
        <w:t xml:space="preserve"> in methane</w:t>
      </w:r>
      <w:r w:rsidRPr="002E44A3">
        <w:t>.</w:t>
      </w:r>
      <w:r w:rsidR="009C668A" w:rsidRPr="002E44A3">
        <w:t xml:space="preserve"> Use</w:t>
      </w:r>
      <w:r w:rsidR="003F2102">
        <w:t xml:space="preserve"> </w:t>
      </w:r>
      <w:r w:rsidR="009C668A" w:rsidRPr="002E44A3">
        <w:t>dot</w:t>
      </w:r>
      <w:r w:rsidR="00434B64">
        <w:t>s</w:t>
      </w:r>
      <w:r w:rsidR="009C668A" w:rsidRPr="002E44A3">
        <w:t xml:space="preserve"> to show the electrons in carbon and cross</w:t>
      </w:r>
      <w:r w:rsidR="00434B64">
        <w:t>es</w:t>
      </w:r>
      <w:r w:rsidR="009C668A" w:rsidRPr="002E44A3">
        <w:t xml:space="preserve"> to show the electrons in hydrogen.</w:t>
      </w:r>
    </w:p>
    <w:p w14:paraId="1E49AFB6" w14:textId="15CA1477" w:rsidR="0069415B" w:rsidRDefault="00932670">
      <w:pPr>
        <w:rPr>
          <w:b/>
          <w:color w:val="002060"/>
          <w:sz w:val="32"/>
          <w:szCs w:val="28"/>
        </w:rPr>
      </w:pPr>
      <w:r>
        <w:rPr>
          <w:noProof/>
        </w:rPr>
        <w:drawing>
          <wp:anchor distT="0" distB="0" distL="114300" distR="114300" simplePos="0" relativeHeight="251675677" behindDoc="0" locked="0" layoutInCell="1" allowOverlap="1" wp14:anchorId="095EB42B" wp14:editId="5399658D">
            <wp:simplePos x="0" y="0"/>
            <wp:positionH relativeFrom="column">
              <wp:posOffset>692150</wp:posOffset>
            </wp:positionH>
            <wp:positionV relativeFrom="paragraph">
              <wp:posOffset>520700</wp:posOffset>
            </wp:positionV>
            <wp:extent cx="3600000" cy="3586105"/>
            <wp:effectExtent l="0" t="0" r="0" b="0"/>
            <wp:wrapNone/>
            <wp:docPr id="11" name="Picture 11" descr="Diagram containing four circles with a capital H in the centre and two circles around a capital C. The innermost circle around the capital C is smaller circle and the outer larger circle overlaps with the four H circle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 containing four circles with a capital H in the centre and two circles around a capital C. The innermost circle around the capital C is smaller circle and the outer larger circle overlaps with the four H circles. 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415B">
        <w:rPr>
          <w:b/>
          <w:color w:val="002060"/>
          <w:sz w:val="32"/>
          <w:szCs w:val="28"/>
        </w:rPr>
        <w:br w:type="page"/>
      </w:r>
    </w:p>
    <w:p w14:paraId="2F177895" w14:textId="758917E7" w:rsidR="00392AB9" w:rsidRPr="00AE237F" w:rsidRDefault="00B47C2F" w:rsidP="006B5A88">
      <w:pPr>
        <w:pStyle w:val="RSCheading1"/>
      </w:pPr>
      <w:r w:rsidRPr="00C56C2B">
        <w:rPr>
          <w:color w:val="C80C2F"/>
        </w:rPr>
        <w:lastRenderedPageBreak/>
        <w:t>Activity 3</w:t>
      </w:r>
      <w:r w:rsidR="00422F08">
        <w:rPr>
          <w:color w:val="C80C2F"/>
        </w:rPr>
        <w:t>:</w:t>
      </w:r>
      <w:r w:rsidR="00F66D4D">
        <w:rPr>
          <w:color w:val="C80C2F"/>
        </w:rPr>
        <w:t xml:space="preserve"> </w:t>
      </w:r>
      <w:r w:rsidR="00422F08">
        <w:t>s</w:t>
      </w:r>
      <w:r w:rsidR="00FC57DB">
        <w:t>i</w:t>
      </w:r>
      <w:r w:rsidR="00671FEC" w:rsidRPr="00AE237F">
        <w:t>mple molecules</w:t>
      </w:r>
    </w:p>
    <w:p w14:paraId="7D71876C" w14:textId="2766FB5F" w:rsidR="003B275B" w:rsidRPr="005670A8" w:rsidRDefault="00B47C2F" w:rsidP="002838A8">
      <w:pPr>
        <w:pStyle w:val="RSCbasictext"/>
      </w:pPr>
      <w:r>
        <w:rPr>
          <w:bCs/>
        </w:rPr>
        <w:t xml:space="preserve">In </w:t>
      </w:r>
      <w:r w:rsidR="007D3B96" w:rsidRPr="007D3B96">
        <w:rPr>
          <w:bCs/>
        </w:rPr>
        <w:t>molymod</w:t>
      </w:r>
      <w:r w:rsidR="007D3B96" w:rsidRPr="007D3B96" w:rsidDel="007D3B96">
        <w:rPr>
          <w:bCs/>
        </w:rPr>
        <w:t xml:space="preserve"> </w:t>
      </w:r>
      <w:r>
        <w:rPr>
          <w:bCs/>
        </w:rPr>
        <w:t>kits e</w:t>
      </w:r>
      <w:r w:rsidR="003B275B" w:rsidRPr="005670A8">
        <w:t xml:space="preserve">ach </w:t>
      </w:r>
      <w:r w:rsidR="005670A8">
        <w:t>b</w:t>
      </w:r>
      <w:r w:rsidR="003B275B" w:rsidRPr="005670A8">
        <w:t>all represents an atom</w:t>
      </w:r>
      <w:r w:rsidR="001F5723">
        <w:t xml:space="preserve"> and</w:t>
      </w:r>
      <w:r>
        <w:t xml:space="preserve"> e</w:t>
      </w:r>
      <w:r w:rsidR="003B275B" w:rsidRPr="005670A8">
        <w:t>ach stick represents a bonding pair of electrons</w:t>
      </w:r>
      <w:r>
        <w:t>.</w:t>
      </w:r>
    </w:p>
    <w:p w14:paraId="09C26FAB" w14:textId="34C63F0F" w:rsidR="009337E8" w:rsidRPr="005670A8" w:rsidRDefault="00FC301E" w:rsidP="00A51C0C">
      <w:pPr>
        <w:pStyle w:val="RSCheading2"/>
        <w:spacing w:after="240"/>
      </w:pPr>
      <w:r>
        <w:t>M</w:t>
      </w:r>
      <w:r w:rsidRPr="005670A8">
        <w:t>oly</w:t>
      </w:r>
      <w:r w:rsidR="007D3B96">
        <w:t>m</w:t>
      </w:r>
      <w:r w:rsidRPr="005670A8">
        <w:t>od atoms</w:t>
      </w:r>
    </w:p>
    <w:tbl>
      <w:tblPr>
        <w:tblpPr w:leftFromText="180" w:rightFromText="180" w:vertAnchor="text" w:tblpY="1"/>
        <w:tblOverlap w:val="never"/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  <w:gridCol w:w="2353"/>
        <w:gridCol w:w="2353"/>
        <w:gridCol w:w="2353"/>
      </w:tblGrid>
      <w:tr w:rsidR="007036C2" w:rsidRPr="001045DA" w14:paraId="62795D06" w14:textId="77777777" w:rsidTr="00A90F02">
        <w:trPr>
          <w:trHeight w:val="567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976"/>
            <w:vAlign w:val="center"/>
          </w:tcPr>
          <w:p w14:paraId="758192E6" w14:textId="77777777" w:rsidR="007036C2" w:rsidRPr="001045DA" w:rsidRDefault="007036C2" w:rsidP="00DD76D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45DA">
              <w:rPr>
                <w:rFonts w:ascii="Arial" w:hAnsi="Arial" w:cs="Arial"/>
                <w:b/>
                <w:sz w:val="24"/>
                <w:szCs w:val="24"/>
              </w:rPr>
              <w:t>Colour of ball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976"/>
            <w:vAlign w:val="center"/>
          </w:tcPr>
          <w:p w14:paraId="72352F3C" w14:textId="04EAE4A3" w:rsidR="007036C2" w:rsidRPr="001045DA" w:rsidRDefault="007036C2" w:rsidP="00DD76D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45DA">
              <w:rPr>
                <w:rFonts w:ascii="Arial" w:hAnsi="Arial" w:cs="Arial"/>
                <w:b/>
                <w:sz w:val="24"/>
                <w:szCs w:val="24"/>
              </w:rPr>
              <w:t>Atom name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976"/>
            <w:vAlign w:val="center"/>
          </w:tcPr>
          <w:p w14:paraId="6D60D175" w14:textId="23C4D74A" w:rsidR="007036C2" w:rsidRPr="001045DA" w:rsidRDefault="00121176" w:rsidP="00DD76D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45DA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F7178F" w:rsidRPr="001045DA">
              <w:rPr>
                <w:rFonts w:ascii="Arial" w:hAnsi="Arial" w:cs="Arial"/>
                <w:b/>
                <w:sz w:val="24"/>
                <w:szCs w:val="24"/>
              </w:rPr>
              <w:t>hemical</w:t>
            </w:r>
            <w:r w:rsidRPr="001045D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036C2" w:rsidRPr="001045DA">
              <w:rPr>
                <w:rFonts w:ascii="Arial" w:hAnsi="Arial" w:cs="Arial"/>
                <w:b/>
                <w:sz w:val="24"/>
                <w:szCs w:val="24"/>
              </w:rPr>
              <w:t>symbol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976"/>
            <w:vAlign w:val="center"/>
          </w:tcPr>
          <w:p w14:paraId="47722AC2" w14:textId="4C12D704" w:rsidR="007036C2" w:rsidRPr="001045DA" w:rsidRDefault="007036C2" w:rsidP="00DD76D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45DA">
              <w:rPr>
                <w:rFonts w:ascii="Arial" w:hAnsi="Arial" w:cs="Arial"/>
                <w:b/>
                <w:sz w:val="24"/>
                <w:szCs w:val="24"/>
              </w:rPr>
              <w:t>Number of bonds</w:t>
            </w:r>
          </w:p>
        </w:tc>
      </w:tr>
      <w:tr w:rsidR="007036C2" w:rsidRPr="001045DA" w14:paraId="78E38582" w14:textId="77777777" w:rsidTr="00A90F02">
        <w:trPr>
          <w:trHeight w:val="567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2A3C4" w14:textId="2AAA4F12" w:rsidR="007036C2" w:rsidRPr="001045DA" w:rsidRDefault="007036C2" w:rsidP="00DD76D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5DA">
              <w:rPr>
                <w:noProof/>
                <w:sz w:val="24"/>
                <w:szCs w:val="24"/>
              </w:rPr>
              <w:drawing>
                <wp:inline distT="0" distB="0" distL="0" distR="0" wp14:anchorId="62A839AF" wp14:editId="46F77230">
                  <wp:extent cx="252000" cy="252000"/>
                  <wp:effectExtent l="0" t="0" r="2540" b="2540"/>
                  <wp:docPr id="30" name="Graphic 30" descr="A white cir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raphic 30" descr="A white circle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FF3FA" w14:textId="4251F54A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</w:rPr>
            </w:pPr>
            <w:r w:rsidRPr="006F7456">
              <w:rPr>
                <w:rFonts w:ascii="Arial" w:hAnsi="Arial" w:cs="Arial"/>
              </w:rPr>
              <w:t>hydrogen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C01D" w14:textId="639E9A05" w:rsidR="007036C2" w:rsidRPr="006F7456" w:rsidRDefault="007036C2" w:rsidP="00DD76DF">
            <w:pPr>
              <w:spacing w:after="0"/>
              <w:jc w:val="center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6F7456">
              <w:rPr>
                <w:rFonts w:ascii="Cambria Math" w:hAnsi="Cambria Math" w:cs="Arial"/>
                <w:b/>
                <w:sz w:val="24"/>
                <w:szCs w:val="24"/>
              </w:rPr>
              <w:t>H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66A5" w14:textId="09CF9C75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F7456">
              <w:rPr>
                <w:rFonts w:ascii="Arial" w:hAnsi="Arial" w:cs="Arial"/>
              </w:rPr>
              <w:t>1</w:t>
            </w:r>
          </w:p>
        </w:tc>
      </w:tr>
      <w:tr w:rsidR="007036C2" w:rsidRPr="001045DA" w14:paraId="42ADAA1E" w14:textId="77777777" w:rsidTr="00A90F02">
        <w:trPr>
          <w:trHeight w:val="567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C83C" w14:textId="03013574" w:rsidR="007036C2" w:rsidRPr="001045DA" w:rsidRDefault="007036C2" w:rsidP="00DD76D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5DA">
              <w:rPr>
                <w:noProof/>
                <w:sz w:val="24"/>
                <w:szCs w:val="24"/>
              </w:rPr>
              <w:drawing>
                <wp:inline distT="0" distB="0" distL="0" distR="0" wp14:anchorId="606C4921" wp14:editId="199B7126">
                  <wp:extent cx="252000" cy="252000"/>
                  <wp:effectExtent l="0" t="0" r="2540" b="2540"/>
                  <wp:docPr id="29" name="Graphic 29" descr="A black cir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phic 29" descr="A black circle"/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3513" w14:textId="5D3BFAF0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</w:rPr>
            </w:pPr>
            <w:r w:rsidRPr="006F7456">
              <w:rPr>
                <w:rFonts w:ascii="Arial" w:hAnsi="Arial" w:cs="Arial"/>
              </w:rPr>
              <w:t>carbon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7B41A" w14:textId="568796AB" w:rsidR="007036C2" w:rsidRPr="006F7456" w:rsidRDefault="007036C2" w:rsidP="00DD76DF">
            <w:pPr>
              <w:spacing w:after="0"/>
              <w:jc w:val="center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6F7456">
              <w:rPr>
                <w:rFonts w:ascii="Cambria Math" w:hAnsi="Cambria Math" w:cs="Arial"/>
                <w:b/>
                <w:sz w:val="24"/>
                <w:szCs w:val="24"/>
              </w:rPr>
              <w:t>C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1BA4" w14:textId="7CB1EC79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F7456">
              <w:rPr>
                <w:rFonts w:ascii="Arial" w:hAnsi="Arial" w:cs="Arial"/>
              </w:rPr>
              <w:t>4</w:t>
            </w:r>
          </w:p>
        </w:tc>
      </w:tr>
      <w:tr w:rsidR="007036C2" w:rsidRPr="001045DA" w14:paraId="21BCE478" w14:textId="77777777" w:rsidTr="00A90F02">
        <w:trPr>
          <w:trHeight w:val="567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41352" w14:textId="78366215" w:rsidR="007036C2" w:rsidRPr="001045DA" w:rsidRDefault="007036C2" w:rsidP="00DD76D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5DA">
              <w:rPr>
                <w:noProof/>
                <w:sz w:val="24"/>
                <w:szCs w:val="24"/>
              </w:rPr>
              <w:drawing>
                <wp:inline distT="0" distB="0" distL="0" distR="0" wp14:anchorId="595DC659" wp14:editId="11EA566A">
                  <wp:extent cx="280000" cy="252000"/>
                  <wp:effectExtent l="0" t="0" r="0" b="2540"/>
                  <wp:docPr id="28" name="Graphic 28" descr="A red cir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Graphic 28" descr="A red circle"/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0ACA3" w14:textId="6116A7F8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</w:rPr>
            </w:pPr>
            <w:r w:rsidRPr="006F7456">
              <w:rPr>
                <w:rFonts w:ascii="Arial" w:hAnsi="Arial" w:cs="Arial"/>
              </w:rPr>
              <w:t>oxygen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65FB" w14:textId="2AAC0AB2" w:rsidR="007036C2" w:rsidRPr="006F7456" w:rsidRDefault="007036C2" w:rsidP="00DD76DF">
            <w:pPr>
              <w:spacing w:after="0"/>
              <w:jc w:val="center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6F7456">
              <w:rPr>
                <w:rFonts w:ascii="Cambria Math" w:hAnsi="Cambria Math" w:cs="Arial"/>
                <w:b/>
                <w:sz w:val="24"/>
                <w:szCs w:val="24"/>
              </w:rPr>
              <w:t>O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B739" w14:textId="50C9D218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F7456">
              <w:rPr>
                <w:rFonts w:ascii="Arial" w:hAnsi="Arial" w:cs="Arial"/>
              </w:rPr>
              <w:t>2</w:t>
            </w:r>
          </w:p>
        </w:tc>
      </w:tr>
      <w:tr w:rsidR="007036C2" w:rsidRPr="001045DA" w14:paraId="68BE87E5" w14:textId="77777777" w:rsidTr="00A90F02">
        <w:trPr>
          <w:trHeight w:val="567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5A23D" w14:textId="56629C3B" w:rsidR="007036C2" w:rsidRPr="001045DA" w:rsidRDefault="007036C2" w:rsidP="00DD76D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5DA">
              <w:rPr>
                <w:noProof/>
                <w:sz w:val="24"/>
                <w:szCs w:val="24"/>
              </w:rPr>
              <w:drawing>
                <wp:inline distT="0" distB="0" distL="0" distR="0" wp14:anchorId="20106C30" wp14:editId="3AB8BFF9">
                  <wp:extent cx="252000" cy="252000"/>
                  <wp:effectExtent l="0" t="0" r="2540" b="2540"/>
                  <wp:docPr id="27" name="Graphic 27" descr="A blue cir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Graphic 27" descr="A blue circle"/>
                          <pic:cNvPicPr/>
                        </pic:nvPicPr>
                        <pic:blipFill>
                          <a:blip r:embed="rId22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4FD6" w14:textId="3D36CCAE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</w:rPr>
            </w:pPr>
            <w:r w:rsidRPr="006F7456">
              <w:rPr>
                <w:rFonts w:ascii="Arial" w:hAnsi="Arial" w:cs="Arial"/>
              </w:rPr>
              <w:t>nitrogen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D0D7" w14:textId="252309B6" w:rsidR="007036C2" w:rsidRPr="006F7456" w:rsidRDefault="007036C2" w:rsidP="00DD76DF">
            <w:pPr>
              <w:spacing w:after="0"/>
              <w:jc w:val="center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6F7456">
              <w:rPr>
                <w:rFonts w:ascii="Cambria Math" w:hAnsi="Cambria Math" w:cs="Arial"/>
                <w:b/>
                <w:sz w:val="24"/>
                <w:szCs w:val="24"/>
              </w:rPr>
              <w:t>N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59621" w14:textId="698DD189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F7456">
              <w:rPr>
                <w:rFonts w:ascii="Arial" w:hAnsi="Arial" w:cs="Arial"/>
              </w:rPr>
              <w:t>3</w:t>
            </w:r>
          </w:p>
        </w:tc>
      </w:tr>
      <w:tr w:rsidR="007036C2" w:rsidRPr="001045DA" w14:paraId="2FAAB421" w14:textId="77777777" w:rsidTr="00A90F02">
        <w:trPr>
          <w:trHeight w:val="567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3DBF" w14:textId="38626FC7" w:rsidR="007036C2" w:rsidRPr="001045DA" w:rsidRDefault="007036C2" w:rsidP="00DD76D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5DA">
              <w:rPr>
                <w:noProof/>
                <w:sz w:val="24"/>
                <w:szCs w:val="24"/>
              </w:rPr>
              <w:drawing>
                <wp:inline distT="0" distB="0" distL="0" distR="0" wp14:anchorId="3366EECC" wp14:editId="05AE00F1">
                  <wp:extent cx="252000" cy="252000"/>
                  <wp:effectExtent l="0" t="0" r="2540" b="2540"/>
                  <wp:docPr id="26" name="Graphic 26" descr="A yellow cir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Graphic 26" descr="A yellow circle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AD62" w14:textId="7A570527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</w:rPr>
            </w:pPr>
            <w:r w:rsidRPr="006F7456">
              <w:rPr>
                <w:rFonts w:ascii="Arial" w:hAnsi="Arial" w:cs="Arial"/>
              </w:rPr>
              <w:t>sulfur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1211F" w14:textId="4C3843B0" w:rsidR="007036C2" w:rsidRPr="006F7456" w:rsidRDefault="007036C2" w:rsidP="00DD76DF">
            <w:pPr>
              <w:spacing w:after="0"/>
              <w:jc w:val="center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6F7456">
              <w:rPr>
                <w:rFonts w:ascii="Cambria Math" w:hAnsi="Cambria Math" w:cs="Arial"/>
                <w:b/>
                <w:sz w:val="24"/>
                <w:szCs w:val="24"/>
              </w:rPr>
              <w:t>S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029E1" w14:textId="00AC676A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F7456">
              <w:rPr>
                <w:rFonts w:ascii="Arial" w:hAnsi="Arial" w:cs="Arial"/>
              </w:rPr>
              <w:t>2</w:t>
            </w:r>
          </w:p>
        </w:tc>
      </w:tr>
      <w:tr w:rsidR="007036C2" w:rsidRPr="001045DA" w14:paraId="14753FD8" w14:textId="77777777" w:rsidTr="00A90F02">
        <w:trPr>
          <w:trHeight w:val="567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160D" w14:textId="4730B224" w:rsidR="007036C2" w:rsidRPr="001045DA" w:rsidRDefault="007036C2" w:rsidP="00DD76D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5DA">
              <w:rPr>
                <w:noProof/>
                <w:sz w:val="24"/>
                <w:szCs w:val="24"/>
              </w:rPr>
              <w:drawing>
                <wp:inline distT="0" distB="0" distL="0" distR="0" wp14:anchorId="322EDD61" wp14:editId="1402E6A5">
                  <wp:extent cx="252000" cy="252000"/>
                  <wp:effectExtent l="0" t="0" r="2540" b="2540"/>
                  <wp:docPr id="25" name="Graphic 25" descr="A green cir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Graphic 25" descr="A green circle"/>
                          <pic:cNvPicPr/>
                        </pic:nvPicPr>
                        <pic:blipFill>
                          <a:blip r:embed="rId26">
                            <a:extLs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037E" w14:textId="776D901E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</w:rPr>
            </w:pPr>
            <w:r w:rsidRPr="006F7456">
              <w:rPr>
                <w:rFonts w:ascii="Arial" w:hAnsi="Arial" w:cs="Arial"/>
              </w:rPr>
              <w:t>chlorine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5569" w14:textId="25899619" w:rsidR="007036C2" w:rsidRPr="006F7456" w:rsidRDefault="007036C2" w:rsidP="00DD76DF">
            <w:pPr>
              <w:spacing w:after="0"/>
              <w:jc w:val="center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6F7456">
              <w:rPr>
                <w:rFonts w:ascii="Cambria Math" w:hAnsi="Cambria Math" w:cs="Arial"/>
                <w:b/>
                <w:sz w:val="24"/>
                <w:szCs w:val="24"/>
              </w:rPr>
              <w:t>Cl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A9BB" w14:textId="7107FD89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F7456">
              <w:rPr>
                <w:rFonts w:ascii="Arial" w:hAnsi="Arial" w:cs="Arial"/>
              </w:rPr>
              <w:t>1</w:t>
            </w:r>
          </w:p>
        </w:tc>
      </w:tr>
      <w:tr w:rsidR="007036C2" w:rsidRPr="001045DA" w14:paraId="00BC358C" w14:textId="77777777" w:rsidTr="00A90F02">
        <w:trPr>
          <w:trHeight w:val="567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0474" w14:textId="35E16B14" w:rsidR="007036C2" w:rsidRPr="001045DA" w:rsidRDefault="007036C2" w:rsidP="00DD76D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5DA">
              <w:rPr>
                <w:noProof/>
                <w:sz w:val="24"/>
                <w:szCs w:val="24"/>
              </w:rPr>
              <w:drawing>
                <wp:inline distT="0" distB="0" distL="0" distR="0" wp14:anchorId="23D5BA21" wp14:editId="4631F6E5">
                  <wp:extent cx="252000" cy="252000"/>
                  <wp:effectExtent l="0" t="0" r="2540" b="2540"/>
                  <wp:docPr id="24" name="Graphic 24" descr="A pink cir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Graphic 24" descr="A pink circle"/>
                          <pic:cNvPicPr/>
                        </pic:nvPicPr>
                        <pic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AFE92" w14:textId="413EBEEB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</w:rPr>
            </w:pPr>
            <w:r w:rsidRPr="006F7456">
              <w:rPr>
                <w:rFonts w:ascii="Arial" w:hAnsi="Arial" w:cs="Arial"/>
              </w:rPr>
              <w:t>iodine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B0EC" w14:textId="2A500AC9" w:rsidR="007036C2" w:rsidRPr="006F7456" w:rsidRDefault="007036C2" w:rsidP="00DD76DF">
            <w:pPr>
              <w:spacing w:after="0"/>
              <w:jc w:val="center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6F7456">
              <w:rPr>
                <w:rFonts w:ascii="Cambria Math" w:hAnsi="Cambria Math" w:cs="Arial"/>
                <w:b/>
                <w:sz w:val="24"/>
                <w:szCs w:val="24"/>
              </w:rPr>
              <w:t>I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0113" w14:textId="5A965B2B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F7456">
              <w:rPr>
                <w:rFonts w:ascii="Arial" w:hAnsi="Arial" w:cs="Arial"/>
              </w:rPr>
              <w:t>1</w:t>
            </w:r>
          </w:p>
        </w:tc>
      </w:tr>
      <w:tr w:rsidR="007036C2" w:rsidRPr="001045DA" w14:paraId="1B70EB72" w14:textId="77777777" w:rsidTr="00A90F02">
        <w:trPr>
          <w:trHeight w:val="567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DAE1" w14:textId="651FAEB9" w:rsidR="007036C2" w:rsidRPr="001045DA" w:rsidRDefault="007036C2" w:rsidP="00DD76D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5DA">
              <w:rPr>
                <w:noProof/>
                <w:sz w:val="24"/>
                <w:szCs w:val="24"/>
              </w:rPr>
              <w:drawing>
                <wp:inline distT="0" distB="0" distL="0" distR="0" wp14:anchorId="0B7EEB4B" wp14:editId="51F301B6">
                  <wp:extent cx="252000" cy="252000"/>
                  <wp:effectExtent l="0" t="0" r="2540" b="2540"/>
                  <wp:docPr id="1" name="Graphic 1" descr="A grey cir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A grey circle"/>
                          <pic:cNvPicPr/>
                        </pic:nvPicPr>
                        <pic:blipFill>
                          <a:blip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6D8EA" w14:textId="1F2F0621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</w:rPr>
            </w:pPr>
            <w:r w:rsidRPr="006F7456">
              <w:rPr>
                <w:rFonts w:ascii="Arial" w:hAnsi="Arial" w:cs="Arial"/>
              </w:rPr>
              <w:t>aluminium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154D" w14:textId="5BBA825B" w:rsidR="007036C2" w:rsidRPr="006F7456" w:rsidRDefault="007036C2" w:rsidP="00DD76DF">
            <w:pPr>
              <w:spacing w:after="0"/>
              <w:jc w:val="center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6F7456">
              <w:rPr>
                <w:rFonts w:ascii="Cambria Math" w:hAnsi="Cambria Math" w:cs="Arial"/>
                <w:b/>
                <w:sz w:val="24"/>
                <w:szCs w:val="24"/>
              </w:rPr>
              <w:t>Al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CEE17" w14:textId="5534634D" w:rsidR="007036C2" w:rsidRPr="006F7456" w:rsidRDefault="007036C2" w:rsidP="00DD76DF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F7456">
              <w:rPr>
                <w:rFonts w:ascii="Arial" w:hAnsi="Arial" w:cs="Arial"/>
              </w:rPr>
              <w:t>4</w:t>
            </w:r>
          </w:p>
        </w:tc>
      </w:tr>
    </w:tbl>
    <w:p w14:paraId="669BC233" w14:textId="77777777" w:rsidR="00C14721" w:rsidRDefault="00C14721" w:rsidP="00AD6C0C">
      <w:pPr>
        <w:pStyle w:val="RSCbasictext"/>
      </w:pPr>
      <w:r>
        <w:br w:type="page"/>
      </w:r>
    </w:p>
    <w:p w14:paraId="212D8B3D" w14:textId="161D7D8F" w:rsidR="005670A8" w:rsidRPr="002E44A3" w:rsidRDefault="00010A9B">
      <w:pPr>
        <w:pStyle w:val="RSCnumberedlist"/>
        <w:numPr>
          <w:ilvl w:val="0"/>
          <w:numId w:val="20"/>
        </w:numPr>
      </w:pPr>
      <w:r w:rsidRPr="002E44A3">
        <w:lastRenderedPageBreak/>
        <w:t>As part of a group, b</w:t>
      </w:r>
      <w:r w:rsidR="005670A8" w:rsidRPr="002E44A3">
        <w:t xml:space="preserve">uild </w:t>
      </w:r>
      <w:r w:rsidR="00671FEC" w:rsidRPr="002E44A3">
        <w:t xml:space="preserve">models of </w:t>
      </w:r>
      <w:r w:rsidR="005670A8" w:rsidRPr="002E44A3">
        <w:t>the following simple molecules.</w:t>
      </w:r>
      <w:r w:rsidR="00671FEC" w:rsidRPr="002E44A3">
        <w:t xml:space="preserve"> Complete the table below.</w:t>
      </w:r>
      <w:r w:rsidR="00582995" w:rsidRPr="002E44A3">
        <w:t xml:space="preserve"> The first row has been filled in for you. </w:t>
      </w:r>
    </w:p>
    <w:tbl>
      <w:tblPr>
        <w:tblStyle w:val="TableGrid"/>
        <w:tblW w:w="5672" w:type="pct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582995" w:rsidRPr="000B05F4" w14:paraId="23A47AA0" w14:textId="77777777" w:rsidTr="00D02A07">
        <w:trPr>
          <w:trHeight w:val="1020"/>
        </w:trPr>
        <w:tc>
          <w:tcPr>
            <w:tcW w:w="1250" w:type="pct"/>
            <w:shd w:val="clear" w:color="auto" w:fill="004976"/>
            <w:vAlign w:val="center"/>
          </w:tcPr>
          <w:p w14:paraId="1D223934" w14:textId="77777777" w:rsidR="00582995" w:rsidRPr="002231E7" w:rsidRDefault="00582995" w:rsidP="002B106F">
            <w:pPr>
              <w:jc w:val="center"/>
              <w:rPr>
                <w:rFonts w:ascii="Arial" w:hAnsi="Arial" w:cs="Arial"/>
                <w:b/>
              </w:rPr>
            </w:pPr>
            <w:r w:rsidRPr="002231E7">
              <w:rPr>
                <w:rFonts w:ascii="Arial" w:hAnsi="Arial" w:cs="Arial"/>
                <w:b/>
              </w:rPr>
              <w:t>Molecule</w:t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44F93D8E" w14:textId="77777777" w:rsidR="00582995" w:rsidRPr="000B05F4" w:rsidRDefault="00582995" w:rsidP="003216D7">
            <w:pPr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Molecular formula</w:t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28BB5D3C" w14:textId="346DEA3B" w:rsidR="00582995" w:rsidRPr="000B05F4" w:rsidRDefault="007D3B96" w:rsidP="003216D7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</w:t>
            </w:r>
            <w:r w:rsidRPr="007D3B96">
              <w:rPr>
                <w:rFonts w:ascii="Arial" w:hAnsi="Arial" w:cs="Arial"/>
                <w:b/>
              </w:rPr>
              <w:t>olymod</w:t>
            </w:r>
            <w:r w:rsidR="00582995" w:rsidRPr="000B05F4">
              <w:rPr>
                <w:rFonts w:ascii="Arial" w:hAnsi="Arial" w:cs="Arial"/>
                <w:b/>
              </w:rPr>
              <w:t xml:space="preserve"> </w:t>
            </w:r>
            <w:r w:rsidR="001A555B">
              <w:rPr>
                <w:rFonts w:ascii="Arial" w:hAnsi="Arial" w:cs="Arial"/>
                <w:b/>
              </w:rPr>
              <w:br/>
            </w:r>
            <w:r w:rsidR="00582995" w:rsidRPr="000B05F4">
              <w:rPr>
                <w:rFonts w:ascii="Arial" w:hAnsi="Arial" w:cs="Arial"/>
                <w:b/>
              </w:rPr>
              <w:t>model built?</w:t>
            </w:r>
          </w:p>
          <w:p w14:paraId="36F488CF" w14:textId="6530B2A1" w:rsidR="00582995" w:rsidRPr="002B106F" w:rsidRDefault="00582995" w:rsidP="003216D7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X/</w:t>
            </w:r>
            <w:r w:rsidRPr="000B05F4"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5E314803" w14:textId="25E19F53" w:rsidR="00582995" w:rsidRPr="000B05F4" w:rsidRDefault="00582995" w:rsidP="003216D7">
            <w:pPr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 xml:space="preserve">Displayed </w:t>
            </w:r>
            <w:r w:rsidR="00B208F7">
              <w:rPr>
                <w:rFonts w:ascii="Arial" w:hAnsi="Arial" w:cs="Arial"/>
                <w:b/>
              </w:rPr>
              <w:br/>
            </w:r>
            <w:r w:rsidRPr="000B05F4">
              <w:rPr>
                <w:rFonts w:ascii="Arial" w:hAnsi="Arial" w:cs="Arial"/>
                <w:b/>
              </w:rPr>
              <w:t>formula</w:t>
            </w:r>
          </w:p>
        </w:tc>
      </w:tr>
      <w:tr w:rsidR="0013292B" w:rsidRPr="000B05F4" w14:paraId="3AFF2F6E" w14:textId="77777777" w:rsidTr="00F70DC4">
        <w:trPr>
          <w:trHeight w:val="1417"/>
        </w:trPr>
        <w:tc>
          <w:tcPr>
            <w:tcW w:w="1250" w:type="pct"/>
            <w:vAlign w:val="center"/>
          </w:tcPr>
          <w:p w14:paraId="7801164D" w14:textId="77777777" w:rsidR="0013292B" w:rsidRPr="002231E7" w:rsidRDefault="0013292B" w:rsidP="0013292B">
            <w:pPr>
              <w:rPr>
                <w:rFonts w:ascii="Arial" w:hAnsi="Arial" w:cs="Arial"/>
                <w:b/>
              </w:rPr>
            </w:pPr>
            <w:r w:rsidRPr="00EF5F39">
              <w:rPr>
                <w:rFonts w:ascii="Arial" w:hAnsi="Arial" w:cs="Arial"/>
                <w:b/>
                <w:color w:val="C80C2F"/>
              </w:rPr>
              <w:t xml:space="preserve">Example: </w:t>
            </w:r>
            <w:r w:rsidRPr="002231E7">
              <w:rPr>
                <w:rFonts w:ascii="Arial" w:hAnsi="Arial" w:cs="Arial"/>
                <w:b/>
              </w:rPr>
              <w:t>hydrogen</w:t>
            </w:r>
          </w:p>
        </w:tc>
        <w:tc>
          <w:tcPr>
            <w:tcW w:w="1250" w:type="pct"/>
            <w:vAlign w:val="center"/>
          </w:tcPr>
          <w:p w14:paraId="068F43BD" w14:textId="7EDD431F" w:rsidR="0013292B" w:rsidRPr="002E44A3" w:rsidRDefault="0013292B" w:rsidP="0013292B">
            <w:pPr>
              <w:jc w:val="center"/>
              <w:rPr>
                <w:rFonts w:ascii="Arial" w:hAnsi="Arial" w:cs="Arial"/>
                <w:b/>
                <w:vertAlign w:val="subscript"/>
              </w:rPr>
            </w:pPr>
            <w:r w:rsidRPr="00784218">
              <w:rPr>
                <w:rFonts w:ascii="Cambria Math" w:hAnsi="Cambria Math" w:cs="Arial"/>
                <w:b/>
                <w:bCs/>
                <w:sz w:val="24"/>
                <w:szCs w:val="24"/>
              </w:rPr>
              <w:t>H</w:t>
            </w:r>
            <w:r w:rsidRPr="00784218">
              <w:rPr>
                <w:rFonts w:ascii="Cambria Math" w:hAnsi="Cambria Math" w:cs="Arial"/>
                <w:b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50" w:type="pct"/>
            <w:vAlign w:val="center"/>
          </w:tcPr>
          <w:p w14:paraId="412656EB" w14:textId="77777777" w:rsidR="0013292B" w:rsidRPr="002B106F" w:rsidRDefault="0013292B" w:rsidP="0013292B">
            <w:pPr>
              <w:jc w:val="center"/>
              <w:rPr>
                <w:rFonts w:ascii="Arial" w:hAnsi="Arial" w:cs="Arial"/>
                <w:b/>
              </w:rPr>
            </w:pPr>
            <w:r w:rsidRPr="00CB38B7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76E1441E" w14:textId="49403B23" w:rsidR="0013292B" w:rsidRPr="002B106F" w:rsidRDefault="0013292B" w:rsidP="0013292B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0299497" wp14:editId="19C5AB39">
                  <wp:extent cx="660400" cy="243840"/>
                  <wp:effectExtent l="0" t="0" r="0" b="0"/>
                  <wp:docPr id="7" name="Graphic 7" descr="Full displayed formula of hydrogen g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phic 7" descr="Full displayed formula of hydrogen gas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671" cy="248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292B" w:rsidRPr="000B05F4" w14:paraId="490D1054" w14:textId="77777777" w:rsidTr="00F70DC4">
        <w:trPr>
          <w:trHeight w:val="1417"/>
        </w:trPr>
        <w:tc>
          <w:tcPr>
            <w:tcW w:w="1250" w:type="pct"/>
            <w:vAlign w:val="center"/>
          </w:tcPr>
          <w:p w14:paraId="6ACB649A" w14:textId="77777777" w:rsidR="0013292B" w:rsidRPr="002B106F" w:rsidRDefault="0013292B" w:rsidP="0013292B">
            <w:pPr>
              <w:rPr>
                <w:rFonts w:ascii="Arial" w:hAnsi="Arial" w:cs="Arial"/>
                <w:b/>
              </w:rPr>
            </w:pPr>
            <w:r w:rsidRPr="002B106F">
              <w:rPr>
                <w:rFonts w:ascii="Arial" w:hAnsi="Arial" w:cs="Arial"/>
                <w:b/>
              </w:rPr>
              <w:t>chlorine</w:t>
            </w:r>
          </w:p>
        </w:tc>
        <w:tc>
          <w:tcPr>
            <w:tcW w:w="1250" w:type="pct"/>
            <w:vAlign w:val="center"/>
          </w:tcPr>
          <w:p w14:paraId="17DF5964" w14:textId="020B14D9" w:rsidR="0013292B" w:rsidRPr="000B05F4" w:rsidRDefault="0013292B" w:rsidP="0013292B">
            <w:pPr>
              <w:jc w:val="center"/>
              <w:rPr>
                <w:rFonts w:ascii="Arial" w:hAnsi="Arial" w:cs="Arial"/>
              </w:rPr>
            </w:pPr>
            <w:r w:rsidRPr="00784218">
              <w:rPr>
                <w:rFonts w:ascii="Cambria Math" w:hAnsi="Cambria Math" w:cs="Arial"/>
                <w:sz w:val="24"/>
                <w:szCs w:val="24"/>
              </w:rPr>
              <w:t>Cl</w:t>
            </w:r>
            <w:r w:rsidRPr="00784218">
              <w:rPr>
                <w:rFonts w:ascii="Cambria Math" w:hAnsi="Cambria Math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50" w:type="pct"/>
            <w:vAlign w:val="center"/>
          </w:tcPr>
          <w:p w14:paraId="6E75051A" w14:textId="521DDE96" w:rsidR="0013292B" w:rsidRPr="000B05F4" w:rsidRDefault="0013292B" w:rsidP="001329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0" w:type="pct"/>
            <w:vAlign w:val="center"/>
          </w:tcPr>
          <w:p w14:paraId="1A51A3FE" w14:textId="77777777" w:rsidR="0013292B" w:rsidRPr="002B106F" w:rsidRDefault="0013292B" w:rsidP="0013292B">
            <w:pPr>
              <w:jc w:val="center"/>
              <w:rPr>
                <w:rFonts w:ascii="Arial" w:hAnsi="Arial" w:cs="Arial"/>
              </w:rPr>
            </w:pPr>
          </w:p>
        </w:tc>
      </w:tr>
      <w:tr w:rsidR="0013292B" w:rsidRPr="000B05F4" w14:paraId="28105DD0" w14:textId="77777777" w:rsidTr="00F70DC4">
        <w:trPr>
          <w:trHeight w:val="1417"/>
        </w:trPr>
        <w:tc>
          <w:tcPr>
            <w:tcW w:w="1250" w:type="pct"/>
            <w:vAlign w:val="center"/>
          </w:tcPr>
          <w:p w14:paraId="1538442E" w14:textId="77777777" w:rsidR="0013292B" w:rsidRPr="002B106F" w:rsidRDefault="0013292B" w:rsidP="0013292B">
            <w:pPr>
              <w:rPr>
                <w:rFonts w:ascii="Arial" w:hAnsi="Arial" w:cs="Arial"/>
                <w:b/>
              </w:rPr>
            </w:pPr>
            <w:r w:rsidRPr="002B106F">
              <w:rPr>
                <w:rFonts w:ascii="Arial" w:hAnsi="Arial" w:cs="Arial"/>
                <w:b/>
              </w:rPr>
              <w:t>hydrogen chloride</w:t>
            </w:r>
          </w:p>
        </w:tc>
        <w:tc>
          <w:tcPr>
            <w:tcW w:w="1250" w:type="pct"/>
            <w:vAlign w:val="center"/>
          </w:tcPr>
          <w:p w14:paraId="2A9C4E23" w14:textId="62FF6EE2" w:rsidR="0013292B" w:rsidRPr="000B05F4" w:rsidRDefault="0013292B" w:rsidP="0013292B">
            <w:pPr>
              <w:jc w:val="center"/>
              <w:rPr>
                <w:rFonts w:ascii="Arial" w:hAnsi="Arial" w:cs="Arial"/>
              </w:rPr>
            </w:pPr>
            <w:r w:rsidRPr="00784218">
              <w:rPr>
                <w:rFonts w:ascii="Cambria Math" w:hAnsi="Cambria Math" w:cs="Arial"/>
                <w:sz w:val="24"/>
                <w:szCs w:val="24"/>
              </w:rPr>
              <w:t>HCl</w:t>
            </w:r>
          </w:p>
        </w:tc>
        <w:tc>
          <w:tcPr>
            <w:tcW w:w="1250" w:type="pct"/>
            <w:vAlign w:val="center"/>
          </w:tcPr>
          <w:p w14:paraId="496E5BBF" w14:textId="5EF10E69" w:rsidR="0013292B" w:rsidRPr="000B05F4" w:rsidRDefault="0013292B" w:rsidP="001329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0" w:type="pct"/>
            <w:vAlign w:val="center"/>
          </w:tcPr>
          <w:p w14:paraId="29C28FB8" w14:textId="77777777" w:rsidR="0013292B" w:rsidRPr="002B106F" w:rsidRDefault="0013292B" w:rsidP="0013292B">
            <w:pPr>
              <w:jc w:val="center"/>
              <w:rPr>
                <w:rFonts w:ascii="Arial" w:hAnsi="Arial" w:cs="Arial"/>
              </w:rPr>
            </w:pPr>
          </w:p>
        </w:tc>
      </w:tr>
      <w:tr w:rsidR="0013292B" w:rsidRPr="000B05F4" w14:paraId="60C16539" w14:textId="77777777" w:rsidTr="00F70DC4">
        <w:trPr>
          <w:trHeight w:val="1417"/>
        </w:trPr>
        <w:tc>
          <w:tcPr>
            <w:tcW w:w="1250" w:type="pct"/>
            <w:vAlign w:val="center"/>
          </w:tcPr>
          <w:p w14:paraId="16EBB17B" w14:textId="77777777" w:rsidR="0013292B" w:rsidRPr="002B106F" w:rsidRDefault="0013292B" w:rsidP="0013292B">
            <w:pPr>
              <w:rPr>
                <w:rFonts w:ascii="Arial" w:hAnsi="Arial" w:cs="Arial"/>
                <w:b/>
              </w:rPr>
            </w:pPr>
            <w:r w:rsidRPr="002B106F">
              <w:rPr>
                <w:rFonts w:ascii="Arial" w:hAnsi="Arial" w:cs="Arial"/>
                <w:b/>
              </w:rPr>
              <w:t>water</w:t>
            </w:r>
          </w:p>
        </w:tc>
        <w:tc>
          <w:tcPr>
            <w:tcW w:w="1250" w:type="pct"/>
            <w:vAlign w:val="center"/>
          </w:tcPr>
          <w:p w14:paraId="6B048902" w14:textId="4E979FDF" w:rsidR="0013292B" w:rsidRPr="000B05F4" w:rsidRDefault="0013292B" w:rsidP="0013292B">
            <w:pPr>
              <w:jc w:val="center"/>
              <w:rPr>
                <w:rFonts w:ascii="Arial" w:hAnsi="Arial" w:cs="Arial"/>
              </w:rPr>
            </w:pPr>
            <w:r w:rsidRPr="00784218">
              <w:rPr>
                <w:rFonts w:ascii="Cambria Math" w:hAnsi="Cambria Math" w:cs="Arial"/>
                <w:sz w:val="24"/>
                <w:szCs w:val="24"/>
              </w:rPr>
              <w:t>H</w:t>
            </w:r>
            <w:r w:rsidRPr="00784218">
              <w:rPr>
                <w:rFonts w:ascii="Cambria Math" w:hAnsi="Cambria Math" w:cs="Arial"/>
                <w:sz w:val="24"/>
                <w:szCs w:val="24"/>
                <w:vertAlign w:val="subscript"/>
              </w:rPr>
              <w:t>2</w:t>
            </w:r>
            <w:r w:rsidRPr="00784218">
              <w:rPr>
                <w:rFonts w:ascii="Cambria Math" w:hAnsi="Cambria Math" w:cs="Arial"/>
                <w:sz w:val="24"/>
                <w:szCs w:val="24"/>
              </w:rPr>
              <w:t>O</w:t>
            </w:r>
          </w:p>
        </w:tc>
        <w:tc>
          <w:tcPr>
            <w:tcW w:w="1250" w:type="pct"/>
            <w:vAlign w:val="center"/>
          </w:tcPr>
          <w:p w14:paraId="2808FCF3" w14:textId="60C2BDE4" w:rsidR="0013292B" w:rsidRPr="000B05F4" w:rsidRDefault="0013292B" w:rsidP="001329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0" w:type="pct"/>
            <w:vAlign w:val="center"/>
          </w:tcPr>
          <w:p w14:paraId="7BDCCD6A" w14:textId="77777777" w:rsidR="0013292B" w:rsidRPr="002B106F" w:rsidRDefault="0013292B" w:rsidP="0013292B">
            <w:pPr>
              <w:jc w:val="center"/>
              <w:rPr>
                <w:rFonts w:ascii="Arial" w:hAnsi="Arial" w:cs="Arial"/>
              </w:rPr>
            </w:pPr>
          </w:p>
        </w:tc>
      </w:tr>
      <w:tr w:rsidR="0013292B" w:rsidRPr="000B05F4" w14:paraId="745FC50F" w14:textId="77777777" w:rsidTr="00F70DC4">
        <w:trPr>
          <w:trHeight w:val="1417"/>
        </w:trPr>
        <w:tc>
          <w:tcPr>
            <w:tcW w:w="1250" w:type="pct"/>
            <w:vAlign w:val="center"/>
          </w:tcPr>
          <w:p w14:paraId="0D7756DB" w14:textId="77777777" w:rsidR="0013292B" w:rsidRPr="002B106F" w:rsidRDefault="0013292B" w:rsidP="0013292B">
            <w:pPr>
              <w:rPr>
                <w:rFonts w:ascii="Arial" w:hAnsi="Arial" w:cs="Arial"/>
                <w:b/>
              </w:rPr>
            </w:pPr>
            <w:r w:rsidRPr="002B106F">
              <w:rPr>
                <w:rFonts w:ascii="Arial" w:hAnsi="Arial" w:cs="Arial"/>
                <w:b/>
              </w:rPr>
              <w:t>ammonia</w:t>
            </w:r>
          </w:p>
        </w:tc>
        <w:tc>
          <w:tcPr>
            <w:tcW w:w="1250" w:type="pct"/>
            <w:vAlign w:val="center"/>
          </w:tcPr>
          <w:p w14:paraId="364BD59E" w14:textId="22406850" w:rsidR="0013292B" w:rsidRPr="000B05F4" w:rsidRDefault="0013292B" w:rsidP="0013292B">
            <w:pPr>
              <w:jc w:val="center"/>
              <w:rPr>
                <w:rFonts w:ascii="Arial" w:hAnsi="Arial" w:cs="Arial"/>
              </w:rPr>
            </w:pPr>
            <w:r w:rsidRPr="00784218">
              <w:rPr>
                <w:rFonts w:ascii="Cambria Math" w:hAnsi="Cambria Math" w:cs="Arial"/>
                <w:sz w:val="24"/>
                <w:szCs w:val="24"/>
              </w:rPr>
              <w:t>NH</w:t>
            </w:r>
            <w:r w:rsidRPr="00784218">
              <w:rPr>
                <w:rFonts w:ascii="Cambria Math" w:hAnsi="Cambria Math" w:cs="Arial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50" w:type="pct"/>
            <w:vAlign w:val="center"/>
          </w:tcPr>
          <w:p w14:paraId="164EE1DF" w14:textId="38677D9A" w:rsidR="0013292B" w:rsidRPr="000B05F4" w:rsidRDefault="0013292B" w:rsidP="001329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0" w:type="pct"/>
            <w:vAlign w:val="center"/>
          </w:tcPr>
          <w:p w14:paraId="6B3BE8D3" w14:textId="77777777" w:rsidR="0013292B" w:rsidRPr="002B106F" w:rsidRDefault="0013292B" w:rsidP="0013292B">
            <w:pPr>
              <w:jc w:val="center"/>
              <w:rPr>
                <w:rFonts w:ascii="Arial" w:hAnsi="Arial" w:cs="Arial"/>
              </w:rPr>
            </w:pPr>
          </w:p>
        </w:tc>
      </w:tr>
      <w:tr w:rsidR="0013292B" w:rsidRPr="000B05F4" w14:paraId="02ABF327" w14:textId="77777777" w:rsidTr="00F70DC4">
        <w:trPr>
          <w:trHeight w:val="1417"/>
        </w:trPr>
        <w:tc>
          <w:tcPr>
            <w:tcW w:w="1250" w:type="pct"/>
            <w:vAlign w:val="center"/>
          </w:tcPr>
          <w:p w14:paraId="1917CB8F" w14:textId="77777777" w:rsidR="0013292B" w:rsidRPr="002B106F" w:rsidRDefault="0013292B" w:rsidP="0013292B">
            <w:pPr>
              <w:rPr>
                <w:rFonts w:ascii="Arial" w:hAnsi="Arial" w:cs="Arial"/>
                <w:b/>
              </w:rPr>
            </w:pPr>
            <w:r w:rsidRPr="002B106F">
              <w:rPr>
                <w:rFonts w:ascii="Arial" w:hAnsi="Arial" w:cs="Arial"/>
                <w:b/>
              </w:rPr>
              <w:t>oxygen</w:t>
            </w:r>
          </w:p>
        </w:tc>
        <w:tc>
          <w:tcPr>
            <w:tcW w:w="1250" w:type="pct"/>
            <w:vAlign w:val="center"/>
          </w:tcPr>
          <w:p w14:paraId="40E8F136" w14:textId="2B0B2456" w:rsidR="0013292B" w:rsidRPr="000B05F4" w:rsidRDefault="0013292B" w:rsidP="0013292B">
            <w:pPr>
              <w:jc w:val="center"/>
              <w:rPr>
                <w:rFonts w:ascii="Arial" w:hAnsi="Arial" w:cs="Arial"/>
              </w:rPr>
            </w:pPr>
            <w:r w:rsidRPr="00784218">
              <w:rPr>
                <w:rFonts w:ascii="Cambria Math" w:hAnsi="Cambria Math" w:cs="Arial"/>
                <w:sz w:val="24"/>
                <w:szCs w:val="24"/>
              </w:rPr>
              <w:t>O</w:t>
            </w:r>
            <w:r w:rsidRPr="00784218">
              <w:rPr>
                <w:rFonts w:ascii="Cambria Math" w:hAnsi="Cambria Math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50" w:type="pct"/>
            <w:vAlign w:val="center"/>
          </w:tcPr>
          <w:p w14:paraId="437A6A4D" w14:textId="754A57FB" w:rsidR="0013292B" w:rsidRPr="000B05F4" w:rsidRDefault="0013292B" w:rsidP="001329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0" w:type="pct"/>
            <w:vAlign w:val="center"/>
          </w:tcPr>
          <w:p w14:paraId="4A4CE2F7" w14:textId="77777777" w:rsidR="0013292B" w:rsidRPr="002B106F" w:rsidRDefault="0013292B" w:rsidP="0013292B">
            <w:pPr>
              <w:jc w:val="center"/>
              <w:rPr>
                <w:rFonts w:ascii="Arial" w:hAnsi="Arial" w:cs="Arial"/>
              </w:rPr>
            </w:pPr>
          </w:p>
        </w:tc>
      </w:tr>
      <w:tr w:rsidR="0013292B" w:rsidRPr="000B05F4" w14:paraId="067AF020" w14:textId="77777777" w:rsidTr="00F70DC4">
        <w:trPr>
          <w:trHeight w:val="1417"/>
        </w:trPr>
        <w:tc>
          <w:tcPr>
            <w:tcW w:w="1250" w:type="pct"/>
            <w:vAlign w:val="center"/>
          </w:tcPr>
          <w:p w14:paraId="199BD558" w14:textId="77777777" w:rsidR="0013292B" w:rsidRPr="002B106F" w:rsidRDefault="0013292B" w:rsidP="0013292B">
            <w:pPr>
              <w:rPr>
                <w:rFonts w:ascii="Arial" w:hAnsi="Arial" w:cs="Arial"/>
                <w:b/>
              </w:rPr>
            </w:pPr>
            <w:r w:rsidRPr="002B106F">
              <w:rPr>
                <w:rFonts w:ascii="Arial" w:hAnsi="Arial" w:cs="Arial"/>
                <w:b/>
              </w:rPr>
              <w:t>carbon dioxide</w:t>
            </w:r>
          </w:p>
        </w:tc>
        <w:tc>
          <w:tcPr>
            <w:tcW w:w="1250" w:type="pct"/>
            <w:vAlign w:val="center"/>
          </w:tcPr>
          <w:p w14:paraId="0A5450F7" w14:textId="22641700" w:rsidR="0013292B" w:rsidRPr="000B05F4" w:rsidRDefault="0013292B" w:rsidP="0013292B">
            <w:pPr>
              <w:jc w:val="center"/>
              <w:rPr>
                <w:rFonts w:ascii="Arial" w:hAnsi="Arial" w:cs="Arial"/>
                <w:vertAlign w:val="subscript"/>
              </w:rPr>
            </w:pPr>
            <w:r w:rsidRPr="00784218">
              <w:rPr>
                <w:rFonts w:ascii="Cambria Math" w:hAnsi="Cambria Math" w:cs="Arial"/>
                <w:sz w:val="24"/>
                <w:szCs w:val="24"/>
              </w:rPr>
              <w:t>CO</w:t>
            </w:r>
            <w:r w:rsidRPr="00784218">
              <w:rPr>
                <w:rFonts w:ascii="Cambria Math" w:hAnsi="Cambria Math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50" w:type="pct"/>
            <w:vAlign w:val="center"/>
          </w:tcPr>
          <w:p w14:paraId="5FB2BC7D" w14:textId="401E2C9F" w:rsidR="0013292B" w:rsidRPr="000B05F4" w:rsidRDefault="0013292B" w:rsidP="001329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0" w:type="pct"/>
            <w:vAlign w:val="center"/>
          </w:tcPr>
          <w:p w14:paraId="66F6006B" w14:textId="77777777" w:rsidR="0013292B" w:rsidRPr="002B106F" w:rsidRDefault="0013292B" w:rsidP="0013292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C33A257" w14:textId="77777777" w:rsidR="00BA0832" w:rsidRPr="00206DAE" w:rsidRDefault="0049753B" w:rsidP="00206DAE">
      <w:pPr>
        <w:pStyle w:val="RSCbasictext"/>
      </w:pPr>
      <w:r w:rsidRPr="00206DAE">
        <w:br w:type="page"/>
      </w:r>
    </w:p>
    <w:p w14:paraId="386EF827" w14:textId="1793782E" w:rsidR="0049753B" w:rsidRPr="00AE237F" w:rsidRDefault="00B47C2F" w:rsidP="006B5A88">
      <w:pPr>
        <w:pStyle w:val="RSCheading1"/>
      </w:pPr>
      <w:r w:rsidRPr="00C56C2B">
        <w:rPr>
          <w:color w:val="C80C2F"/>
        </w:rPr>
        <w:lastRenderedPageBreak/>
        <w:t>Activity 4</w:t>
      </w:r>
      <w:r w:rsidR="00422F08">
        <w:rPr>
          <w:color w:val="C80C2F"/>
        </w:rPr>
        <w:t>:</w:t>
      </w:r>
      <w:r w:rsidR="00422F08">
        <w:t xml:space="preserve"> a</w:t>
      </w:r>
      <w:r w:rsidR="0049753B" w:rsidRPr="00AE237F">
        <w:t>lkanes</w:t>
      </w:r>
    </w:p>
    <w:p w14:paraId="1432B04F" w14:textId="487BE10F" w:rsidR="0049753B" w:rsidRDefault="00702A9E" w:rsidP="009E03F3">
      <w:pPr>
        <w:pStyle w:val="RSCbasictext"/>
      </w:pPr>
      <w:r>
        <w:rPr>
          <w:noProof/>
        </w:rPr>
        <w:drawing>
          <wp:anchor distT="0" distB="0" distL="114300" distR="114300" simplePos="0" relativeHeight="251677725" behindDoc="0" locked="0" layoutInCell="1" allowOverlap="1" wp14:anchorId="096EFD6B" wp14:editId="75232FB5">
            <wp:simplePos x="0" y="0"/>
            <wp:positionH relativeFrom="column">
              <wp:posOffset>2227580</wp:posOffset>
            </wp:positionH>
            <wp:positionV relativeFrom="paragraph">
              <wp:posOffset>934085</wp:posOffset>
            </wp:positionV>
            <wp:extent cx="930275" cy="947420"/>
            <wp:effectExtent l="0" t="0" r="0" b="5080"/>
            <wp:wrapNone/>
            <wp:docPr id="13" name="Picture 13" descr="Three-dimensional structure of methane with two carbon to hydrogen bonds drawn in the same plane, one bond coming out of the screen and one bond going into the 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Three-dimensional structure of methane with two carbon to hydrogen bonds drawn in the same plane, one bond coming out of the screen and one bond going into the screen"/>
                    <pic:cNvPicPr>
                      <a:picLocks noChangeAspect="1" noChangeArrowheads="1"/>
                    </pic:cNvPicPr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94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753B" w:rsidRPr="00671FEC">
        <w:t xml:space="preserve">The simplest form of </w:t>
      </w:r>
      <w:r w:rsidR="0049753B">
        <w:t>h</w:t>
      </w:r>
      <w:r w:rsidR="0049753B" w:rsidRPr="00671FEC">
        <w:t>ydrocarbon is an alkane.</w:t>
      </w:r>
      <w:r w:rsidR="00C85F45">
        <w:t xml:space="preserve"> Alkanes are saturated hydrocarbons</w:t>
      </w:r>
      <w:r w:rsidR="00EE5B75">
        <w:t>,</w:t>
      </w:r>
      <w:r w:rsidR="00C85F45">
        <w:t xml:space="preserve"> </w:t>
      </w:r>
      <w:r w:rsidR="00EE5B75">
        <w:t xml:space="preserve">which </w:t>
      </w:r>
      <w:r w:rsidR="00C85F45">
        <w:t>mean</w:t>
      </w:r>
      <w:r w:rsidR="00EE5B75">
        <w:t>s</w:t>
      </w:r>
      <w:r w:rsidR="00C85F45">
        <w:t xml:space="preserve"> that they contain only single bonds between two carbon atoms. </w:t>
      </w:r>
      <w:r w:rsidR="0049753B" w:rsidRPr="00671FEC">
        <w:t xml:space="preserve">Each </w:t>
      </w:r>
      <w:r w:rsidR="0049753B">
        <w:t>c</w:t>
      </w:r>
      <w:r w:rsidR="0049753B" w:rsidRPr="00671FEC">
        <w:t xml:space="preserve">arbon atom makes </w:t>
      </w:r>
      <w:r w:rsidR="0049753B">
        <w:t>four</w:t>
      </w:r>
      <w:r w:rsidR="0049753B" w:rsidRPr="00671FEC">
        <w:t xml:space="preserve"> bonds</w:t>
      </w:r>
      <w:r w:rsidR="0049753B">
        <w:t xml:space="preserve"> </w:t>
      </w:r>
      <w:r w:rsidR="00920AB3">
        <w:t xml:space="preserve">by </w:t>
      </w:r>
      <w:r w:rsidR="0049753B" w:rsidRPr="00671FEC">
        <w:t>join</w:t>
      </w:r>
      <w:r w:rsidR="0049753B">
        <w:t>ing</w:t>
      </w:r>
      <w:r w:rsidR="0049753B" w:rsidRPr="00671FEC">
        <w:t xml:space="preserve"> to other </w:t>
      </w:r>
      <w:r w:rsidR="0049753B">
        <w:t>c</w:t>
      </w:r>
      <w:r w:rsidR="0049753B" w:rsidRPr="00671FEC">
        <w:t xml:space="preserve">arbon atoms </w:t>
      </w:r>
      <w:r w:rsidR="00C85F45">
        <w:t>or</w:t>
      </w:r>
      <w:r w:rsidR="0049753B" w:rsidRPr="00671FEC">
        <w:t xml:space="preserve"> hydrogen atom</w:t>
      </w:r>
      <w:r w:rsidR="00C85F45">
        <w:t>s</w:t>
      </w:r>
      <w:r w:rsidR="0049753B">
        <w:t xml:space="preserve">. Hydrogen atoms </w:t>
      </w:r>
      <w:r w:rsidR="00C85F45">
        <w:t>form</w:t>
      </w:r>
      <w:r w:rsidR="00C85F45" w:rsidRPr="00671FEC">
        <w:t xml:space="preserve"> </w:t>
      </w:r>
      <w:r w:rsidR="0049753B" w:rsidRPr="00671FEC">
        <w:t xml:space="preserve">one bond each. </w:t>
      </w:r>
    </w:p>
    <w:p w14:paraId="6804C10F" w14:textId="234531AA" w:rsidR="00207EE1" w:rsidRPr="004810DB" w:rsidRDefault="00207EE1" w:rsidP="004810DB">
      <w:pPr>
        <w:pStyle w:val="RSCbasictext"/>
      </w:pPr>
    </w:p>
    <w:p w14:paraId="1E1053A3" w14:textId="60B8E200" w:rsidR="00207EE1" w:rsidRDefault="00207EE1" w:rsidP="004810DB">
      <w:pPr>
        <w:pStyle w:val="RSCbasictext"/>
      </w:pPr>
    </w:p>
    <w:p w14:paraId="77C788E3" w14:textId="10DDBD00" w:rsidR="004810DB" w:rsidRDefault="004810DB" w:rsidP="004810DB">
      <w:pPr>
        <w:pStyle w:val="RSCbasictext"/>
      </w:pPr>
    </w:p>
    <w:p w14:paraId="7EC93952" w14:textId="04A34946" w:rsidR="00671FEC" w:rsidRPr="002E44A3" w:rsidRDefault="00671FEC">
      <w:pPr>
        <w:pStyle w:val="RSCnumberedlist"/>
        <w:numPr>
          <w:ilvl w:val="0"/>
          <w:numId w:val="21"/>
        </w:numPr>
      </w:pPr>
      <w:r w:rsidRPr="002E44A3">
        <w:t>Build models of the following alkanes. Complete the table below</w:t>
      </w:r>
      <w:r w:rsidR="00F274E8" w:rsidRPr="002E44A3">
        <w:t xml:space="preserve"> by drawing their displayed formulas. The first </w:t>
      </w:r>
      <w:r w:rsidR="001F5723" w:rsidRPr="002E44A3">
        <w:t>displayed formula</w:t>
      </w:r>
      <w:r w:rsidR="00F274E8" w:rsidRPr="002E44A3">
        <w:t xml:space="preserve"> has been </w:t>
      </w:r>
      <w:r w:rsidR="001F5723" w:rsidRPr="002E44A3">
        <w:t>drawn</w:t>
      </w:r>
      <w:r w:rsidR="00F274E8" w:rsidRPr="002E44A3">
        <w:t xml:space="preserve"> for you.</w:t>
      </w:r>
    </w:p>
    <w:tbl>
      <w:tblPr>
        <w:tblStyle w:val="TableGrid"/>
        <w:tblW w:w="9638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4535"/>
      </w:tblGrid>
      <w:tr w:rsidR="00EF5757" w:rsidRPr="00953E0F" w14:paraId="1DA61A5D" w14:textId="77777777" w:rsidTr="00AC08D9">
        <w:trPr>
          <w:trHeight w:val="1020"/>
        </w:trPr>
        <w:tc>
          <w:tcPr>
            <w:tcW w:w="1701" w:type="dxa"/>
            <w:shd w:val="clear" w:color="auto" w:fill="004976"/>
            <w:vAlign w:val="center"/>
          </w:tcPr>
          <w:p w14:paraId="3C6B1BE6" w14:textId="78B72F87" w:rsidR="00DA22A2" w:rsidRPr="00671FEC" w:rsidRDefault="00671FEC" w:rsidP="002E44A3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Molecule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262C18F7" w14:textId="5384FACF" w:rsidR="00DA22A2" w:rsidRPr="00671FEC" w:rsidRDefault="002840C4" w:rsidP="00E12ED0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Molecular f</w:t>
            </w:r>
            <w:r w:rsidR="004E3FBF" w:rsidRPr="00671FEC">
              <w:rPr>
                <w:rFonts w:ascii="Arial" w:hAnsi="Arial" w:cs="Arial"/>
                <w:b/>
              </w:rPr>
              <w:t>ormula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04C67E32" w14:textId="5375E63F" w:rsidR="00DA22A2" w:rsidRDefault="00EF5757" w:rsidP="002E44A3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671FEC">
              <w:rPr>
                <w:rFonts w:ascii="Arial" w:hAnsi="Arial" w:cs="Arial"/>
                <w:b/>
              </w:rPr>
              <w:t>Moly</w:t>
            </w:r>
            <w:r w:rsidR="007D3B96">
              <w:rPr>
                <w:rFonts w:ascii="Arial" w:hAnsi="Arial" w:cs="Arial"/>
                <w:b/>
              </w:rPr>
              <w:t>m</w:t>
            </w:r>
            <w:r w:rsidRPr="00671FEC">
              <w:rPr>
                <w:rFonts w:ascii="Arial" w:hAnsi="Arial" w:cs="Arial"/>
                <w:b/>
              </w:rPr>
              <w:t xml:space="preserve">od </w:t>
            </w:r>
            <w:r w:rsidR="00F274E8">
              <w:rPr>
                <w:rFonts w:ascii="Arial" w:hAnsi="Arial" w:cs="Arial"/>
                <w:b/>
              </w:rPr>
              <w:t>m</w:t>
            </w:r>
            <w:r w:rsidRPr="00671FEC">
              <w:rPr>
                <w:rFonts w:ascii="Arial" w:hAnsi="Arial" w:cs="Arial"/>
                <w:b/>
              </w:rPr>
              <w:t>odel built?</w:t>
            </w:r>
          </w:p>
          <w:p w14:paraId="3E49B89F" w14:textId="2BBC9FFF" w:rsidR="00DA22A2" w:rsidRPr="00671FEC" w:rsidRDefault="00543198" w:rsidP="002E44A3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X/</w:t>
            </w:r>
            <w:r w:rsidR="00671FEC"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4535" w:type="dxa"/>
            <w:shd w:val="clear" w:color="auto" w:fill="004976"/>
            <w:vAlign w:val="center"/>
          </w:tcPr>
          <w:p w14:paraId="03DBADC5" w14:textId="68C7C64A" w:rsidR="00DA22A2" w:rsidRPr="00671FEC" w:rsidRDefault="005D4E76" w:rsidP="00A62E0B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Displayed formula</w:t>
            </w:r>
          </w:p>
        </w:tc>
      </w:tr>
      <w:tr w:rsidR="0013292B" w:rsidRPr="00953E0F" w14:paraId="4AA85BBD" w14:textId="77777777" w:rsidTr="009D0E6B">
        <w:trPr>
          <w:trHeight w:val="1701"/>
        </w:trPr>
        <w:tc>
          <w:tcPr>
            <w:tcW w:w="1701" w:type="dxa"/>
            <w:vAlign w:val="center"/>
          </w:tcPr>
          <w:p w14:paraId="382BBFF4" w14:textId="6298E49F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671FEC">
              <w:rPr>
                <w:rFonts w:ascii="Arial" w:hAnsi="Arial" w:cs="Arial"/>
                <w:bCs/>
              </w:rPr>
              <w:t>methane</w:t>
            </w:r>
          </w:p>
        </w:tc>
        <w:tc>
          <w:tcPr>
            <w:tcW w:w="1701" w:type="dxa"/>
            <w:vAlign w:val="center"/>
          </w:tcPr>
          <w:p w14:paraId="6468A94E" w14:textId="2F5982D8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CH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701" w:type="dxa"/>
            <w:vAlign w:val="center"/>
          </w:tcPr>
          <w:p w14:paraId="1E340F06" w14:textId="4D9265A8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vAlign w:val="center"/>
          </w:tcPr>
          <w:p w14:paraId="4E310C0E" w14:textId="7A638A51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57BE384A" wp14:editId="51C82EC9">
                  <wp:extent cx="847725" cy="864235"/>
                  <wp:effectExtent l="0" t="0" r="3175" b="0"/>
                  <wp:docPr id="8" name="Picture 6" descr="Full displayed formula of methane ga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394686-F04D-D7F8-F68C-33463FC768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6" descr="Full displayed formula of methane gas">
                            <a:extLst>
                              <a:ext uri="{FF2B5EF4-FFF2-40B4-BE49-F238E27FC236}">
                                <a16:creationId xmlns:a16="http://schemas.microsoft.com/office/drawing/2014/main" id="{0A394686-F04D-D7F8-F68C-33463FC768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292B" w:rsidRPr="00953E0F" w14:paraId="7611E7A3" w14:textId="77777777" w:rsidTr="009D0E6B">
        <w:trPr>
          <w:trHeight w:val="1701"/>
        </w:trPr>
        <w:tc>
          <w:tcPr>
            <w:tcW w:w="1701" w:type="dxa"/>
            <w:vAlign w:val="center"/>
          </w:tcPr>
          <w:p w14:paraId="4387C36B" w14:textId="07BBE681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671FEC">
              <w:rPr>
                <w:rFonts w:ascii="Arial" w:hAnsi="Arial" w:cs="Arial"/>
                <w:bCs/>
              </w:rPr>
              <w:t>ethane</w:t>
            </w:r>
          </w:p>
        </w:tc>
        <w:tc>
          <w:tcPr>
            <w:tcW w:w="1701" w:type="dxa"/>
            <w:vAlign w:val="center"/>
          </w:tcPr>
          <w:p w14:paraId="4DEEDEE7" w14:textId="719E2C4A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2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1701" w:type="dxa"/>
            <w:vAlign w:val="center"/>
          </w:tcPr>
          <w:p w14:paraId="5FEA2BD8" w14:textId="77777777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vAlign w:val="center"/>
          </w:tcPr>
          <w:p w14:paraId="35A0D4D6" w14:textId="7CFAC192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13292B" w:rsidRPr="00953E0F" w14:paraId="45BD0741" w14:textId="77777777" w:rsidTr="009D0E6B">
        <w:trPr>
          <w:trHeight w:val="1701"/>
        </w:trPr>
        <w:tc>
          <w:tcPr>
            <w:tcW w:w="1701" w:type="dxa"/>
            <w:vAlign w:val="center"/>
          </w:tcPr>
          <w:p w14:paraId="09D679DE" w14:textId="1E16E433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671FEC">
              <w:rPr>
                <w:rFonts w:ascii="Arial" w:hAnsi="Arial" w:cs="Arial"/>
                <w:bCs/>
              </w:rPr>
              <w:t>propane</w:t>
            </w:r>
          </w:p>
        </w:tc>
        <w:tc>
          <w:tcPr>
            <w:tcW w:w="1701" w:type="dxa"/>
            <w:vAlign w:val="center"/>
          </w:tcPr>
          <w:p w14:paraId="10CE0291" w14:textId="558DE8AC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3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1701" w:type="dxa"/>
            <w:vAlign w:val="center"/>
          </w:tcPr>
          <w:p w14:paraId="4A451E09" w14:textId="77777777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vAlign w:val="center"/>
          </w:tcPr>
          <w:p w14:paraId="589E234C" w14:textId="18067EB7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13292B" w:rsidRPr="00953E0F" w14:paraId="18047BEB" w14:textId="77777777" w:rsidTr="009D0E6B">
        <w:trPr>
          <w:trHeight w:val="1701"/>
        </w:trPr>
        <w:tc>
          <w:tcPr>
            <w:tcW w:w="1701" w:type="dxa"/>
            <w:vAlign w:val="center"/>
          </w:tcPr>
          <w:p w14:paraId="063C5124" w14:textId="1B8E345A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671FEC">
              <w:rPr>
                <w:rFonts w:ascii="Arial" w:hAnsi="Arial" w:cs="Arial"/>
                <w:bCs/>
              </w:rPr>
              <w:t>butane</w:t>
            </w:r>
          </w:p>
        </w:tc>
        <w:tc>
          <w:tcPr>
            <w:tcW w:w="1701" w:type="dxa"/>
            <w:vAlign w:val="center"/>
          </w:tcPr>
          <w:p w14:paraId="0ACA786A" w14:textId="3E6914BF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4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1701" w:type="dxa"/>
            <w:vAlign w:val="center"/>
          </w:tcPr>
          <w:p w14:paraId="147A22E6" w14:textId="77777777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vAlign w:val="center"/>
          </w:tcPr>
          <w:p w14:paraId="2C99815C" w14:textId="77777777" w:rsidR="0013292B" w:rsidRPr="00671FEC" w:rsidRDefault="0013292B" w:rsidP="0013292B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22B040D2" w14:textId="713AD01A" w:rsidR="00CD5F05" w:rsidRDefault="001B5619">
      <w:pPr>
        <w:pStyle w:val="RSCnumberedlist"/>
        <w:numPr>
          <w:ilvl w:val="0"/>
          <w:numId w:val="31"/>
        </w:numPr>
        <w:spacing w:after="0"/>
      </w:pPr>
      <w:bookmarkStart w:id="0" w:name="_Hlk42087567"/>
      <w:r>
        <w:lastRenderedPageBreak/>
        <w:t>D</w:t>
      </w:r>
      <w:r w:rsidR="00AE237F" w:rsidRPr="002E44A3">
        <w:t xml:space="preserve">escribe </w:t>
      </w:r>
      <w:r w:rsidR="007F2D16">
        <w:t>how the number of hydrogen atoms changes as the number of carbon atoms in the chain increases</w:t>
      </w:r>
      <w:r w:rsidR="00AE237F" w:rsidRPr="002E44A3">
        <w:t>.</w:t>
      </w:r>
    </w:p>
    <w:p w14:paraId="5EB389A6" w14:textId="2EB2F5BE" w:rsidR="00CD5F05" w:rsidRPr="007D5E83" w:rsidRDefault="00CD5F05" w:rsidP="00DA1D26">
      <w:pPr>
        <w:pStyle w:val="RSCunderline"/>
        <w:ind w:left="360"/>
      </w:pPr>
    </w:p>
    <w:p w14:paraId="28B4A04D" w14:textId="41D868D5" w:rsidR="00CD5F05" w:rsidRDefault="00CD5F05" w:rsidP="00DA1D26">
      <w:pPr>
        <w:pStyle w:val="RSCunderline"/>
        <w:ind w:left="360"/>
      </w:pPr>
    </w:p>
    <w:p w14:paraId="7F2EA6B8" w14:textId="4116D545" w:rsidR="00EA4AFD" w:rsidRDefault="007852C7">
      <w:pPr>
        <w:pStyle w:val="RSCnumberedlist"/>
        <w:spacing w:before="240" w:after="0"/>
      </w:pPr>
      <w:r w:rsidRPr="00170E74">
        <w:t>T</w:t>
      </w:r>
      <w:r w:rsidR="00B529A9" w:rsidRPr="00170E74">
        <w:t xml:space="preserve">he </w:t>
      </w:r>
      <w:r w:rsidRPr="00170E74">
        <w:t>general</w:t>
      </w:r>
      <w:r w:rsidRPr="002E44A3">
        <w:t xml:space="preserve"> formula </w:t>
      </w:r>
      <w:r w:rsidR="00C609BA">
        <w:t xml:space="preserve">for </w:t>
      </w:r>
      <w:r w:rsidR="002C3C4C" w:rsidRPr="002E44A3">
        <w:t>alkane</w:t>
      </w:r>
      <w:r w:rsidR="00C609BA">
        <w:t>s</w:t>
      </w:r>
      <w:r w:rsidR="002C3C4C" w:rsidRPr="002E44A3">
        <w:t xml:space="preserve"> is: </w:t>
      </w:r>
      <w:bookmarkEnd w:id="0"/>
    </w:p>
    <w:p w14:paraId="3BBED236" w14:textId="3EFB8DB8" w:rsidR="00EA4AFD" w:rsidRPr="007D5E83" w:rsidRDefault="00EA4AFD" w:rsidP="00DA1D26">
      <w:pPr>
        <w:pStyle w:val="RSCunderline"/>
        <w:ind w:left="360"/>
      </w:pPr>
    </w:p>
    <w:p w14:paraId="4DDBD380" w14:textId="0C3D9709" w:rsidR="00DE4C9D" w:rsidRPr="00677294" w:rsidRDefault="002840C4">
      <w:pPr>
        <w:pStyle w:val="RSCnumberedlist"/>
        <w:spacing w:before="240"/>
      </w:pPr>
      <w:bookmarkStart w:id="1" w:name="_Hlk42088234"/>
      <w:r w:rsidRPr="00170E74">
        <w:t>Use</w:t>
      </w:r>
      <w:r w:rsidRPr="002E44A3">
        <w:t xml:space="preserve"> th</w:t>
      </w:r>
      <w:r w:rsidR="00C609BA">
        <w:t>e</w:t>
      </w:r>
      <w:r w:rsidRPr="002E44A3">
        <w:t xml:space="preserve"> general formula for alkanes to predict the formula of the following molecules. Build them </w:t>
      </w:r>
      <w:r w:rsidR="000153A4">
        <w:t>using the</w:t>
      </w:r>
      <w:r w:rsidR="000153A4" w:rsidRPr="002E44A3">
        <w:t xml:space="preserve"> </w:t>
      </w:r>
      <w:r w:rsidR="007D3B96" w:rsidRPr="007D3B96">
        <w:t>molymod</w:t>
      </w:r>
      <w:r w:rsidR="007D3B96" w:rsidRPr="007D3B96" w:rsidDel="007D3B96">
        <w:t xml:space="preserve"> </w:t>
      </w:r>
      <w:r w:rsidR="000153A4">
        <w:t>kits</w:t>
      </w:r>
      <w:r w:rsidRPr="002E44A3">
        <w:t xml:space="preserve"> to </w:t>
      </w:r>
      <w:bookmarkEnd w:id="1"/>
      <w:r w:rsidR="000153A4">
        <w:t>check your predictions</w:t>
      </w:r>
      <w:r w:rsidRPr="002E44A3">
        <w:t>.</w:t>
      </w: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4535"/>
      </w:tblGrid>
      <w:tr w:rsidR="000153A4" w:rsidRPr="000B05F4" w14:paraId="07A530F3" w14:textId="77777777" w:rsidTr="00111E21">
        <w:trPr>
          <w:trHeight w:val="1018"/>
        </w:trPr>
        <w:tc>
          <w:tcPr>
            <w:tcW w:w="1701" w:type="dxa"/>
            <w:shd w:val="clear" w:color="auto" w:fill="004976"/>
            <w:vAlign w:val="center"/>
          </w:tcPr>
          <w:p w14:paraId="76BBF0D6" w14:textId="77777777" w:rsidR="000153A4" w:rsidRPr="000B05F4" w:rsidRDefault="000153A4" w:rsidP="00586548">
            <w:pPr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Molecule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2313423F" w14:textId="77777777" w:rsidR="000153A4" w:rsidRPr="000B05F4" w:rsidRDefault="000153A4" w:rsidP="00586548">
            <w:pPr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Molecular formula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10A62576" w14:textId="6102CB49" w:rsidR="00DC6F2A" w:rsidRDefault="00DC6F2A" w:rsidP="0058654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671FEC">
              <w:rPr>
                <w:rFonts w:ascii="Arial" w:hAnsi="Arial" w:cs="Arial"/>
                <w:b/>
              </w:rPr>
              <w:t>Moly</w:t>
            </w:r>
            <w:r w:rsidR="007D3B96">
              <w:rPr>
                <w:rFonts w:ascii="Arial" w:hAnsi="Arial" w:cs="Arial"/>
                <w:b/>
              </w:rPr>
              <w:t>m</w:t>
            </w:r>
            <w:r w:rsidRPr="00671FEC">
              <w:rPr>
                <w:rFonts w:ascii="Arial" w:hAnsi="Arial" w:cs="Arial"/>
                <w:b/>
              </w:rPr>
              <w:t xml:space="preserve">od </w:t>
            </w:r>
            <w:r>
              <w:rPr>
                <w:rFonts w:ascii="Arial" w:hAnsi="Arial" w:cs="Arial"/>
                <w:b/>
              </w:rPr>
              <w:t>m</w:t>
            </w:r>
            <w:r w:rsidRPr="00671FEC">
              <w:rPr>
                <w:rFonts w:ascii="Arial" w:hAnsi="Arial" w:cs="Arial"/>
                <w:b/>
              </w:rPr>
              <w:t>odel built?</w:t>
            </w:r>
          </w:p>
          <w:p w14:paraId="3E4D8551" w14:textId="480F5D72" w:rsidR="000153A4" w:rsidRPr="000B05F4" w:rsidRDefault="00DC6F2A" w:rsidP="0058654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X/</w:t>
            </w:r>
            <w:r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4535" w:type="dxa"/>
            <w:shd w:val="clear" w:color="auto" w:fill="004976"/>
            <w:vAlign w:val="center"/>
          </w:tcPr>
          <w:p w14:paraId="3F004007" w14:textId="4E16A7CA" w:rsidR="000153A4" w:rsidRPr="000B05F4" w:rsidRDefault="000153A4" w:rsidP="00586548">
            <w:pPr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Displayed formula</w:t>
            </w:r>
          </w:p>
        </w:tc>
      </w:tr>
      <w:tr w:rsidR="000153A4" w:rsidRPr="000B05F4" w14:paraId="6D7B3D98" w14:textId="77777777" w:rsidTr="0013581C">
        <w:trPr>
          <w:trHeight w:val="1701"/>
        </w:trPr>
        <w:tc>
          <w:tcPr>
            <w:tcW w:w="1701" w:type="dxa"/>
            <w:vAlign w:val="center"/>
          </w:tcPr>
          <w:p w14:paraId="67539D09" w14:textId="77777777" w:rsidR="000153A4" w:rsidRPr="000B05F4" w:rsidRDefault="000153A4" w:rsidP="0058654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pentane</w:t>
            </w:r>
          </w:p>
          <w:p w14:paraId="0DBC5C68" w14:textId="1DD1E7B4" w:rsidR="000153A4" w:rsidRPr="000B05F4" w:rsidRDefault="000153A4" w:rsidP="00586548">
            <w:pPr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</w:rPr>
              <w:t>five carbon atoms</w:t>
            </w:r>
          </w:p>
        </w:tc>
        <w:tc>
          <w:tcPr>
            <w:tcW w:w="1701" w:type="dxa"/>
            <w:vAlign w:val="center"/>
          </w:tcPr>
          <w:p w14:paraId="0E31B81C" w14:textId="3733D1B0" w:rsidR="000153A4" w:rsidRPr="000B05F4" w:rsidRDefault="000153A4" w:rsidP="00586548">
            <w:pPr>
              <w:jc w:val="center"/>
              <w:rPr>
                <w:rFonts w:ascii="Arial" w:hAnsi="Arial" w:cs="Arial"/>
                <w:bCs/>
                <w:vertAlign w:val="subscript"/>
              </w:rPr>
            </w:pPr>
          </w:p>
        </w:tc>
        <w:tc>
          <w:tcPr>
            <w:tcW w:w="1701" w:type="dxa"/>
            <w:vAlign w:val="center"/>
          </w:tcPr>
          <w:p w14:paraId="2470B1BC" w14:textId="6BCBB73A" w:rsidR="000153A4" w:rsidRPr="000B05F4" w:rsidRDefault="000153A4" w:rsidP="0058654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vAlign w:val="center"/>
          </w:tcPr>
          <w:p w14:paraId="125F4F8B" w14:textId="5CFD6E4F" w:rsidR="000153A4" w:rsidRPr="000B05F4" w:rsidRDefault="000153A4" w:rsidP="00586548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0153A4" w:rsidRPr="000B05F4" w14:paraId="669D1735" w14:textId="77777777" w:rsidTr="0013581C">
        <w:trPr>
          <w:trHeight w:val="1701"/>
        </w:trPr>
        <w:tc>
          <w:tcPr>
            <w:tcW w:w="1701" w:type="dxa"/>
            <w:vAlign w:val="center"/>
          </w:tcPr>
          <w:p w14:paraId="2BF6CF9B" w14:textId="77777777" w:rsidR="000153A4" w:rsidRPr="000B05F4" w:rsidRDefault="000153A4" w:rsidP="0058654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hexane</w:t>
            </w:r>
          </w:p>
          <w:p w14:paraId="368729A0" w14:textId="77777777" w:rsidR="000153A4" w:rsidRPr="000B05F4" w:rsidRDefault="000153A4" w:rsidP="00586548">
            <w:pPr>
              <w:jc w:val="center"/>
              <w:rPr>
                <w:rFonts w:ascii="Arial" w:hAnsi="Arial" w:cs="Arial"/>
                <w:bCs/>
              </w:rPr>
            </w:pPr>
            <w:r w:rsidRPr="000B05F4">
              <w:rPr>
                <w:rFonts w:ascii="Arial" w:hAnsi="Arial" w:cs="Arial"/>
              </w:rPr>
              <w:t>six carbon atoms</w:t>
            </w:r>
          </w:p>
        </w:tc>
        <w:tc>
          <w:tcPr>
            <w:tcW w:w="1701" w:type="dxa"/>
            <w:vAlign w:val="center"/>
          </w:tcPr>
          <w:p w14:paraId="7A54C16D" w14:textId="6AC903ED" w:rsidR="000153A4" w:rsidRPr="000B05F4" w:rsidRDefault="000153A4" w:rsidP="00586548">
            <w:pPr>
              <w:jc w:val="center"/>
              <w:rPr>
                <w:rFonts w:ascii="Arial" w:hAnsi="Arial" w:cs="Arial"/>
                <w:bCs/>
                <w:vertAlign w:val="subscript"/>
              </w:rPr>
            </w:pPr>
          </w:p>
        </w:tc>
        <w:tc>
          <w:tcPr>
            <w:tcW w:w="1701" w:type="dxa"/>
            <w:vAlign w:val="center"/>
          </w:tcPr>
          <w:p w14:paraId="208D7ECA" w14:textId="215142A7" w:rsidR="000153A4" w:rsidRPr="000B05F4" w:rsidRDefault="000153A4" w:rsidP="0058654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vAlign w:val="center"/>
          </w:tcPr>
          <w:p w14:paraId="6F45DF86" w14:textId="2C3CBBD9" w:rsidR="000153A4" w:rsidRPr="000B05F4" w:rsidRDefault="000153A4" w:rsidP="00586548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70195" w:rsidRPr="000B05F4" w14:paraId="176FD57D" w14:textId="77777777" w:rsidTr="0013581C">
        <w:trPr>
          <w:trHeight w:val="1701"/>
        </w:trPr>
        <w:tc>
          <w:tcPr>
            <w:tcW w:w="1701" w:type="dxa"/>
            <w:vAlign w:val="center"/>
          </w:tcPr>
          <w:p w14:paraId="4BD30C1A" w14:textId="77777777" w:rsidR="00370195" w:rsidRDefault="00370195" w:rsidP="0058654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heptane</w:t>
            </w:r>
          </w:p>
          <w:p w14:paraId="1187E3D0" w14:textId="7A842EFD" w:rsidR="00370195" w:rsidRPr="000B05F4" w:rsidRDefault="00370195" w:rsidP="0058654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>seven carbon atoms</w:t>
            </w:r>
          </w:p>
        </w:tc>
        <w:tc>
          <w:tcPr>
            <w:tcW w:w="1701" w:type="dxa"/>
            <w:vAlign w:val="center"/>
          </w:tcPr>
          <w:p w14:paraId="253B6C12" w14:textId="262A6E80" w:rsidR="00370195" w:rsidRPr="00CD729D" w:rsidRDefault="00370195" w:rsidP="0058654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vAlign w:val="center"/>
          </w:tcPr>
          <w:p w14:paraId="73ADA948" w14:textId="77777777" w:rsidR="00370195" w:rsidRPr="00EB4CDC" w:rsidDel="00C609BA" w:rsidRDefault="00370195" w:rsidP="0058654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35" w:type="dxa"/>
            <w:vAlign w:val="center"/>
          </w:tcPr>
          <w:p w14:paraId="68441894" w14:textId="10538335" w:rsidR="00370195" w:rsidRPr="000B05F4" w:rsidRDefault="00370195" w:rsidP="00586548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70195" w:rsidRPr="000B05F4" w14:paraId="120DC1BE" w14:textId="77777777" w:rsidTr="0013581C">
        <w:trPr>
          <w:trHeight w:val="1701"/>
        </w:trPr>
        <w:tc>
          <w:tcPr>
            <w:tcW w:w="1701" w:type="dxa"/>
            <w:vAlign w:val="center"/>
          </w:tcPr>
          <w:p w14:paraId="33902C17" w14:textId="77777777" w:rsidR="00370195" w:rsidRPr="000B05F4" w:rsidRDefault="00370195" w:rsidP="0058654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octane</w:t>
            </w:r>
          </w:p>
          <w:p w14:paraId="3CF82E0C" w14:textId="77777777" w:rsidR="00370195" w:rsidRPr="000B05F4" w:rsidRDefault="00370195" w:rsidP="00586548">
            <w:pPr>
              <w:jc w:val="center"/>
              <w:rPr>
                <w:rFonts w:ascii="Arial" w:hAnsi="Arial" w:cs="Arial"/>
                <w:bCs/>
              </w:rPr>
            </w:pPr>
            <w:r w:rsidRPr="000B05F4">
              <w:rPr>
                <w:rFonts w:ascii="Arial" w:hAnsi="Arial" w:cs="Arial"/>
              </w:rPr>
              <w:t>eight carbon atoms</w:t>
            </w:r>
          </w:p>
        </w:tc>
        <w:tc>
          <w:tcPr>
            <w:tcW w:w="1701" w:type="dxa"/>
            <w:vAlign w:val="center"/>
          </w:tcPr>
          <w:p w14:paraId="180B44F9" w14:textId="30AEA638" w:rsidR="00370195" w:rsidRPr="000B05F4" w:rsidRDefault="00370195" w:rsidP="0058654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vAlign w:val="center"/>
          </w:tcPr>
          <w:p w14:paraId="0361CA4B" w14:textId="4576CCDF" w:rsidR="00370195" w:rsidRPr="000B05F4" w:rsidRDefault="00370195" w:rsidP="0058654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vAlign w:val="center"/>
          </w:tcPr>
          <w:p w14:paraId="599A5DCF" w14:textId="77777777" w:rsidR="00370195" w:rsidRPr="000B05F4" w:rsidRDefault="00370195" w:rsidP="00586548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14B25362" w14:textId="77777777" w:rsidR="00E268F8" w:rsidRDefault="00E268F8">
      <w:pPr>
        <w:rPr>
          <w:rFonts w:ascii="Source Sans Pro" w:eastAsiaTheme="minorHAnsi" w:hAnsi="Source Sans Pro" w:cs="Arial"/>
          <w:b/>
          <w:bCs/>
          <w:color w:val="004976"/>
          <w:sz w:val="28"/>
          <w:szCs w:val="24"/>
          <w:lang w:eastAsia="en-US"/>
        </w:rPr>
      </w:pPr>
      <w:bookmarkStart w:id="2" w:name="_Hlk42089702"/>
      <w:r>
        <w:br w:type="page"/>
      </w:r>
    </w:p>
    <w:p w14:paraId="499AE29B" w14:textId="53D16B63" w:rsidR="00B67731" w:rsidRPr="002C50C3" w:rsidRDefault="00F52E63" w:rsidP="00B67731">
      <w:pPr>
        <w:pStyle w:val="RSCheading2"/>
      </w:pPr>
      <w:r>
        <w:lastRenderedPageBreak/>
        <w:t>Challenge</w:t>
      </w:r>
      <w:r w:rsidR="00B67731">
        <w:t>:</w:t>
      </w:r>
      <w:r w:rsidR="00B67731" w:rsidRPr="002C50C3">
        <w:t xml:space="preserve"> trends and patterns in alkanes</w:t>
      </w:r>
    </w:p>
    <w:p w14:paraId="7B7710F8" w14:textId="2BCB02EF" w:rsidR="009C1C97" w:rsidRDefault="000153A4">
      <w:pPr>
        <w:pStyle w:val="RSCnumberedlist"/>
      </w:pPr>
      <w:r>
        <w:t>Use the data provided in the table to answer the following questions.</w:t>
      </w:r>
      <w:bookmarkEnd w:id="2"/>
    </w:p>
    <w:tbl>
      <w:tblPr>
        <w:tblStyle w:val="TableGrid"/>
        <w:tblW w:w="9636" w:type="dxa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161242" w14:paraId="12CF2C9A" w14:textId="77777777" w:rsidTr="00DA6626">
        <w:trPr>
          <w:trHeight w:val="567"/>
        </w:trPr>
        <w:tc>
          <w:tcPr>
            <w:tcW w:w="2409" w:type="dxa"/>
            <w:shd w:val="clear" w:color="auto" w:fill="004976"/>
            <w:vAlign w:val="center"/>
          </w:tcPr>
          <w:p w14:paraId="6E0C7984" w14:textId="13C6987E" w:rsidR="00161242" w:rsidRPr="00DA6626" w:rsidRDefault="000C2F33" w:rsidP="001A12AF">
            <w:pPr>
              <w:pStyle w:val="RSCbasictext"/>
              <w:jc w:val="center"/>
              <w:rPr>
                <w:color w:val="FFFFFF" w:themeColor="background1"/>
              </w:rPr>
            </w:pPr>
            <w:r w:rsidRPr="00DA6626">
              <w:rPr>
                <w:rFonts w:eastAsia="Arial Unicode MS"/>
                <w:b/>
                <w:color w:val="FFFFFF" w:themeColor="background1"/>
              </w:rPr>
              <w:t>Name</w:t>
            </w:r>
          </w:p>
        </w:tc>
        <w:tc>
          <w:tcPr>
            <w:tcW w:w="2409" w:type="dxa"/>
            <w:shd w:val="clear" w:color="auto" w:fill="004976"/>
            <w:vAlign w:val="center"/>
          </w:tcPr>
          <w:p w14:paraId="6F9EB942" w14:textId="62516C05" w:rsidR="00161242" w:rsidRPr="00DA6626" w:rsidRDefault="000C2F33" w:rsidP="001A12AF">
            <w:pPr>
              <w:pStyle w:val="RSCbasictext"/>
              <w:jc w:val="center"/>
              <w:rPr>
                <w:color w:val="FFFFFF" w:themeColor="background1"/>
              </w:rPr>
            </w:pPr>
            <w:r w:rsidRPr="00DA6626">
              <w:rPr>
                <w:b/>
                <w:color w:val="FFFFFF" w:themeColor="background1"/>
              </w:rPr>
              <w:t>Formula</w:t>
            </w:r>
          </w:p>
        </w:tc>
        <w:tc>
          <w:tcPr>
            <w:tcW w:w="2409" w:type="dxa"/>
            <w:shd w:val="clear" w:color="auto" w:fill="004976"/>
            <w:vAlign w:val="center"/>
          </w:tcPr>
          <w:p w14:paraId="37360001" w14:textId="100EC683" w:rsidR="00161242" w:rsidRPr="00DA6626" w:rsidRDefault="000C2F33" w:rsidP="001A12AF">
            <w:pPr>
              <w:pStyle w:val="RSCbasictext"/>
              <w:jc w:val="center"/>
              <w:rPr>
                <w:color w:val="FFFFFF" w:themeColor="background1"/>
              </w:rPr>
            </w:pPr>
            <w:r w:rsidRPr="00DA6626">
              <w:rPr>
                <w:b/>
                <w:color w:val="FFFFFF" w:themeColor="background1"/>
              </w:rPr>
              <w:t>Melting point (</w:t>
            </w:r>
            <w:r w:rsidRPr="006F7456">
              <w:rPr>
                <w:b/>
                <w:color w:val="FFFFFF" w:themeColor="background1"/>
                <w:sz w:val="24"/>
                <w:szCs w:val="24"/>
                <w:vertAlign w:val="superscript"/>
              </w:rPr>
              <w:t>o</w:t>
            </w:r>
            <w:r w:rsidRPr="006F7456">
              <w:rPr>
                <w:b/>
                <w:color w:val="FFFFFF" w:themeColor="background1"/>
                <w:sz w:val="24"/>
                <w:szCs w:val="24"/>
              </w:rPr>
              <w:t>C</w:t>
            </w:r>
            <w:r w:rsidRPr="00DA6626">
              <w:rPr>
                <w:b/>
                <w:color w:val="FFFFFF" w:themeColor="background1"/>
              </w:rPr>
              <w:t>)</w:t>
            </w:r>
          </w:p>
        </w:tc>
        <w:tc>
          <w:tcPr>
            <w:tcW w:w="2409" w:type="dxa"/>
            <w:shd w:val="clear" w:color="auto" w:fill="004976"/>
            <w:vAlign w:val="center"/>
          </w:tcPr>
          <w:p w14:paraId="2DAAF6EA" w14:textId="055EB7A1" w:rsidR="00161242" w:rsidRPr="00DA6626" w:rsidRDefault="000C2F33" w:rsidP="001A12AF">
            <w:pPr>
              <w:pStyle w:val="RSCbasictext"/>
              <w:jc w:val="center"/>
              <w:rPr>
                <w:color w:val="FFFFFF" w:themeColor="background1"/>
              </w:rPr>
            </w:pPr>
            <w:r w:rsidRPr="00DA6626">
              <w:rPr>
                <w:b/>
                <w:color w:val="FFFFFF" w:themeColor="background1"/>
              </w:rPr>
              <w:t>Boiling point (</w:t>
            </w:r>
            <w:r w:rsidRPr="00DA6626">
              <w:rPr>
                <w:b/>
                <w:color w:val="FFFFFF" w:themeColor="background1"/>
                <w:vertAlign w:val="superscript"/>
              </w:rPr>
              <w:t>o</w:t>
            </w:r>
            <w:r w:rsidRPr="00DA6626">
              <w:rPr>
                <w:b/>
                <w:color w:val="FFFFFF" w:themeColor="background1"/>
              </w:rPr>
              <w:t xml:space="preserve">C)  </w:t>
            </w:r>
          </w:p>
        </w:tc>
      </w:tr>
      <w:tr w:rsidR="00161242" w14:paraId="68410B51" w14:textId="77777777" w:rsidTr="00EA076D">
        <w:trPr>
          <w:trHeight w:val="765"/>
        </w:trPr>
        <w:tc>
          <w:tcPr>
            <w:tcW w:w="2409" w:type="dxa"/>
            <w:vAlign w:val="center"/>
          </w:tcPr>
          <w:p w14:paraId="3E478521" w14:textId="2C7EE5F8" w:rsidR="00161242" w:rsidRDefault="000C2F33" w:rsidP="001A12AF">
            <w:pPr>
              <w:pStyle w:val="RSCbasictext"/>
              <w:jc w:val="center"/>
            </w:pPr>
            <w:r w:rsidRPr="001A2320">
              <w:t>methane</w:t>
            </w:r>
          </w:p>
        </w:tc>
        <w:tc>
          <w:tcPr>
            <w:tcW w:w="2409" w:type="dxa"/>
            <w:vAlign w:val="center"/>
          </w:tcPr>
          <w:p w14:paraId="58CB16C2" w14:textId="33A581E4" w:rsidR="00161242" w:rsidRPr="006F7456" w:rsidRDefault="000C2F33" w:rsidP="001A12AF">
            <w:pPr>
              <w:pStyle w:val="RSCbasictext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2409" w:type="dxa"/>
            <w:vAlign w:val="center"/>
          </w:tcPr>
          <w:p w14:paraId="0234ED2B" w14:textId="5E29B70B" w:rsidR="00161242" w:rsidRDefault="00DF5F45" w:rsidP="001A12AF">
            <w:pPr>
              <w:pStyle w:val="RSCbasictext"/>
              <w:jc w:val="center"/>
            </w:pPr>
            <w:r>
              <w:t>−</w:t>
            </w:r>
            <w:r w:rsidR="000C2F33" w:rsidRPr="001A2320">
              <w:t>182</w:t>
            </w:r>
          </w:p>
        </w:tc>
        <w:tc>
          <w:tcPr>
            <w:tcW w:w="2409" w:type="dxa"/>
            <w:vAlign w:val="center"/>
          </w:tcPr>
          <w:p w14:paraId="437B322F" w14:textId="01600F38" w:rsidR="00161242" w:rsidRDefault="003E5276" w:rsidP="001A12AF">
            <w:pPr>
              <w:pStyle w:val="RSCbasictext"/>
              <w:jc w:val="center"/>
            </w:pPr>
            <w:r>
              <w:t>−</w:t>
            </w:r>
            <w:r w:rsidR="000C2F33" w:rsidRPr="001A2320">
              <w:t>161</w:t>
            </w:r>
          </w:p>
        </w:tc>
      </w:tr>
      <w:tr w:rsidR="00161242" w14:paraId="227CCA33" w14:textId="77777777" w:rsidTr="00EA076D">
        <w:trPr>
          <w:trHeight w:val="765"/>
        </w:trPr>
        <w:tc>
          <w:tcPr>
            <w:tcW w:w="2409" w:type="dxa"/>
            <w:vAlign w:val="center"/>
          </w:tcPr>
          <w:p w14:paraId="154C566A" w14:textId="2ED88084" w:rsidR="00161242" w:rsidRDefault="000C2F33" w:rsidP="001A12AF">
            <w:pPr>
              <w:pStyle w:val="RSCbasictext"/>
              <w:jc w:val="center"/>
            </w:pPr>
            <w:r w:rsidRPr="001A2320">
              <w:t>ethane</w:t>
            </w:r>
          </w:p>
        </w:tc>
        <w:tc>
          <w:tcPr>
            <w:tcW w:w="2409" w:type="dxa"/>
            <w:vAlign w:val="center"/>
          </w:tcPr>
          <w:p w14:paraId="2C9BD1F6" w14:textId="6978A922" w:rsidR="00161242" w:rsidRPr="006F7456" w:rsidRDefault="000C2F33" w:rsidP="001A12AF">
            <w:pPr>
              <w:pStyle w:val="RSCbasictext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409" w:type="dxa"/>
            <w:vAlign w:val="center"/>
          </w:tcPr>
          <w:p w14:paraId="70D29FB5" w14:textId="5D34923C" w:rsidR="00161242" w:rsidRDefault="00DF5F45" w:rsidP="001A12AF">
            <w:pPr>
              <w:pStyle w:val="RSCbasictext"/>
              <w:jc w:val="center"/>
            </w:pPr>
            <w:r>
              <w:t>−</w:t>
            </w:r>
            <w:r w:rsidR="000C2F33" w:rsidRPr="001A2320">
              <w:t>183</w:t>
            </w:r>
          </w:p>
        </w:tc>
        <w:tc>
          <w:tcPr>
            <w:tcW w:w="2409" w:type="dxa"/>
            <w:vAlign w:val="center"/>
          </w:tcPr>
          <w:p w14:paraId="5B45DEAF" w14:textId="44DAFF29" w:rsidR="00161242" w:rsidRDefault="003E5276" w:rsidP="001A12AF">
            <w:pPr>
              <w:pStyle w:val="RSCbasictext"/>
              <w:jc w:val="center"/>
            </w:pPr>
            <w:r>
              <w:t>−</w:t>
            </w:r>
            <w:r w:rsidR="000C2F33" w:rsidRPr="001A2320">
              <w:t>88</w:t>
            </w:r>
          </w:p>
        </w:tc>
      </w:tr>
      <w:tr w:rsidR="00161242" w14:paraId="147CB7EE" w14:textId="77777777" w:rsidTr="00EA076D">
        <w:trPr>
          <w:trHeight w:val="765"/>
        </w:trPr>
        <w:tc>
          <w:tcPr>
            <w:tcW w:w="2409" w:type="dxa"/>
            <w:vAlign w:val="center"/>
          </w:tcPr>
          <w:p w14:paraId="2C83FF2F" w14:textId="6BF68B9E" w:rsidR="00161242" w:rsidRDefault="000C2F33" w:rsidP="001A12AF">
            <w:pPr>
              <w:pStyle w:val="RSCbasictext"/>
              <w:jc w:val="center"/>
            </w:pPr>
            <w:r w:rsidRPr="001A2320">
              <w:t>propane</w:t>
            </w:r>
          </w:p>
        </w:tc>
        <w:tc>
          <w:tcPr>
            <w:tcW w:w="2409" w:type="dxa"/>
            <w:vAlign w:val="center"/>
          </w:tcPr>
          <w:p w14:paraId="5EE16632" w14:textId="1555BF9E" w:rsidR="00161242" w:rsidRPr="006F7456" w:rsidRDefault="000C2F33" w:rsidP="001A12AF">
            <w:pPr>
              <w:pStyle w:val="RSCbasictext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409" w:type="dxa"/>
            <w:vAlign w:val="center"/>
          </w:tcPr>
          <w:p w14:paraId="081A67E1" w14:textId="207B9466" w:rsidR="00161242" w:rsidRDefault="00DF5F45" w:rsidP="001A12AF">
            <w:pPr>
              <w:pStyle w:val="RSCbasictext"/>
              <w:jc w:val="center"/>
            </w:pPr>
            <w:r>
              <w:t>−</w:t>
            </w:r>
            <w:r w:rsidR="000C2F33" w:rsidRPr="001A2320">
              <w:t>188</w:t>
            </w:r>
          </w:p>
        </w:tc>
        <w:tc>
          <w:tcPr>
            <w:tcW w:w="2409" w:type="dxa"/>
            <w:vAlign w:val="center"/>
          </w:tcPr>
          <w:p w14:paraId="780FE2CD" w14:textId="3FF8D1FD" w:rsidR="00161242" w:rsidRDefault="003E5276" w:rsidP="001A12AF">
            <w:pPr>
              <w:pStyle w:val="RSCbasictext"/>
              <w:jc w:val="center"/>
            </w:pPr>
            <w:r>
              <w:t>−</w:t>
            </w:r>
            <w:r w:rsidR="000C2F33" w:rsidRPr="001A2320">
              <w:t>42</w:t>
            </w:r>
          </w:p>
        </w:tc>
      </w:tr>
      <w:tr w:rsidR="00161242" w14:paraId="7EA73A2B" w14:textId="77777777" w:rsidTr="00EA076D">
        <w:trPr>
          <w:trHeight w:val="765"/>
        </w:trPr>
        <w:tc>
          <w:tcPr>
            <w:tcW w:w="2409" w:type="dxa"/>
            <w:vAlign w:val="center"/>
          </w:tcPr>
          <w:p w14:paraId="30EECF43" w14:textId="312252B9" w:rsidR="00161242" w:rsidRDefault="000C2F33" w:rsidP="001A12AF">
            <w:pPr>
              <w:pStyle w:val="RSCbasictext"/>
              <w:jc w:val="center"/>
            </w:pPr>
            <w:r w:rsidRPr="001A2320">
              <w:t>butane</w:t>
            </w:r>
          </w:p>
        </w:tc>
        <w:tc>
          <w:tcPr>
            <w:tcW w:w="2409" w:type="dxa"/>
            <w:vAlign w:val="center"/>
          </w:tcPr>
          <w:p w14:paraId="54920379" w14:textId="56A15408" w:rsidR="00161242" w:rsidRPr="006F7456" w:rsidRDefault="000C2F33" w:rsidP="001A12AF">
            <w:pPr>
              <w:pStyle w:val="RSCbasictext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  <w:r w:rsidRPr="006F7456">
              <w:rPr>
                <w:rFonts w:ascii="Cambria Math" w:hAnsi="Cambria Math"/>
                <w:sz w:val="24"/>
                <w:szCs w:val="24"/>
              </w:rPr>
              <w:t>(CH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6F7456">
              <w:rPr>
                <w:rFonts w:ascii="Cambria Math" w:hAnsi="Cambria Math"/>
                <w:sz w:val="24"/>
                <w:szCs w:val="24"/>
              </w:rPr>
              <w:t>)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409" w:type="dxa"/>
            <w:vAlign w:val="center"/>
          </w:tcPr>
          <w:p w14:paraId="009C1366" w14:textId="479CB4F2" w:rsidR="00161242" w:rsidRDefault="00DF5F45" w:rsidP="001A12AF">
            <w:pPr>
              <w:pStyle w:val="RSCbasictext"/>
              <w:jc w:val="center"/>
            </w:pPr>
            <w:r>
              <w:t>−</w:t>
            </w:r>
            <w:r w:rsidR="000C2F33" w:rsidRPr="001A2320">
              <w:t>138</w:t>
            </w:r>
          </w:p>
        </w:tc>
        <w:tc>
          <w:tcPr>
            <w:tcW w:w="2409" w:type="dxa"/>
            <w:vAlign w:val="center"/>
          </w:tcPr>
          <w:p w14:paraId="7EA0ECBE" w14:textId="6BCA5618" w:rsidR="00161242" w:rsidRDefault="000C2F33" w:rsidP="001A12AF">
            <w:pPr>
              <w:pStyle w:val="RSCbasictext"/>
              <w:jc w:val="center"/>
            </w:pPr>
            <w:r w:rsidRPr="001A2320">
              <w:t>0</w:t>
            </w:r>
          </w:p>
        </w:tc>
      </w:tr>
      <w:tr w:rsidR="00161242" w14:paraId="6FFD3F50" w14:textId="77777777" w:rsidTr="00EA076D">
        <w:trPr>
          <w:trHeight w:val="765"/>
        </w:trPr>
        <w:tc>
          <w:tcPr>
            <w:tcW w:w="2409" w:type="dxa"/>
            <w:vAlign w:val="center"/>
          </w:tcPr>
          <w:p w14:paraId="706F86D1" w14:textId="5F416A61" w:rsidR="00161242" w:rsidRDefault="000C2F33" w:rsidP="001A12AF">
            <w:pPr>
              <w:pStyle w:val="RSCbasictext"/>
              <w:jc w:val="center"/>
            </w:pPr>
            <w:r w:rsidRPr="001A2320">
              <w:t>pentane</w:t>
            </w:r>
          </w:p>
        </w:tc>
        <w:tc>
          <w:tcPr>
            <w:tcW w:w="2409" w:type="dxa"/>
            <w:vAlign w:val="center"/>
          </w:tcPr>
          <w:p w14:paraId="0194023B" w14:textId="37AED3FF" w:rsidR="00161242" w:rsidRPr="006F7456" w:rsidRDefault="000C2F33" w:rsidP="001A12AF">
            <w:pPr>
              <w:pStyle w:val="RSCbasictext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  <w:r w:rsidRPr="006F7456">
              <w:rPr>
                <w:rFonts w:ascii="Cambria Math" w:hAnsi="Cambria Math"/>
                <w:sz w:val="24"/>
                <w:szCs w:val="24"/>
              </w:rPr>
              <w:t>(CH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6F7456">
              <w:rPr>
                <w:rFonts w:ascii="Cambria Math" w:hAnsi="Cambria Math"/>
                <w:sz w:val="24"/>
                <w:szCs w:val="24"/>
              </w:rPr>
              <w:t>)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409" w:type="dxa"/>
            <w:vAlign w:val="center"/>
          </w:tcPr>
          <w:p w14:paraId="2626401E" w14:textId="61D6802E" w:rsidR="00161242" w:rsidRDefault="00DF5F45" w:rsidP="001A12AF">
            <w:pPr>
              <w:pStyle w:val="RSCbasictext"/>
              <w:jc w:val="center"/>
            </w:pPr>
            <w:r>
              <w:t>−</w:t>
            </w:r>
            <w:r w:rsidR="000C2F33" w:rsidRPr="001A2320">
              <w:t>130</w:t>
            </w:r>
          </w:p>
        </w:tc>
        <w:tc>
          <w:tcPr>
            <w:tcW w:w="2409" w:type="dxa"/>
            <w:vAlign w:val="center"/>
          </w:tcPr>
          <w:p w14:paraId="24767899" w14:textId="1335F630" w:rsidR="00161242" w:rsidRDefault="000C2F33" w:rsidP="001A12AF">
            <w:pPr>
              <w:pStyle w:val="RSCbasictext"/>
              <w:jc w:val="center"/>
            </w:pPr>
            <w:r w:rsidRPr="001A2320">
              <w:t>36</w:t>
            </w:r>
          </w:p>
        </w:tc>
      </w:tr>
      <w:tr w:rsidR="00161242" w14:paraId="76E3C6AD" w14:textId="77777777" w:rsidTr="00EA076D">
        <w:trPr>
          <w:trHeight w:val="765"/>
        </w:trPr>
        <w:tc>
          <w:tcPr>
            <w:tcW w:w="2409" w:type="dxa"/>
            <w:vAlign w:val="center"/>
          </w:tcPr>
          <w:p w14:paraId="6172CB52" w14:textId="37AA129E" w:rsidR="00161242" w:rsidRDefault="000C2F33" w:rsidP="001A12AF">
            <w:pPr>
              <w:pStyle w:val="RSCbasictext"/>
              <w:jc w:val="center"/>
            </w:pPr>
            <w:r w:rsidRPr="001A2320">
              <w:t>hexane</w:t>
            </w:r>
          </w:p>
        </w:tc>
        <w:tc>
          <w:tcPr>
            <w:tcW w:w="2409" w:type="dxa"/>
            <w:vAlign w:val="center"/>
          </w:tcPr>
          <w:p w14:paraId="0BEEF690" w14:textId="03E00FC5" w:rsidR="00161242" w:rsidRPr="006F7456" w:rsidRDefault="000C2F33" w:rsidP="001A12AF">
            <w:pPr>
              <w:pStyle w:val="RSCbasictext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  <w:r w:rsidRPr="006F7456">
              <w:rPr>
                <w:rFonts w:ascii="Cambria Math" w:hAnsi="Cambria Math"/>
                <w:sz w:val="24"/>
                <w:szCs w:val="24"/>
              </w:rPr>
              <w:t>(CH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6F7456">
              <w:rPr>
                <w:rFonts w:ascii="Cambria Math" w:hAnsi="Cambria Math"/>
                <w:sz w:val="24"/>
                <w:szCs w:val="24"/>
              </w:rPr>
              <w:t>)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4</w:t>
            </w: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409" w:type="dxa"/>
            <w:vAlign w:val="center"/>
          </w:tcPr>
          <w:p w14:paraId="6975A9C2" w14:textId="7D003D7F" w:rsidR="00161242" w:rsidRDefault="00DF5F45" w:rsidP="001A12AF">
            <w:pPr>
              <w:pStyle w:val="RSCbasictext"/>
              <w:jc w:val="center"/>
            </w:pPr>
            <w:r>
              <w:t>−</w:t>
            </w:r>
            <w:r w:rsidR="000C2F33" w:rsidRPr="001A2320">
              <w:t>95</w:t>
            </w:r>
          </w:p>
        </w:tc>
        <w:tc>
          <w:tcPr>
            <w:tcW w:w="2409" w:type="dxa"/>
            <w:vAlign w:val="center"/>
          </w:tcPr>
          <w:p w14:paraId="61FE6133" w14:textId="5A32A74B" w:rsidR="00161242" w:rsidRDefault="000C2F33" w:rsidP="001A12AF">
            <w:pPr>
              <w:pStyle w:val="RSCbasictext"/>
              <w:jc w:val="center"/>
            </w:pPr>
            <w:r w:rsidRPr="001A2320">
              <w:t>69</w:t>
            </w:r>
          </w:p>
        </w:tc>
      </w:tr>
      <w:tr w:rsidR="00161242" w14:paraId="1B4B3A1B" w14:textId="77777777" w:rsidTr="00EA076D">
        <w:trPr>
          <w:trHeight w:val="765"/>
        </w:trPr>
        <w:tc>
          <w:tcPr>
            <w:tcW w:w="2409" w:type="dxa"/>
            <w:vAlign w:val="center"/>
          </w:tcPr>
          <w:p w14:paraId="1B49E34B" w14:textId="091493D6" w:rsidR="00161242" w:rsidRDefault="000C2F33" w:rsidP="001A12AF">
            <w:pPr>
              <w:pStyle w:val="RSCbasictext"/>
              <w:jc w:val="center"/>
            </w:pPr>
            <w:r w:rsidRPr="001A2320">
              <w:t>heptane</w:t>
            </w:r>
          </w:p>
        </w:tc>
        <w:tc>
          <w:tcPr>
            <w:tcW w:w="2409" w:type="dxa"/>
            <w:vAlign w:val="center"/>
          </w:tcPr>
          <w:p w14:paraId="7CA1853D" w14:textId="4998F333" w:rsidR="00161242" w:rsidRPr="006F7456" w:rsidRDefault="000C2F33" w:rsidP="001A12AF">
            <w:pPr>
              <w:pStyle w:val="RSCbasictext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  <w:r w:rsidRPr="006F7456">
              <w:rPr>
                <w:rFonts w:ascii="Cambria Math" w:hAnsi="Cambria Math"/>
                <w:sz w:val="24"/>
                <w:szCs w:val="24"/>
              </w:rPr>
              <w:t>(CH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6F7456">
              <w:rPr>
                <w:rFonts w:ascii="Cambria Math" w:hAnsi="Cambria Math"/>
                <w:sz w:val="24"/>
                <w:szCs w:val="24"/>
              </w:rPr>
              <w:t>)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5</w:t>
            </w: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409" w:type="dxa"/>
            <w:vAlign w:val="center"/>
          </w:tcPr>
          <w:p w14:paraId="5B8182EC" w14:textId="0D443AB5" w:rsidR="00161242" w:rsidRDefault="00DF5F45" w:rsidP="001A12AF">
            <w:pPr>
              <w:pStyle w:val="RSCbasictext"/>
              <w:jc w:val="center"/>
            </w:pPr>
            <w:r>
              <w:t>−</w:t>
            </w:r>
            <w:r w:rsidR="000C2F33" w:rsidRPr="001A2320">
              <w:t>90</w:t>
            </w:r>
          </w:p>
        </w:tc>
        <w:tc>
          <w:tcPr>
            <w:tcW w:w="2409" w:type="dxa"/>
            <w:vAlign w:val="center"/>
          </w:tcPr>
          <w:p w14:paraId="12888B0D" w14:textId="7E721192" w:rsidR="00161242" w:rsidRDefault="000C2F33" w:rsidP="001A12AF">
            <w:pPr>
              <w:pStyle w:val="RSCbasictext"/>
              <w:jc w:val="center"/>
            </w:pPr>
            <w:r w:rsidRPr="001A2320">
              <w:t>99</w:t>
            </w:r>
          </w:p>
        </w:tc>
      </w:tr>
      <w:tr w:rsidR="00161242" w14:paraId="745BC41D" w14:textId="77777777" w:rsidTr="00EA076D">
        <w:trPr>
          <w:trHeight w:val="765"/>
        </w:trPr>
        <w:tc>
          <w:tcPr>
            <w:tcW w:w="2409" w:type="dxa"/>
            <w:vAlign w:val="center"/>
          </w:tcPr>
          <w:p w14:paraId="3000E31E" w14:textId="0BDB18D5" w:rsidR="00161242" w:rsidRDefault="001A12AF" w:rsidP="001A12AF">
            <w:pPr>
              <w:pStyle w:val="RSCbasictext"/>
              <w:jc w:val="center"/>
            </w:pPr>
            <w:r w:rsidRPr="001A2320">
              <w:t>octane</w:t>
            </w:r>
          </w:p>
        </w:tc>
        <w:tc>
          <w:tcPr>
            <w:tcW w:w="2409" w:type="dxa"/>
            <w:vAlign w:val="center"/>
          </w:tcPr>
          <w:p w14:paraId="2D15D06A" w14:textId="1C56C72D" w:rsidR="00161242" w:rsidRPr="006F7456" w:rsidRDefault="001A12AF" w:rsidP="001A12AF">
            <w:pPr>
              <w:pStyle w:val="RSCbasictext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  <w:r w:rsidRPr="006F7456">
              <w:rPr>
                <w:rFonts w:ascii="Cambria Math" w:hAnsi="Cambria Math"/>
                <w:sz w:val="24"/>
                <w:szCs w:val="24"/>
              </w:rPr>
              <w:t>(CH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6F7456">
              <w:rPr>
                <w:rFonts w:ascii="Cambria Math" w:hAnsi="Cambria Math"/>
                <w:sz w:val="24"/>
                <w:szCs w:val="24"/>
              </w:rPr>
              <w:t>)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6</w:t>
            </w: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409" w:type="dxa"/>
            <w:vAlign w:val="center"/>
          </w:tcPr>
          <w:p w14:paraId="38E9362B" w14:textId="0D8CF81D" w:rsidR="00161242" w:rsidRDefault="00DF5F45" w:rsidP="001A12AF">
            <w:pPr>
              <w:pStyle w:val="RSCbasictext"/>
              <w:jc w:val="center"/>
            </w:pPr>
            <w:r>
              <w:t>−</w:t>
            </w:r>
            <w:r w:rsidR="001A12AF" w:rsidRPr="001A2320">
              <w:t>57</w:t>
            </w:r>
          </w:p>
        </w:tc>
        <w:tc>
          <w:tcPr>
            <w:tcW w:w="2409" w:type="dxa"/>
            <w:vAlign w:val="center"/>
          </w:tcPr>
          <w:p w14:paraId="65CFEA48" w14:textId="55625A8C" w:rsidR="00161242" w:rsidRDefault="001A12AF" w:rsidP="001A12AF">
            <w:pPr>
              <w:pStyle w:val="RSCbasictext"/>
              <w:jc w:val="center"/>
            </w:pPr>
            <w:r w:rsidRPr="001A2320">
              <w:t>126</w:t>
            </w:r>
          </w:p>
        </w:tc>
      </w:tr>
      <w:tr w:rsidR="00161242" w14:paraId="1549605D" w14:textId="77777777" w:rsidTr="00EA076D">
        <w:trPr>
          <w:trHeight w:val="765"/>
        </w:trPr>
        <w:tc>
          <w:tcPr>
            <w:tcW w:w="2409" w:type="dxa"/>
            <w:vAlign w:val="center"/>
          </w:tcPr>
          <w:p w14:paraId="7F7F8551" w14:textId="7621B344" w:rsidR="00161242" w:rsidRDefault="001A12AF" w:rsidP="001A12AF">
            <w:pPr>
              <w:pStyle w:val="RSCbasictext"/>
              <w:jc w:val="center"/>
            </w:pPr>
            <w:r w:rsidRPr="001A2320">
              <w:t>nonane</w:t>
            </w:r>
          </w:p>
        </w:tc>
        <w:tc>
          <w:tcPr>
            <w:tcW w:w="2409" w:type="dxa"/>
            <w:vAlign w:val="center"/>
          </w:tcPr>
          <w:p w14:paraId="5A2A6D22" w14:textId="1C736AEA" w:rsidR="00161242" w:rsidRPr="006F7456" w:rsidRDefault="001A12AF" w:rsidP="001A12AF">
            <w:pPr>
              <w:pStyle w:val="RSCbasictext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  <w:r w:rsidRPr="006F7456">
              <w:rPr>
                <w:rFonts w:ascii="Cambria Math" w:hAnsi="Cambria Math"/>
                <w:sz w:val="24"/>
                <w:szCs w:val="24"/>
              </w:rPr>
              <w:t>(CH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6F7456">
              <w:rPr>
                <w:rFonts w:ascii="Cambria Math" w:hAnsi="Cambria Math"/>
                <w:sz w:val="24"/>
                <w:szCs w:val="24"/>
              </w:rPr>
              <w:t>)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7</w:t>
            </w: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409" w:type="dxa"/>
            <w:vAlign w:val="center"/>
          </w:tcPr>
          <w:p w14:paraId="28A9A32B" w14:textId="74173983" w:rsidR="00161242" w:rsidRDefault="00DF5F45" w:rsidP="001A12AF">
            <w:pPr>
              <w:pStyle w:val="RSCbasictext"/>
              <w:jc w:val="center"/>
            </w:pPr>
            <w:r>
              <w:t>−</w:t>
            </w:r>
            <w:r w:rsidR="001A12AF" w:rsidRPr="001A2320">
              <w:t>53</w:t>
            </w:r>
          </w:p>
        </w:tc>
        <w:tc>
          <w:tcPr>
            <w:tcW w:w="2409" w:type="dxa"/>
            <w:vAlign w:val="center"/>
          </w:tcPr>
          <w:p w14:paraId="0EE57F17" w14:textId="4083D0F8" w:rsidR="00161242" w:rsidRDefault="001A12AF" w:rsidP="001A12AF">
            <w:pPr>
              <w:pStyle w:val="RSCbasictext"/>
              <w:jc w:val="center"/>
            </w:pPr>
            <w:r w:rsidRPr="001A2320">
              <w:t>151</w:t>
            </w:r>
          </w:p>
        </w:tc>
      </w:tr>
      <w:tr w:rsidR="00161242" w14:paraId="46E4DED1" w14:textId="77777777" w:rsidTr="00EA076D">
        <w:trPr>
          <w:trHeight w:val="765"/>
        </w:trPr>
        <w:tc>
          <w:tcPr>
            <w:tcW w:w="2409" w:type="dxa"/>
            <w:vAlign w:val="center"/>
          </w:tcPr>
          <w:p w14:paraId="3B027C71" w14:textId="18C83CDF" w:rsidR="00161242" w:rsidRDefault="001A12AF" w:rsidP="001A12AF">
            <w:pPr>
              <w:pStyle w:val="RSCbasictext"/>
              <w:jc w:val="center"/>
            </w:pPr>
            <w:r w:rsidRPr="001A2320">
              <w:t>decane</w:t>
            </w:r>
          </w:p>
        </w:tc>
        <w:tc>
          <w:tcPr>
            <w:tcW w:w="2409" w:type="dxa"/>
            <w:vAlign w:val="center"/>
          </w:tcPr>
          <w:p w14:paraId="696CDEC7" w14:textId="5926CB66" w:rsidR="00161242" w:rsidRPr="006F7456" w:rsidRDefault="001A12AF" w:rsidP="001A12AF">
            <w:pPr>
              <w:pStyle w:val="RSCbasictext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  <w:r w:rsidRPr="006F7456">
              <w:rPr>
                <w:rFonts w:ascii="Cambria Math" w:hAnsi="Cambria Math"/>
                <w:sz w:val="24"/>
                <w:szCs w:val="24"/>
              </w:rPr>
              <w:t>(CH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6F7456">
              <w:rPr>
                <w:rFonts w:ascii="Cambria Math" w:hAnsi="Cambria Math"/>
                <w:sz w:val="24"/>
                <w:szCs w:val="24"/>
              </w:rPr>
              <w:t>)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8</w:t>
            </w:r>
            <w:r w:rsidRPr="006F7456">
              <w:rPr>
                <w:rFonts w:ascii="Cambria Math" w:hAnsi="Cambria Math"/>
                <w:sz w:val="24"/>
                <w:szCs w:val="24"/>
              </w:rPr>
              <w:t>CH</w:t>
            </w:r>
            <w:r w:rsidRPr="006F7456">
              <w:rPr>
                <w:rFonts w:ascii="Cambria Math" w:hAnsi="Cambria Math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409" w:type="dxa"/>
            <w:vAlign w:val="center"/>
          </w:tcPr>
          <w:p w14:paraId="10AB6F6F" w14:textId="3A0653A5" w:rsidR="00161242" w:rsidRDefault="00DF5F45" w:rsidP="001A12AF">
            <w:pPr>
              <w:pStyle w:val="RSCbasictext"/>
              <w:jc w:val="center"/>
            </w:pPr>
            <w:r>
              <w:t>−</w:t>
            </w:r>
            <w:r w:rsidR="001A12AF" w:rsidRPr="001A2320">
              <w:t>29</w:t>
            </w:r>
          </w:p>
        </w:tc>
        <w:tc>
          <w:tcPr>
            <w:tcW w:w="2409" w:type="dxa"/>
            <w:vAlign w:val="center"/>
          </w:tcPr>
          <w:p w14:paraId="1BDEA176" w14:textId="1E72BB8B" w:rsidR="00161242" w:rsidRDefault="001A12AF" w:rsidP="001A12AF">
            <w:pPr>
              <w:pStyle w:val="RSCbasictext"/>
              <w:jc w:val="center"/>
            </w:pPr>
            <w:r w:rsidRPr="001A2320">
              <w:t>174</w:t>
            </w:r>
          </w:p>
        </w:tc>
      </w:tr>
    </w:tbl>
    <w:p w14:paraId="4B5781B7" w14:textId="4035D222" w:rsidR="00227717" w:rsidRPr="00C344F4" w:rsidRDefault="00011D5D" w:rsidP="00820C29">
      <w:pPr>
        <w:pStyle w:val="RSCletteredlistnew"/>
        <w:numPr>
          <w:ilvl w:val="0"/>
          <w:numId w:val="22"/>
        </w:numPr>
        <w:spacing w:after="0"/>
        <w:ind w:left="357" w:hanging="357"/>
      </w:pPr>
      <w:bookmarkStart w:id="3" w:name="_Hlk42089860"/>
      <w:r>
        <w:t>W</w:t>
      </w:r>
      <w:r w:rsidR="00227717" w:rsidRPr="00C344F4">
        <w:t xml:space="preserve">hich </w:t>
      </w:r>
      <w:r w:rsidR="007170BA" w:rsidRPr="00C344F4">
        <w:t>a</w:t>
      </w:r>
      <w:r w:rsidR="00227717" w:rsidRPr="00C344F4">
        <w:t xml:space="preserve">lkane has the lowest boiling point? </w:t>
      </w:r>
    </w:p>
    <w:p w14:paraId="150A9C1F" w14:textId="5892F5E5" w:rsidR="00D07F80" w:rsidRPr="00395BE7" w:rsidRDefault="00D07F80" w:rsidP="00DA1D26">
      <w:pPr>
        <w:pStyle w:val="RSCunderline"/>
        <w:ind w:left="357"/>
      </w:pPr>
    </w:p>
    <w:p w14:paraId="7559CB93" w14:textId="24405272" w:rsidR="007170BA" w:rsidRPr="00312B23" w:rsidRDefault="00227717" w:rsidP="00A048C1">
      <w:pPr>
        <w:pStyle w:val="RSCletteredlistnew"/>
        <w:numPr>
          <w:ilvl w:val="0"/>
          <w:numId w:val="36"/>
        </w:numPr>
        <w:spacing w:before="240" w:after="0"/>
        <w:ind w:hanging="357"/>
      </w:pPr>
      <w:r w:rsidRPr="00FF38BC">
        <w:t>Name</w:t>
      </w:r>
      <w:r w:rsidRPr="00312B23">
        <w:t xml:space="preserve"> </w:t>
      </w:r>
      <w:r w:rsidR="007170BA" w:rsidRPr="00312B23">
        <w:t>three a</w:t>
      </w:r>
      <w:r w:rsidRPr="00312B23">
        <w:t xml:space="preserve">lkanes which are liquids at </w:t>
      </w:r>
      <w:r w:rsidR="007352B4" w:rsidRPr="00312B23">
        <w:t>r</w:t>
      </w:r>
      <w:r w:rsidRPr="00312B23">
        <w:t>oom temperature</w:t>
      </w:r>
      <w:r w:rsidR="007170BA" w:rsidRPr="00312B23">
        <w:t>.</w:t>
      </w:r>
    </w:p>
    <w:p w14:paraId="0DA22BCF" w14:textId="77777777" w:rsidR="00D07F80" w:rsidRPr="00D07F80" w:rsidRDefault="00D07F80" w:rsidP="00DA1D26">
      <w:pPr>
        <w:pStyle w:val="RSCunderline"/>
        <w:ind w:left="357"/>
      </w:pPr>
    </w:p>
    <w:p w14:paraId="21775B46" w14:textId="77777777" w:rsidR="00D07F80" w:rsidRPr="00D07F80" w:rsidRDefault="00D07F80" w:rsidP="00DA1D26">
      <w:pPr>
        <w:pStyle w:val="RSCunderline"/>
        <w:ind w:left="357"/>
      </w:pPr>
    </w:p>
    <w:p w14:paraId="7204A9FF" w14:textId="50CFB36D" w:rsidR="00227717" w:rsidRDefault="00227717" w:rsidP="00DA1D26">
      <w:pPr>
        <w:pStyle w:val="RSCunderline"/>
        <w:ind w:left="357"/>
        <w:rPr>
          <w:rFonts w:cs="Arial"/>
        </w:rPr>
      </w:pPr>
    </w:p>
    <w:p w14:paraId="3FE2ACAB" w14:textId="77777777" w:rsidR="00D25931" w:rsidRDefault="00D25931">
      <w:pPr>
        <w:rPr>
          <w:rFonts w:ascii="Arial" w:eastAsiaTheme="minorHAnsi" w:hAnsi="Arial" w:cs="Arial"/>
          <w:color w:val="000000" w:themeColor="text1"/>
          <w:lang w:eastAsia="en-US"/>
        </w:rPr>
      </w:pPr>
      <w:r>
        <w:br w:type="page"/>
      </w:r>
    </w:p>
    <w:p w14:paraId="2192F760" w14:textId="2E6DA86A" w:rsidR="00160E2C" w:rsidRPr="00412998" w:rsidRDefault="00227717" w:rsidP="00820C29">
      <w:pPr>
        <w:pStyle w:val="RSCletteredlistnew"/>
        <w:spacing w:before="240" w:after="0"/>
      </w:pPr>
      <w:r w:rsidRPr="00412998">
        <w:lastRenderedPageBreak/>
        <w:t>What do you notice about the trend</w:t>
      </w:r>
      <w:r w:rsidR="00725E36">
        <w:t>s</w:t>
      </w:r>
      <w:r w:rsidRPr="00412998">
        <w:t xml:space="preserve"> in </w:t>
      </w:r>
      <w:r w:rsidR="007352B4" w:rsidRPr="00412998">
        <w:t>b</w:t>
      </w:r>
      <w:r w:rsidRPr="00412998">
        <w:t>oiling point and melting point?</w:t>
      </w:r>
    </w:p>
    <w:p w14:paraId="59849AE2" w14:textId="2A52CF96" w:rsidR="00D07F80" w:rsidRPr="00D07F80" w:rsidRDefault="00D07F80" w:rsidP="00DA1D26">
      <w:pPr>
        <w:pStyle w:val="RSCunderline"/>
        <w:ind w:left="357"/>
      </w:pPr>
    </w:p>
    <w:p w14:paraId="4F36C84A" w14:textId="3E68462A" w:rsidR="00D07F80" w:rsidRPr="00D07F80" w:rsidRDefault="00D07F80" w:rsidP="00DA1D26">
      <w:pPr>
        <w:pStyle w:val="RSCunderline"/>
        <w:ind w:left="357"/>
      </w:pPr>
    </w:p>
    <w:p w14:paraId="03AE8E3C" w14:textId="60BE94D6" w:rsidR="00D07F80" w:rsidRDefault="00D07F80" w:rsidP="00DA1D26">
      <w:pPr>
        <w:pStyle w:val="RSCunderline"/>
        <w:ind w:left="357"/>
      </w:pPr>
    </w:p>
    <w:p w14:paraId="3F419EFE" w14:textId="77777777" w:rsidR="00CF6204" w:rsidRPr="00D07F80" w:rsidRDefault="00CF6204" w:rsidP="00DA1D26">
      <w:pPr>
        <w:pStyle w:val="RSCunderline"/>
        <w:ind w:left="357"/>
      </w:pPr>
    </w:p>
    <w:p w14:paraId="0A60D114" w14:textId="46117755" w:rsidR="00CF6204" w:rsidRDefault="00CF6204" w:rsidP="00DA1D26">
      <w:pPr>
        <w:pStyle w:val="RSCunderline"/>
        <w:ind w:left="357"/>
      </w:pPr>
    </w:p>
    <w:p w14:paraId="271BCCA0" w14:textId="77777777" w:rsidR="00DA1D26" w:rsidRDefault="00DA1D26" w:rsidP="00DA1D26">
      <w:pPr>
        <w:pStyle w:val="RSCunderline"/>
        <w:ind w:left="357"/>
      </w:pPr>
    </w:p>
    <w:p w14:paraId="21F3B8D7" w14:textId="581C18C0" w:rsidR="00227717" w:rsidRPr="00412998" w:rsidRDefault="0049753B" w:rsidP="00820C29">
      <w:pPr>
        <w:pStyle w:val="RSCletteredlistnew"/>
        <w:spacing w:before="240" w:after="0"/>
      </w:pPr>
      <w:r w:rsidRPr="00412998">
        <w:t>E</w:t>
      </w:r>
      <w:r w:rsidR="00227717" w:rsidRPr="00412998">
        <w:t xml:space="preserve">xplain </w:t>
      </w:r>
      <w:r w:rsidRPr="00412998">
        <w:t>this trend</w:t>
      </w:r>
      <w:r w:rsidR="00227717" w:rsidRPr="00412998">
        <w:t xml:space="preserve"> using the term </w:t>
      </w:r>
      <w:r w:rsidR="007170BA" w:rsidRPr="00412998">
        <w:rPr>
          <w:b/>
          <w:bCs/>
        </w:rPr>
        <w:t>intermolecular forces</w:t>
      </w:r>
      <w:r w:rsidRPr="00412998">
        <w:t>.</w:t>
      </w:r>
    </w:p>
    <w:bookmarkEnd w:id="3"/>
    <w:p w14:paraId="7BF31C83" w14:textId="41A4CC83" w:rsidR="00D07F80" w:rsidRPr="009E6B6D" w:rsidRDefault="00D07F80" w:rsidP="00DA1D26">
      <w:pPr>
        <w:pStyle w:val="RSCunderline"/>
        <w:ind w:left="357"/>
      </w:pPr>
    </w:p>
    <w:p w14:paraId="3899BBBC" w14:textId="158728E4" w:rsidR="00D07F80" w:rsidRPr="009E6B6D" w:rsidRDefault="00D07F80" w:rsidP="00DA1D26">
      <w:pPr>
        <w:pStyle w:val="RSCunderline"/>
        <w:ind w:left="357"/>
      </w:pPr>
    </w:p>
    <w:p w14:paraId="7CC3F5BB" w14:textId="6B452D34" w:rsidR="00D07F80" w:rsidRPr="009E6B6D" w:rsidRDefault="00D07F80" w:rsidP="00DA1D26">
      <w:pPr>
        <w:pStyle w:val="RSCunderline"/>
        <w:ind w:left="357"/>
      </w:pPr>
    </w:p>
    <w:p w14:paraId="04B7105B" w14:textId="537D4EFD" w:rsidR="00D07F80" w:rsidRDefault="00D07F80" w:rsidP="00DA1D26">
      <w:pPr>
        <w:pStyle w:val="RSCunderline"/>
        <w:ind w:left="357"/>
      </w:pPr>
    </w:p>
    <w:p w14:paraId="47E0A849" w14:textId="05A24116" w:rsidR="00CF6204" w:rsidRDefault="00CF6204" w:rsidP="00DA1D26">
      <w:pPr>
        <w:pStyle w:val="RSCunderline"/>
        <w:ind w:left="357"/>
      </w:pPr>
    </w:p>
    <w:p w14:paraId="3CA793A0" w14:textId="03D74888" w:rsidR="0003411F" w:rsidRDefault="0003411F" w:rsidP="00DA1D26">
      <w:pPr>
        <w:pStyle w:val="RSCunderline"/>
        <w:ind w:left="357"/>
      </w:pPr>
    </w:p>
    <w:p w14:paraId="75062FFE" w14:textId="096C1205" w:rsidR="0003411F" w:rsidRDefault="0003411F" w:rsidP="00DA1D26">
      <w:pPr>
        <w:pStyle w:val="RSCunderline"/>
        <w:ind w:left="357"/>
      </w:pPr>
    </w:p>
    <w:p w14:paraId="11FC0F47" w14:textId="77777777" w:rsidR="0003411F" w:rsidRDefault="0003411F" w:rsidP="00DA1D26">
      <w:pPr>
        <w:pStyle w:val="RSCunderline"/>
        <w:ind w:left="357"/>
      </w:pPr>
    </w:p>
    <w:p w14:paraId="760704DE" w14:textId="77777777" w:rsidR="00D25931" w:rsidRDefault="00D25931" w:rsidP="00D25931">
      <w:pPr>
        <w:pStyle w:val="RSCbasictext"/>
        <w:spacing w:before="900" w:after="120"/>
      </w:pPr>
      <w:r>
        <w:rPr>
          <w:noProof/>
        </w:rPr>
        <w:drawing>
          <wp:inline distT="0" distB="0" distL="0" distR="0" wp14:anchorId="668F71A0" wp14:editId="2806EADB">
            <wp:extent cx="1260000" cy="300462"/>
            <wp:effectExtent l="0" t="0" r="0" b="4445"/>
            <wp:docPr id="4" name="Picture 4" descr="A red background with white text to highlight a career li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red background with white text to highlight a career link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30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2B64F" w14:textId="77777777" w:rsidR="00D25931" w:rsidRDefault="00D25931" w:rsidP="00D25931">
      <w:pPr>
        <w:pStyle w:val="RSCheading3"/>
      </w:pPr>
      <w:r>
        <w:t>P</w:t>
      </w:r>
      <w:r w:rsidRPr="00E95CC8">
        <w:t>roject leader of enhanced experimentation</w:t>
      </w:r>
    </w:p>
    <w:p w14:paraId="2E289957" w14:textId="1D148899" w:rsidR="00D25931" w:rsidRPr="004D09D2" w:rsidRDefault="00D25931" w:rsidP="00D25931">
      <w:pPr>
        <w:pStyle w:val="RSCbasictext"/>
      </w:pPr>
      <w:r>
        <w:t>Stuart’s</w:t>
      </w:r>
      <w:r w:rsidR="00141F6D">
        <w:t xml:space="preserve"> video</w:t>
      </w:r>
      <w:r>
        <w:t xml:space="preserve"> job profile, available</w:t>
      </w:r>
      <w:r w:rsidR="00141F6D">
        <w:t xml:space="preserve"> on </w:t>
      </w:r>
      <w:r w:rsidR="00141F6D" w:rsidRPr="00784218">
        <w:rPr>
          <w:b/>
          <w:bCs/>
          <w:color w:val="C80C2F"/>
        </w:rPr>
        <w:t>slide</w:t>
      </w:r>
      <w:r w:rsidR="00141F6D" w:rsidRPr="0073751D">
        <w:rPr>
          <w:b/>
          <w:bCs/>
          <w:color w:val="C80C2F"/>
        </w:rPr>
        <w:t xml:space="preserve"> </w:t>
      </w:r>
      <w:r w:rsidR="00141F6D">
        <w:rPr>
          <w:b/>
          <w:bCs/>
          <w:color w:val="C80C2F"/>
        </w:rPr>
        <w:t>22</w:t>
      </w:r>
      <w:r w:rsidR="00141F6D">
        <w:t xml:space="preserve"> and</w:t>
      </w:r>
      <w:r>
        <w:t xml:space="preserve"> from </w:t>
      </w:r>
      <w:hyperlink r:id="rId36" w:history="1">
        <w:r w:rsidRPr="00E11468">
          <w:rPr>
            <w:rStyle w:val="Hyperlink"/>
          </w:rPr>
          <w:t>rsc.li/3GQvi87</w:t>
        </w:r>
      </w:hyperlink>
      <w:r w:rsidR="00141F6D">
        <w:t>, shows his role as</w:t>
      </w:r>
      <w:r>
        <w:t xml:space="preserve"> a</w:t>
      </w:r>
      <w:r w:rsidRPr="00E95CC8">
        <w:t xml:space="preserve"> project leader of enhanced experimentation in oil and gas at Shell</w:t>
      </w:r>
      <w:r>
        <w:t xml:space="preserve">. </w:t>
      </w:r>
      <w:r w:rsidR="00141F6D">
        <w:t>He</w:t>
      </w:r>
      <w:r>
        <w:t xml:space="preserve"> </w:t>
      </w:r>
      <w:r w:rsidRPr="004D09D2">
        <w:t xml:space="preserve">uses robots, computer modelling and data to </w:t>
      </w:r>
      <w:r>
        <w:t>research and develop new ways to use crude oil and gas</w:t>
      </w:r>
      <w:r w:rsidRPr="004D09D2">
        <w:t>.</w:t>
      </w:r>
    </w:p>
    <w:p w14:paraId="718DD11B" w14:textId="07421E44" w:rsidR="00412998" w:rsidRPr="001841BA" w:rsidRDefault="00412998" w:rsidP="001841BA">
      <w:pPr>
        <w:pStyle w:val="RSCbasictext"/>
      </w:pPr>
      <w:r w:rsidRPr="001841BA">
        <w:br w:type="page"/>
      </w:r>
    </w:p>
    <w:p w14:paraId="4C3D7A42" w14:textId="1B1D47EF" w:rsidR="00ED1F17" w:rsidRPr="00AE237F" w:rsidRDefault="00B47C2F" w:rsidP="006B5A88">
      <w:pPr>
        <w:pStyle w:val="RSCheading1"/>
      </w:pPr>
      <w:r w:rsidRPr="00C56C2B">
        <w:rPr>
          <w:color w:val="C80C2F"/>
        </w:rPr>
        <w:lastRenderedPageBreak/>
        <w:t>Activity 5</w:t>
      </w:r>
      <w:r w:rsidR="00422F08">
        <w:rPr>
          <w:color w:val="C80C2F"/>
        </w:rPr>
        <w:t>:</w:t>
      </w:r>
      <w:r w:rsidRPr="00C56C2B">
        <w:rPr>
          <w:color w:val="C80C2F"/>
        </w:rPr>
        <w:t xml:space="preserve"> </w:t>
      </w:r>
      <w:r w:rsidR="00422F08">
        <w:t>r</w:t>
      </w:r>
      <w:r w:rsidR="00ED1F17" w:rsidRPr="00AE237F">
        <w:t xml:space="preserve">eactions of </w:t>
      </w:r>
      <w:r w:rsidR="007F6852" w:rsidRPr="00AE237F">
        <w:t>a</w:t>
      </w:r>
      <w:r w:rsidR="00ED1F17" w:rsidRPr="00AE237F">
        <w:t>lkanes</w:t>
      </w:r>
    </w:p>
    <w:p w14:paraId="6D880A0B" w14:textId="472CE93F" w:rsidR="006A13A1" w:rsidRPr="00DC1B45" w:rsidRDefault="006A13A1" w:rsidP="00DC1B45">
      <w:pPr>
        <w:pStyle w:val="RSCbasictext"/>
      </w:pPr>
      <w:r w:rsidRPr="00DC1B45">
        <w:t xml:space="preserve">Fuels react with oxygen to release energy. Complete combustion happens in a plentiful supply of </w:t>
      </w:r>
      <w:r w:rsidR="00157735" w:rsidRPr="00DC1B45">
        <w:t>oxygen</w:t>
      </w:r>
      <w:r w:rsidRPr="00DC1B45">
        <w:t xml:space="preserve">. Incomplete combustion occurs when the supply of </w:t>
      </w:r>
      <w:r w:rsidR="00157735" w:rsidRPr="00DC1B45">
        <w:t xml:space="preserve">oxygen </w:t>
      </w:r>
      <w:r w:rsidRPr="00DC1B45">
        <w:t xml:space="preserve">is limited. </w:t>
      </w:r>
    </w:p>
    <w:p w14:paraId="16F6408F" w14:textId="77777777" w:rsidR="006A13A1" w:rsidRPr="00C9744B" w:rsidRDefault="006A13A1" w:rsidP="00166D46">
      <w:pPr>
        <w:pStyle w:val="RSCbasictext"/>
        <w:spacing w:before="480"/>
      </w:pPr>
      <w:r w:rsidRPr="00C9744B">
        <w:t xml:space="preserve">In general, for </w:t>
      </w:r>
      <w:r w:rsidRPr="00C9744B">
        <w:rPr>
          <w:b/>
          <w:bCs/>
        </w:rPr>
        <w:t>complete combustion</w:t>
      </w:r>
      <w:r w:rsidRPr="00C9744B">
        <w:t>:</w:t>
      </w:r>
    </w:p>
    <w:p w14:paraId="00176B78" w14:textId="788BAB2F" w:rsidR="006A13A1" w:rsidRPr="00C9744B" w:rsidRDefault="007F6852" w:rsidP="00C9744B">
      <w:pPr>
        <w:pStyle w:val="RSCbasictext"/>
        <w:jc w:val="center"/>
      </w:pPr>
      <w:r w:rsidRPr="00C9744B">
        <w:t>a</w:t>
      </w:r>
      <w:r w:rsidR="00C02A49" w:rsidRPr="00C9744B">
        <w:t>lkane</w:t>
      </w:r>
      <w:r w:rsidR="006A13A1" w:rsidRPr="00C9744B">
        <w:t xml:space="preserve"> + oxygen → carbon dioxide + water</w:t>
      </w:r>
    </w:p>
    <w:p w14:paraId="71EC41C5" w14:textId="5CF6D37D" w:rsidR="00157735" w:rsidRDefault="00157735" w:rsidP="00C9744B">
      <w:pPr>
        <w:pStyle w:val="RSCbasictext"/>
      </w:pPr>
      <w:r>
        <w:t>For example,</w:t>
      </w:r>
    </w:p>
    <w:p w14:paraId="1629990A" w14:textId="77777777" w:rsidR="00157735" w:rsidRDefault="00157735" w:rsidP="00C9744B">
      <w:pPr>
        <w:pStyle w:val="RSCbasictext"/>
        <w:jc w:val="center"/>
      </w:pPr>
      <w:r>
        <w:t xml:space="preserve">methane + oxygen </w:t>
      </w:r>
      <w:r w:rsidRPr="007F6852">
        <w:t>→</w:t>
      </w:r>
      <w:r>
        <w:t xml:space="preserve"> carbon dioxide + water</w:t>
      </w:r>
    </w:p>
    <w:p w14:paraId="4EA56BFA" w14:textId="77777777" w:rsidR="000C050E" w:rsidRPr="00C46B8E" w:rsidRDefault="000C050E" w:rsidP="000C050E">
      <w:pPr>
        <w:pStyle w:val="RSCbasictext"/>
        <w:jc w:val="center"/>
        <w:rPr>
          <w:rFonts w:ascii="Cambria Math" w:hAnsi="Cambria Math"/>
          <w:sz w:val="24"/>
          <w:szCs w:val="24"/>
          <w:lang w:val="it-IT"/>
        </w:rPr>
      </w:pPr>
      <w:r w:rsidRPr="00C46B8E">
        <w:rPr>
          <w:rFonts w:ascii="Cambria Math" w:hAnsi="Cambria Math"/>
          <w:sz w:val="24"/>
          <w:szCs w:val="24"/>
          <w:lang w:val="it-IT"/>
        </w:rPr>
        <w:t>CH</w:t>
      </w:r>
      <w:r w:rsidRPr="00C46B8E">
        <w:rPr>
          <w:rFonts w:ascii="Cambria Math" w:hAnsi="Cambria Math"/>
          <w:sz w:val="24"/>
          <w:szCs w:val="24"/>
          <w:vertAlign w:val="subscript"/>
          <w:lang w:val="it-IT"/>
        </w:rPr>
        <w:t>4</w:t>
      </w:r>
      <w:r w:rsidRPr="00C46B8E">
        <w:rPr>
          <w:rFonts w:ascii="Cambria Math" w:hAnsi="Cambria Math"/>
          <w:sz w:val="24"/>
          <w:szCs w:val="24"/>
          <w:lang w:val="it-IT"/>
        </w:rPr>
        <w:t xml:space="preserve"> (g) + 2O</w:t>
      </w:r>
      <w:r w:rsidRPr="00C46B8E">
        <w:rPr>
          <w:rFonts w:ascii="Cambria Math" w:hAnsi="Cambria Math"/>
          <w:sz w:val="24"/>
          <w:szCs w:val="24"/>
          <w:vertAlign w:val="subscript"/>
          <w:lang w:val="it-IT"/>
        </w:rPr>
        <w:t>2</w:t>
      </w:r>
      <w:r w:rsidRPr="00C46B8E">
        <w:rPr>
          <w:rFonts w:ascii="Cambria Math" w:hAnsi="Cambria Math"/>
          <w:sz w:val="24"/>
          <w:szCs w:val="24"/>
          <w:lang w:val="it-IT"/>
        </w:rPr>
        <w:t xml:space="preserve"> (g) → CO</w:t>
      </w:r>
      <w:r w:rsidRPr="00C46B8E">
        <w:rPr>
          <w:rFonts w:ascii="Cambria Math" w:hAnsi="Cambria Math"/>
          <w:sz w:val="24"/>
          <w:szCs w:val="24"/>
          <w:vertAlign w:val="subscript"/>
          <w:lang w:val="it-IT"/>
        </w:rPr>
        <w:t>2</w:t>
      </w:r>
      <w:r w:rsidRPr="00C46B8E">
        <w:rPr>
          <w:rFonts w:ascii="Cambria Math" w:hAnsi="Cambria Math"/>
          <w:sz w:val="24"/>
          <w:szCs w:val="24"/>
          <w:lang w:val="it-IT"/>
        </w:rPr>
        <w:t xml:space="preserve"> (g) + 2H</w:t>
      </w:r>
      <w:r w:rsidRPr="00C46B8E">
        <w:rPr>
          <w:rFonts w:ascii="Cambria Math" w:hAnsi="Cambria Math"/>
          <w:sz w:val="24"/>
          <w:szCs w:val="24"/>
          <w:vertAlign w:val="subscript"/>
          <w:lang w:val="it-IT"/>
        </w:rPr>
        <w:t>2</w:t>
      </w:r>
      <w:r w:rsidRPr="00C46B8E">
        <w:rPr>
          <w:rFonts w:ascii="Cambria Math" w:hAnsi="Cambria Math"/>
          <w:sz w:val="24"/>
          <w:szCs w:val="24"/>
          <w:lang w:val="it-IT"/>
        </w:rPr>
        <w:t>O (g)</w:t>
      </w:r>
    </w:p>
    <w:p w14:paraId="3D88538A" w14:textId="77777777" w:rsidR="006A13A1" w:rsidRPr="007F6852" w:rsidRDefault="006A13A1" w:rsidP="00166D46">
      <w:pPr>
        <w:pStyle w:val="RSCbasictext"/>
        <w:spacing w:before="480"/>
      </w:pPr>
      <w:r w:rsidRPr="007F6852">
        <w:t xml:space="preserve">In general, for </w:t>
      </w:r>
      <w:r w:rsidRPr="00C9744B">
        <w:rPr>
          <w:b/>
          <w:bCs/>
        </w:rPr>
        <w:t>incomplete combustion</w:t>
      </w:r>
      <w:r w:rsidRPr="007F6852">
        <w:t>:</w:t>
      </w:r>
    </w:p>
    <w:p w14:paraId="31F99798" w14:textId="03BCDCBF" w:rsidR="006A13A1" w:rsidRDefault="007F6852" w:rsidP="007A2A80">
      <w:pPr>
        <w:pStyle w:val="RSCbasictext"/>
        <w:jc w:val="center"/>
      </w:pPr>
      <w:r>
        <w:t>a</w:t>
      </w:r>
      <w:r w:rsidR="00C02A49" w:rsidRPr="007F6852">
        <w:t>lkane</w:t>
      </w:r>
      <w:r w:rsidR="006A13A1" w:rsidRPr="007F6852">
        <w:t xml:space="preserve"> + oxygen → carbon monoxide + carbon + water</w:t>
      </w:r>
    </w:p>
    <w:p w14:paraId="5A3B8BEF" w14:textId="6B70AF02" w:rsidR="00157735" w:rsidRDefault="00157735" w:rsidP="007A2A80">
      <w:pPr>
        <w:pStyle w:val="RSCbasictext"/>
      </w:pPr>
      <w:r>
        <w:t>For example,</w:t>
      </w:r>
    </w:p>
    <w:p w14:paraId="397437D3" w14:textId="2A8106AA" w:rsidR="00157735" w:rsidRDefault="00157735" w:rsidP="007A2A80">
      <w:pPr>
        <w:pStyle w:val="RSCbasictext"/>
        <w:jc w:val="center"/>
      </w:pPr>
      <w:r>
        <w:t xml:space="preserve">methane + oxygen </w:t>
      </w:r>
      <w:r w:rsidRPr="007F6852">
        <w:t>→</w:t>
      </w:r>
      <w:r>
        <w:t xml:space="preserve"> carbon monoxide + carbon + water</w:t>
      </w:r>
    </w:p>
    <w:p w14:paraId="2E4309D1" w14:textId="154E9F0E" w:rsidR="000C050E" w:rsidRDefault="000C050E" w:rsidP="000C050E">
      <w:pPr>
        <w:pStyle w:val="RSCbasictext"/>
        <w:jc w:val="center"/>
        <w:rPr>
          <w:rFonts w:ascii="Cambria Math" w:hAnsi="Cambria Math"/>
          <w:sz w:val="24"/>
          <w:szCs w:val="24"/>
        </w:rPr>
      </w:pPr>
      <w:r w:rsidRPr="00C46B8E">
        <w:rPr>
          <w:rFonts w:ascii="Cambria Math" w:hAnsi="Cambria Math"/>
          <w:sz w:val="24"/>
          <w:szCs w:val="24"/>
        </w:rPr>
        <w:t>3CH</w:t>
      </w:r>
      <w:r w:rsidRPr="00C46B8E">
        <w:rPr>
          <w:rFonts w:ascii="Cambria Math" w:hAnsi="Cambria Math"/>
          <w:sz w:val="24"/>
          <w:szCs w:val="24"/>
          <w:vertAlign w:val="subscript"/>
        </w:rPr>
        <w:t>4</w:t>
      </w:r>
      <w:r w:rsidRPr="00C46B8E">
        <w:rPr>
          <w:rFonts w:ascii="Cambria Math" w:hAnsi="Cambria Math"/>
          <w:sz w:val="24"/>
          <w:szCs w:val="24"/>
        </w:rPr>
        <w:t xml:space="preserve"> (g) + 4O</w:t>
      </w:r>
      <w:r w:rsidRPr="00C46B8E">
        <w:rPr>
          <w:rFonts w:ascii="Cambria Math" w:hAnsi="Cambria Math"/>
          <w:sz w:val="24"/>
          <w:szCs w:val="24"/>
          <w:vertAlign w:val="subscript"/>
        </w:rPr>
        <w:t>2</w:t>
      </w:r>
      <w:r w:rsidRPr="00C46B8E">
        <w:rPr>
          <w:rFonts w:ascii="Cambria Math" w:hAnsi="Cambria Math"/>
          <w:sz w:val="24"/>
          <w:szCs w:val="24"/>
        </w:rPr>
        <w:t xml:space="preserve"> (g) → 2CO (g) + C (s) + 6H</w:t>
      </w:r>
      <w:r w:rsidRPr="00C46B8E">
        <w:rPr>
          <w:rFonts w:ascii="Cambria Math" w:hAnsi="Cambria Math"/>
          <w:sz w:val="24"/>
          <w:szCs w:val="24"/>
          <w:vertAlign w:val="subscript"/>
        </w:rPr>
        <w:t>2</w:t>
      </w:r>
      <w:r w:rsidRPr="00C46B8E">
        <w:rPr>
          <w:rFonts w:ascii="Cambria Math" w:hAnsi="Cambria Math"/>
          <w:sz w:val="24"/>
          <w:szCs w:val="24"/>
        </w:rPr>
        <w:t>O (g)</w:t>
      </w:r>
    </w:p>
    <w:p w14:paraId="04389E8D" w14:textId="0B273F1F" w:rsidR="00846D1C" w:rsidRDefault="00846D1C" w:rsidP="00846D1C">
      <w:pPr>
        <w:pStyle w:val="RSCbasictext"/>
      </w:pPr>
      <w:r>
        <w:br w:type="page"/>
      </w:r>
    </w:p>
    <w:p w14:paraId="115A9A5D" w14:textId="1F1F6EC1" w:rsidR="00EE7287" w:rsidRDefault="00EE7287" w:rsidP="007A2A80">
      <w:pPr>
        <w:pStyle w:val="RSCheading2"/>
      </w:pPr>
      <w:r>
        <w:lastRenderedPageBreak/>
        <w:t xml:space="preserve">Demonstration of a Bunsen </w:t>
      </w:r>
      <w:r w:rsidR="000A7D18">
        <w:t xml:space="preserve">burner </w:t>
      </w:r>
      <w:r>
        <w:t>flame</w:t>
      </w:r>
    </w:p>
    <w:p w14:paraId="3880C6DA" w14:textId="0EA10B3E" w:rsidR="007F6852" w:rsidRPr="002E44A3" w:rsidRDefault="003D0655" w:rsidP="002E44A3">
      <w:pPr>
        <w:shd w:val="clear" w:color="auto" w:fill="FFFFFF"/>
        <w:spacing w:line="336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The gas used in Bunsen burners is methane. </w:t>
      </w:r>
      <w:r w:rsidR="007F6852" w:rsidRPr="002E44A3">
        <w:rPr>
          <w:rFonts w:ascii="Arial" w:hAnsi="Arial" w:cs="Arial"/>
        </w:rPr>
        <w:t xml:space="preserve">Watch the demonstration </w:t>
      </w:r>
      <w:r>
        <w:rPr>
          <w:rFonts w:ascii="Arial" w:hAnsi="Arial" w:cs="Arial"/>
        </w:rPr>
        <w:t>and observe what happens</w:t>
      </w:r>
      <w:r w:rsidR="007F6852" w:rsidRPr="002E44A3">
        <w:rPr>
          <w:rFonts w:ascii="Arial" w:hAnsi="Arial" w:cs="Arial"/>
        </w:rPr>
        <w:t xml:space="preserve"> when the air</w:t>
      </w:r>
      <w:r w:rsidR="003E0300">
        <w:rPr>
          <w:rFonts w:ascii="Arial" w:hAnsi="Arial" w:cs="Arial"/>
        </w:rPr>
        <w:t xml:space="preserve"> </w:t>
      </w:r>
      <w:r w:rsidR="007F6852" w:rsidRPr="002E44A3">
        <w:rPr>
          <w:rFonts w:ascii="Arial" w:hAnsi="Arial" w:cs="Arial"/>
        </w:rPr>
        <w:t xml:space="preserve">hole of a Bunsen </w:t>
      </w:r>
      <w:r w:rsidRPr="0032752A">
        <w:rPr>
          <w:rFonts w:ascii="Arial" w:hAnsi="Arial" w:cs="Arial"/>
        </w:rPr>
        <w:t>b</w:t>
      </w:r>
      <w:r w:rsidR="007F6852" w:rsidRPr="002E44A3">
        <w:rPr>
          <w:rFonts w:ascii="Arial" w:hAnsi="Arial" w:cs="Arial"/>
        </w:rPr>
        <w:t>urner is opened and closed.</w:t>
      </w:r>
    </w:p>
    <w:p w14:paraId="2516B376" w14:textId="4E5923B8" w:rsidR="007F6852" w:rsidRPr="002E44A3" w:rsidRDefault="00D03BBF">
      <w:pPr>
        <w:pStyle w:val="RSCnumberedlist"/>
        <w:numPr>
          <w:ilvl w:val="0"/>
          <w:numId w:val="23"/>
        </w:numPr>
      </w:pPr>
      <w:r w:rsidRPr="003B2E5C">
        <w:t>Delete</w:t>
      </w:r>
      <w:r w:rsidRPr="002E44A3">
        <w:t xml:space="preserve"> words</w:t>
      </w:r>
      <w:r w:rsidR="007F6852" w:rsidRPr="002E44A3">
        <w:t xml:space="preserve"> on the diagrams below to describe what happened.</w:t>
      </w:r>
    </w:p>
    <w:p w14:paraId="3EF96F33" w14:textId="16C3BC3A" w:rsidR="005F4B8F" w:rsidRPr="00793CDC" w:rsidRDefault="00A87C26" w:rsidP="00B43759">
      <w:pPr>
        <w:pStyle w:val="RSCnewromanlist"/>
        <w:tabs>
          <w:tab w:val="left" w:pos="4536"/>
        </w:tabs>
        <w:rPr>
          <w:i/>
          <w:iCs/>
        </w:rPr>
      </w:pPr>
      <w:r w:rsidRPr="008132B7">
        <w:t>(</w:t>
      </w:r>
      <w:r w:rsidR="007955AC" w:rsidRPr="008132B7">
        <w:t>a)</w:t>
      </w:r>
      <w:r w:rsidRPr="008132B7">
        <w:t xml:space="preserve"> </w:t>
      </w:r>
      <w:r w:rsidR="005F4B8F" w:rsidRPr="008132B7">
        <w:t>Air</w:t>
      </w:r>
      <w:r w:rsidR="003E0300">
        <w:t xml:space="preserve"> </w:t>
      </w:r>
      <w:r w:rsidR="005F4B8F" w:rsidRPr="008132B7">
        <w:t>hole</w:t>
      </w:r>
      <w:r w:rsidR="005F4B8F" w:rsidRPr="00793CDC">
        <w:rPr>
          <w:i/>
          <w:iCs/>
        </w:rPr>
        <w:t xml:space="preserve"> open/closed</w:t>
      </w:r>
      <w:r w:rsidR="00AA7ED3" w:rsidRPr="00793CDC">
        <w:rPr>
          <w:i/>
          <w:iCs/>
        </w:rPr>
        <w:tab/>
      </w:r>
      <w:r w:rsidR="00AA7ED3" w:rsidRPr="008132B7">
        <w:t>(</w:t>
      </w:r>
      <w:r w:rsidR="007955AC" w:rsidRPr="008132B7">
        <w:t>b</w:t>
      </w:r>
      <w:r w:rsidR="00B7167D" w:rsidRPr="008132B7">
        <w:t>)</w:t>
      </w:r>
      <w:r w:rsidR="00AA7ED3" w:rsidRPr="008132B7">
        <w:t xml:space="preserve"> </w:t>
      </w:r>
      <w:r w:rsidR="005F4B8F" w:rsidRPr="008132B7">
        <w:t>Air</w:t>
      </w:r>
      <w:r w:rsidR="003E0300">
        <w:t xml:space="preserve"> </w:t>
      </w:r>
      <w:r w:rsidR="005F4B8F" w:rsidRPr="008132B7">
        <w:t>hole</w:t>
      </w:r>
      <w:r w:rsidR="005F4B8F" w:rsidRPr="00793CDC">
        <w:rPr>
          <w:i/>
          <w:iCs/>
        </w:rPr>
        <w:t xml:space="preserve"> open/closed</w:t>
      </w:r>
    </w:p>
    <w:p w14:paraId="022BDBDC" w14:textId="1924D6D7" w:rsidR="005F4B8F" w:rsidRPr="000E4B96" w:rsidRDefault="00751C1A" w:rsidP="00B43759">
      <w:pPr>
        <w:pStyle w:val="RSCbasictext"/>
        <w:tabs>
          <w:tab w:val="left" w:pos="4536"/>
        </w:tabs>
      </w:pPr>
      <w:r>
        <w:rPr>
          <w:noProof/>
        </w:rPr>
        <w:drawing>
          <wp:anchor distT="0" distB="0" distL="114300" distR="114300" simplePos="0" relativeHeight="251662365" behindDoc="1" locked="0" layoutInCell="1" allowOverlap="1" wp14:anchorId="2016FD09" wp14:editId="418E71E6">
            <wp:simplePos x="0" y="0"/>
            <wp:positionH relativeFrom="column">
              <wp:posOffset>3648075</wp:posOffset>
            </wp:positionH>
            <wp:positionV relativeFrom="paragraph">
              <wp:posOffset>6929</wp:posOffset>
            </wp:positionV>
            <wp:extent cx="785495" cy="1757045"/>
            <wp:effectExtent l="0" t="0" r="1905" b="0"/>
            <wp:wrapTight wrapText="bothSides">
              <wp:wrapPolygon edited="0">
                <wp:start x="0" y="0"/>
                <wp:lineTo x="0" y="21389"/>
                <wp:lineTo x="21303" y="21389"/>
                <wp:lineTo x="21303" y="0"/>
                <wp:lineTo x="0" y="0"/>
              </wp:wrapPolygon>
            </wp:wrapTight>
            <wp:docPr id="17" name="Picture 17" descr="Gas burning from a Bunsen burner with a blue fl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as burning from a Bunsen burner with a blue flame"/>
                    <pic:cNvPicPr>
                      <a:picLocks noChangeAspect="1" noChangeArrowheads="1"/>
                    </pic:cNvPicPr>
                  </pic:nvPicPr>
                  <pic:blipFill>
                    <a:blip r:embed="rId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91783">
        <w:rPr>
          <w:noProof/>
        </w:rPr>
        <w:drawing>
          <wp:anchor distT="0" distB="0" distL="114300" distR="114300" simplePos="0" relativeHeight="251663389" behindDoc="1" locked="0" layoutInCell="1" allowOverlap="1" wp14:anchorId="3ABABB03" wp14:editId="300F0232">
            <wp:simplePos x="0" y="0"/>
            <wp:positionH relativeFrom="column">
              <wp:posOffset>577850</wp:posOffset>
            </wp:positionH>
            <wp:positionV relativeFrom="paragraph">
              <wp:posOffset>8890</wp:posOffset>
            </wp:positionV>
            <wp:extent cx="785182" cy="1756800"/>
            <wp:effectExtent l="0" t="0" r="2540" b="0"/>
            <wp:wrapTight wrapText="bothSides">
              <wp:wrapPolygon edited="0">
                <wp:start x="0" y="0"/>
                <wp:lineTo x="0" y="21397"/>
                <wp:lineTo x="21320" y="21397"/>
                <wp:lineTo x="21320" y="0"/>
                <wp:lineTo x="0" y="0"/>
              </wp:wrapPolygon>
            </wp:wrapTight>
            <wp:docPr id="16" name="Picture 16" descr="Gas burning from Bunsen burner with an orange fl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Gas burning from Bunsen burner with an orange flame"/>
                    <pic:cNvPicPr>
                      <a:picLocks noChangeAspect="1" noChangeArrowheads="1"/>
                    </pic:cNvPicPr>
                  </pic:nvPicPr>
                  <pic:blipFill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182" cy="17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9E42B6" w14:textId="77777777" w:rsidR="005F4B8F" w:rsidRPr="000E4B96" w:rsidRDefault="005F4B8F" w:rsidP="00B43759">
      <w:pPr>
        <w:pStyle w:val="RSCbasictext"/>
        <w:tabs>
          <w:tab w:val="left" w:pos="4536"/>
        </w:tabs>
      </w:pPr>
    </w:p>
    <w:p w14:paraId="13ED60B0" w14:textId="77777777" w:rsidR="007F6852" w:rsidRPr="000E4B96" w:rsidRDefault="007F6852" w:rsidP="00B43759">
      <w:pPr>
        <w:pStyle w:val="RSCbasictext"/>
        <w:tabs>
          <w:tab w:val="left" w:pos="4536"/>
        </w:tabs>
      </w:pPr>
    </w:p>
    <w:p w14:paraId="4964068F" w14:textId="77777777" w:rsidR="007F6852" w:rsidRPr="000E4B96" w:rsidRDefault="007F6852" w:rsidP="00B43759">
      <w:pPr>
        <w:pStyle w:val="RSCbasictext"/>
        <w:tabs>
          <w:tab w:val="left" w:pos="4536"/>
        </w:tabs>
      </w:pPr>
    </w:p>
    <w:p w14:paraId="2D4DF048" w14:textId="77777777" w:rsidR="00C70744" w:rsidRPr="000E4B96" w:rsidRDefault="00C70744" w:rsidP="00B43759">
      <w:pPr>
        <w:pStyle w:val="RSCbasictext"/>
        <w:tabs>
          <w:tab w:val="left" w:pos="4536"/>
        </w:tabs>
      </w:pPr>
    </w:p>
    <w:p w14:paraId="1404F69C" w14:textId="4CF394E0" w:rsidR="00382C02" w:rsidRPr="00557142" w:rsidRDefault="005F4B8F" w:rsidP="00B43759">
      <w:pPr>
        <w:pStyle w:val="RSCbasictext"/>
        <w:tabs>
          <w:tab w:val="left" w:pos="4536"/>
        </w:tabs>
      </w:pPr>
      <w:r w:rsidRPr="00557142">
        <w:rPr>
          <w:i/>
          <w:iCs/>
        </w:rPr>
        <w:t>Complete/incomplete</w:t>
      </w:r>
      <w:r w:rsidR="007F6852" w:rsidRPr="00557142">
        <w:t xml:space="preserve"> combustion</w:t>
      </w:r>
      <w:r w:rsidR="00557142">
        <w:tab/>
      </w:r>
      <w:r w:rsidR="007F6852" w:rsidRPr="00D63501">
        <w:rPr>
          <w:i/>
          <w:iCs/>
        </w:rPr>
        <w:t>Complete/incomplete</w:t>
      </w:r>
      <w:r w:rsidR="007F6852" w:rsidRPr="00557142">
        <w:t xml:space="preserve"> c</w:t>
      </w:r>
      <w:r w:rsidRPr="00557142">
        <w:t>ombustion</w:t>
      </w:r>
    </w:p>
    <w:p w14:paraId="35ADCC61" w14:textId="2353066E" w:rsidR="00EE7287" w:rsidRDefault="00EE7287" w:rsidP="00102DEE">
      <w:pPr>
        <w:pStyle w:val="RSCheading2"/>
      </w:pPr>
      <w:r>
        <w:t xml:space="preserve">Demonstration </w:t>
      </w:r>
      <w:r w:rsidRPr="00EE7287">
        <w:t>of a controlled explosion of methane</w:t>
      </w:r>
      <w:r w:rsidRPr="007F6852">
        <w:t xml:space="preserve"> </w:t>
      </w:r>
    </w:p>
    <w:p w14:paraId="218644A1" w14:textId="3DA60818" w:rsidR="007F6852" w:rsidRDefault="00EE7287">
      <w:pPr>
        <w:pStyle w:val="RSCnumberedlist"/>
        <w:numPr>
          <w:ilvl w:val="0"/>
          <w:numId w:val="32"/>
        </w:numPr>
        <w:spacing w:after="0"/>
      </w:pPr>
      <w:r w:rsidRPr="003A5B54">
        <w:t>Describe</w:t>
      </w:r>
      <w:r w:rsidRPr="002E44A3">
        <w:t xml:space="preserve"> </w:t>
      </w:r>
      <w:r w:rsidR="00FF7275" w:rsidRPr="002E44A3">
        <w:t>your observations</w:t>
      </w:r>
      <w:r w:rsidRPr="002E44A3">
        <w:t>.</w:t>
      </w:r>
    </w:p>
    <w:p w14:paraId="563B029C" w14:textId="77777777" w:rsidR="00336B81" w:rsidRDefault="00336B81" w:rsidP="00B66E5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30DFF8A2" w14:textId="77777777" w:rsidR="00336B81" w:rsidRDefault="00336B81" w:rsidP="00B66E5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1B523027" w14:textId="77777777" w:rsidR="00336B81" w:rsidRDefault="00336B81" w:rsidP="00B66E5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0F857C19" w14:textId="77777777" w:rsidR="00382C02" w:rsidRDefault="00382C02" w:rsidP="00382C0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0EF68754" w14:textId="77777777" w:rsidR="00382C02" w:rsidRDefault="00382C02" w:rsidP="00382C0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3B0DFEB7" w14:textId="77777777" w:rsidR="00336B81" w:rsidRDefault="00336B81" w:rsidP="00B66E5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71ACB942" w14:textId="5B172F20" w:rsidR="00EE7287" w:rsidRDefault="00EE7287">
      <w:pPr>
        <w:pStyle w:val="RSCnumberedlist"/>
        <w:spacing w:before="240" w:after="0"/>
      </w:pPr>
      <w:r w:rsidRPr="003A5B54">
        <w:t>Explain</w:t>
      </w:r>
      <w:r w:rsidRPr="002E44A3">
        <w:t xml:space="preserve"> what happened.</w:t>
      </w:r>
    </w:p>
    <w:p w14:paraId="2475D91E" w14:textId="77777777" w:rsidR="00336B81" w:rsidRPr="00336B81" w:rsidRDefault="00336B81" w:rsidP="00B66E5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5817286B" w14:textId="77777777" w:rsidR="00336B81" w:rsidRPr="00336B81" w:rsidRDefault="00336B81" w:rsidP="00B66E5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0B766685" w14:textId="77777777" w:rsidR="00336B81" w:rsidRPr="00336B81" w:rsidRDefault="00336B81" w:rsidP="00B66E5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6D787C1F" w14:textId="77777777" w:rsidR="00382C02" w:rsidRDefault="00382C02" w:rsidP="00382C0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423E9E35" w14:textId="77777777" w:rsidR="00382C02" w:rsidRDefault="00382C02" w:rsidP="00382C0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77483549" w14:textId="77777777" w:rsidR="00382C02" w:rsidRDefault="00382C02" w:rsidP="00382C0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4EF989E5" w14:textId="70AD1A4B" w:rsidR="00EB504A" w:rsidRDefault="00EB504A" w:rsidP="00EB504A">
      <w:pPr>
        <w:pStyle w:val="RSCbasictext"/>
        <w:rPr>
          <w:lang w:val="en-US"/>
        </w:rPr>
      </w:pPr>
      <w:r>
        <w:rPr>
          <w:lang w:val="en-US"/>
        </w:rPr>
        <w:br w:type="page"/>
      </w:r>
    </w:p>
    <w:p w14:paraId="2706ED00" w14:textId="1B1B2EDF" w:rsidR="002A7AAB" w:rsidRPr="002A7AAB" w:rsidRDefault="002A7AAB" w:rsidP="00FA5D2F">
      <w:pPr>
        <w:pStyle w:val="RSCheading2"/>
      </w:pPr>
      <w:r w:rsidRPr="002A7AAB">
        <w:lastRenderedPageBreak/>
        <w:t>Demonstration of methane bubbles</w:t>
      </w:r>
    </w:p>
    <w:p w14:paraId="5AAAECBA" w14:textId="07D33E7B" w:rsidR="002A7AAB" w:rsidRDefault="002A7AAB">
      <w:pPr>
        <w:pStyle w:val="RSCnumberedlist"/>
        <w:spacing w:before="240" w:after="0"/>
      </w:pPr>
      <w:r w:rsidRPr="003A5B54">
        <w:t>Describe</w:t>
      </w:r>
      <w:r w:rsidRPr="002E44A3">
        <w:t xml:space="preserve"> what happened in the demonstration.</w:t>
      </w:r>
    </w:p>
    <w:p w14:paraId="320C1409" w14:textId="77777777" w:rsidR="00336B81" w:rsidRPr="00336B81" w:rsidRDefault="00336B81" w:rsidP="00B66E5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1469613C" w14:textId="77777777" w:rsidR="00336B81" w:rsidRPr="00336B81" w:rsidRDefault="00336B81" w:rsidP="00B66E5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29C3E49C" w14:textId="77777777" w:rsidR="00336B81" w:rsidRPr="00336B81" w:rsidRDefault="00336B81" w:rsidP="00B66E5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5B25F5C9" w14:textId="77777777" w:rsidR="00336B81" w:rsidRPr="00336B81" w:rsidRDefault="00336B81" w:rsidP="00B66E5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09FE81BD" w14:textId="77777777" w:rsidR="00382C02" w:rsidRDefault="00382C02" w:rsidP="00382C0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4A9A007D" w14:textId="77777777" w:rsidR="00382C02" w:rsidRDefault="00382C02" w:rsidP="00382C0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711924C0" w14:textId="02F58AE4" w:rsidR="00336B81" w:rsidRPr="00336B81" w:rsidRDefault="005F4B8F">
      <w:pPr>
        <w:pStyle w:val="RSCnumberedlist"/>
        <w:spacing w:before="240" w:after="0"/>
        <w:rPr>
          <w:lang w:val="en-US"/>
        </w:rPr>
      </w:pPr>
      <w:r w:rsidRPr="002E44A3">
        <w:t>Why did the methane bubbles float up to the ceiling?</w:t>
      </w:r>
    </w:p>
    <w:p w14:paraId="6CA3D12F" w14:textId="77777777" w:rsidR="00336B81" w:rsidRDefault="00336B81" w:rsidP="00B66E5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0D20AAE8" w14:textId="77777777" w:rsidR="00336B81" w:rsidRDefault="00336B81" w:rsidP="00B66E5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39493723" w14:textId="77777777" w:rsidR="00336B81" w:rsidRDefault="00336B81" w:rsidP="00B66E5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48D4FDAD" w14:textId="3BE38090" w:rsidR="00336B81" w:rsidRDefault="00336B81" w:rsidP="00B66E5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0AC197A3" w14:textId="77777777" w:rsidR="00382C02" w:rsidRDefault="00382C02" w:rsidP="00382C0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3FE30B5A" w14:textId="77777777" w:rsidR="00382C02" w:rsidRDefault="00382C02" w:rsidP="00382C02">
      <w:pPr>
        <w:pBdr>
          <w:bottom w:val="single" w:sz="6" w:space="1" w:color="auto"/>
          <w:between w:val="single" w:sz="6" w:space="1" w:color="auto"/>
        </w:pBdr>
        <w:spacing w:after="0" w:line="360" w:lineRule="auto"/>
        <w:ind w:left="360"/>
        <w:rPr>
          <w:lang w:val="en-US"/>
        </w:rPr>
      </w:pPr>
    </w:p>
    <w:p w14:paraId="5B271D76" w14:textId="77777777" w:rsidR="00725E36" w:rsidRDefault="00725E36" w:rsidP="00434055">
      <w:pPr>
        <w:pStyle w:val="RSCbasictext"/>
      </w:pPr>
      <w:r>
        <w:br w:type="page"/>
      </w:r>
    </w:p>
    <w:p w14:paraId="1D8B8A97" w14:textId="0F959033" w:rsidR="00AD57DE" w:rsidRPr="00AE237F" w:rsidRDefault="00AE237F" w:rsidP="006B5A88">
      <w:pPr>
        <w:pStyle w:val="RSCheading1"/>
      </w:pPr>
      <w:r w:rsidRPr="00C56C2B">
        <w:rPr>
          <w:color w:val="C80C2F"/>
        </w:rPr>
        <w:lastRenderedPageBreak/>
        <w:t>Activity 6</w:t>
      </w:r>
      <w:r w:rsidR="00422F08">
        <w:rPr>
          <w:color w:val="C80C2F"/>
        </w:rPr>
        <w:t>:</w:t>
      </w:r>
      <w:r w:rsidRPr="00C56C2B">
        <w:rPr>
          <w:color w:val="C80C2F"/>
        </w:rPr>
        <w:t xml:space="preserve"> </w:t>
      </w:r>
      <w:r w:rsidR="00422F08">
        <w:t>a</w:t>
      </w:r>
      <w:r w:rsidR="0046221D" w:rsidRPr="00AE237F">
        <w:t>lkenes</w:t>
      </w:r>
    </w:p>
    <w:p w14:paraId="03CCF7ED" w14:textId="77C9B2A4" w:rsidR="0046221D" w:rsidRPr="00C0310D" w:rsidRDefault="005C2DD6" w:rsidP="00824C67">
      <w:pPr>
        <w:pStyle w:val="RSCbasictext"/>
      </w:pPr>
      <w:r>
        <w:t>Another family of</w:t>
      </w:r>
      <w:r w:rsidR="00A77509" w:rsidRPr="0046221D">
        <w:t xml:space="preserve"> organic compound</w:t>
      </w:r>
      <w:r w:rsidR="0055501A">
        <w:t>s</w:t>
      </w:r>
      <w:r w:rsidR="00A77509" w:rsidRPr="0046221D">
        <w:t xml:space="preserve"> are the </w:t>
      </w:r>
      <w:r w:rsidR="0046221D">
        <w:rPr>
          <w:b/>
        </w:rPr>
        <w:t>alkenes</w:t>
      </w:r>
      <w:r w:rsidR="00A77509" w:rsidRPr="0046221D">
        <w:t>. They</w:t>
      </w:r>
      <w:r>
        <w:t xml:space="preserve"> are also hydrocarbons as they only contain hydrogen and carbon atoms</w:t>
      </w:r>
      <w:r w:rsidR="0095303F">
        <w:t xml:space="preserve">. However, </w:t>
      </w:r>
      <w:r>
        <w:t xml:space="preserve">they are </w:t>
      </w:r>
      <w:r w:rsidRPr="002E44A3">
        <w:rPr>
          <w:b/>
          <w:bCs/>
        </w:rPr>
        <w:t>unsaturated</w:t>
      </w:r>
      <w:r>
        <w:t xml:space="preserve"> compounds</w:t>
      </w:r>
      <w:r w:rsidR="00365C10">
        <w:t>, which</w:t>
      </w:r>
      <w:r>
        <w:t xml:space="preserve"> mean</w:t>
      </w:r>
      <w:r w:rsidR="00365C10">
        <w:t>s</w:t>
      </w:r>
      <w:r>
        <w:t xml:space="preserve"> that they</w:t>
      </w:r>
      <w:r w:rsidR="00A77509" w:rsidRPr="0046221D">
        <w:t xml:space="preserve"> contain</w:t>
      </w:r>
      <w:r w:rsidR="00B91930" w:rsidRPr="0046221D">
        <w:t xml:space="preserve"> at least</w:t>
      </w:r>
      <w:r w:rsidR="00A77509" w:rsidRPr="0046221D">
        <w:t xml:space="preserve"> </w:t>
      </w:r>
      <w:r w:rsidR="0046221D" w:rsidRPr="00776BDB">
        <w:rPr>
          <w:bCs/>
        </w:rPr>
        <w:t>one</w:t>
      </w:r>
      <w:r w:rsidR="0046221D">
        <w:rPr>
          <w:b/>
        </w:rPr>
        <w:t xml:space="preserve"> double bond</w:t>
      </w:r>
      <w:r>
        <w:rPr>
          <w:b/>
        </w:rPr>
        <w:t xml:space="preserve"> </w:t>
      </w:r>
      <w:r>
        <w:rPr>
          <w:bCs/>
        </w:rPr>
        <w:t xml:space="preserve">between </w:t>
      </w:r>
      <w:r>
        <w:t>two</w:t>
      </w:r>
      <w:r w:rsidR="00B91930" w:rsidRPr="0046221D">
        <w:t xml:space="preserve"> carbon atoms.</w:t>
      </w:r>
    </w:p>
    <w:p w14:paraId="1510155C" w14:textId="76A89098" w:rsidR="0046221D" w:rsidRPr="0046221D" w:rsidRDefault="00C36381">
      <w:pPr>
        <w:pStyle w:val="RSCnumberedlist"/>
        <w:numPr>
          <w:ilvl w:val="0"/>
          <w:numId w:val="24"/>
        </w:numPr>
      </w:pPr>
      <w:r w:rsidRPr="007F6710">
        <w:t>(a</w:t>
      </w:r>
      <w:r w:rsidR="00982F2B" w:rsidRPr="002E44A3">
        <w:t xml:space="preserve">) </w:t>
      </w:r>
      <w:r w:rsidR="003E0300">
        <w:t>Label</w:t>
      </w:r>
      <w:r w:rsidR="003E0300" w:rsidRPr="0046221D">
        <w:t xml:space="preserve"> </w:t>
      </w:r>
      <w:r w:rsidR="0046221D" w:rsidRPr="0046221D">
        <w:t xml:space="preserve">the double bond in this </w:t>
      </w:r>
      <w:r w:rsidR="005D4E76">
        <w:t>displayed formula</w:t>
      </w:r>
      <w:r w:rsidR="0046221D" w:rsidRPr="0046221D">
        <w:t xml:space="preserve"> of an alkene.</w:t>
      </w:r>
    </w:p>
    <w:p w14:paraId="01E4873C" w14:textId="5B96220F" w:rsidR="0046221D" w:rsidRDefault="00E50DBC" w:rsidP="00C0310D">
      <w:pPr>
        <w:pStyle w:val="RSCbasictext"/>
      </w:pPr>
      <w:r>
        <w:rPr>
          <w:bCs/>
          <w:noProof/>
        </w:rPr>
        <w:drawing>
          <wp:anchor distT="0" distB="0" distL="114300" distR="114300" simplePos="0" relativeHeight="251664413" behindDoc="1" locked="0" layoutInCell="1" allowOverlap="1" wp14:anchorId="0ABE5E01" wp14:editId="1AD86BAA">
            <wp:simplePos x="0" y="0"/>
            <wp:positionH relativeFrom="column">
              <wp:posOffset>2204720</wp:posOffset>
            </wp:positionH>
            <wp:positionV relativeFrom="paragraph">
              <wp:posOffset>389255</wp:posOffset>
            </wp:positionV>
            <wp:extent cx="1077595" cy="1079500"/>
            <wp:effectExtent l="0" t="0" r="1905" b="0"/>
            <wp:wrapTight wrapText="bothSides">
              <wp:wrapPolygon edited="0">
                <wp:start x="0" y="0"/>
                <wp:lineTo x="0" y="21346"/>
                <wp:lineTo x="21384" y="21346"/>
                <wp:lineTo x="21384" y="0"/>
                <wp:lineTo x="0" y="0"/>
              </wp:wrapPolygon>
            </wp:wrapTight>
            <wp:docPr id="21" name="Picture 21" descr="Full displayed formula of ethene g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Full displayed formula of ethene gas"/>
                    <pic:cNvPicPr>
                      <a:picLocks noChangeAspect="1" noChangeArrowheads="1"/>
                    </pic:cNvPicPr>
                  </pic:nvPicPr>
                  <pic:blipFill>
                    <a:blip r:embed="rId3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8EC925" w14:textId="150E2B0C" w:rsidR="0046221D" w:rsidRDefault="0046221D" w:rsidP="00C0310D">
      <w:pPr>
        <w:pStyle w:val="RSCbasictext"/>
      </w:pPr>
    </w:p>
    <w:p w14:paraId="74D3AB53" w14:textId="776086F6" w:rsidR="00923328" w:rsidRDefault="00923328" w:rsidP="00C0310D">
      <w:pPr>
        <w:pStyle w:val="RSCbasictext"/>
      </w:pPr>
    </w:p>
    <w:p w14:paraId="4D26764A" w14:textId="77777777" w:rsidR="00923328" w:rsidRPr="0046221D" w:rsidRDefault="00923328" w:rsidP="00C0310D">
      <w:pPr>
        <w:pStyle w:val="RSCbasictext"/>
      </w:pPr>
    </w:p>
    <w:p w14:paraId="2D1B1BF9" w14:textId="77777777" w:rsidR="00725E36" w:rsidRPr="0046221D" w:rsidRDefault="00725E36" w:rsidP="00C0310D">
      <w:pPr>
        <w:pStyle w:val="RSCbasictext"/>
      </w:pPr>
    </w:p>
    <w:p w14:paraId="27DFF128" w14:textId="0BB20C7F" w:rsidR="0046221D" w:rsidRDefault="0046221D">
      <w:pPr>
        <w:pStyle w:val="RSCletteredlistnew"/>
        <w:numPr>
          <w:ilvl w:val="0"/>
          <w:numId w:val="26"/>
        </w:numPr>
        <w:ind w:left="714" w:hanging="357"/>
      </w:pPr>
      <w:r w:rsidRPr="002E44A3">
        <w:t xml:space="preserve">Using your </w:t>
      </w:r>
      <w:r w:rsidR="00B543AC">
        <w:t>m</w:t>
      </w:r>
      <w:r w:rsidRPr="002E44A3">
        <w:t>oly</w:t>
      </w:r>
      <w:r w:rsidR="00B543AC">
        <w:t>m</w:t>
      </w:r>
      <w:r w:rsidRPr="002E44A3">
        <w:t>od kit</w:t>
      </w:r>
      <w:r w:rsidR="00982F2B">
        <w:t>, build each of the alkenes named in the table below and d</w:t>
      </w:r>
      <w:r w:rsidR="004466C2" w:rsidRPr="002E44A3">
        <w:t>raw the</w:t>
      </w:r>
      <w:r w:rsidR="00982F2B">
        <w:t xml:space="preserve">ir </w:t>
      </w:r>
      <w:r w:rsidR="004466C2" w:rsidRPr="002E44A3">
        <w:t>displayed formula</w:t>
      </w:r>
      <w:r w:rsidR="00982F2B">
        <w:t>s.</w:t>
      </w: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4535"/>
      </w:tblGrid>
      <w:tr w:rsidR="0095303F" w:rsidRPr="002231E7" w14:paraId="23197F53" w14:textId="77777777" w:rsidTr="009F6AC9">
        <w:trPr>
          <w:trHeight w:val="661"/>
        </w:trPr>
        <w:tc>
          <w:tcPr>
            <w:tcW w:w="1701" w:type="dxa"/>
            <w:shd w:val="clear" w:color="auto" w:fill="004976"/>
            <w:vAlign w:val="center"/>
          </w:tcPr>
          <w:p w14:paraId="0F2795BE" w14:textId="77777777" w:rsidR="00982F2B" w:rsidRPr="000B05F4" w:rsidRDefault="00982F2B" w:rsidP="00CD6F90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Molecule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0407C148" w14:textId="280C6AF0" w:rsidR="00B45B25" w:rsidRDefault="00982F2B" w:rsidP="00CD6F90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Molecular</w:t>
            </w:r>
          </w:p>
          <w:p w14:paraId="7CA86519" w14:textId="7830D27B" w:rsidR="00982F2B" w:rsidRPr="000B05F4" w:rsidRDefault="00982F2B" w:rsidP="00CD6F90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</w:t>
            </w:r>
            <w:r w:rsidRPr="000B05F4">
              <w:rPr>
                <w:rFonts w:ascii="Arial" w:hAnsi="Arial" w:cs="Arial"/>
                <w:b/>
              </w:rPr>
              <w:t>ormula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2979CC66" w14:textId="1185C86A" w:rsidR="00B45B25" w:rsidRDefault="00982F2B" w:rsidP="00CD6F90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Moly</w:t>
            </w:r>
            <w:r w:rsidR="00B543AC">
              <w:rPr>
                <w:rFonts w:ascii="Arial" w:hAnsi="Arial" w:cs="Arial"/>
                <w:b/>
              </w:rPr>
              <w:t>m</w:t>
            </w:r>
            <w:r w:rsidRPr="000B05F4">
              <w:rPr>
                <w:rFonts w:ascii="Arial" w:hAnsi="Arial" w:cs="Arial"/>
                <w:b/>
              </w:rPr>
              <w:t>od</w:t>
            </w:r>
          </w:p>
          <w:p w14:paraId="633B706F" w14:textId="7F097927" w:rsidR="00982F2B" w:rsidRPr="000B05F4" w:rsidRDefault="00982F2B" w:rsidP="00CD6F90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</w:t>
            </w:r>
            <w:r w:rsidRPr="000B05F4">
              <w:rPr>
                <w:rFonts w:ascii="Arial" w:hAnsi="Arial" w:cs="Arial"/>
                <w:b/>
              </w:rPr>
              <w:t>odel built?</w:t>
            </w:r>
          </w:p>
          <w:p w14:paraId="7A553201" w14:textId="76A8DB05" w:rsidR="00982F2B" w:rsidRPr="000B05F4" w:rsidRDefault="00982F2B" w:rsidP="00CD6F90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X/</w:t>
            </w:r>
            <w:r w:rsidRPr="000B05F4"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4535" w:type="dxa"/>
            <w:shd w:val="clear" w:color="auto" w:fill="004976"/>
            <w:vAlign w:val="center"/>
          </w:tcPr>
          <w:p w14:paraId="316C4ED8" w14:textId="77777777" w:rsidR="00982F2B" w:rsidRPr="000B05F4" w:rsidRDefault="00982F2B" w:rsidP="00CD6F90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Displayed formula</w:t>
            </w:r>
          </w:p>
        </w:tc>
      </w:tr>
      <w:tr w:rsidR="0095303F" w:rsidRPr="002231E7" w14:paraId="595472DA" w14:textId="77777777" w:rsidTr="009F6AC9">
        <w:trPr>
          <w:trHeight w:val="1701"/>
        </w:trPr>
        <w:tc>
          <w:tcPr>
            <w:tcW w:w="1701" w:type="dxa"/>
            <w:vAlign w:val="center"/>
          </w:tcPr>
          <w:p w14:paraId="2436583D" w14:textId="77777777" w:rsidR="00982F2B" w:rsidRPr="006E1433" w:rsidRDefault="00982F2B" w:rsidP="00CD6F90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6E1433">
              <w:rPr>
                <w:rFonts w:ascii="Arial" w:hAnsi="Arial" w:cs="Arial"/>
                <w:b/>
              </w:rPr>
              <w:t>ethene</w:t>
            </w:r>
          </w:p>
        </w:tc>
        <w:tc>
          <w:tcPr>
            <w:tcW w:w="1701" w:type="dxa"/>
            <w:vAlign w:val="center"/>
          </w:tcPr>
          <w:p w14:paraId="53E3E1C5" w14:textId="77777777" w:rsidR="00982F2B" w:rsidRPr="006F7456" w:rsidRDefault="00982F2B" w:rsidP="00CD6F90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  <w:sz w:val="24"/>
                <w:szCs w:val="24"/>
              </w:rPr>
            </w:pPr>
            <w:r w:rsidRPr="006F7456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6F7456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2</w:t>
            </w:r>
            <w:r w:rsidRPr="006F7456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6F7456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701" w:type="dxa"/>
            <w:vAlign w:val="center"/>
          </w:tcPr>
          <w:p w14:paraId="68591296" w14:textId="329D96D8" w:rsidR="00982F2B" w:rsidRPr="002B106F" w:rsidRDefault="00982F2B" w:rsidP="00CD6F90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35" w:type="dxa"/>
            <w:vAlign w:val="center"/>
          </w:tcPr>
          <w:p w14:paraId="3C2B0465" w14:textId="63A9A67F" w:rsidR="00982F2B" w:rsidRPr="000B05F4" w:rsidRDefault="00982F2B" w:rsidP="00CD6F90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95303F" w:rsidRPr="002231E7" w14:paraId="5BFE1D02" w14:textId="77777777" w:rsidTr="009F6AC9">
        <w:trPr>
          <w:trHeight w:val="1701"/>
        </w:trPr>
        <w:tc>
          <w:tcPr>
            <w:tcW w:w="1701" w:type="dxa"/>
            <w:vAlign w:val="center"/>
          </w:tcPr>
          <w:p w14:paraId="17C6FF12" w14:textId="77777777" w:rsidR="00982F2B" w:rsidRPr="006E1433" w:rsidRDefault="00982F2B" w:rsidP="00CD6F90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6E1433">
              <w:rPr>
                <w:rFonts w:ascii="Arial" w:hAnsi="Arial" w:cs="Arial"/>
                <w:b/>
              </w:rPr>
              <w:t>propene</w:t>
            </w:r>
          </w:p>
        </w:tc>
        <w:tc>
          <w:tcPr>
            <w:tcW w:w="1701" w:type="dxa"/>
            <w:vAlign w:val="center"/>
          </w:tcPr>
          <w:p w14:paraId="48342244" w14:textId="77777777" w:rsidR="00982F2B" w:rsidRPr="006F7456" w:rsidRDefault="00982F2B" w:rsidP="00CD6F90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  <w:sz w:val="24"/>
                <w:szCs w:val="24"/>
              </w:rPr>
            </w:pPr>
            <w:r w:rsidRPr="006F7456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6F7456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3</w:t>
            </w:r>
            <w:r w:rsidRPr="006F7456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6F7456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1701" w:type="dxa"/>
            <w:vAlign w:val="center"/>
          </w:tcPr>
          <w:p w14:paraId="1313648C" w14:textId="62B0A0A7" w:rsidR="00982F2B" w:rsidRPr="002B106F" w:rsidRDefault="00982F2B" w:rsidP="00CD6F90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35" w:type="dxa"/>
            <w:vAlign w:val="center"/>
          </w:tcPr>
          <w:p w14:paraId="6A04FA2A" w14:textId="77777777" w:rsidR="00982F2B" w:rsidRPr="000B05F4" w:rsidRDefault="00982F2B" w:rsidP="00CD6F90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95303F" w:rsidRPr="002231E7" w14:paraId="6F0E51CE" w14:textId="77777777" w:rsidTr="009F6AC9">
        <w:trPr>
          <w:trHeight w:val="1701"/>
        </w:trPr>
        <w:tc>
          <w:tcPr>
            <w:tcW w:w="1701" w:type="dxa"/>
            <w:vAlign w:val="center"/>
          </w:tcPr>
          <w:p w14:paraId="3EABCA51" w14:textId="77777777" w:rsidR="00982F2B" w:rsidRPr="006E1433" w:rsidRDefault="00982F2B" w:rsidP="00CD6F90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6E1433">
              <w:rPr>
                <w:rFonts w:ascii="Arial" w:hAnsi="Arial" w:cs="Arial"/>
                <w:b/>
              </w:rPr>
              <w:t>butene</w:t>
            </w:r>
          </w:p>
        </w:tc>
        <w:tc>
          <w:tcPr>
            <w:tcW w:w="1701" w:type="dxa"/>
            <w:vAlign w:val="center"/>
          </w:tcPr>
          <w:p w14:paraId="5F7D512D" w14:textId="77777777" w:rsidR="00982F2B" w:rsidRPr="006F7456" w:rsidRDefault="00982F2B" w:rsidP="00CD6F90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  <w:sz w:val="24"/>
                <w:szCs w:val="24"/>
              </w:rPr>
            </w:pPr>
            <w:r w:rsidRPr="006F7456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6F7456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4</w:t>
            </w:r>
            <w:r w:rsidRPr="006F7456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6F7456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1701" w:type="dxa"/>
            <w:vAlign w:val="center"/>
          </w:tcPr>
          <w:p w14:paraId="65A01DB0" w14:textId="2D100BBF" w:rsidR="00982F2B" w:rsidRPr="002B106F" w:rsidRDefault="00982F2B" w:rsidP="00CD6F90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35" w:type="dxa"/>
            <w:vAlign w:val="center"/>
          </w:tcPr>
          <w:p w14:paraId="4A9FC9D2" w14:textId="77777777" w:rsidR="00982F2B" w:rsidRPr="000B05F4" w:rsidRDefault="00982F2B" w:rsidP="00CD6F90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830EE3A" w14:textId="77777777" w:rsidR="00C76EE2" w:rsidRDefault="00C76EE2">
      <w:pPr>
        <w:rPr>
          <w:rFonts w:ascii="Arial" w:eastAsiaTheme="minorHAnsi" w:hAnsi="Arial" w:cs="Arial"/>
          <w:b/>
          <w:bCs/>
          <w:color w:val="C80C2F"/>
          <w:lang w:eastAsia="en-US"/>
        </w:rPr>
      </w:pPr>
      <w:bookmarkStart w:id="4" w:name="_Hlk42155713"/>
      <w:r>
        <w:rPr>
          <w:b/>
          <w:bCs/>
          <w:color w:val="C80C2F"/>
        </w:rPr>
        <w:br w:type="page"/>
      </w:r>
    </w:p>
    <w:p w14:paraId="2FE54807" w14:textId="431204CB" w:rsidR="0046221D" w:rsidRDefault="00982F2B">
      <w:pPr>
        <w:pStyle w:val="RSCnumberedlist"/>
        <w:numPr>
          <w:ilvl w:val="0"/>
          <w:numId w:val="33"/>
        </w:numPr>
        <w:spacing w:before="0" w:after="0"/>
      </w:pPr>
      <w:r w:rsidRPr="00982F2B">
        <w:lastRenderedPageBreak/>
        <w:t>Why does a molecule called methene not exist?</w:t>
      </w:r>
    </w:p>
    <w:p w14:paraId="074EB70B" w14:textId="77777777" w:rsidR="00336B81" w:rsidRPr="00336B81" w:rsidRDefault="00336B81" w:rsidP="0051521C">
      <w:pPr>
        <w:pStyle w:val="RSCunderline"/>
        <w:ind w:left="360"/>
      </w:pPr>
    </w:p>
    <w:p w14:paraId="72490513" w14:textId="0C8C7D24" w:rsidR="00336B81" w:rsidRDefault="00336B81" w:rsidP="0051521C">
      <w:pPr>
        <w:pStyle w:val="RSCunderline"/>
        <w:ind w:left="360"/>
      </w:pPr>
    </w:p>
    <w:p w14:paraId="7596F95C" w14:textId="77777777" w:rsidR="009304CA" w:rsidRPr="00336B81" w:rsidRDefault="009304CA" w:rsidP="0051521C">
      <w:pPr>
        <w:pStyle w:val="RSCunderline"/>
        <w:ind w:left="360"/>
      </w:pPr>
    </w:p>
    <w:p w14:paraId="3BE92DFE" w14:textId="77777777" w:rsidR="009304CA" w:rsidRPr="00336B81" w:rsidRDefault="009304CA" w:rsidP="0051521C">
      <w:pPr>
        <w:pStyle w:val="RSCunderline"/>
        <w:ind w:left="360"/>
      </w:pPr>
    </w:p>
    <w:p w14:paraId="5E301603" w14:textId="6B785A15" w:rsidR="007F2D16" w:rsidRPr="007F2D16" w:rsidRDefault="007F2D16">
      <w:pPr>
        <w:pStyle w:val="RSCnumberedlist"/>
        <w:spacing w:before="240" w:after="0"/>
      </w:pPr>
      <w:r>
        <w:t>D</w:t>
      </w:r>
      <w:r w:rsidRPr="00635E79">
        <w:t xml:space="preserve">escribe </w:t>
      </w:r>
      <w:r>
        <w:t>how the number of hydrogen atoms changes as the number of carbon atoms in the chain increases</w:t>
      </w:r>
      <w:r w:rsidRPr="00635E79">
        <w:t>.</w:t>
      </w:r>
    </w:p>
    <w:p w14:paraId="4CBFF343" w14:textId="3095E481" w:rsidR="00336B81" w:rsidRPr="007F2D16" w:rsidRDefault="00336B81" w:rsidP="0051521C">
      <w:pPr>
        <w:pStyle w:val="RSCunderline"/>
        <w:ind w:left="360"/>
      </w:pPr>
    </w:p>
    <w:p w14:paraId="7AE43A50" w14:textId="77777777" w:rsidR="00336B81" w:rsidRPr="00336B81" w:rsidRDefault="00336B81" w:rsidP="0051521C">
      <w:pPr>
        <w:pStyle w:val="RSCunderline"/>
        <w:ind w:left="360"/>
      </w:pPr>
    </w:p>
    <w:p w14:paraId="209DFB43" w14:textId="77777777" w:rsidR="00336B81" w:rsidRPr="00336B81" w:rsidRDefault="00336B81" w:rsidP="0051521C">
      <w:pPr>
        <w:pStyle w:val="RSCunderline"/>
        <w:ind w:left="360"/>
      </w:pPr>
    </w:p>
    <w:p w14:paraId="67BCF7E7" w14:textId="77777777" w:rsidR="00336B81" w:rsidRPr="00336B81" w:rsidRDefault="00336B81" w:rsidP="0051521C">
      <w:pPr>
        <w:pStyle w:val="RSCunderline"/>
        <w:ind w:left="360"/>
      </w:pPr>
    </w:p>
    <w:p w14:paraId="71675512" w14:textId="1BF924E5" w:rsidR="0042179B" w:rsidRPr="002E44A3" w:rsidRDefault="0042179B">
      <w:pPr>
        <w:pStyle w:val="RSCnumberedlist"/>
        <w:spacing w:before="240" w:after="0"/>
      </w:pPr>
      <w:r w:rsidRPr="002E44A3">
        <w:t>The</w:t>
      </w:r>
      <w:r w:rsidR="00734A6F" w:rsidRPr="002E44A3">
        <w:t xml:space="preserve"> general formula </w:t>
      </w:r>
      <w:r w:rsidR="0095303F">
        <w:t xml:space="preserve">for </w:t>
      </w:r>
      <w:r w:rsidR="00734A6F" w:rsidRPr="002E44A3">
        <w:t>alke</w:t>
      </w:r>
      <w:r w:rsidRPr="002E44A3">
        <w:t>ne</w:t>
      </w:r>
      <w:r w:rsidR="0095303F">
        <w:t>s</w:t>
      </w:r>
      <w:r w:rsidRPr="002E44A3">
        <w:t xml:space="preserve"> is: </w:t>
      </w:r>
    </w:p>
    <w:bookmarkEnd w:id="4"/>
    <w:p w14:paraId="7ECB9C42" w14:textId="77777777" w:rsidR="00D25931" w:rsidRDefault="00D25931" w:rsidP="0051521C">
      <w:pPr>
        <w:pStyle w:val="RSCunderline"/>
        <w:ind w:left="360"/>
      </w:pPr>
    </w:p>
    <w:p w14:paraId="20312786" w14:textId="77777777" w:rsidR="00D25931" w:rsidRDefault="00D25931" w:rsidP="00D25931">
      <w:pPr>
        <w:pStyle w:val="RSCbasictext"/>
        <w:spacing w:before="900" w:after="120"/>
      </w:pPr>
    </w:p>
    <w:p w14:paraId="1DEC9386" w14:textId="5D1F98AE" w:rsidR="00D25931" w:rsidRDefault="00D25931" w:rsidP="00D25931">
      <w:pPr>
        <w:pStyle w:val="RSCbasictext"/>
        <w:spacing w:before="900" w:after="120"/>
      </w:pPr>
      <w:r>
        <w:rPr>
          <w:noProof/>
        </w:rPr>
        <w:drawing>
          <wp:inline distT="0" distB="0" distL="0" distR="0" wp14:anchorId="66999657" wp14:editId="2D297AEC">
            <wp:extent cx="1260000" cy="300462"/>
            <wp:effectExtent l="0" t="0" r="0" b="4445"/>
            <wp:docPr id="19" name="Picture 19" descr="A red background with white text to highlight a career li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red background with white text to highlight a career link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30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FB4DE" w14:textId="77777777" w:rsidR="00D25931" w:rsidRDefault="00D25931" w:rsidP="00D25931">
      <w:pPr>
        <w:pStyle w:val="RSCheading3"/>
      </w:pPr>
      <w:r>
        <w:t>S</w:t>
      </w:r>
      <w:r w:rsidRPr="00B60F23">
        <w:t>chool science technician</w:t>
      </w:r>
    </w:p>
    <w:p w14:paraId="257A79A6" w14:textId="71F6907C" w:rsidR="00D25931" w:rsidRPr="00096153" w:rsidRDefault="00EB1618" w:rsidP="00D25931">
      <w:pPr>
        <w:pStyle w:val="RSCbasictext"/>
      </w:pPr>
      <w:r>
        <w:t>Read</w:t>
      </w:r>
      <w:r w:rsidR="00D25931" w:rsidRPr="00096153">
        <w:t xml:space="preserve"> Sandrine</w:t>
      </w:r>
      <w:r w:rsidR="00D25931">
        <w:t>’s job profile</w:t>
      </w:r>
      <w:r w:rsidR="00D25931" w:rsidRPr="00096153">
        <w:t>,</w:t>
      </w:r>
      <w:r w:rsidR="00D25931">
        <w:t xml:space="preserve"> available on </w:t>
      </w:r>
      <w:r w:rsidR="00D25931" w:rsidRPr="00B60F23">
        <w:rPr>
          <w:b/>
          <w:bCs/>
          <w:color w:val="C80C2F"/>
        </w:rPr>
        <w:t>slide 48</w:t>
      </w:r>
      <w:r w:rsidR="00D25931">
        <w:t xml:space="preserve"> and from </w:t>
      </w:r>
      <w:hyperlink r:id="rId40" w:history="1">
        <w:r w:rsidR="00D25931" w:rsidRPr="00E11468">
          <w:rPr>
            <w:rStyle w:val="Hyperlink"/>
          </w:rPr>
          <w:t>rsc.li/3ZpDhAv</w:t>
        </w:r>
      </w:hyperlink>
      <w:r w:rsidR="00D25931">
        <w:t>.</w:t>
      </w:r>
      <w:r w:rsidR="00D25931" w:rsidRPr="00096153">
        <w:t xml:space="preserve"> </w:t>
      </w:r>
      <w:r w:rsidR="00D25931" w:rsidRPr="003F114C">
        <w:t>She is a school science technician</w:t>
      </w:r>
      <w:r w:rsidR="00D25931">
        <w:t xml:space="preserve"> and </w:t>
      </w:r>
      <w:r w:rsidR="00D25931" w:rsidRPr="00096153">
        <w:t>uses her knowledge and skills to design, prepare and test practical</w:t>
      </w:r>
      <w:r w:rsidR="00D25931">
        <w:t xml:space="preserve">s </w:t>
      </w:r>
      <w:r w:rsidR="00D25931" w:rsidRPr="00096153">
        <w:t>for chemistry lessons and extracurricular activities.</w:t>
      </w:r>
    </w:p>
    <w:p w14:paraId="3D53891E" w14:textId="0D9D83DC" w:rsidR="00570FCB" w:rsidRDefault="00570FCB">
      <w:pPr>
        <w:rPr>
          <w:rFonts w:ascii="Arial" w:eastAsiaTheme="minorHAnsi" w:hAnsi="Arial" w:cs="Arial"/>
          <w:b/>
          <w:bCs/>
          <w:color w:val="C80C2F"/>
          <w:lang w:eastAsia="en-US"/>
        </w:rPr>
      </w:pPr>
      <w:r>
        <w:rPr>
          <w:b/>
          <w:bCs/>
          <w:color w:val="C80C2F"/>
        </w:rPr>
        <w:br w:type="page"/>
      </w:r>
    </w:p>
    <w:p w14:paraId="03C6EACA" w14:textId="72A35701" w:rsidR="00AD57DE" w:rsidRDefault="00AD57DE">
      <w:pPr>
        <w:pStyle w:val="RSCnumberedlist"/>
        <w:spacing w:before="240"/>
      </w:pPr>
      <w:r w:rsidRPr="002E44A3">
        <w:lastRenderedPageBreak/>
        <w:t>Use th</w:t>
      </w:r>
      <w:r w:rsidR="00382F0E" w:rsidRPr="002E44A3">
        <w:t>e general formula for alkenes</w:t>
      </w:r>
      <w:r w:rsidRPr="002E44A3">
        <w:t xml:space="preserve"> to predict the formula of</w:t>
      </w:r>
      <w:r w:rsidR="00946B84">
        <w:t xml:space="preserve"> each of the alkenes in the table below. Build each using the </w:t>
      </w:r>
      <w:r w:rsidR="00B543AC" w:rsidRPr="00B543AC">
        <w:t>molymod</w:t>
      </w:r>
      <w:r w:rsidR="00B543AC" w:rsidRPr="00B543AC" w:rsidDel="00B543AC">
        <w:t xml:space="preserve"> </w:t>
      </w:r>
      <w:r w:rsidR="00946B84">
        <w:t>kit</w:t>
      </w:r>
      <w:r w:rsidRPr="002E44A3">
        <w:t xml:space="preserve"> to see if you are correct</w:t>
      </w:r>
      <w:r w:rsidR="00382F0E" w:rsidRPr="002E44A3">
        <w:t>.</w:t>
      </w: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4535"/>
      </w:tblGrid>
      <w:tr w:rsidR="00E64B71" w:rsidRPr="002231E7" w14:paraId="64295FBB" w14:textId="77777777" w:rsidTr="009B4F5B">
        <w:trPr>
          <w:trHeight w:val="661"/>
        </w:trPr>
        <w:tc>
          <w:tcPr>
            <w:tcW w:w="1701" w:type="dxa"/>
            <w:shd w:val="clear" w:color="auto" w:fill="004976"/>
            <w:vAlign w:val="center"/>
          </w:tcPr>
          <w:p w14:paraId="6DE55A76" w14:textId="77777777" w:rsidR="00E64B71" w:rsidRPr="000B05F4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Molecule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12CC5E13" w14:textId="77777777" w:rsidR="00E64B71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Molecular</w:t>
            </w:r>
          </w:p>
          <w:p w14:paraId="4541C675" w14:textId="77777777" w:rsidR="00E64B71" w:rsidRPr="000B05F4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</w:t>
            </w:r>
            <w:r w:rsidRPr="000B05F4">
              <w:rPr>
                <w:rFonts w:ascii="Arial" w:hAnsi="Arial" w:cs="Arial"/>
                <w:b/>
              </w:rPr>
              <w:t>ormula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07676241" w14:textId="110CD648" w:rsidR="00E64B71" w:rsidRDefault="00E64B71" w:rsidP="007C481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Moly</w:t>
            </w:r>
            <w:r w:rsidR="00B543AC">
              <w:rPr>
                <w:rFonts w:ascii="Arial" w:hAnsi="Arial" w:cs="Arial"/>
                <w:b/>
              </w:rPr>
              <w:t>m</w:t>
            </w:r>
            <w:r w:rsidRPr="000B05F4">
              <w:rPr>
                <w:rFonts w:ascii="Arial" w:hAnsi="Arial" w:cs="Arial"/>
                <w:b/>
              </w:rPr>
              <w:t>od</w:t>
            </w:r>
          </w:p>
          <w:p w14:paraId="243112BC" w14:textId="77777777" w:rsidR="00E64B71" w:rsidRPr="000B05F4" w:rsidRDefault="00E64B71" w:rsidP="007C481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</w:t>
            </w:r>
            <w:r w:rsidRPr="000B05F4">
              <w:rPr>
                <w:rFonts w:ascii="Arial" w:hAnsi="Arial" w:cs="Arial"/>
                <w:b/>
              </w:rPr>
              <w:t>odel built?</w:t>
            </w:r>
          </w:p>
          <w:p w14:paraId="09A875D7" w14:textId="77777777" w:rsidR="00E64B71" w:rsidRPr="000B05F4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X/</w:t>
            </w:r>
            <w:r w:rsidRPr="000B05F4"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4535" w:type="dxa"/>
            <w:shd w:val="clear" w:color="auto" w:fill="004976"/>
            <w:vAlign w:val="center"/>
          </w:tcPr>
          <w:p w14:paraId="1EBD6DC8" w14:textId="77777777" w:rsidR="00E64B71" w:rsidRPr="000B05F4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Displayed formula</w:t>
            </w:r>
          </w:p>
        </w:tc>
      </w:tr>
      <w:tr w:rsidR="00E64B71" w:rsidRPr="002231E7" w14:paraId="2C76DF66" w14:textId="77777777" w:rsidTr="009B4F5B">
        <w:trPr>
          <w:trHeight w:val="1701"/>
        </w:trPr>
        <w:tc>
          <w:tcPr>
            <w:tcW w:w="1701" w:type="dxa"/>
            <w:vAlign w:val="center"/>
          </w:tcPr>
          <w:p w14:paraId="224A6D1D" w14:textId="77777777" w:rsidR="00E64B71" w:rsidRPr="000B05F4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Pr="000B05F4">
              <w:rPr>
                <w:rFonts w:ascii="Arial" w:hAnsi="Arial" w:cs="Arial"/>
                <w:b/>
              </w:rPr>
              <w:t>entene</w:t>
            </w:r>
          </w:p>
          <w:p w14:paraId="1C48C5C2" w14:textId="77777777" w:rsidR="00E64B71" w:rsidRPr="006E1433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Cs/>
              </w:rPr>
              <w:t>five carbon atoms</w:t>
            </w:r>
          </w:p>
        </w:tc>
        <w:tc>
          <w:tcPr>
            <w:tcW w:w="1701" w:type="dxa"/>
            <w:vAlign w:val="center"/>
          </w:tcPr>
          <w:p w14:paraId="2ED75D3F" w14:textId="77777777" w:rsidR="00E64B71" w:rsidRPr="002B106F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vAlign w:val="center"/>
          </w:tcPr>
          <w:p w14:paraId="17211574" w14:textId="77777777" w:rsidR="00E64B71" w:rsidRPr="002B106F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35" w:type="dxa"/>
            <w:vAlign w:val="center"/>
          </w:tcPr>
          <w:p w14:paraId="6B40B544" w14:textId="77777777" w:rsidR="00E64B71" w:rsidRPr="000B05F4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E64B71" w:rsidRPr="002231E7" w14:paraId="747FC1BF" w14:textId="77777777" w:rsidTr="009B4F5B">
        <w:trPr>
          <w:trHeight w:val="1701"/>
        </w:trPr>
        <w:tc>
          <w:tcPr>
            <w:tcW w:w="1701" w:type="dxa"/>
            <w:vAlign w:val="center"/>
          </w:tcPr>
          <w:p w14:paraId="676522E5" w14:textId="77777777" w:rsidR="00E64B71" w:rsidRPr="000B05F4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Pr="000B05F4">
              <w:rPr>
                <w:rFonts w:ascii="Arial" w:hAnsi="Arial" w:cs="Arial"/>
                <w:b/>
              </w:rPr>
              <w:t>exene</w:t>
            </w:r>
          </w:p>
          <w:p w14:paraId="2DF8990A" w14:textId="77777777" w:rsidR="00E64B71" w:rsidRPr="006E1433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</w:rPr>
              <w:t>six carbon atoms</w:t>
            </w:r>
          </w:p>
        </w:tc>
        <w:tc>
          <w:tcPr>
            <w:tcW w:w="1701" w:type="dxa"/>
            <w:vAlign w:val="center"/>
          </w:tcPr>
          <w:p w14:paraId="3513D30D" w14:textId="77777777" w:rsidR="00E64B71" w:rsidRPr="002B106F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vAlign w:val="center"/>
          </w:tcPr>
          <w:p w14:paraId="549458F6" w14:textId="77777777" w:rsidR="00E64B71" w:rsidRPr="002B106F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35" w:type="dxa"/>
            <w:vAlign w:val="center"/>
          </w:tcPr>
          <w:p w14:paraId="5A25BAE5" w14:textId="77777777" w:rsidR="00E64B71" w:rsidRPr="000B05F4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E64B71" w:rsidRPr="002231E7" w14:paraId="3BC71F21" w14:textId="77777777" w:rsidTr="009B4F5B">
        <w:trPr>
          <w:trHeight w:val="1701"/>
        </w:trPr>
        <w:tc>
          <w:tcPr>
            <w:tcW w:w="1701" w:type="dxa"/>
            <w:vAlign w:val="center"/>
          </w:tcPr>
          <w:p w14:paraId="6438C56E" w14:textId="77777777" w:rsidR="00E64B71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heptene</w:t>
            </w:r>
          </w:p>
          <w:p w14:paraId="70FAEF57" w14:textId="77777777" w:rsidR="00E64B71" w:rsidRPr="006E1433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2E44A3">
              <w:rPr>
                <w:rFonts w:ascii="Arial" w:hAnsi="Arial" w:cs="Arial"/>
                <w:bCs/>
              </w:rPr>
              <w:t>seven carbon atoms</w:t>
            </w:r>
          </w:p>
        </w:tc>
        <w:tc>
          <w:tcPr>
            <w:tcW w:w="1701" w:type="dxa"/>
            <w:vAlign w:val="center"/>
          </w:tcPr>
          <w:p w14:paraId="65BCC966" w14:textId="77777777" w:rsidR="00E64B71" w:rsidRPr="002B106F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vAlign w:val="center"/>
          </w:tcPr>
          <w:p w14:paraId="1687445F" w14:textId="77777777" w:rsidR="00E64B71" w:rsidRPr="002B106F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35" w:type="dxa"/>
            <w:vAlign w:val="center"/>
          </w:tcPr>
          <w:p w14:paraId="5E569CB8" w14:textId="77777777" w:rsidR="00E64B71" w:rsidRPr="000B05F4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E64B71" w:rsidRPr="002231E7" w14:paraId="66362E9E" w14:textId="77777777" w:rsidTr="009B4F5B">
        <w:trPr>
          <w:trHeight w:val="1701"/>
        </w:trPr>
        <w:tc>
          <w:tcPr>
            <w:tcW w:w="1701" w:type="dxa"/>
            <w:vAlign w:val="center"/>
          </w:tcPr>
          <w:p w14:paraId="6101F81F" w14:textId="77777777" w:rsidR="00E64B71" w:rsidRPr="000B05F4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</w:t>
            </w:r>
            <w:r w:rsidRPr="000B05F4">
              <w:rPr>
                <w:rFonts w:ascii="Arial" w:hAnsi="Arial" w:cs="Arial"/>
                <w:b/>
              </w:rPr>
              <w:t>ctene</w:t>
            </w:r>
          </w:p>
          <w:p w14:paraId="2398B3E0" w14:textId="77777777" w:rsidR="00E64B71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</w:rPr>
              <w:t>eight carbon atoms</w:t>
            </w:r>
          </w:p>
        </w:tc>
        <w:tc>
          <w:tcPr>
            <w:tcW w:w="1701" w:type="dxa"/>
            <w:vAlign w:val="center"/>
          </w:tcPr>
          <w:p w14:paraId="34396075" w14:textId="77777777" w:rsidR="00E64B71" w:rsidRPr="002B106F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vAlign w:val="center"/>
          </w:tcPr>
          <w:p w14:paraId="1836384E" w14:textId="77777777" w:rsidR="00E64B71" w:rsidRPr="002B106F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35" w:type="dxa"/>
            <w:vAlign w:val="center"/>
          </w:tcPr>
          <w:p w14:paraId="731ACCF8" w14:textId="77777777" w:rsidR="00E64B71" w:rsidRPr="000B05F4" w:rsidRDefault="00E64B7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1FDFFE76" w14:textId="070D8BC2" w:rsidR="00081E66" w:rsidRPr="002E44A3" w:rsidRDefault="00081E66">
      <w:pPr>
        <w:pStyle w:val="RSCnumberedlist"/>
        <w:spacing w:before="240" w:after="0"/>
      </w:pPr>
      <w:r w:rsidRPr="002E44A3">
        <w:t>Does it matter where the double bond is in the molecule? Why?</w:t>
      </w:r>
    </w:p>
    <w:p w14:paraId="6F31BC92" w14:textId="77777777" w:rsidR="00081E66" w:rsidRPr="00B86D72" w:rsidRDefault="00081E66" w:rsidP="00C86AA3">
      <w:pPr>
        <w:pStyle w:val="RSCunderline"/>
        <w:ind w:left="360"/>
      </w:pPr>
    </w:p>
    <w:p w14:paraId="621C26B9" w14:textId="77777777" w:rsidR="00081E66" w:rsidRPr="00B86D72" w:rsidRDefault="00081E66" w:rsidP="00C86AA3">
      <w:pPr>
        <w:pStyle w:val="RSCunderline"/>
        <w:ind w:left="360"/>
      </w:pPr>
    </w:p>
    <w:p w14:paraId="5CA42302" w14:textId="3EE00527" w:rsidR="00081E66" w:rsidRDefault="00081E66" w:rsidP="00C86AA3">
      <w:pPr>
        <w:pStyle w:val="RSCunderline"/>
        <w:ind w:left="360"/>
      </w:pPr>
    </w:p>
    <w:p w14:paraId="35B30010" w14:textId="77777777" w:rsidR="00A31DF3" w:rsidRDefault="00A31DF3" w:rsidP="00C86AA3">
      <w:pPr>
        <w:pStyle w:val="RSCunderline"/>
        <w:ind w:left="360"/>
      </w:pPr>
    </w:p>
    <w:p w14:paraId="708A096F" w14:textId="77777777" w:rsidR="00D033F9" w:rsidRDefault="00D033F9">
      <w:pPr>
        <w:rPr>
          <w:rFonts w:ascii="Arial" w:eastAsiaTheme="minorHAnsi" w:hAnsi="Arial" w:cs="Arial"/>
          <w:color w:val="000000" w:themeColor="text1"/>
          <w:lang w:eastAsia="en-US"/>
        </w:rPr>
      </w:pPr>
      <w:r>
        <w:rPr>
          <w:rFonts w:ascii="Arial" w:hAnsi="Arial"/>
          <w:b/>
          <w:bCs/>
          <w:color w:val="000000" w:themeColor="text1"/>
        </w:rPr>
        <w:br w:type="page"/>
      </w:r>
    </w:p>
    <w:p w14:paraId="58EF2DEA" w14:textId="4E0D8169" w:rsidR="00CD00F2" w:rsidRPr="00412998" w:rsidRDefault="00CD00F2" w:rsidP="00CD00F2">
      <w:pPr>
        <w:pStyle w:val="RSCheading1"/>
      </w:pPr>
      <w:r w:rsidRPr="0054757B">
        <w:rPr>
          <w:color w:val="C80C2F"/>
        </w:rPr>
        <w:lastRenderedPageBreak/>
        <w:t>Activity 7</w:t>
      </w:r>
      <w:r w:rsidR="00AF2102">
        <w:rPr>
          <w:color w:val="C80C2F"/>
        </w:rPr>
        <w:t>:</w:t>
      </w:r>
      <w:r w:rsidRPr="0054757B">
        <w:rPr>
          <w:color w:val="C80C2F"/>
        </w:rPr>
        <w:t xml:space="preserve"> </w:t>
      </w:r>
      <w:r w:rsidR="00AF2102">
        <w:t>re</w:t>
      </w:r>
      <w:r w:rsidRPr="00412998">
        <w:t>actions of alkenes</w:t>
      </w:r>
    </w:p>
    <w:p w14:paraId="6AC14C63" w14:textId="006F0C4E" w:rsidR="00CD00F2" w:rsidRPr="001101A0" w:rsidRDefault="00CD00F2" w:rsidP="00CD00F2">
      <w:pPr>
        <w:pStyle w:val="RSCbasictext"/>
      </w:pPr>
      <w:r w:rsidRPr="001101A0">
        <w:t xml:space="preserve">The double bond of the alkene allows us to </w:t>
      </w:r>
      <w:r w:rsidR="006901FB">
        <w:t>distinguish</w:t>
      </w:r>
      <w:r w:rsidRPr="001101A0">
        <w:t xml:space="preserve"> them from alkanes </w:t>
      </w:r>
      <w:r w:rsidR="006901FB">
        <w:t>because</w:t>
      </w:r>
      <w:r w:rsidRPr="001101A0">
        <w:t xml:space="preserve"> they undergo an addition reaction with a halogen.</w:t>
      </w:r>
    </w:p>
    <w:p w14:paraId="3E388571" w14:textId="77777777" w:rsidR="009B48F5" w:rsidRPr="00EA1B28" w:rsidRDefault="009B48F5" w:rsidP="009648D9">
      <w:pPr>
        <w:spacing w:before="100" w:beforeAutospacing="1"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19641266" wp14:editId="3AF6CF57">
            <wp:extent cx="1084335" cy="1080000"/>
            <wp:effectExtent l="0" t="0" r="0" b="0"/>
            <wp:docPr id="5" name="Picture 5" descr="Flammable hazard label showing a flame inside a red diam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Flammable hazard label showing a flame inside a red diamon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8433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</w:rPr>
        <w:drawing>
          <wp:inline distT="0" distB="0" distL="0" distR="0" wp14:anchorId="5E24D7D2" wp14:editId="393452F1">
            <wp:extent cx="1103885" cy="1080000"/>
            <wp:effectExtent l="0" t="0" r="1270" b="0"/>
            <wp:docPr id="12" name="Picture 12" descr="Environmentally damaging hazard label showing a dead fish and damaged tree inside a red diam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Environmentally damaging hazard label showing a dead fish and damaged tree inside a red diamon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0388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</w:rPr>
        <w:drawing>
          <wp:inline distT="0" distB="0" distL="0" distR="0" wp14:anchorId="19240CF1" wp14:editId="7FC78346">
            <wp:extent cx="1082163" cy="1080000"/>
            <wp:effectExtent l="0" t="0" r="0" b="0"/>
            <wp:docPr id="15" name="Picture 15" descr="Toxic hazard label showing a skull and cross bones inside a red diamon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oxic hazard label showing a skull and cross bones inside a red diamond 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82163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</w:rPr>
        <w:drawing>
          <wp:inline distT="0" distB="0" distL="0" distR="0" wp14:anchorId="0AFBC012" wp14:editId="4F8BD4B0">
            <wp:extent cx="1084335" cy="1080000"/>
            <wp:effectExtent l="0" t="0" r="0" b="0"/>
            <wp:docPr id="18" name="Picture 18" descr="Irritant hazard label showing an exclamation mark inside a red diam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Irritant hazard label showing an exclamation mark inside a red diamon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8433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2EC50" w14:textId="0685BFED" w:rsidR="00CD00F2" w:rsidRPr="0006423D" w:rsidRDefault="009B5721" w:rsidP="009648D9">
      <w:pPr>
        <w:pStyle w:val="RSCbasictext"/>
        <w:tabs>
          <w:tab w:val="center" w:pos="3402"/>
        </w:tabs>
        <w:spacing w:before="0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ab/>
      </w:r>
      <w:r w:rsidR="004151A1" w:rsidRPr="0006423D">
        <w:rPr>
          <w:sz w:val="18"/>
          <w:szCs w:val="18"/>
          <w:shd w:val="clear" w:color="auto" w:fill="FFFFFF"/>
        </w:rPr>
        <w:t>©</w:t>
      </w:r>
      <w:r>
        <w:rPr>
          <w:sz w:val="18"/>
          <w:szCs w:val="18"/>
          <w:shd w:val="clear" w:color="auto" w:fill="FFFFFF"/>
        </w:rPr>
        <w:t xml:space="preserve"> </w:t>
      </w:r>
      <w:r w:rsidR="004151A1" w:rsidRPr="0006423D">
        <w:rPr>
          <w:sz w:val="18"/>
          <w:szCs w:val="18"/>
          <w:shd w:val="clear" w:color="auto" w:fill="FFFFFF"/>
        </w:rPr>
        <w:t>Shutterstock</w:t>
      </w:r>
    </w:p>
    <w:p w14:paraId="77364C4D" w14:textId="77777777" w:rsidR="00B553AF" w:rsidRPr="00E700DE" w:rsidRDefault="00CD00F2" w:rsidP="00CE5975">
      <w:pPr>
        <w:pStyle w:val="RSCheading2"/>
        <w:spacing w:before="0"/>
      </w:pPr>
      <w:r w:rsidRPr="00E700DE">
        <w:t xml:space="preserve">Safety and hazards </w:t>
      </w:r>
    </w:p>
    <w:p w14:paraId="1AD069EB" w14:textId="70228431" w:rsidR="00CD00F2" w:rsidRPr="00B553AF" w:rsidRDefault="00CD00F2" w:rsidP="00B553AF">
      <w:pPr>
        <w:pStyle w:val="RSCbasictext"/>
      </w:pPr>
      <w:r w:rsidRPr="00B553AF">
        <w:t>Wear safety glasses</w:t>
      </w:r>
    </w:p>
    <w:p w14:paraId="4B9675BD" w14:textId="7DD9FB9A" w:rsidR="00D8658D" w:rsidRPr="001101A0" w:rsidRDefault="00041CC6" w:rsidP="00357770">
      <w:pPr>
        <w:pStyle w:val="RSCheading2"/>
      </w:pPr>
      <w:r w:rsidRPr="001101A0">
        <w:t>To do:</w:t>
      </w:r>
    </w:p>
    <w:p w14:paraId="662FA268" w14:textId="3BC01ADE" w:rsidR="00F7333E" w:rsidRPr="001101A0" w:rsidRDefault="00543198">
      <w:pPr>
        <w:pStyle w:val="RSCnumberedlist"/>
        <w:numPr>
          <w:ilvl w:val="0"/>
          <w:numId w:val="27"/>
        </w:numPr>
      </w:pPr>
      <w:r w:rsidRPr="001101A0">
        <w:t>You</w:t>
      </w:r>
      <w:r w:rsidR="00F7333E" w:rsidRPr="001101A0">
        <w:t xml:space="preserve"> have </w:t>
      </w:r>
      <w:r w:rsidR="00041CC6" w:rsidRPr="001101A0">
        <w:t>two</w:t>
      </w:r>
      <w:r w:rsidR="00F7333E" w:rsidRPr="001101A0">
        <w:t xml:space="preserve"> test tubes which contain </w:t>
      </w:r>
      <w:r w:rsidR="00082455">
        <w:t>b</w:t>
      </w:r>
      <w:r w:rsidR="00F7333E" w:rsidRPr="001101A0">
        <w:t xml:space="preserve">romine water, </w:t>
      </w:r>
      <w:r w:rsidR="00F7333E" w:rsidRPr="006F7456">
        <w:rPr>
          <w:rFonts w:ascii="Cambria Math" w:hAnsi="Cambria Math"/>
          <w:sz w:val="24"/>
          <w:szCs w:val="24"/>
        </w:rPr>
        <w:t>Br</w:t>
      </w:r>
      <w:r w:rsidR="00F7333E" w:rsidRPr="006F7456">
        <w:rPr>
          <w:rFonts w:ascii="Cambria Math" w:hAnsi="Cambria Math"/>
          <w:sz w:val="24"/>
          <w:szCs w:val="24"/>
          <w:vertAlign w:val="subscript"/>
        </w:rPr>
        <w:t>2</w:t>
      </w:r>
      <w:r w:rsidR="0095303F" w:rsidRPr="006F7456">
        <w:rPr>
          <w:sz w:val="24"/>
          <w:szCs w:val="24"/>
        </w:rPr>
        <w:t xml:space="preserve"> </w:t>
      </w:r>
      <w:r w:rsidR="00F7333E" w:rsidRPr="001101A0">
        <w:t>(aq).</w:t>
      </w:r>
      <w:r w:rsidR="00082455">
        <w:t xml:space="preserve"> </w:t>
      </w:r>
    </w:p>
    <w:p w14:paraId="443BDD5B" w14:textId="6BD044F7" w:rsidR="00041CC6" w:rsidRPr="00412998" w:rsidRDefault="00F7333E">
      <w:pPr>
        <w:pStyle w:val="RSCletteredlistnew"/>
        <w:numPr>
          <w:ilvl w:val="0"/>
          <w:numId w:val="28"/>
        </w:numPr>
        <w:ind w:left="714" w:hanging="357"/>
      </w:pPr>
      <w:r w:rsidRPr="00412998">
        <w:t>Remove the bung of the first test tube</w:t>
      </w:r>
      <w:r w:rsidR="00257EE9">
        <w:t>. Q</w:t>
      </w:r>
      <w:r w:rsidR="005B2690" w:rsidRPr="00412998">
        <w:t>uickly</w:t>
      </w:r>
      <w:r w:rsidRPr="00412998">
        <w:t xml:space="preserve"> add </w:t>
      </w:r>
      <w:r w:rsidR="00257EE9">
        <w:t>one</w:t>
      </w:r>
      <w:r w:rsidRPr="00412998">
        <w:t xml:space="preserve"> drop of an </w:t>
      </w:r>
      <w:r w:rsidR="00041CC6" w:rsidRPr="00412998">
        <w:t>alkane</w:t>
      </w:r>
      <w:r w:rsidRPr="00412998">
        <w:t xml:space="preserve"> (</w:t>
      </w:r>
      <w:r w:rsidR="00041CC6" w:rsidRPr="006F7456">
        <w:rPr>
          <w:bCs/>
        </w:rPr>
        <w:t>h</w:t>
      </w:r>
      <w:r w:rsidRPr="006F7456">
        <w:rPr>
          <w:bCs/>
        </w:rPr>
        <w:t>exane</w:t>
      </w:r>
      <w:r w:rsidRPr="00412998">
        <w:t xml:space="preserve">) and replace </w:t>
      </w:r>
      <w:r w:rsidR="00257EE9">
        <w:t xml:space="preserve">the </w:t>
      </w:r>
      <w:r w:rsidRPr="00412998">
        <w:t xml:space="preserve">bung immediately. </w:t>
      </w:r>
      <w:r w:rsidR="00082455">
        <w:t xml:space="preserve">Take care not to spill the test tube as bromine water and hexane are hazardous. </w:t>
      </w:r>
    </w:p>
    <w:p w14:paraId="4C766C50" w14:textId="6DD37E9A" w:rsidR="00D8658D" w:rsidRPr="00412998" w:rsidRDefault="00F7333E" w:rsidP="00EA6EB4">
      <w:pPr>
        <w:pStyle w:val="RSCletteredlistnew"/>
        <w:ind w:left="714"/>
      </w:pPr>
      <w:r w:rsidRPr="00412998">
        <w:t>Agitate the test tube by waggling it gently between your fingers.</w:t>
      </w:r>
    </w:p>
    <w:p w14:paraId="76260E8D" w14:textId="65EBC8D2" w:rsidR="00D8658D" w:rsidRPr="00412998" w:rsidRDefault="00D8658D" w:rsidP="00EA6EB4">
      <w:pPr>
        <w:pStyle w:val="RSCletteredlistnew"/>
        <w:ind w:left="714"/>
      </w:pPr>
      <w:r w:rsidRPr="00412998">
        <w:t xml:space="preserve">Note </w:t>
      </w:r>
      <w:r w:rsidR="00041CC6" w:rsidRPr="00412998">
        <w:t xml:space="preserve">your </w:t>
      </w:r>
      <w:r w:rsidRPr="00412998">
        <w:t>obse</w:t>
      </w:r>
      <w:r w:rsidR="0059669B" w:rsidRPr="00412998">
        <w:t>r</w:t>
      </w:r>
      <w:r w:rsidRPr="00412998">
        <w:t>vations</w:t>
      </w:r>
      <w:r w:rsidR="0059669B" w:rsidRPr="00412998">
        <w:t xml:space="preserve"> in t</w:t>
      </w:r>
      <w:r w:rsidR="00257EE9">
        <w:t>he t</w:t>
      </w:r>
      <w:r w:rsidR="0059669B" w:rsidRPr="00412998">
        <w:t>able below</w:t>
      </w:r>
      <w:r w:rsidR="00041CC6" w:rsidRPr="00412998">
        <w:t>.</w:t>
      </w:r>
    </w:p>
    <w:p w14:paraId="2D094118" w14:textId="63DD3685" w:rsidR="00082E98" w:rsidRDefault="00F7333E" w:rsidP="00E10864">
      <w:pPr>
        <w:pStyle w:val="RSCletteredlistnew"/>
        <w:spacing w:after="120"/>
        <w:ind w:left="714"/>
      </w:pPr>
      <w:r w:rsidRPr="00412998">
        <w:t xml:space="preserve">Repeat </w:t>
      </w:r>
      <w:r w:rsidR="00257EE9">
        <w:t xml:space="preserve">steps </w:t>
      </w:r>
      <w:r w:rsidR="001C582F">
        <w:t>(a)</w:t>
      </w:r>
      <w:r w:rsidR="00257EE9">
        <w:t xml:space="preserve"> to </w:t>
      </w:r>
      <w:r w:rsidR="001C582F">
        <w:t>(c)</w:t>
      </w:r>
      <w:r w:rsidR="00257EE9">
        <w:t xml:space="preserve"> </w:t>
      </w:r>
      <w:r w:rsidRPr="00412998">
        <w:t xml:space="preserve">with an </w:t>
      </w:r>
      <w:r w:rsidR="00041CC6" w:rsidRPr="00412998">
        <w:t xml:space="preserve">alkene </w:t>
      </w:r>
      <w:r w:rsidR="006C00F5" w:rsidRPr="00412998">
        <w:t>(</w:t>
      </w:r>
      <w:r w:rsidR="00041CC6" w:rsidRPr="006F7456">
        <w:rPr>
          <w:bCs/>
        </w:rPr>
        <w:t>h</w:t>
      </w:r>
      <w:r w:rsidRPr="006F7456">
        <w:rPr>
          <w:bCs/>
        </w:rPr>
        <w:t>exene</w:t>
      </w:r>
      <w:r w:rsidRPr="00412998">
        <w:t xml:space="preserve">) </w:t>
      </w:r>
      <w:r w:rsidR="00257EE9">
        <w:t>using the second</w:t>
      </w:r>
      <w:r w:rsidRPr="00412998">
        <w:t xml:space="preserve"> tube of </w:t>
      </w:r>
      <w:r w:rsidR="00041CC6" w:rsidRPr="00412998">
        <w:t>b</w:t>
      </w:r>
      <w:r w:rsidRPr="00412998">
        <w:t>romine water.</w:t>
      </w:r>
    </w:p>
    <w:p w14:paraId="2622D56C" w14:textId="77777777" w:rsidR="0059669B" w:rsidRPr="00A87A92" w:rsidRDefault="0059669B" w:rsidP="00A87A92">
      <w:pPr>
        <w:rPr>
          <w:sz w:val="2"/>
          <w:szCs w:val="2"/>
        </w:rPr>
      </w:pPr>
    </w:p>
    <w:tbl>
      <w:tblPr>
        <w:tblStyle w:val="TableGrid"/>
        <w:tblW w:w="8925" w:type="dxa"/>
        <w:tblLook w:val="04A0" w:firstRow="1" w:lastRow="0" w:firstColumn="1" w:lastColumn="0" w:noHBand="0" w:noVBand="1"/>
      </w:tblPr>
      <w:tblGrid>
        <w:gridCol w:w="1672"/>
        <w:gridCol w:w="3626"/>
        <w:gridCol w:w="3627"/>
      </w:tblGrid>
      <w:tr w:rsidR="00154265" w14:paraId="059A75C6" w14:textId="77777777" w:rsidTr="002B34CF">
        <w:trPr>
          <w:trHeight w:val="992"/>
        </w:trPr>
        <w:tc>
          <w:tcPr>
            <w:tcW w:w="0" w:type="auto"/>
            <w:shd w:val="clear" w:color="auto" w:fill="004976"/>
            <w:vAlign w:val="center"/>
          </w:tcPr>
          <w:p w14:paraId="332197C1" w14:textId="2234E9D4" w:rsidR="00154265" w:rsidRPr="002E44A3" w:rsidRDefault="00154265" w:rsidP="002B34CF">
            <w:pPr>
              <w:pStyle w:val="ListParagraph"/>
              <w:tabs>
                <w:tab w:val="left" w:pos="1965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2E44A3">
              <w:rPr>
                <w:rFonts w:ascii="Arial" w:hAnsi="Arial" w:cs="Arial"/>
                <w:b/>
                <w:bCs/>
              </w:rPr>
              <w:t xml:space="preserve">Alkane or </w:t>
            </w:r>
            <w:r w:rsidR="006901FB">
              <w:rPr>
                <w:rFonts w:ascii="Arial" w:hAnsi="Arial" w:cs="Arial"/>
                <w:b/>
                <w:bCs/>
              </w:rPr>
              <w:t>a</w:t>
            </w:r>
            <w:r w:rsidRPr="002E44A3">
              <w:rPr>
                <w:rFonts w:ascii="Arial" w:hAnsi="Arial" w:cs="Arial"/>
                <w:b/>
                <w:bCs/>
              </w:rPr>
              <w:t>lkene</w:t>
            </w:r>
          </w:p>
        </w:tc>
        <w:tc>
          <w:tcPr>
            <w:tcW w:w="0" w:type="auto"/>
            <w:shd w:val="clear" w:color="auto" w:fill="004976"/>
            <w:vAlign w:val="center"/>
          </w:tcPr>
          <w:p w14:paraId="2AC788C1" w14:textId="77777777" w:rsidR="00154265" w:rsidRPr="002E44A3" w:rsidRDefault="00154265" w:rsidP="002B34CF">
            <w:pPr>
              <w:pStyle w:val="ListParagraph"/>
              <w:tabs>
                <w:tab w:val="left" w:pos="1965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2E44A3">
              <w:rPr>
                <w:rFonts w:ascii="Arial" w:hAnsi="Arial" w:cs="Arial"/>
                <w:b/>
                <w:bCs/>
              </w:rPr>
              <w:t>Appearance of bromine water (</w:t>
            </w:r>
            <w:r w:rsidRPr="006F7456">
              <w:rPr>
                <w:rFonts w:ascii="Cambria Math" w:hAnsi="Cambria Math" w:cs="Arial"/>
                <w:b/>
                <w:bCs/>
                <w:sz w:val="24"/>
                <w:szCs w:val="24"/>
              </w:rPr>
              <w:t>Br</w:t>
            </w:r>
            <w:r w:rsidRPr="006F7456">
              <w:rPr>
                <w:rFonts w:ascii="Cambria Math" w:hAnsi="Cambria Math" w:cs="Arial"/>
                <w:b/>
                <w:bCs/>
                <w:sz w:val="24"/>
                <w:szCs w:val="24"/>
                <w:vertAlign w:val="subscript"/>
              </w:rPr>
              <w:t>2</w:t>
            </w:r>
            <w:r w:rsidRPr="006F7456">
              <w:rPr>
                <w:rFonts w:ascii="Cambria Math" w:hAnsi="Cambria Math" w:cs="Arial"/>
                <w:b/>
                <w:bCs/>
                <w:sz w:val="24"/>
                <w:szCs w:val="24"/>
              </w:rPr>
              <w:t xml:space="preserve"> </w:t>
            </w:r>
            <w:r w:rsidRPr="002E44A3">
              <w:rPr>
                <w:rFonts w:ascii="Arial" w:hAnsi="Arial" w:cs="Arial"/>
                <w:b/>
                <w:bCs/>
              </w:rPr>
              <w:t>(aq)) before adding the alkane/alkene</w:t>
            </w:r>
          </w:p>
        </w:tc>
        <w:tc>
          <w:tcPr>
            <w:tcW w:w="0" w:type="auto"/>
            <w:shd w:val="clear" w:color="auto" w:fill="004976"/>
            <w:vAlign w:val="center"/>
          </w:tcPr>
          <w:p w14:paraId="43D60C16" w14:textId="77777777" w:rsidR="00154265" w:rsidRPr="002E44A3" w:rsidRDefault="00154265" w:rsidP="002B34CF">
            <w:pPr>
              <w:pStyle w:val="ListParagraph"/>
              <w:tabs>
                <w:tab w:val="left" w:pos="1965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2E44A3">
              <w:rPr>
                <w:rFonts w:ascii="Arial" w:hAnsi="Arial" w:cs="Arial"/>
                <w:b/>
                <w:bCs/>
              </w:rPr>
              <w:t>Appearance of bromine water (</w:t>
            </w:r>
            <w:r w:rsidRPr="006F7456">
              <w:rPr>
                <w:rFonts w:ascii="Cambria Math" w:hAnsi="Cambria Math" w:cs="Arial"/>
                <w:b/>
                <w:bCs/>
                <w:sz w:val="24"/>
                <w:szCs w:val="24"/>
              </w:rPr>
              <w:t>Br</w:t>
            </w:r>
            <w:r w:rsidRPr="006F7456">
              <w:rPr>
                <w:rFonts w:ascii="Cambria Math" w:hAnsi="Cambria Math" w:cs="Arial"/>
                <w:b/>
                <w:bCs/>
                <w:sz w:val="24"/>
                <w:szCs w:val="24"/>
                <w:vertAlign w:val="subscript"/>
              </w:rPr>
              <w:t>2</w:t>
            </w:r>
            <w:r w:rsidRPr="002E44A3">
              <w:rPr>
                <w:rFonts w:ascii="Arial" w:hAnsi="Arial" w:cs="Arial"/>
                <w:b/>
                <w:bCs/>
              </w:rPr>
              <w:t xml:space="preserve"> (aq)) after adding the alkane/alkene</w:t>
            </w:r>
          </w:p>
        </w:tc>
      </w:tr>
      <w:tr w:rsidR="00154265" w14:paraId="4FAD8E42" w14:textId="77777777" w:rsidTr="00385FAF">
        <w:trPr>
          <w:trHeight w:val="765"/>
        </w:trPr>
        <w:tc>
          <w:tcPr>
            <w:tcW w:w="0" w:type="auto"/>
            <w:vAlign w:val="center"/>
          </w:tcPr>
          <w:p w14:paraId="11A4CEE0" w14:textId="766D5FF8" w:rsidR="00154265" w:rsidRDefault="009330CF" w:rsidP="00C00BAF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hexane</w:t>
            </w:r>
          </w:p>
        </w:tc>
        <w:tc>
          <w:tcPr>
            <w:tcW w:w="3626" w:type="dxa"/>
            <w:vAlign w:val="center"/>
          </w:tcPr>
          <w:p w14:paraId="7AA125B6" w14:textId="77777777" w:rsidR="00154265" w:rsidRDefault="00154265" w:rsidP="00C00BAF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3627" w:type="dxa"/>
            <w:vAlign w:val="center"/>
          </w:tcPr>
          <w:p w14:paraId="1330BC1E" w14:textId="77777777" w:rsidR="00154265" w:rsidRDefault="00154265" w:rsidP="00C00BAF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154265" w14:paraId="7403754C" w14:textId="77777777" w:rsidTr="00385FAF">
        <w:trPr>
          <w:trHeight w:val="765"/>
        </w:trPr>
        <w:tc>
          <w:tcPr>
            <w:tcW w:w="0" w:type="auto"/>
            <w:vAlign w:val="center"/>
          </w:tcPr>
          <w:p w14:paraId="50375F21" w14:textId="09BFA7C6" w:rsidR="00154265" w:rsidRDefault="009330CF" w:rsidP="00C00BAF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hexene</w:t>
            </w:r>
          </w:p>
        </w:tc>
        <w:tc>
          <w:tcPr>
            <w:tcW w:w="3626" w:type="dxa"/>
            <w:vAlign w:val="center"/>
          </w:tcPr>
          <w:p w14:paraId="77495711" w14:textId="77777777" w:rsidR="00154265" w:rsidRDefault="00154265" w:rsidP="00C00BAF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3627" w:type="dxa"/>
            <w:vAlign w:val="center"/>
          </w:tcPr>
          <w:p w14:paraId="539E1E76" w14:textId="77777777" w:rsidR="00154265" w:rsidRDefault="00154265" w:rsidP="00C00BAF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</w:p>
        </w:tc>
      </w:tr>
    </w:tbl>
    <w:p w14:paraId="42F863D2" w14:textId="77777777" w:rsidR="00BC2F5E" w:rsidRDefault="00BC2F5E">
      <w:pPr>
        <w:rPr>
          <w:rFonts w:ascii="Arial" w:eastAsiaTheme="minorHAnsi" w:hAnsi="Arial" w:cs="Arial"/>
          <w:b/>
          <w:bCs/>
          <w:color w:val="000000" w:themeColor="text1"/>
          <w:lang w:eastAsia="en-US"/>
        </w:rPr>
      </w:pPr>
      <w:r>
        <w:rPr>
          <w:b/>
          <w:bCs/>
        </w:rPr>
        <w:br w:type="page"/>
      </w:r>
    </w:p>
    <w:p w14:paraId="45EEBC92" w14:textId="77777777" w:rsidR="00E938D0" w:rsidRPr="000153AF" w:rsidRDefault="00E938D0" w:rsidP="000153AF">
      <w:pPr>
        <w:pStyle w:val="RSCheading2"/>
      </w:pPr>
      <w:r w:rsidRPr="000153AF">
        <w:lastRenderedPageBreak/>
        <w:t>To answer:</w:t>
      </w:r>
    </w:p>
    <w:p w14:paraId="72C4FFD6" w14:textId="77777777" w:rsidR="00E938D0" w:rsidRPr="00955248" w:rsidRDefault="00E938D0" w:rsidP="00E938D0">
      <w:pPr>
        <w:pStyle w:val="RSCbasictext"/>
      </w:pPr>
      <w:r w:rsidRPr="00955248">
        <w:t xml:space="preserve">Look at the reaction of </w:t>
      </w:r>
      <w:r>
        <w:t>b</w:t>
      </w:r>
      <w:r w:rsidRPr="00955248">
        <w:t xml:space="preserve">romine water and </w:t>
      </w:r>
      <w:r>
        <w:t>e</w:t>
      </w:r>
      <w:r w:rsidRPr="00955248">
        <w:t>thene</w:t>
      </w:r>
      <w:r>
        <w:t>.</w:t>
      </w:r>
    </w:p>
    <w:p w14:paraId="0A979A93" w14:textId="3745452E" w:rsidR="00E938D0" w:rsidRDefault="00FA4BEE" w:rsidP="00E938D0">
      <w:pPr>
        <w:tabs>
          <w:tab w:val="left" w:pos="1965"/>
        </w:tabs>
        <w:spacing w:before="240" w:after="0" w:line="360" w:lineRule="auto"/>
        <w:ind w:right="640"/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24158D12" wp14:editId="3809CBF7">
            <wp:extent cx="3895725" cy="1662463"/>
            <wp:effectExtent l="0" t="0" r="0" b="0"/>
            <wp:docPr id="50" name="Picture 50" descr="Equation showing the full displayed formula and word equation for the reaction between ethene and bromine to produce 1,2-dibromoeth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Equation showing the full displayed formula and word equation for the reaction between ethene and bromine to produce 1,2-dibromoethane"/>
                    <pic:cNvPicPr>
                      <a:picLocks noChangeAspect="1" noChangeArrowheads="1"/>
                    </pic:cNvPicPr>
                  </pic:nvPicPr>
                  <pic:blipFill>
                    <a:blip r:embed="rId4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840" cy="1668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4D090" w14:textId="4C200401" w:rsidR="00F43287" w:rsidRDefault="00911DD2">
      <w:pPr>
        <w:pStyle w:val="RSCnumberedlist"/>
        <w:numPr>
          <w:ilvl w:val="0"/>
          <w:numId w:val="34"/>
        </w:numPr>
        <w:spacing w:before="240" w:after="0"/>
      </w:pPr>
      <w:r w:rsidRPr="002E44A3">
        <w:t>Use</w:t>
      </w:r>
      <w:r w:rsidR="0059669B" w:rsidRPr="002E44A3">
        <w:t xml:space="preserve"> this </w:t>
      </w:r>
      <w:r w:rsidRPr="002E44A3">
        <w:t xml:space="preserve">reaction </w:t>
      </w:r>
      <w:r w:rsidR="0059669B" w:rsidRPr="002E44A3">
        <w:t xml:space="preserve">to explain </w:t>
      </w:r>
      <w:r w:rsidR="00725E36">
        <w:t>your observations</w:t>
      </w:r>
      <w:r w:rsidRPr="002E44A3">
        <w:t>.</w:t>
      </w:r>
      <w:r w:rsidR="00A373BB" w:rsidRPr="00955248">
        <w:t xml:space="preserve"> </w:t>
      </w:r>
    </w:p>
    <w:p w14:paraId="417AAE2E" w14:textId="77777777" w:rsidR="00336B81" w:rsidRDefault="00336B81" w:rsidP="00BF3155">
      <w:pPr>
        <w:pStyle w:val="RSCunderline"/>
        <w:ind w:left="360"/>
      </w:pPr>
    </w:p>
    <w:p w14:paraId="1A78F6E0" w14:textId="77777777" w:rsidR="00336B81" w:rsidRDefault="00336B81" w:rsidP="00BF3155">
      <w:pPr>
        <w:pStyle w:val="RSCunderline"/>
        <w:ind w:left="360"/>
      </w:pPr>
    </w:p>
    <w:p w14:paraId="0D252D85" w14:textId="77777777" w:rsidR="00336B81" w:rsidRDefault="00336B81" w:rsidP="00BF3155">
      <w:pPr>
        <w:pStyle w:val="RSCunderline"/>
        <w:ind w:left="360"/>
      </w:pPr>
    </w:p>
    <w:p w14:paraId="66500A86" w14:textId="77777777" w:rsidR="00336B81" w:rsidRDefault="00336B81" w:rsidP="00BF3155">
      <w:pPr>
        <w:pStyle w:val="RSCunderline"/>
        <w:ind w:left="360"/>
      </w:pPr>
    </w:p>
    <w:p w14:paraId="105556E2" w14:textId="10DC0C26" w:rsidR="00336B81" w:rsidRDefault="00336B81" w:rsidP="00BF3155">
      <w:pPr>
        <w:pStyle w:val="RSCunderline"/>
        <w:ind w:left="360"/>
      </w:pPr>
    </w:p>
    <w:p w14:paraId="64CABDAF" w14:textId="50DBBF09" w:rsidR="00BF3155" w:rsidRDefault="00BF3155" w:rsidP="00BF3155">
      <w:pPr>
        <w:pStyle w:val="RSCunderline"/>
        <w:ind w:left="360"/>
      </w:pPr>
    </w:p>
    <w:p w14:paraId="193C9BA8" w14:textId="452C3846" w:rsidR="00BF3155" w:rsidRDefault="00BF3155" w:rsidP="00BF3155">
      <w:pPr>
        <w:pStyle w:val="RSCunderline"/>
        <w:ind w:left="360"/>
      </w:pPr>
    </w:p>
    <w:p w14:paraId="4C77B0C4" w14:textId="26C53927" w:rsidR="00BF3155" w:rsidRDefault="00BF3155" w:rsidP="00BF3155">
      <w:pPr>
        <w:pStyle w:val="RSCunderline"/>
        <w:ind w:left="360"/>
      </w:pPr>
    </w:p>
    <w:p w14:paraId="772E60DC" w14:textId="4946D401" w:rsidR="00BF3155" w:rsidRDefault="00BF3155" w:rsidP="00BF3155">
      <w:pPr>
        <w:pStyle w:val="RSCunderline"/>
        <w:ind w:left="360"/>
      </w:pPr>
    </w:p>
    <w:p w14:paraId="3D3FFC69" w14:textId="5AC31E03" w:rsidR="00BF3155" w:rsidRDefault="00BF3155" w:rsidP="00BF3155">
      <w:pPr>
        <w:pStyle w:val="RSCunderline"/>
        <w:ind w:left="360"/>
      </w:pPr>
    </w:p>
    <w:p w14:paraId="0A633914" w14:textId="1B915B88" w:rsidR="00BF3155" w:rsidRDefault="00BF3155" w:rsidP="00BF3155">
      <w:pPr>
        <w:pStyle w:val="RSCunderline"/>
        <w:ind w:left="360"/>
      </w:pPr>
    </w:p>
    <w:p w14:paraId="32712AC7" w14:textId="3A82DAE0" w:rsidR="00BF3155" w:rsidRDefault="00BF3155" w:rsidP="00BF3155">
      <w:pPr>
        <w:pStyle w:val="RSCunderline"/>
        <w:ind w:left="360"/>
      </w:pPr>
    </w:p>
    <w:p w14:paraId="4913A143" w14:textId="111E51AC" w:rsidR="00BF3155" w:rsidRDefault="00BF3155" w:rsidP="00BF3155">
      <w:pPr>
        <w:pStyle w:val="RSCunderline"/>
        <w:ind w:left="360"/>
      </w:pPr>
    </w:p>
    <w:p w14:paraId="532FEE27" w14:textId="77777777" w:rsidR="00BF3155" w:rsidRDefault="00BF3155" w:rsidP="00BF3155">
      <w:pPr>
        <w:pStyle w:val="RSCunderline"/>
        <w:ind w:left="360"/>
      </w:pPr>
    </w:p>
    <w:p w14:paraId="2DAB8660" w14:textId="77777777" w:rsidR="005D4E76" w:rsidRDefault="005D4E76" w:rsidP="008917A6">
      <w:pPr>
        <w:pStyle w:val="RSCbasictext"/>
      </w:pPr>
      <w:r>
        <w:br w:type="page"/>
      </w:r>
    </w:p>
    <w:p w14:paraId="7180558B" w14:textId="79D4A1B7" w:rsidR="00AD7676" w:rsidRPr="005D4E76" w:rsidRDefault="005D4E76" w:rsidP="00945439">
      <w:pPr>
        <w:pStyle w:val="RSCheading1"/>
      </w:pPr>
      <w:r w:rsidRPr="0054757B">
        <w:rPr>
          <w:color w:val="C80C2F"/>
        </w:rPr>
        <w:lastRenderedPageBreak/>
        <w:t>Activity 8</w:t>
      </w:r>
      <w:r w:rsidR="00AF2102">
        <w:rPr>
          <w:color w:val="C80C2F"/>
        </w:rPr>
        <w:t>:</w:t>
      </w:r>
      <w:r w:rsidRPr="0054757B">
        <w:rPr>
          <w:color w:val="C80C2F"/>
        </w:rPr>
        <w:t xml:space="preserve"> </w:t>
      </w:r>
      <w:r w:rsidR="00AF2102">
        <w:t>f</w:t>
      </w:r>
      <w:r w:rsidRPr="005D4E76">
        <w:t>unctional groups</w:t>
      </w:r>
    </w:p>
    <w:p w14:paraId="635EB7DF" w14:textId="757558A0" w:rsidR="00AD7676" w:rsidRPr="009B7B3E" w:rsidRDefault="005D4E76">
      <w:pPr>
        <w:pStyle w:val="RSCnumberedlist"/>
        <w:numPr>
          <w:ilvl w:val="0"/>
          <w:numId w:val="30"/>
        </w:numPr>
      </w:pPr>
      <w:r w:rsidRPr="009B7B3E">
        <w:t>Build</w:t>
      </w:r>
      <w:r w:rsidR="00AD7676" w:rsidRPr="009B7B3E">
        <w:t xml:space="preserve"> the following organic molecules </w:t>
      </w:r>
      <w:r w:rsidR="00F43287" w:rsidRPr="009B7B3E">
        <w:t xml:space="preserve">using </w:t>
      </w:r>
      <w:r w:rsidR="00AD7676" w:rsidRPr="009B7B3E">
        <w:t xml:space="preserve">your </w:t>
      </w:r>
      <w:r w:rsidR="00B543AC" w:rsidRPr="00B543AC">
        <w:t>molymod</w:t>
      </w:r>
      <w:r w:rsidR="00B543AC" w:rsidRPr="00B543AC" w:rsidDel="00B543AC">
        <w:t xml:space="preserve"> </w:t>
      </w:r>
      <w:r w:rsidR="00F43287" w:rsidRPr="009B7B3E">
        <w:t>kit</w:t>
      </w:r>
      <w:r w:rsidR="00AD7676" w:rsidRPr="009B7B3E">
        <w:t xml:space="preserve"> and try to identify the </w:t>
      </w:r>
      <w:r w:rsidRPr="009B7B3E">
        <w:t>functional group</w:t>
      </w:r>
      <w:r w:rsidR="00AD7676" w:rsidRPr="009B7B3E">
        <w:t xml:space="preserve"> </w:t>
      </w:r>
      <w:r w:rsidRPr="009B7B3E">
        <w:t>(</w:t>
      </w:r>
      <w:r w:rsidR="00AD7676" w:rsidRPr="009B7B3E">
        <w:t>what makes it different from an alkane</w:t>
      </w:r>
      <w:r w:rsidRPr="009B7B3E">
        <w:t>?)</w:t>
      </w:r>
      <w:r w:rsidR="00AD7676" w:rsidRPr="009B7B3E">
        <w:t>.</w:t>
      </w:r>
    </w:p>
    <w:tbl>
      <w:tblPr>
        <w:tblStyle w:val="TableGrid"/>
        <w:tblW w:w="5672" w:type="pct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C07773" w:rsidRPr="000B05F4" w14:paraId="39FAE97D" w14:textId="77777777" w:rsidTr="00CF0758">
        <w:trPr>
          <w:trHeight w:val="959"/>
        </w:trPr>
        <w:tc>
          <w:tcPr>
            <w:tcW w:w="1250" w:type="pct"/>
            <w:shd w:val="clear" w:color="auto" w:fill="004976"/>
            <w:vAlign w:val="center"/>
          </w:tcPr>
          <w:p w14:paraId="4D6FE898" w14:textId="3080E2EF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bookmarkStart w:id="5" w:name="_Hlk112834431"/>
            <w:r>
              <w:rPr>
                <w:rFonts w:ascii="Arial" w:hAnsi="Arial" w:cs="Arial"/>
                <w:b/>
              </w:rPr>
              <w:t>F</w:t>
            </w:r>
            <w:r w:rsidRPr="000B05F4">
              <w:rPr>
                <w:rFonts w:ascii="Arial" w:hAnsi="Arial" w:cs="Arial"/>
                <w:b/>
              </w:rPr>
              <w:t>unctional group</w:t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593ADD85" w14:textId="6B80F56B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Example compound n</w:t>
            </w:r>
            <w:r w:rsidRPr="000B05F4">
              <w:rPr>
                <w:rFonts w:ascii="Arial" w:hAnsi="Arial" w:cs="Arial"/>
                <w:b/>
              </w:rPr>
              <w:t xml:space="preserve">ame </w:t>
            </w:r>
            <w:r>
              <w:rPr>
                <w:rFonts w:ascii="Arial" w:hAnsi="Arial" w:cs="Arial"/>
                <w:b/>
              </w:rPr>
              <w:t>and formula</w:t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17552864" w14:textId="220EE90F" w:rsidR="00C07773" w:rsidRDefault="00C07773" w:rsidP="00CF075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Moly</w:t>
            </w:r>
            <w:r w:rsidR="00B543AC">
              <w:rPr>
                <w:rFonts w:ascii="Arial" w:hAnsi="Arial" w:cs="Arial"/>
                <w:b/>
              </w:rPr>
              <w:t>m</w:t>
            </w:r>
            <w:r w:rsidRPr="000B05F4">
              <w:rPr>
                <w:rFonts w:ascii="Arial" w:hAnsi="Arial" w:cs="Arial"/>
                <w:b/>
              </w:rPr>
              <w:t>od</w:t>
            </w:r>
          </w:p>
          <w:p w14:paraId="38FB4943" w14:textId="77777777" w:rsidR="00C07773" w:rsidRPr="000B05F4" w:rsidRDefault="00C07773" w:rsidP="00CF075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</w:t>
            </w:r>
            <w:r w:rsidRPr="000B05F4">
              <w:rPr>
                <w:rFonts w:ascii="Arial" w:hAnsi="Arial" w:cs="Arial"/>
                <w:b/>
              </w:rPr>
              <w:t>odel built?</w:t>
            </w:r>
          </w:p>
          <w:p w14:paraId="686C2AA4" w14:textId="60BF2BB3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X/</w:t>
            </w:r>
            <w:r w:rsidRPr="000B05F4"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42510A0A" w14:textId="7BD1BAC3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Displayed formula</w:t>
            </w:r>
          </w:p>
        </w:tc>
      </w:tr>
      <w:tr w:rsidR="00C07773" w:rsidRPr="000B05F4" w14:paraId="20C2E67B" w14:textId="77777777" w:rsidTr="00D754B1">
        <w:trPr>
          <w:trHeight w:val="1701"/>
        </w:trPr>
        <w:tc>
          <w:tcPr>
            <w:tcW w:w="1250" w:type="pct"/>
            <w:vAlign w:val="center"/>
          </w:tcPr>
          <w:p w14:paraId="69DC41AA" w14:textId="2E903DC4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alkene</w:t>
            </w:r>
          </w:p>
        </w:tc>
        <w:tc>
          <w:tcPr>
            <w:tcW w:w="1250" w:type="pct"/>
            <w:vAlign w:val="center"/>
          </w:tcPr>
          <w:p w14:paraId="35F2FBEC" w14:textId="77777777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0B05F4">
              <w:rPr>
                <w:rFonts w:ascii="Arial" w:hAnsi="Arial" w:cs="Arial"/>
              </w:rPr>
              <w:t>utene</w:t>
            </w:r>
          </w:p>
          <w:p w14:paraId="65BA7C4C" w14:textId="45B75484" w:rsidR="00C07773" w:rsidRPr="006F7456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Cambria Math" w:hAnsi="Cambria Math" w:cs="Arial"/>
              </w:rPr>
            </w:pPr>
            <w:r w:rsidRPr="006F7456">
              <w:rPr>
                <w:rFonts w:ascii="Cambria Math" w:hAnsi="Cambria Math" w:cs="Arial"/>
                <w:sz w:val="24"/>
                <w:szCs w:val="24"/>
              </w:rPr>
              <w:t>C</w:t>
            </w:r>
            <w:r w:rsidRPr="006F7456">
              <w:rPr>
                <w:rFonts w:ascii="Cambria Math" w:hAnsi="Cambria Math" w:cs="Arial"/>
                <w:sz w:val="24"/>
                <w:szCs w:val="24"/>
                <w:vertAlign w:val="subscript"/>
              </w:rPr>
              <w:t>4</w:t>
            </w:r>
            <w:r w:rsidRPr="006F7456">
              <w:rPr>
                <w:rFonts w:ascii="Cambria Math" w:hAnsi="Cambria Math" w:cs="Arial"/>
                <w:sz w:val="24"/>
                <w:szCs w:val="24"/>
              </w:rPr>
              <w:t>H</w:t>
            </w:r>
            <w:r w:rsidRPr="006F7456">
              <w:rPr>
                <w:rFonts w:ascii="Cambria Math" w:hAnsi="Cambria Math" w:cs="Arial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1250" w:type="pct"/>
            <w:vAlign w:val="center"/>
          </w:tcPr>
          <w:p w14:paraId="1D6D5C4E" w14:textId="77777777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50" w:type="pct"/>
            <w:vAlign w:val="center"/>
          </w:tcPr>
          <w:p w14:paraId="3E3F62ED" w14:textId="4F9EE2BD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C07773" w:rsidRPr="000B05F4" w14:paraId="6FFCD8FD" w14:textId="77777777" w:rsidTr="00D754B1">
        <w:trPr>
          <w:trHeight w:val="1701"/>
        </w:trPr>
        <w:tc>
          <w:tcPr>
            <w:tcW w:w="1250" w:type="pct"/>
            <w:vAlign w:val="center"/>
          </w:tcPr>
          <w:p w14:paraId="7010C1FD" w14:textId="0FF1EDA5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alcohol</w:t>
            </w:r>
          </w:p>
        </w:tc>
        <w:tc>
          <w:tcPr>
            <w:tcW w:w="1250" w:type="pct"/>
            <w:vAlign w:val="center"/>
          </w:tcPr>
          <w:p w14:paraId="2A18434C" w14:textId="77777777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Pr="000B05F4">
              <w:rPr>
                <w:rFonts w:ascii="Arial" w:hAnsi="Arial" w:cs="Arial"/>
              </w:rPr>
              <w:t>thanol</w:t>
            </w:r>
          </w:p>
          <w:p w14:paraId="660A940B" w14:textId="7FDA8C47" w:rsidR="00C07773" w:rsidRPr="006F7456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Cambria Math" w:hAnsi="Cambria Math" w:cs="Arial"/>
              </w:rPr>
            </w:pPr>
            <w:r w:rsidRPr="006F7456">
              <w:rPr>
                <w:rFonts w:ascii="Cambria Math" w:hAnsi="Cambria Math" w:cs="Arial"/>
                <w:sz w:val="24"/>
                <w:szCs w:val="24"/>
              </w:rPr>
              <w:t>CH</w:t>
            </w:r>
            <w:r w:rsidRPr="006F7456">
              <w:rPr>
                <w:rFonts w:ascii="Cambria Math" w:hAnsi="Cambria Math" w:cs="Arial"/>
                <w:sz w:val="24"/>
                <w:szCs w:val="24"/>
                <w:vertAlign w:val="subscript"/>
              </w:rPr>
              <w:t>3</w:t>
            </w:r>
            <w:r w:rsidRPr="006F7456">
              <w:rPr>
                <w:rFonts w:ascii="Cambria Math" w:hAnsi="Cambria Math" w:cs="Arial"/>
                <w:sz w:val="24"/>
                <w:szCs w:val="24"/>
              </w:rPr>
              <w:t>CH</w:t>
            </w:r>
            <w:r w:rsidRPr="006F7456">
              <w:rPr>
                <w:rFonts w:ascii="Cambria Math" w:hAnsi="Cambria Math" w:cs="Arial"/>
                <w:sz w:val="24"/>
                <w:szCs w:val="24"/>
                <w:vertAlign w:val="subscript"/>
              </w:rPr>
              <w:t>2</w:t>
            </w:r>
            <w:r w:rsidRPr="006F7456">
              <w:rPr>
                <w:rFonts w:ascii="Cambria Math" w:hAnsi="Cambria Math" w:cs="Arial"/>
                <w:sz w:val="24"/>
                <w:szCs w:val="24"/>
              </w:rPr>
              <w:t>OH</w:t>
            </w:r>
          </w:p>
        </w:tc>
        <w:tc>
          <w:tcPr>
            <w:tcW w:w="1250" w:type="pct"/>
            <w:vAlign w:val="center"/>
          </w:tcPr>
          <w:p w14:paraId="36BD2D94" w14:textId="77777777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50" w:type="pct"/>
            <w:vAlign w:val="center"/>
          </w:tcPr>
          <w:p w14:paraId="3EDE44A9" w14:textId="23A2C71B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C07773" w:rsidRPr="000B05F4" w14:paraId="76B7C9D7" w14:textId="77777777" w:rsidTr="00D754B1">
        <w:trPr>
          <w:trHeight w:val="1701"/>
        </w:trPr>
        <w:tc>
          <w:tcPr>
            <w:tcW w:w="1250" w:type="pct"/>
            <w:vAlign w:val="center"/>
          </w:tcPr>
          <w:p w14:paraId="521D5AB2" w14:textId="24DDEC29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carboxylic acid</w:t>
            </w:r>
          </w:p>
        </w:tc>
        <w:tc>
          <w:tcPr>
            <w:tcW w:w="1250" w:type="pct"/>
            <w:vAlign w:val="center"/>
          </w:tcPr>
          <w:p w14:paraId="30B11397" w14:textId="77777777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Pr="000B05F4">
              <w:rPr>
                <w:rFonts w:ascii="Arial" w:hAnsi="Arial" w:cs="Arial"/>
              </w:rPr>
              <w:t>thanoic acid</w:t>
            </w:r>
          </w:p>
          <w:p w14:paraId="1FBE0B78" w14:textId="144949DF" w:rsidR="00C07773" w:rsidRPr="006F7456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Cambria Math" w:hAnsi="Cambria Math" w:cs="Arial"/>
              </w:rPr>
            </w:pPr>
            <w:r w:rsidRPr="006F7456">
              <w:rPr>
                <w:rFonts w:ascii="Cambria Math" w:hAnsi="Cambria Math" w:cs="Arial"/>
                <w:sz w:val="24"/>
                <w:szCs w:val="24"/>
              </w:rPr>
              <w:t>CH</w:t>
            </w:r>
            <w:r w:rsidRPr="006F7456">
              <w:rPr>
                <w:rFonts w:ascii="Cambria Math" w:hAnsi="Cambria Math" w:cs="Arial"/>
                <w:sz w:val="24"/>
                <w:szCs w:val="24"/>
                <w:vertAlign w:val="subscript"/>
              </w:rPr>
              <w:t>3</w:t>
            </w:r>
            <w:r w:rsidRPr="006F7456">
              <w:rPr>
                <w:rFonts w:ascii="Cambria Math" w:hAnsi="Cambria Math" w:cs="Arial"/>
                <w:sz w:val="24"/>
                <w:szCs w:val="24"/>
              </w:rPr>
              <w:t>COOH</w:t>
            </w:r>
          </w:p>
        </w:tc>
        <w:tc>
          <w:tcPr>
            <w:tcW w:w="1250" w:type="pct"/>
            <w:vAlign w:val="center"/>
          </w:tcPr>
          <w:p w14:paraId="57595217" w14:textId="77777777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50" w:type="pct"/>
            <w:vAlign w:val="center"/>
          </w:tcPr>
          <w:p w14:paraId="58CACA17" w14:textId="0F7A0688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C07773" w:rsidRPr="000B05F4" w14:paraId="2003B1FA" w14:textId="77777777" w:rsidTr="00D754B1">
        <w:trPr>
          <w:trHeight w:val="1701"/>
        </w:trPr>
        <w:tc>
          <w:tcPr>
            <w:tcW w:w="1250" w:type="pct"/>
            <w:vAlign w:val="center"/>
          </w:tcPr>
          <w:p w14:paraId="03C7361E" w14:textId="52E92266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aldehyde</w:t>
            </w:r>
          </w:p>
        </w:tc>
        <w:tc>
          <w:tcPr>
            <w:tcW w:w="1250" w:type="pct"/>
            <w:vAlign w:val="center"/>
          </w:tcPr>
          <w:p w14:paraId="40EC96AC" w14:textId="77777777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0B05F4">
              <w:rPr>
                <w:rFonts w:ascii="Arial" w:hAnsi="Arial" w:cs="Arial"/>
              </w:rPr>
              <w:t>ropanal</w:t>
            </w:r>
          </w:p>
          <w:p w14:paraId="54132D44" w14:textId="4F5D2597" w:rsidR="00C07773" w:rsidRPr="006F7456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Cambria Math" w:hAnsi="Cambria Math" w:cs="Arial"/>
              </w:rPr>
            </w:pPr>
            <w:r w:rsidRPr="006F7456">
              <w:rPr>
                <w:rFonts w:ascii="Cambria Math" w:hAnsi="Cambria Math" w:cs="Arial"/>
                <w:sz w:val="24"/>
                <w:szCs w:val="24"/>
              </w:rPr>
              <w:t>CH</w:t>
            </w:r>
            <w:r w:rsidRPr="006F7456">
              <w:rPr>
                <w:rFonts w:ascii="Cambria Math" w:hAnsi="Cambria Math" w:cs="Arial"/>
                <w:sz w:val="24"/>
                <w:szCs w:val="24"/>
                <w:vertAlign w:val="subscript"/>
              </w:rPr>
              <w:t>3</w:t>
            </w:r>
            <w:r w:rsidRPr="006F7456">
              <w:rPr>
                <w:rFonts w:ascii="Cambria Math" w:hAnsi="Cambria Math" w:cs="Arial"/>
                <w:sz w:val="24"/>
                <w:szCs w:val="24"/>
              </w:rPr>
              <w:t>CH</w:t>
            </w:r>
            <w:r w:rsidRPr="006F7456">
              <w:rPr>
                <w:rFonts w:ascii="Cambria Math" w:hAnsi="Cambria Math" w:cs="Arial"/>
                <w:sz w:val="24"/>
                <w:szCs w:val="24"/>
                <w:vertAlign w:val="subscript"/>
              </w:rPr>
              <w:t>2</w:t>
            </w:r>
            <w:r w:rsidRPr="006F7456">
              <w:rPr>
                <w:rFonts w:ascii="Cambria Math" w:hAnsi="Cambria Math" w:cs="Arial"/>
                <w:sz w:val="24"/>
                <w:szCs w:val="24"/>
              </w:rPr>
              <w:t>CHO</w:t>
            </w:r>
          </w:p>
        </w:tc>
        <w:tc>
          <w:tcPr>
            <w:tcW w:w="1250" w:type="pct"/>
            <w:vAlign w:val="center"/>
          </w:tcPr>
          <w:p w14:paraId="18E79F1D" w14:textId="77777777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50" w:type="pct"/>
            <w:vAlign w:val="center"/>
          </w:tcPr>
          <w:p w14:paraId="7EBC7C91" w14:textId="1CF5B32E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C07773" w:rsidRPr="000B05F4" w14:paraId="2D636469" w14:textId="77777777" w:rsidTr="00D754B1">
        <w:trPr>
          <w:trHeight w:val="1701"/>
        </w:trPr>
        <w:tc>
          <w:tcPr>
            <w:tcW w:w="1250" w:type="pct"/>
            <w:vAlign w:val="center"/>
          </w:tcPr>
          <w:p w14:paraId="48CF7B7E" w14:textId="6CEFC26F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ketone</w:t>
            </w:r>
          </w:p>
        </w:tc>
        <w:tc>
          <w:tcPr>
            <w:tcW w:w="1250" w:type="pct"/>
            <w:vAlign w:val="center"/>
          </w:tcPr>
          <w:p w14:paraId="1E17283B" w14:textId="77777777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0B05F4">
              <w:rPr>
                <w:rFonts w:ascii="Arial" w:hAnsi="Arial" w:cs="Arial"/>
              </w:rPr>
              <w:t>ropanone</w:t>
            </w:r>
          </w:p>
          <w:p w14:paraId="48E77D6C" w14:textId="796F14A1" w:rsidR="00C07773" w:rsidRPr="006F7456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Cambria Math" w:hAnsi="Cambria Math" w:cs="Arial"/>
                <w:vertAlign w:val="subscript"/>
              </w:rPr>
            </w:pPr>
            <w:r w:rsidRPr="006F7456">
              <w:rPr>
                <w:rFonts w:ascii="Cambria Math" w:hAnsi="Cambria Math" w:cs="Arial"/>
                <w:sz w:val="24"/>
                <w:szCs w:val="24"/>
              </w:rPr>
              <w:t>CH</w:t>
            </w:r>
            <w:r w:rsidRPr="006F7456">
              <w:rPr>
                <w:rFonts w:ascii="Cambria Math" w:hAnsi="Cambria Math" w:cs="Arial"/>
                <w:sz w:val="24"/>
                <w:szCs w:val="24"/>
                <w:vertAlign w:val="subscript"/>
              </w:rPr>
              <w:t>3</w:t>
            </w:r>
            <w:r w:rsidRPr="006F7456">
              <w:rPr>
                <w:rFonts w:ascii="Cambria Math" w:hAnsi="Cambria Math" w:cs="Arial"/>
                <w:sz w:val="24"/>
                <w:szCs w:val="24"/>
              </w:rPr>
              <w:t>COCH</w:t>
            </w:r>
            <w:r w:rsidRPr="006F7456">
              <w:rPr>
                <w:rFonts w:ascii="Cambria Math" w:hAnsi="Cambria Math" w:cs="Arial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50" w:type="pct"/>
            <w:vAlign w:val="center"/>
          </w:tcPr>
          <w:p w14:paraId="1DD8BD85" w14:textId="77777777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50" w:type="pct"/>
            <w:vAlign w:val="center"/>
          </w:tcPr>
          <w:p w14:paraId="73C37B70" w14:textId="38548756" w:rsidR="00C07773" w:rsidRPr="000B05F4" w:rsidRDefault="00C07773" w:rsidP="00CF075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bookmarkEnd w:id="5"/>
    <w:p w14:paraId="0320C18D" w14:textId="37B19124" w:rsidR="00343407" w:rsidRDefault="003948A7">
      <w:pPr>
        <w:pStyle w:val="RSCnumberedlist"/>
        <w:spacing w:before="240"/>
      </w:pPr>
      <w:r w:rsidRPr="00C95EA0">
        <w:t xml:space="preserve">Circle the functional group in </w:t>
      </w:r>
      <w:r w:rsidR="00B34526">
        <w:t xml:space="preserve">each </w:t>
      </w:r>
      <w:r w:rsidRPr="00C95EA0">
        <w:t>displayed formula</w:t>
      </w:r>
      <w:r w:rsidR="00177C3C">
        <w:t xml:space="preserve"> you have drawn</w:t>
      </w:r>
      <w:r w:rsidR="00C95EA0" w:rsidRPr="00C95EA0">
        <w:t>.</w:t>
      </w:r>
    </w:p>
    <w:p w14:paraId="0C9DA341" w14:textId="0590AE10" w:rsidR="00E71A6B" w:rsidRDefault="00E71A6B" w:rsidP="00844E14">
      <w:pPr>
        <w:rPr>
          <w:bCs/>
        </w:rPr>
      </w:pPr>
      <w:r>
        <w:rPr>
          <w:bCs/>
        </w:rPr>
        <w:br w:type="page"/>
      </w:r>
    </w:p>
    <w:p w14:paraId="74C25C1B" w14:textId="77777777" w:rsidR="00425C14" w:rsidRPr="005A1B22" w:rsidRDefault="00425C14" w:rsidP="00425C14">
      <w:pPr>
        <w:pStyle w:val="RSCheading1"/>
        <w:rPr>
          <w:color w:val="C80C2F"/>
        </w:rPr>
      </w:pPr>
      <w:r w:rsidRPr="005A1B22">
        <w:rPr>
          <w:color w:val="C80C2F"/>
        </w:rPr>
        <w:lastRenderedPageBreak/>
        <w:t>Homework activity</w:t>
      </w:r>
    </w:p>
    <w:p w14:paraId="3F3AB485" w14:textId="6D0A224E" w:rsidR="00082455" w:rsidRDefault="00082455" w:rsidP="008A5EDA">
      <w:pPr>
        <w:pStyle w:val="RSCheading2"/>
      </w:pPr>
      <w:r>
        <w:t xml:space="preserve">Fill in the gaps </w:t>
      </w:r>
    </w:p>
    <w:p w14:paraId="3080447F" w14:textId="0931313D" w:rsidR="0069111C" w:rsidRPr="000F55D2" w:rsidRDefault="0069111C" w:rsidP="000D56CA">
      <w:pPr>
        <w:pStyle w:val="RSCnumberedlist"/>
        <w:numPr>
          <w:ilvl w:val="0"/>
          <w:numId w:val="35"/>
        </w:numPr>
        <w:spacing w:before="360"/>
      </w:pPr>
      <w:r w:rsidRPr="000F55D2">
        <w:t xml:space="preserve">Combustion takes place when </w:t>
      </w:r>
      <w:r w:rsidR="006B1402">
        <w:t xml:space="preserve">a </w:t>
      </w:r>
      <w:r w:rsidRPr="000F55D2">
        <w:t>fuel burn</w:t>
      </w:r>
      <w:r w:rsidR="006B1402">
        <w:t>s</w:t>
      </w:r>
      <w:r w:rsidRPr="000F55D2">
        <w:t xml:space="preserve"> in oxygen. </w:t>
      </w:r>
    </w:p>
    <w:p w14:paraId="43D08917" w14:textId="065C3675" w:rsidR="0069111C" w:rsidRPr="002E44A3" w:rsidRDefault="0069111C" w:rsidP="00A72C70">
      <w:pPr>
        <w:pStyle w:val="RSCbasictext"/>
      </w:pPr>
      <w:r w:rsidRPr="002E44A3">
        <w:t>When there is a plentiful supply of oxygen</w:t>
      </w:r>
      <w:r w:rsidR="006B29C5">
        <w:t>,</w:t>
      </w:r>
      <w:r w:rsidRPr="002E44A3">
        <w:t xml:space="preserve"> </w:t>
      </w:r>
      <w:r w:rsidR="00E57BF2" w:rsidRPr="002E44A3">
        <w:t>________________________</w:t>
      </w:r>
      <w:r w:rsidRPr="002E44A3">
        <w:t xml:space="preserve"> combustion takes place. </w:t>
      </w:r>
    </w:p>
    <w:p w14:paraId="3227FFBD" w14:textId="77777777" w:rsidR="0069111C" w:rsidRPr="002E44A3" w:rsidRDefault="0069111C" w:rsidP="001650D1">
      <w:pPr>
        <w:pStyle w:val="RSCbasictext"/>
      </w:pPr>
      <w:r w:rsidRPr="002E44A3">
        <w:t xml:space="preserve">The general equation for this reaction is: </w:t>
      </w:r>
    </w:p>
    <w:p w14:paraId="438ABAF8" w14:textId="73155E03" w:rsidR="0069111C" w:rsidRPr="002E44A3" w:rsidRDefault="0069111C" w:rsidP="001650D1">
      <w:pPr>
        <w:pStyle w:val="RSCbasictext"/>
        <w:jc w:val="center"/>
      </w:pPr>
      <w:r w:rsidRPr="002E44A3">
        <w:t xml:space="preserve">fuel + oxygen    </w:t>
      </w:r>
      <w:r w:rsidRPr="002E44A3">
        <w:rPr>
          <w:rFonts w:hint="eastAsia"/>
        </w:rPr>
        <w:t>→</w:t>
      </w:r>
      <w:r w:rsidRPr="002E44A3">
        <w:t xml:space="preserve">    ________________________ + water</w:t>
      </w:r>
    </w:p>
    <w:p w14:paraId="2225A256" w14:textId="23D13342" w:rsidR="0069111C" w:rsidRPr="001650D1" w:rsidRDefault="0069111C" w:rsidP="0064224C">
      <w:pPr>
        <w:pStyle w:val="RSCbasictext"/>
        <w:spacing w:before="480"/>
      </w:pPr>
      <w:r w:rsidRPr="001650D1">
        <w:t>When the oxygen supply is limited</w:t>
      </w:r>
      <w:r w:rsidR="006B29C5">
        <w:t>,</w:t>
      </w:r>
      <w:r w:rsidRPr="001650D1">
        <w:t xml:space="preserve"> </w:t>
      </w:r>
      <w:r w:rsidR="00C91659" w:rsidRPr="002E44A3">
        <w:t>________________________</w:t>
      </w:r>
      <w:r w:rsidRPr="001650D1">
        <w:t xml:space="preserve"> combustion takes place.</w:t>
      </w:r>
    </w:p>
    <w:p w14:paraId="18D1718B" w14:textId="77777777" w:rsidR="0069111C" w:rsidRPr="001650D1" w:rsidRDefault="0069111C" w:rsidP="001650D1">
      <w:pPr>
        <w:pStyle w:val="RSCbasictext"/>
      </w:pPr>
      <w:r w:rsidRPr="001650D1">
        <w:t xml:space="preserve">The general equation for this reaction is: </w:t>
      </w:r>
    </w:p>
    <w:p w14:paraId="35FDB318" w14:textId="108A0AEB" w:rsidR="0069111C" w:rsidRPr="001650D1" w:rsidRDefault="0069111C" w:rsidP="001650D1">
      <w:pPr>
        <w:pStyle w:val="RSCbasictext"/>
        <w:jc w:val="center"/>
      </w:pPr>
      <w:r w:rsidRPr="001650D1">
        <w:t xml:space="preserve">fuel + oxygen    </w:t>
      </w:r>
      <w:r w:rsidRPr="001650D1">
        <w:rPr>
          <w:rFonts w:hint="eastAsia"/>
        </w:rPr>
        <w:t>→</w:t>
      </w:r>
      <w:r w:rsidRPr="001650D1">
        <w:t xml:space="preserve">    carbon monoxide   + </w:t>
      </w:r>
      <w:r w:rsidR="00E57BF2" w:rsidRPr="002E44A3">
        <w:t>________________________</w:t>
      </w:r>
      <w:r w:rsidRPr="001650D1">
        <w:t xml:space="preserve"> + water</w:t>
      </w:r>
    </w:p>
    <w:p w14:paraId="1E43A16D" w14:textId="77777777" w:rsidR="0069111C" w:rsidRPr="001650D1" w:rsidRDefault="0069111C" w:rsidP="000D56CA">
      <w:pPr>
        <w:pStyle w:val="RSCnumberedlist"/>
        <w:spacing w:before="480"/>
      </w:pPr>
      <w:r w:rsidRPr="001650D1">
        <w:t>Can you give the name and molecular formula for each of the molecules below?</w:t>
      </w:r>
    </w:p>
    <w:p w14:paraId="23949DFA" w14:textId="076A318F" w:rsidR="0069111C" w:rsidRPr="002E44A3" w:rsidRDefault="006F5CC8" w:rsidP="0069111C">
      <w:pPr>
        <w:shd w:val="clear" w:color="auto" w:fill="FFFFFF"/>
        <w:spacing w:line="336" w:lineRule="atLeast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w:drawing>
          <wp:anchor distT="0" distB="0" distL="114300" distR="114300" simplePos="0" relativeHeight="251672605" behindDoc="1" locked="0" layoutInCell="1" allowOverlap="1" wp14:anchorId="7CFE015F" wp14:editId="5701141E">
            <wp:simplePos x="0" y="0"/>
            <wp:positionH relativeFrom="column">
              <wp:posOffset>1929130</wp:posOffset>
            </wp:positionH>
            <wp:positionV relativeFrom="paragraph">
              <wp:posOffset>148590</wp:posOffset>
            </wp:positionV>
            <wp:extent cx="133350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291" y="21291"/>
                <wp:lineTo x="21291" y="0"/>
                <wp:lineTo x="0" y="0"/>
              </wp:wrapPolygon>
            </wp:wrapTight>
            <wp:docPr id="38" name="Picture 38" descr="Full displayed formula of methane g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Full displayed formula of methane gas"/>
                    <pic:cNvPicPr>
                      <a:picLocks noChangeAspect="1" noChangeArrowheads="1"/>
                    </pic:cNvPicPr>
                  </pic:nvPicPr>
                  <pic:blipFill>
                    <a:blip r:embed="rId4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111C">
        <w:rPr>
          <w:rFonts w:ascii="Arial" w:hAnsi="Arial" w:cs="Arial"/>
          <w:bCs/>
          <w:noProof/>
        </w:rPr>
        <w:drawing>
          <wp:anchor distT="0" distB="0" distL="114300" distR="114300" simplePos="0" relativeHeight="251673629" behindDoc="1" locked="0" layoutInCell="1" allowOverlap="1" wp14:anchorId="44D3C7EB" wp14:editId="71A50966">
            <wp:simplePos x="0" y="0"/>
            <wp:positionH relativeFrom="column">
              <wp:posOffset>3826510</wp:posOffset>
            </wp:positionH>
            <wp:positionV relativeFrom="paragraph">
              <wp:posOffset>199390</wp:posOffset>
            </wp:positionV>
            <wp:extent cx="137160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300" y="21300"/>
                <wp:lineTo x="21300" y="0"/>
                <wp:lineTo x="0" y="0"/>
              </wp:wrapPolygon>
            </wp:wrapTight>
            <wp:docPr id="44" name="Picture 44" descr="Full displayed formula for ethen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Full displayed formula for ethene "/>
                    <pic:cNvPicPr>
                      <a:picLocks noChangeAspect="1" noChangeArrowheads="1"/>
                    </pic:cNvPicPr>
                  </pic:nvPicPr>
                  <pic:blipFill>
                    <a:blip r:embed="rId4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111C">
        <w:rPr>
          <w:rFonts w:ascii="Arial" w:hAnsi="Arial" w:cs="Arial"/>
          <w:bCs/>
          <w:noProof/>
        </w:rPr>
        <w:drawing>
          <wp:inline distT="0" distB="0" distL="0" distR="0" wp14:anchorId="64F077F4" wp14:editId="0557998E">
            <wp:extent cx="1371600" cy="1371600"/>
            <wp:effectExtent l="0" t="0" r="0" b="0"/>
            <wp:docPr id="37" name="Picture 37" descr="Full displayed formula for oxygen g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Full displayed formula for oxygen gas"/>
                    <pic:cNvPicPr>
                      <a:picLocks noChangeAspect="1" noChangeArrowheads="1"/>
                    </pic:cNvPicPr>
                  </pic:nvPicPr>
                  <pic:blipFill>
                    <a:blip r:embed="rId4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D4F52" w14:textId="77777777" w:rsidR="0069111C" w:rsidRPr="002E44A3" w:rsidRDefault="0069111C" w:rsidP="0069111C">
      <w:pPr>
        <w:rPr>
          <w:rFonts w:ascii="Arial" w:hAnsi="Arial" w:cs="Arial"/>
          <w:bCs/>
          <w14:textOutline w14:w="9525" w14:cap="rnd" w14:cmpd="sng" w14:algn="ctr">
            <w14:noFill/>
            <w14:prstDash w14:val="solid"/>
            <w14:bevel/>
          </w14:textOutline>
        </w:rPr>
      </w:pPr>
    </w:p>
    <w:p w14:paraId="3D58CBEA" w14:textId="1B431125" w:rsidR="0069111C" w:rsidRPr="002E44A3" w:rsidRDefault="0069111C" w:rsidP="005D65D5">
      <w:pPr>
        <w:pStyle w:val="RSCbasictext"/>
        <w:tabs>
          <w:tab w:val="left" w:pos="2835"/>
          <w:tab w:val="left" w:pos="5670"/>
        </w:tabs>
      </w:pPr>
      <w:r w:rsidRPr="002E44A3">
        <w:t>Name: ______</w:t>
      </w:r>
      <w:r w:rsidR="00B76189">
        <w:t>___</w:t>
      </w:r>
      <w:r w:rsidRPr="002E44A3">
        <w:t>_</w:t>
      </w:r>
      <w:r w:rsidR="00932B1F">
        <w:t>_</w:t>
      </w:r>
      <w:r w:rsidRPr="002E44A3">
        <w:t>____</w:t>
      </w:r>
      <w:r w:rsidR="00914A86">
        <w:tab/>
      </w:r>
      <w:r w:rsidRPr="002E44A3">
        <w:t xml:space="preserve">Name: </w:t>
      </w:r>
      <w:r w:rsidR="00B76189" w:rsidRPr="002E44A3">
        <w:t>___</w:t>
      </w:r>
      <w:r w:rsidR="00B76189">
        <w:t>___</w:t>
      </w:r>
      <w:r w:rsidR="00B76189" w:rsidRPr="002E44A3">
        <w:t>____</w:t>
      </w:r>
      <w:r w:rsidR="00B76189">
        <w:t>_</w:t>
      </w:r>
      <w:r w:rsidR="00B76189" w:rsidRPr="002E44A3">
        <w:t>____</w:t>
      </w:r>
      <w:r w:rsidR="00914A86">
        <w:tab/>
        <w:t>N</w:t>
      </w:r>
      <w:r w:rsidRPr="002E44A3">
        <w:t xml:space="preserve">ame: </w:t>
      </w:r>
      <w:r w:rsidR="00B76189" w:rsidRPr="002E44A3">
        <w:t>_______</w:t>
      </w:r>
      <w:r w:rsidR="00B76189">
        <w:t>_</w:t>
      </w:r>
      <w:r w:rsidR="00B76189" w:rsidRPr="002E44A3">
        <w:t>_</w:t>
      </w:r>
      <w:r w:rsidR="00B76189">
        <w:t>___</w:t>
      </w:r>
      <w:r w:rsidR="00B76189" w:rsidRPr="002E44A3">
        <w:t>___</w:t>
      </w:r>
    </w:p>
    <w:p w14:paraId="479C9793" w14:textId="64B743EB" w:rsidR="00621896" w:rsidRDefault="0069111C" w:rsidP="005D65D5">
      <w:pPr>
        <w:pStyle w:val="RSCbasictext"/>
        <w:tabs>
          <w:tab w:val="left" w:pos="2835"/>
          <w:tab w:val="left" w:pos="5670"/>
        </w:tabs>
      </w:pPr>
      <w:r w:rsidRPr="002E44A3">
        <w:t>Formula: ____</w:t>
      </w:r>
      <w:r w:rsidR="00B76189">
        <w:t>___</w:t>
      </w:r>
      <w:r w:rsidRPr="002E44A3">
        <w:t>______</w:t>
      </w:r>
      <w:r w:rsidRPr="002E44A3">
        <w:tab/>
        <w:t xml:space="preserve">Formula: </w:t>
      </w:r>
      <w:r w:rsidR="00B76189" w:rsidRPr="002E44A3">
        <w:t>____</w:t>
      </w:r>
      <w:r w:rsidR="00B76189">
        <w:t>___</w:t>
      </w:r>
      <w:r w:rsidR="00B76189" w:rsidRPr="002E44A3">
        <w:t>______</w:t>
      </w:r>
      <w:r w:rsidRPr="002E44A3">
        <w:tab/>
        <w:t xml:space="preserve">Formula: </w:t>
      </w:r>
      <w:r w:rsidR="00B76189" w:rsidRPr="002E44A3">
        <w:t>___</w:t>
      </w:r>
      <w:r w:rsidR="00B76189">
        <w:t>___</w:t>
      </w:r>
      <w:r w:rsidR="00B76189" w:rsidRPr="002E44A3">
        <w:t>_______</w:t>
      </w:r>
    </w:p>
    <w:sectPr w:rsidR="00621896" w:rsidSect="002435D4">
      <w:headerReference w:type="even" r:id="rId49"/>
      <w:headerReference w:type="default" r:id="rId50"/>
      <w:footerReference w:type="even" r:id="rId51"/>
      <w:headerReference w:type="first" r:id="rId52"/>
      <w:footerReference w:type="first" r:id="rId53"/>
      <w:pgSz w:w="11906" w:h="16838"/>
      <w:pgMar w:top="2268" w:right="2268" w:bottom="1134" w:left="1134" w:header="709" w:footer="1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ED446" w14:textId="77777777" w:rsidR="00C74A63" w:rsidRDefault="00C74A63" w:rsidP="00E47AFF">
      <w:pPr>
        <w:spacing w:after="0" w:line="240" w:lineRule="auto"/>
      </w:pPr>
      <w:r>
        <w:separator/>
      </w:r>
    </w:p>
  </w:endnote>
  <w:endnote w:type="continuationSeparator" w:id="0">
    <w:p w14:paraId="71906B69" w14:textId="77777777" w:rsidR="00C74A63" w:rsidRDefault="00C74A63" w:rsidP="00E47AFF">
      <w:pPr>
        <w:spacing w:after="0" w:line="240" w:lineRule="auto"/>
      </w:pPr>
      <w:r>
        <w:continuationSeparator/>
      </w:r>
    </w:p>
  </w:endnote>
  <w:endnote w:type="continuationNotice" w:id="1">
    <w:p w14:paraId="53E738E8" w14:textId="77777777" w:rsidR="00C74A63" w:rsidRDefault="00C74A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Arial (Body CS)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3567F" w14:textId="2AD7BC57" w:rsidR="008B3690" w:rsidRPr="006F7456" w:rsidRDefault="002A60CC" w:rsidP="00CA5437">
    <w:pPr>
      <w:pStyle w:val="Footer"/>
      <w:jc w:val="center"/>
      <w:rPr>
        <w:rFonts w:ascii="Arial" w:hAnsi="Arial" w:cs="Arial"/>
        <w:sz w:val="20"/>
        <w:szCs w:val="20"/>
      </w:rPr>
    </w:pPr>
    <w:r w:rsidRPr="00B073B5">
      <w:rPr>
        <w:noProof/>
      </w:rPr>
      <w:drawing>
        <wp:anchor distT="0" distB="0" distL="114300" distR="114300" simplePos="0" relativeHeight="251672576" behindDoc="0" locked="0" layoutInCell="1" allowOverlap="1" wp14:anchorId="66473D37" wp14:editId="5F5DB85D">
          <wp:simplePos x="0" y="0"/>
          <wp:positionH relativeFrom="column">
            <wp:posOffset>-712095</wp:posOffset>
          </wp:positionH>
          <wp:positionV relativeFrom="paragraph">
            <wp:posOffset>341630</wp:posOffset>
          </wp:positionV>
          <wp:extent cx="7560000" cy="533539"/>
          <wp:effectExtent l="0" t="0" r="0" b="0"/>
          <wp:wrapNone/>
          <wp:docPr id="34" name="Picture 3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335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5437" w:rsidRPr="00B073B5">
      <w:rPr>
        <w:noProof/>
      </w:rPr>
      <w:drawing>
        <wp:anchor distT="0" distB="0" distL="114300" distR="114300" simplePos="0" relativeHeight="251673600" behindDoc="0" locked="0" layoutInCell="1" allowOverlap="1" wp14:anchorId="6EFF492B" wp14:editId="5BA7BEB6">
          <wp:simplePos x="0" y="0"/>
          <wp:positionH relativeFrom="column">
            <wp:posOffset>7620</wp:posOffset>
          </wp:positionH>
          <wp:positionV relativeFrom="paragraph">
            <wp:posOffset>-247650</wp:posOffset>
          </wp:positionV>
          <wp:extent cx="1638300" cy="457200"/>
          <wp:effectExtent l="0" t="0" r="0" b="0"/>
          <wp:wrapNone/>
          <wp:docPr id="36" name="Picture 3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Picture 4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428504062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20"/>
          <w:szCs w:val="20"/>
        </w:rPr>
      </w:sdtEndPr>
      <w:sdtContent>
        <w:r w:rsidR="00CA5437" w:rsidRPr="006F7456">
          <w:rPr>
            <w:rFonts w:ascii="Arial" w:hAnsi="Arial" w:cs="Arial"/>
            <w:sz w:val="20"/>
            <w:szCs w:val="20"/>
          </w:rPr>
          <w:fldChar w:fldCharType="begin"/>
        </w:r>
        <w:r w:rsidR="00CA5437" w:rsidRPr="006F7456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="00CA5437" w:rsidRPr="006F7456">
          <w:rPr>
            <w:rFonts w:ascii="Arial" w:hAnsi="Arial" w:cs="Arial"/>
            <w:sz w:val="20"/>
            <w:szCs w:val="20"/>
          </w:rPr>
          <w:fldChar w:fldCharType="separate"/>
        </w:r>
        <w:r w:rsidR="00CA5437" w:rsidRPr="006F7456">
          <w:rPr>
            <w:rFonts w:ascii="Arial" w:hAnsi="Arial" w:cs="Arial"/>
            <w:sz w:val="20"/>
            <w:szCs w:val="20"/>
          </w:rPr>
          <w:t>1</w:t>
        </w:r>
        <w:r w:rsidR="00CA5437" w:rsidRPr="006F7456">
          <w:rPr>
            <w:rFonts w:ascii="Arial" w:hAnsi="Arial" w:cs="Arial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4CFCB" w14:textId="77777777" w:rsidR="00AD697B" w:rsidRDefault="00AD69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F0F6B" w14:textId="77777777" w:rsidR="00AD697B" w:rsidRDefault="00AD69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26372" w14:textId="77777777" w:rsidR="00C74A63" w:rsidRDefault="00C74A63" w:rsidP="00E47AFF">
      <w:pPr>
        <w:spacing w:after="0" w:line="240" w:lineRule="auto"/>
      </w:pPr>
      <w:r>
        <w:separator/>
      </w:r>
    </w:p>
  </w:footnote>
  <w:footnote w:type="continuationSeparator" w:id="0">
    <w:p w14:paraId="1F7615E0" w14:textId="77777777" w:rsidR="00C74A63" w:rsidRDefault="00C74A63" w:rsidP="00E47AFF">
      <w:pPr>
        <w:spacing w:after="0" w:line="240" w:lineRule="auto"/>
      </w:pPr>
      <w:r>
        <w:continuationSeparator/>
      </w:r>
    </w:p>
  </w:footnote>
  <w:footnote w:type="continuationNotice" w:id="1">
    <w:p w14:paraId="6895E7F9" w14:textId="77777777" w:rsidR="00C74A63" w:rsidRDefault="00C74A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F2DAD" w14:textId="77777777" w:rsidR="008B3690" w:rsidRPr="004E31BD" w:rsidRDefault="008B3690" w:rsidP="004E31BD">
    <w:pPr>
      <w:pStyle w:val="RSCMainsubtitle"/>
    </w:pPr>
    <w:r w:rsidRPr="00B1110C">
      <w:rPr>
        <w:noProof/>
      </w:rPr>
      <w:drawing>
        <wp:anchor distT="0" distB="0" distL="114300" distR="114300" simplePos="0" relativeHeight="251662336" behindDoc="0" locked="0" layoutInCell="1" allowOverlap="1" wp14:anchorId="0D7D44EB" wp14:editId="39B3421C">
          <wp:simplePos x="0" y="0"/>
          <wp:positionH relativeFrom="column">
            <wp:posOffset>5579110</wp:posOffset>
          </wp:positionH>
          <wp:positionV relativeFrom="paragraph">
            <wp:posOffset>978535</wp:posOffset>
          </wp:positionV>
          <wp:extent cx="1259822" cy="10227310"/>
          <wp:effectExtent l="0" t="0" r="0" b="0"/>
          <wp:wrapNone/>
          <wp:docPr id="32" name="Picture 3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822" cy="10227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50E1174" wp14:editId="1707FA12">
              <wp:simplePos x="0" y="0"/>
              <wp:positionH relativeFrom="column">
                <wp:posOffset>-709295</wp:posOffset>
              </wp:positionH>
              <wp:positionV relativeFrom="paragraph">
                <wp:posOffset>-460375</wp:posOffset>
              </wp:positionV>
              <wp:extent cx="7559040" cy="1437640"/>
              <wp:effectExtent l="0" t="0" r="0" b="0"/>
              <wp:wrapNone/>
              <wp:docPr id="6" name="Rectangle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1437640"/>
                      </a:xfrm>
                      <a:prstGeom prst="rect">
                        <a:avLst/>
                      </a:prstGeom>
                      <a:solidFill>
                        <a:srgbClr val="DEEEF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465350" id="Rectangle 6" o:spid="_x0000_s1026" alt="&quot;&quot;" style="position:absolute;margin-left:-55.85pt;margin-top:-36.25pt;width:595.2pt;height:113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" fillcolor="#deeef3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5DC71CFD" wp14:editId="4E12EAB4">
          <wp:simplePos x="0" y="0"/>
          <wp:positionH relativeFrom="column">
            <wp:posOffset>4187190</wp:posOffset>
          </wp:positionH>
          <wp:positionV relativeFrom="paragraph">
            <wp:posOffset>-4422140</wp:posOffset>
          </wp:positionV>
          <wp:extent cx="5400040" cy="5400040"/>
          <wp:effectExtent l="0" t="0" r="0" b="0"/>
          <wp:wrapNone/>
          <wp:docPr id="33" name="Picture 3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Student workbook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FED02" w14:textId="77777777" w:rsidR="00AD697B" w:rsidRDefault="00AD69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B7BC8" w14:textId="036995B8" w:rsidR="00E3088F" w:rsidRDefault="00E3088F" w:rsidP="00E3088F">
    <w:pPr>
      <w:pStyle w:val="RSCRHtitle"/>
    </w:pPr>
    <w:r>
      <w:drawing>
        <wp:anchor distT="0" distB="0" distL="114300" distR="114300" simplePos="0" relativeHeight="251669504" behindDoc="0" locked="0" layoutInCell="1" allowOverlap="1" wp14:anchorId="39C73788" wp14:editId="5AFA7C97">
          <wp:simplePos x="0" y="0"/>
          <wp:positionH relativeFrom="column">
            <wp:posOffset>4187190</wp:posOffset>
          </wp:positionH>
          <wp:positionV relativeFrom="paragraph">
            <wp:posOffset>-4422140</wp:posOffset>
          </wp:positionV>
          <wp:extent cx="5400040" cy="5400040"/>
          <wp:effectExtent l="0" t="0" r="0" b="0"/>
          <wp:wrapNone/>
          <wp:docPr id="9" name="Pictur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110C">
      <w:drawing>
        <wp:anchor distT="0" distB="0" distL="114300" distR="114300" simplePos="0" relativeHeight="251668480" behindDoc="0" locked="0" layoutInCell="1" allowOverlap="1" wp14:anchorId="605FD001" wp14:editId="2CEFC272">
          <wp:simplePos x="0" y="0"/>
          <wp:positionH relativeFrom="column">
            <wp:posOffset>5580380</wp:posOffset>
          </wp:positionH>
          <wp:positionV relativeFrom="paragraph">
            <wp:posOffset>-463058</wp:posOffset>
          </wp:positionV>
          <wp:extent cx="1260000" cy="10167784"/>
          <wp:effectExtent l="0" t="0" r="0" b="5080"/>
          <wp:wrapNone/>
          <wp:docPr id="10" name="Picture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0167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99C" w:rsidRPr="006029FB">
      <w:t>Bonding workshop</w:t>
    </w:r>
    <w:r w:rsidR="0058099C">
      <w:t xml:space="preserve">: </w:t>
    </w:r>
    <w:r w:rsidR="000C606E">
      <w:t>s</w:t>
    </w:r>
    <w:r w:rsidR="0058099C" w:rsidRPr="00BD555D">
      <w:t>tudent workbook</w:t>
    </w:r>
  </w:p>
  <w:p w14:paraId="024AB886" w14:textId="01B7F5E8" w:rsidR="0056768F" w:rsidRPr="0058099C" w:rsidRDefault="0058099C" w:rsidP="0058099C">
    <w:pPr>
      <w:pStyle w:val="Header"/>
      <w:rPr>
        <w:rFonts w:ascii="Arial" w:hAnsi="Arial" w:cs="Arial"/>
        <w:sz w:val="18"/>
        <w:szCs w:val="18"/>
      </w:rPr>
    </w:pPr>
    <w:r w:rsidRPr="00584202">
      <w:rPr>
        <w:rFonts w:ascii="Arial" w:hAnsi="Arial" w:cs="Arial"/>
        <w:color w:val="222222"/>
        <w:sz w:val="18"/>
        <w:szCs w:val="18"/>
        <w:shd w:val="clear" w:color="auto" w:fill="FFFFFF"/>
      </w:rPr>
      <w:t>Available from </w:t>
    </w:r>
    <w:hyperlink r:id="rId3" w:tgtFrame="_blank" w:history="1">
      <w:r w:rsidRPr="00584202">
        <w:rPr>
          <w:rStyle w:val="Hyperlink"/>
          <w:rFonts w:ascii="Arial" w:hAnsi="Arial" w:cs="Arial"/>
          <w:sz w:val="18"/>
          <w:szCs w:val="18"/>
          <w:shd w:val="clear" w:color="auto" w:fill="FFFFFF"/>
        </w:rPr>
        <w:t>rsc.li/3ASiknU</w:t>
      </w:r>
    </w:hyperlink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B32E9" w14:textId="77777777" w:rsidR="00AD697B" w:rsidRDefault="00AD69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5585C"/>
    <w:multiLevelType w:val="hybridMultilevel"/>
    <w:tmpl w:val="30302C12"/>
    <w:lvl w:ilvl="0" w:tplc="34422AA0">
      <w:start w:val="1"/>
      <w:numFmt w:val="lowerLetter"/>
      <w:pStyle w:val="RSCletteredlistnew"/>
      <w:lvlText w:val="(%1)"/>
      <w:lvlJc w:val="left"/>
      <w:pPr>
        <w:ind w:left="3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23770D4"/>
    <w:multiLevelType w:val="multilevel"/>
    <w:tmpl w:val="120CB250"/>
    <w:styleLink w:val="CurrentList12"/>
    <w:lvl w:ilvl="0">
      <w:start w:val="1"/>
      <w:numFmt w:val="lowerLetter"/>
      <w:lvlText w:val="%1."/>
      <w:lvlJc w:val="left"/>
      <w:pPr>
        <w:ind w:left="357" w:hanging="357"/>
      </w:pPr>
      <w:rPr>
        <w:rFonts w:hint="default"/>
        <w:b/>
        <w:i w:val="0"/>
        <w:color w:val="C80C2F"/>
      </w:rPr>
    </w:lvl>
    <w:lvl w:ilvl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" w15:restartNumberingAfterBreak="0">
    <w:nsid w:val="15F211B4"/>
    <w:multiLevelType w:val="multilevel"/>
    <w:tmpl w:val="DC460970"/>
    <w:styleLink w:val="CurrentList10"/>
    <w:lvl w:ilvl="0">
      <w:start w:val="1"/>
      <w:numFmt w:val="lowerLetter"/>
      <w:lvlText w:val="%1."/>
      <w:lvlJc w:val="left"/>
      <w:pPr>
        <w:ind w:left="357" w:hanging="357"/>
      </w:pPr>
      <w:rPr>
        <w:rFonts w:hint="default"/>
        <w:b/>
        <w:i w:val="0"/>
        <w:color w:val="C80C2F"/>
      </w:rPr>
    </w:lvl>
    <w:lvl w:ilvl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1942402F"/>
    <w:multiLevelType w:val="multilevel"/>
    <w:tmpl w:val="F3F6A4B4"/>
    <w:styleLink w:val="CurrentList13"/>
    <w:lvl w:ilvl="0">
      <w:start w:val="1"/>
      <w:numFmt w:val="lowerLetter"/>
      <w:lvlText w:val="%1."/>
      <w:lvlJc w:val="left"/>
      <w:pPr>
        <w:ind w:left="357" w:hanging="357"/>
      </w:pPr>
      <w:rPr>
        <w:rFonts w:hint="default"/>
        <w:b/>
        <w:i w:val="0"/>
        <w:color w:val="C80C2F"/>
      </w:rPr>
    </w:lvl>
    <w:lvl w:ilvl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4" w15:restartNumberingAfterBreak="0">
    <w:nsid w:val="1BE26C48"/>
    <w:multiLevelType w:val="multilevel"/>
    <w:tmpl w:val="A5C4D808"/>
    <w:styleLink w:val="CurrentList6"/>
    <w:lvl w:ilvl="0">
      <w:start w:val="1"/>
      <w:numFmt w:val="lowerRoman"/>
      <w:lvlText w:val="%1."/>
      <w:lvlJc w:val="left"/>
      <w:pPr>
        <w:ind w:left="1077" w:hanging="720"/>
      </w:pPr>
      <w:rPr>
        <w:rFonts w:ascii="Arial" w:hAnsi="Arial" w:hint="default"/>
        <w:b/>
        <w:i w:val="0"/>
        <w:color w:val="C80C2F"/>
        <w:sz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748C2"/>
    <w:multiLevelType w:val="hybridMultilevel"/>
    <w:tmpl w:val="0DA856AA"/>
    <w:lvl w:ilvl="0" w:tplc="93D24F8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80C2F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lowerLetter"/>
      <w:lvlText w:val="(%3)"/>
      <w:lvlJc w:val="left"/>
      <w:pPr>
        <w:ind w:left="180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D95A0C"/>
    <w:multiLevelType w:val="hybridMultilevel"/>
    <w:tmpl w:val="E06654D2"/>
    <w:lvl w:ilvl="0" w:tplc="5ED8E2BA">
      <w:start w:val="1"/>
      <w:numFmt w:val="bullet"/>
      <w:pStyle w:val="RSCbulletedlist"/>
      <w:lvlText w:val=""/>
      <w:lvlJc w:val="left"/>
      <w:pPr>
        <w:ind w:left="357" w:hanging="357"/>
      </w:pPr>
      <w:rPr>
        <w:rFonts w:ascii="Symbol" w:hAnsi="Symbol" w:hint="default"/>
        <w:color w:val="C80C2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6503C"/>
    <w:multiLevelType w:val="multilevel"/>
    <w:tmpl w:val="0809001D"/>
    <w:styleLink w:val="CurrentList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403180C"/>
    <w:multiLevelType w:val="multilevel"/>
    <w:tmpl w:val="A5C4D808"/>
    <w:styleLink w:val="CurrentList7"/>
    <w:lvl w:ilvl="0">
      <w:start w:val="1"/>
      <w:numFmt w:val="lowerRoman"/>
      <w:lvlText w:val="%1."/>
      <w:lvlJc w:val="left"/>
      <w:pPr>
        <w:ind w:left="1077" w:hanging="720"/>
      </w:pPr>
      <w:rPr>
        <w:rFonts w:ascii="Arial" w:hAnsi="Arial" w:hint="default"/>
        <w:b/>
        <w:i w:val="0"/>
        <w:color w:val="C80C2F"/>
        <w:sz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625B62"/>
    <w:multiLevelType w:val="hybridMultilevel"/>
    <w:tmpl w:val="C6AC57D0"/>
    <w:lvl w:ilvl="0" w:tplc="5476ABCE">
      <w:start w:val="1"/>
      <w:numFmt w:val="lowerRoman"/>
      <w:pStyle w:val="RSCromansublist"/>
      <w:lvlText w:val="%1."/>
      <w:lvlJc w:val="left"/>
      <w:pPr>
        <w:ind w:left="1077" w:hanging="720"/>
      </w:pPr>
      <w:rPr>
        <w:rFonts w:ascii="Arial" w:hAnsi="Arial" w:hint="default"/>
        <w:b/>
        <w:i w:val="0"/>
        <w:color w:val="C80C2F"/>
        <w:sz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BB0525"/>
    <w:multiLevelType w:val="multilevel"/>
    <w:tmpl w:val="A5C4D808"/>
    <w:styleLink w:val="CurrentList8"/>
    <w:lvl w:ilvl="0">
      <w:start w:val="1"/>
      <w:numFmt w:val="lowerRoman"/>
      <w:lvlText w:val="%1."/>
      <w:lvlJc w:val="left"/>
      <w:pPr>
        <w:ind w:left="1077" w:hanging="720"/>
      </w:pPr>
      <w:rPr>
        <w:rFonts w:ascii="Arial" w:hAnsi="Arial" w:hint="default"/>
        <w:b/>
        <w:i w:val="0"/>
        <w:color w:val="C80C2F"/>
        <w:sz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702D9"/>
    <w:multiLevelType w:val="multilevel"/>
    <w:tmpl w:val="591E5D36"/>
    <w:styleLink w:val="CurrentList9"/>
    <w:lvl w:ilvl="0">
      <w:start w:val="1"/>
      <w:numFmt w:val="lowerLetter"/>
      <w:lvlText w:val="%1."/>
      <w:lvlJc w:val="left"/>
      <w:pPr>
        <w:ind w:left="357" w:hanging="357"/>
      </w:pPr>
      <w:rPr>
        <w:rFonts w:hint="default"/>
        <w:b/>
        <w:i w:val="0"/>
        <w:color w:val="C80C2F"/>
      </w:rPr>
    </w:lvl>
    <w:lvl w:ilvl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2" w15:restartNumberingAfterBreak="0">
    <w:nsid w:val="4CB166E6"/>
    <w:multiLevelType w:val="multilevel"/>
    <w:tmpl w:val="8124DE98"/>
    <w:styleLink w:val="CurrentList5"/>
    <w:lvl w:ilvl="0">
      <w:start w:val="1"/>
      <w:numFmt w:val="lowerRoman"/>
      <w:lvlText w:val="%1."/>
      <w:lvlJc w:val="left"/>
      <w:pPr>
        <w:ind w:left="1077" w:hanging="720"/>
      </w:pPr>
      <w:rPr>
        <w:rFonts w:ascii="Arial" w:hAnsi="Arial" w:hint="default"/>
        <w:b/>
        <w:i w:val="0"/>
        <w:color w:val="C80C2F"/>
        <w:sz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9B1ADD"/>
    <w:multiLevelType w:val="hybridMultilevel"/>
    <w:tmpl w:val="BB08D574"/>
    <w:lvl w:ilvl="0" w:tplc="24460BC2">
      <w:start w:val="1"/>
      <w:numFmt w:val="lowerLetter"/>
      <w:lvlText w:val="(%1)"/>
      <w:lvlJc w:val="left"/>
      <w:pPr>
        <w:ind w:left="1077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55D227FD"/>
    <w:multiLevelType w:val="multilevel"/>
    <w:tmpl w:val="55760D82"/>
    <w:styleLink w:val="CurrentList4"/>
    <w:lvl w:ilvl="0">
      <w:start w:val="1"/>
      <w:numFmt w:val="lowerRoman"/>
      <w:lvlText w:val="%1."/>
      <w:lvlJc w:val="left"/>
      <w:pPr>
        <w:ind w:left="720" w:hanging="720"/>
      </w:pPr>
      <w:rPr>
        <w:rFonts w:ascii="Arial" w:hAnsi="Arial" w:hint="default"/>
        <w:b/>
        <w:i w:val="0"/>
        <w:color w:val="C80C2F"/>
        <w:sz w:val="22"/>
        <w:u w:val="word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2C18FA"/>
    <w:multiLevelType w:val="multilevel"/>
    <w:tmpl w:val="CB8C3A6C"/>
    <w:styleLink w:val="CurrentList2"/>
    <w:lvl w:ilvl="0">
      <w:start w:val="1"/>
      <w:numFmt w:val="lowerLetter"/>
      <w:lvlText w:val="%1."/>
      <w:lvlJc w:val="left"/>
      <w:pPr>
        <w:ind w:left="357" w:hanging="357"/>
      </w:pPr>
      <w:rPr>
        <w:rFonts w:hint="default"/>
        <w:b/>
        <w:i w:val="0"/>
        <w:color w:val="C80C2F"/>
      </w:rPr>
    </w:lvl>
    <w:lvl w:ilvl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6" w15:restartNumberingAfterBreak="0">
    <w:nsid w:val="5F063148"/>
    <w:multiLevelType w:val="multilevel"/>
    <w:tmpl w:val="17FEDC14"/>
    <w:styleLink w:val="CurrentList14"/>
    <w:lvl w:ilvl="0">
      <w:start w:val="1"/>
      <w:numFmt w:val="lowerLetter"/>
      <w:lvlText w:val="%1."/>
      <w:lvlJc w:val="left"/>
      <w:pPr>
        <w:ind w:left="357" w:hanging="357"/>
      </w:pPr>
      <w:rPr>
        <w:rFonts w:hint="default"/>
        <w:b/>
        <w:i w:val="0"/>
        <w:color w:val="C80C2F"/>
      </w:rPr>
    </w:lvl>
    <w:lvl w:ilvl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7" w15:restartNumberingAfterBreak="0">
    <w:nsid w:val="613F0452"/>
    <w:multiLevelType w:val="multilevel"/>
    <w:tmpl w:val="120CB250"/>
    <w:styleLink w:val="CurrentList11"/>
    <w:lvl w:ilvl="0">
      <w:start w:val="1"/>
      <w:numFmt w:val="lowerLetter"/>
      <w:lvlText w:val="%1."/>
      <w:lvlJc w:val="left"/>
      <w:pPr>
        <w:ind w:left="357" w:hanging="357"/>
      </w:pPr>
      <w:rPr>
        <w:rFonts w:hint="default"/>
        <w:b/>
        <w:i w:val="0"/>
        <w:color w:val="C80C2F"/>
      </w:rPr>
    </w:lvl>
    <w:lvl w:ilvl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8" w15:restartNumberingAfterBreak="0">
    <w:nsid w:val="6B126FE3"/>
    <w:multiLevelType w:val="hybridMultilevel"/>
    <w:tmpl w:val="D2406394"/>
    <w:lvl w:ilvl="0" w:tplc="BD8EA1EC">
      <w:start w:val="1"/>
      <w:numFmt w:val="upperLetter"/>
      <w:pStyle w:val="RSCheading3lettered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3E621E"/>
    <w:multiLevelType w:val="hybridMultilevel"/>
    <w:tmpl w:val="50E4D584"/>
    <w:lvl w:ilvl="0" w:tplc="3214AC6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80C2F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lowerLetter"/>
      <w:lvlText w:val="(%3)"/>
      <w:lvlJc w:val="left"/>
      <w:pPr>
        <w:ind w:left="180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2A193C"/>
    <w:multiLevelType w:val="hybridMultilevel"/>
    <w:tmpl w:val="76CCD86A"/>
    <w:lvl w:ilvl="0" w:tplc="2F9E15F0">
      <w:start w:val="1"/>
      <w:numFmt w:val="bullet"/>
      <w:pStyle w:val="RSCTOC"/>
      <w:lvlText w:val="è"/>
      <w:lvlJc w:val="left"/>
      <w:pPr>
        <w:ind w:left="357" w:hanging="357"/>
      </w:pPr>
      <w:rPr>
        <w:rFonts w:ascii="Wingdings" w:hAnsi="Wingdings" w:hint="default"/>
        <w:color w:val="C80C2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1E69A6"/>
    <w:multiLevelType w:val="multilevel"/>
    <w:tmpl w:val="1B8E78E0"/>
    <w:styleLink w:val="CurrentList3"/>
    <w:lvl w:ilvl="0">
      <w:start w:val="1"/>
      <w:numFmt w:val="lowerLetter"/>
      <w:lvlText w:val="%1."/>
      <w:lvlJc w:val="left"/>
      <w:pPr>
        <w:ind w:left="357" w:hanging="357"/>
      </w:pPr>
      <w:rPr>
        <w:rFonts w:hint="default"/>
        <w:b/>
        <w:i w:val="0"/>
        <w:color w:val="C80C2F"/>
      </w:rPr>
    </w:lvl>
    <w:lvl w:ilvl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2" w15:restartNumberingAfterBreak="0">
    <w:nsid w:val="785A7697"/>
    <w:multiLevelType w:val="hybridMultilevel"/>
    <w:tmpl w:val="72583568"/>
    <w:lvl w:ilvl="0" w:tplc="C2C0EAF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80C2F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lowerLetter"/>
      <w:lvlText w:val="(%3)"/>
      <w:lvlJc w:val="left"/>
      <w:pPr>
        <w:ind w:left="180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DC1662"/>
    <w:multiLevelType w:val="multilevel"/>
    <w:tmpl w:val="F1DABA48"/>
    <w:styleLink w:val="CurrentList1"/>
    <w:lvl w:ilvl="0">
      <w:start w:val="1"/>
      <w:numFmt w:val="lowerLetter"/>
      <w:lvlText w:val="%1."/>
      <w:lvlJc w:val="left"/>
      <w:pPr>
        <w:ind w:left="357" w:hanging="357"/>
      </w:pPr>
      <w:rPr>
        <w:rFonts w:hint="default"/>
        <w:b/>
        <w:i w:val="0"/>
        <w:color w:val="C80C2F"/>
      </w:rPr>
    </w:lvl>
    <w:lvl w:ilvl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4" w15:restartNumberingAfterBreak="0">
    <w:nsid w:val="7C33093A"/>
    <w:multiLevelType w:val="hybridMultilevel"/>
    <w:tmpl w:val="48F8E95A"/>
    <w:lvl w:ilvl="0" w:tplc="B5CE4978">
      <w:start w:val="1"/>
      <w:numFmt w:val="decimal"/>
      <w:pStyle w:val="RSCnumberedlist"/>
      <w:lvlText w:val="%1."/>
      <w:lvlJc w:val="left"/>
      <w:pPr>
        <w:ind w:left="360" w:hanging="360"/>
      </w:pPr>
      <w:rPr>
        <w:rFonts w:hint="default"/>
        <w:b/>
        <w:i w:val="0"/>
        <w:color w:val="C80C2F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lowerLetter"/>
      <w:lvlText w:val="(%3)"/>
      <w:lvlJc w:val="left"/>
      <w:pPr>
        <w:ind w:left="180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5400477">
    <w:abstractNumId w:val="6"/>
  </w:num>
  <w:num w:numId="2" w16cid:durableId="1137722166">
    <w:abstractNumId w:val="18"/>
  </w:num>
  <w:num w:numId="3" w16cid:durableId="330722450">
    <w:abstractNumId w:val="20"/>
  </w:num>
  <w:num w:numId="4" w16cid:durableId="1571303397">
    <w:abstractNumId w:val="23"/>
  </w:num>
  <w:num w:numId="5" w16cid:durableId="1866937492">
    <w:abstractNumId w:val="15"/>
  </w:num>
  <w:num w:numId="6" w16cid:durableId="1288242911">
    <w:abstractNumId w:val="21"/>
  </w:num>
  <w:num w:numId="7" w16cid:durableId="1587686025">
    <w:abstractNumId w:val="14"/>
  </w:num>
  <w:num w:numId="8" w16cid:durableId="1707097977">
    <w:abstractNumId w:val="12"/>
  </w:num>
  <w:num w:numId="9" w16cid:durableId="1630472609">
    <w:abstractNumId w:val="4"/>
  </w:num>
  <w:num w:numId="10" w16cid:durableId="1010839169">
    <w:abstractNumId w:val="8"/>
  </w:num>
  <w:num w:numId="11" w16cid:durableId="512108218">
    <w:abstractNumId w:val="10"/>
  </w:num>
  <w:num w:numId="12" w16cid:durableId="1998344622">
    <w:abstractNumId w:val="9"/>
  </w:num>
  <w:num w:numId="13" w16cid:durableId="2031880344">
    <w:abstractNumId w:val="11"/>
  </w:num>
  <w:num w:numId="14" w16cid:durableId="1624270867">
    <w:abstractNumId w:val="2"/>
  </w:num>
  <w:num w:numId="15" w16cid:durableId="1724600180">
    <w:abstractNumId w:val="17"/>
  </w:num>
  <w:num w:numId="16" w16cid:durableId="923417796">
    <w:abstractNumId w:val="1"/>
  </w:num>
  <w:num w:numId="17" w16cid:durableId="160437666">
    <w:abstractNumId w:val="3"/>
  </w:num>
  <w:num w:numId="18" w16cid:durableId="1542090282">
    <w:abstractNumId w:val="16"/>
  </w:num>
  <w:num w:numId="19" w16cid:durableId="1899704016">
    <w:abstractNumId w:val="7"/>
  </w:num>
  <w:num w:numId="20" w16cid:durableId="1820338499">
    <w:abstractNumId w:val="22"/>
    <w:lvlOverride w:ilvl="0">
      <w:startOverride w:val="1"/>
    </w:lvlOverride>
  </w:num>
  <w:num w:numId="21" w16cid:durableId="35930214">
    <w:abstractNumId w:val="22"/>
    <w:lvlOverride w:ilvl="0">
      <w:startOverride w:val="1"/>
    </w:lvlOverride>
  </w:num>
  <w:num w:numId="22" w16cid:durableId="1697463609">
    <w:abstractNumId w:val="13"/>
    <w:lvlOverride w:ilvl="0">
      <w:startOverride w:val="1"/>
    </w:lvlOverride>
  </w:num>
  <w:num w:numId="23" w16cid:durableId="1889802325">
    <w:abstractNumId w:val="22"/>
    <w:lvlOverride w:ilvl="0">
      <w:startOverride w:val="1"/>
    </w:lvlOverride>
  </w:num>
  <w:num w:numId="24" w16cid:durableId="1065100857">
    <w:abstractNumId w:val="19"/>
    <w:lvlOverride w:ilvl="0">
      <w:startOverride w:val="1"/>
    </w:lvlOverride>
  </w:num>
  <w:num w:numId="25" w16cid:durableId="99568934">
    <w:abstractNumId w:val="0"/>
  </w:num>
  <w:num w:numId="26" w16cid:durableId="57167955">
    <w:abstractNumId w:val="0"/>
    <w:lvlOverride w:ilvl="0">
      <w:startOverride w:val="2"/>
    </w:lvlOverride>
  </w:num>
  <w:num w:numId="27" w16cid:durableId="1351639132">
    <w:abstractNumId w:val="5"/>
    <w:lvlOverride w:ilvl="0">
      <w:startOverride w:val="1"/>
    </w:lvlOverride>
  </w:num>
  <w:num w:numId="28" w16cid:durableId="661549798">
    <w:abstractNumId w:val="0"/>
    <w:lvlOverride w:ilvl="0">
      <w:startOverride w:val="1"/>
    </w:lvlOverride>
  </w:num>
  <w:num w:numId="29" w16cid:durableId="611594997">
    <w:abstractNumId w:val="24"/>
  </w:num>
  <w:num w:numId="30" w16cid:durableId="1551306940">
    <w:abstractNumId w:val="24"/>
    <w:lvlOverride w:ilvl="0">
      <w:startOverride w:val="1"/>
    </w:lvlOverride>
  </w:num>
  <w:num w:numId="31" w16cid:durableId="893470613">
    <w:abstractNumId w:val="24"/>
    <w:lvlOverride w:ilvl="0">
      <w:startOverride w:val="2"/>
    </w:lvlOverride>
  </w:num>
  <w:num w:numId="32" w16cid:durableId="1042901908">
    <w:abstractNumId w:val="24"/>
    <w:lvlOverride w:ilvl="0">
      <w:startOverride w:val="2"/>
    </w:lvlOverride>
  </w:num>
  <w:num w:numId="33" w16cid:durableId="1624192375">
    <w:abstractNumId w:val="24"/>
    <w:lvlOverride w:ilvl="0">
      <w:startOverride w:val="2"/>
    </w:lvlOverride>
  </w:num>
  <w:num w:numId="34" w16cid:durableId="1937706301">
    <w:abstractNumId w:val="24"/>
    <w:lvlOverride w:ilvl="0">
      <w:startOverride w:val="2"/>
    </w:lvlOverride>
  </w:num>
  <w:num w:numId="35" w16cid:durableId="641351170">
    <w:abstractNumId w:val="24"/>
    <w:lvlOverride w:ilvl="0">
      <w:startOverride w:val="1"/>
    </w:lvlOverride>
  </w:num>
  <w:num w:numId="36" w16cid:durableId="232549567">
    <w:abstractNumId w:val="0"/>
    <w:lvlOverride w:ilvl="0">
      <w:startOverride w:val="2"/>
    </w:lvlOverride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wszA2NTQyMDcxMzdS0lEKTi0uzszPAykwrQUATjM+GywAAAA="/>
  </w:docVars>
  <w:rsids>
    <w:rsidRoot w:val="00121CC3"/>
    <w:rsid w:val="0000022A"/>
    <w:rsid w:val="00005C11"/>
    <w:rsid w:val="00010A9B"/>
    <w:rsid w:val="000118C0"/>
    <w:rsid w:val="00011D5D"/>
    <w:rsid w:val="00012CAD"/>
    <w:rsid w:val="00013AD7"/>
    <w:rsid w:val="000153A4"/>
    <w:rsid w:val="000153AF"/>
    <w:rsid w:val="000208FC"/>
    <w:rsid w:val="00022277"/>
    <w:rsid w:val="0002348C"/>
    <w:rsid w:val="00023D2F"/>
    <w:rsid w:val="000248B3"/>
    <w:rsid w:val="00032F94"/>
    <w:rsid w:val="00033FCD"/>
    <w:rsid w:val="0003411F"/>
    <w:rsid w:val="0003436A"/>
    <w:rsid w:val="000356C7"/>
    <w:rsid w:val="00040289"/>
    <w:rsid w:val="00041CC6"/>
    <w:rsid w:val="00043331"/>
    <w:rsid w:val="00055652"/>
    <w:rsid w:val="00057045"/>
    <w:rsid w:val="000572D1"/>
    <w:rsid w:val="00057485"/>
    <w:rsid w:val="0006423D"/>
    <w:rsid w:val="000678D9"/>
    <w:rsid w:val="00067EE2"/>
    <w:rsid w:val="000717B8"/>
    <w:rsid w:val="00071F59"/>
    <w:rsid w:val="00080355"/>
    <w:rsid w:val="00081773"/>
    <w:rsid w:val="00081E66"/>
    <w:rsid w:val="00082423"/>
    <w:rsid w:val="00082455"/>
    <w:rsid w:val="00082E98"/>
    <w:rsid w:val="000846F1"/>
    <w:rsid w:val="000866EF"/>
    <w:rsid w:val="0008780C"/>
    <w:rsid w:val="00091B5C"/>
    <w:rsid w:val="00095E49"/>
    <w:rsid w:val="00097EAA"/>
    <w:rsid w:val="000A130D"/>
    <w:rsid w:val="000A4F10"/>
    <w:rsid w:val="000A7D18"/>
    <w:rsid w:val="000A7E96"/>
    <w:rsid w:val="000B0925"/>
    <w:rsid w:val="000B42D9"/>
    <w:rsid w:val="000B4AEE"/>
    <w:rsid w:val="000C050E"/>
    <w:rsid w:val="000C1ACC"/>
    <w:rsid w:val="000C2F33"/>
    <w:rsid w:val="000C3B4F"/>
    <w:rsid w:val="000C41ED"/>
    <w:rsid w:val="000C606E"/>
    <w:rsid w:val="000C6866"/>
    <w:rsid w:val="000D19B8"/>
    <w:rsid w:val="000D1FF6"/>
    <w:rsid w:val="000D2460"/>
    <w:rsid w:val="000D56CA"/>
    <w:rsid w:val="000E25D8"/>
    <w:rsid w:val="000E4538"/>
    <w:rsid w:val="000E4B96"/>
    <w:rsid w:val="000E6BF4"/>
    <w:rsid w:val="000F17BA"/>
    <w:rsid w:val="000F1850"/>
    <w:rsid w:val="000F326E"/>
    <w:rsid w:val="000F3B68"/>
    <w:rsid w:val="000F4360"/>
    <w:rsid w:val="000F55D2"/>
    <w:rsid w:val="00101876"/>
    <w:rsid w:val="00102DEE"/>
    <w:rsid w:val="001045DA"/>
    <w:rsid w:val="00104C99"/>
    <w:rsid w:val="00106771"/>
    <w:rsid w:val="00107B60"/>
    <w:rsid w:val="00107F62"/>
    <w:rsid w:val="001101A0"/>
    <w:rsid w:val="00111AE8"/>
    <w:rsid w:val="00111E21"/>
    <w:rsid w:val="001144FC"/>
    <w:rsid w:val="00114619"/>
    <w:rsid w:val="00121176"/>
    <w:rsid w:val="00121CC3"/>
    <w:rsid w:val="00123167"/>
    <w:rsid w:val="00123ED0"/>
    <w:rsid w:val="00124134"/>
    <w:rsid w:val="0012616A"/>
    <w:rsid w:val="001264CC"/>
    <w:rsid w:val="00127115"/>
    <w:rsid w:val="00130898"/>
    <w:rsid w:val="00131261"/>
    <w:rsid w:val="00132706"/>
    <w:rsid w:val="0013292B"/>
    <w:rsid w:val="00134AA1"/>
    <w:rsid w:val="0013581C"/>
    <w:rsid w:val="00140B63"/>
    <w:rsid w:val="00141574"/>
    <w:rsid w:val="00141F6D"/>
    <w:rsid w:val="00145E72"/>
    <w:rsid w:val="00147573"/>
    <w:rsid w:val="00147605"/>
    <w:rsid w:val="00150ABC"/>
    <w:rsid w:val="001531EA"/>
    <w:rsid w:val="00154265"/>
    <w:rsid w:val="00155967"/>
    <w:rsid w:val="00157735"/>
    <w:rsid w:val="00160E2C"/>
    <w:rsid w:val="00161242"/>
    <w:rsid w:val="00163C0A"/>
    <w:rsid w:val="001650D1"/>
    <w:rsid w:val="00166D46"/>
    <w:rsid w:val="00167530"/>
    <w:rsid w:val="00170E74"/>
    <w:rsid w:val="00172BDC"/>
    <w:rsid w:val="001754F8"/>
    <w:rsid w:val="001767C7"/>
    <w:rsid w:val="00177C3C"/>
    <w:rsid w:val="00182A66"/>
    <w:rsid w:val="00182E8F"/>
    <w:rsid w:val="001841BA"/>
    <w:rsid w:val="001842C3"/>
    <w:rsid w:val="00190D09"/>
    <w:rsid w:val="00190F8F"/>
    <w:rsid w:val="0019433B"/>
    <w:rsid w:val="001946D9"/>
    <w:rsid w:val="001954CF"/>
    <w:rsid w:val="00195FFD"/>
    <w:rsid w:val="00197D33"/>
    <w:rsid w:val="001A12AF"/>
    <w:rsid w:val="001A17A6"/>
    <w:rsid w:val="001A2320"/>
    <w:rsid w:val="001A45D6"/>
    <w:rsid w:val="001A555B"/>
    <w:rsid w:val="001A6365"/>
    <w:rsid w:val="001B03C2"/>
    <w:rsid w:val="001B1E46"/>
    <w:rsid w:val="001B3276"/>
    <w:rsid w:val="001B4760"/>
    <w:rsid w:val="001B49A9"/>
    <w:rsid w:val="001B5619"/>
    <w:rsid w:val="001C1432"/>
    <w:rsid w:val="001C2D30"/>
    <w:rsid w:val="001C4A3A"/>
    <w:rsid w:val="001C582F"/>
    <w:rsid w:val="001C73B5"/>
    <w:rsid w:val="001D188F"/>
    <w:rsid w:val="001D4112"/>
    <w:rsid w:val="001D472B"/>
    <w:rsid w:val="001D5930"/>
    <w:rsid w:val="001E1481"/>
    <w:rsid w:val="001E184A"/>
    <w:rsid w:val="001E656F"/>
    <w:rsid w:val="001F1177"/>
    <w:rsid w:val="001F2C91"/>
    <w:rsid w:val="001F5723"/>
    <w:rsid w:val="001F7E60"/>
    <w:rsid w:val="00206D61"/>
    <w:rsid w:val="00206D95"/>
    <w:rsid w:val="00206DAE"/>
    <w:rsid w:val="00207EE1"/>
    <w:rsid w:val="00210409"/>
    <w:rsid w:val="00210CEB"/>
    <w:rsid w:val="0021111B"/>
    <w:rsid w:val="00215D62"/>
    <w:rsid w:val="002165E9"/>
    <w:rsid w:val="002244E4"/>
    <w:rsid w:val="0022649C"/>
    <w:rsid w:val="00227717"/>
    <w:rsid w:val="00230615"/>
    <w:rsid w:val="00233237"/>
    <w:rsid w:val="00236CA6"/>
    <w:rsid w:val="00236EA1"/>
    <w:rsid w:val="002406D3"/>
    <w:rsid w:val="00240855"/>
    <w:rsid w:val="002435D4"/>
    <w:rsid w:val="00246713"/>
    <w:rsid w:val="002469BD"/>
    <w:rsid w:val="00250145"/>
    <w:rsid w:val="002508F2"/>
    <w:rsid w:val="00250A6E"/>
    <w:rsid w:val="002531E8"/>
    <w:rsid w:val="00256289"/>
    <w:rsid w:val="00257EE9"/>
    <w:rsid w:val="002619A1"/>
    <w:rsid w:val="00264FD9"/>
    <w:rsid w:val="0026549F"/>
    <w:rsid w:val="00266AAE"/>
    <w:rsid w:val="00270416"/>
    <w:rsid w:val="00277546"/>
    <w:rsid w:val="00281BF5"/>
    <w:rsid w:val="00282652"/>
    <w:rsid w:val="002838A8"/>
    <w:rsid w:val="002840C4"/>
    <w:rsid w:val="002875BC"/>
    <w:rsid w:val="00291783"/>
    <w:rsid w:val="00292B63"/>
    <w:rsid w:val="00292E26"/>
    <w:rsid w:val="00292F0C"/>
    <w:rsid w:val="00294D5D"/>
    <w:rsid w:val="0029502E"/>
    <w:rsid w:val="00296F7B"/>
    <w:rsid w:val="002A06BD"/>
    <w:rsid w:val="002A3D7C"/>
    <w:rsid w:val="002A60CC"/>
    <w:rsid w:val="002A7A52"/>
    <w:rsid w:val="002A7AAB"/>
    <w:rsid w:val="002B34CF"/>
    <w:rsid w:val="002B737C"/>
    <w:rsid w:val="002B79E5"/>
    <w:rsid w:val="002C06DF"/>
    <w:rsid w:val="002C0A1F"/>
    <w:rsid w:val="002C10D4"/>
    <w:rsid w:val="002C3C4C"/>
    <w:rsid w:val="002C50C3"/>
    <w:rsid w:val="002C5911"/>
    <w:rsid w:val="002C5A15"/>
    <w:rsid w:val="002C6104"/>
    <w:rsid w:val="002D020C"/>
    <w:rsid w:val="002D12B8"/>
    <w:rsid w:val="002D2CFD"/>
    <w:rsid w:val="002D4D57"/>
    <w:rsid w:val="002D4DF8"/>
    <w:rsid w:val="002D503B"/>
    <w:rsid w:val="002E2CC6"/>
    <w:rsid w:val="002E44A3"/>
    <w:rsid w:val="002F6213"/>
    <w:rsid w:val="002F6E01"/>
    <w:rsid w:val="002F7585"/>
    <w:rsid w:val="00300067"/>
    <w:rsid w:val="003048EF"/>
    <w:rsid w:val="00306735"/>
    <w:rsid w:val="003106B9"/>
    <w:rsid w:val="0031120D"/>
    <w:rsid w:val="00311597"/>
    <w:rsid w:val="00311DB5"/>
    <w:rsid w:val="00312B23"/>
    <w:rsid w:val="00313BB6"/>
    <w:rsid w:val="003216D7"/>
    <w:rsid w:val="003246DB"/>
    <w:rsid w:val="0032588F"/>
    <w:rsid w:val="0032752A"/>
    <w:rsid w:val="00332BEB"/>
    <w:rsid w:val="003346AF"/>
    <w:rsid w:val="00335339"/>
    <w:rsid w:val="003361DE"/>
    <w:rsid w:val="00336B81"/>
    <w:rsid w:val="003407D5"/>
    <w:rsid w:val="00343407"/>
    <w:rsid w:val="0034365E"/>
    <w:rsid w:val="00344387"/>
    <w:rsid w:val="0035381B"/>
    <w:rsid w:val="00354E36"/>
    <w:rsid w:val="00355F75"/>
    <w:rsid w:val="00357770"/>
    <w:rsid w:val="00360782"/>
    <w:rsid w:val="00365A6A"/>
    <w:rsid w:val="00365C10"/>
    <w:rsid w:val="00370195"/>
    <w:rsid w:val="00375BA1"/>
    <w:rsid w:val="003772E3"/>
    <w:rsid w:val="00382C02"/>
    <w:rsid w:val="00382F0E"/>
    <w:rsid w:val="00383639"/>
    <w:rsid w:val="00385FAF"/>
    <w:rsid w:val="00386F50"/>
    <w:rsid w:val="00387F50"/>
    <w:rsid w:val="00392AB9"/>
    <w:rsid w:val="00392EE2"/>
    <w:rsid w:val="00393889"/>
    <w:rsid w:val="003948A7"/>
    <w:rsid w:val="00394AB4"/>
    <w:rsid w:val="00395BE7"/>
    <w:rsid w:val="003A2385"/>
    <w:rsid w:val="003A5B54"/>
    <w:rsid w:val="003B275B"/>
    <w:rsid w:val="003B2E5C"/>
    <w:rsid w:val="003C1F82"/>
    <w:rsid w:val="003C436D"/>
    <w:rsid w:val="003C4FBE"/>
    <w:rsid w:val="003C5235"/>
    <w:rsid w:val="003C71C6"/>
    <w:rsid w:val="003D0655"/>
    <w:rsid w:val="003D0AC7"/>
    <w:rsid w:val="003D1B35"/>
    <w:rsid w:val="003D4DAD"/>
    <w:rsid w:val="003D4F28"/>
    <w:rsid w:val="003D7604"/>
    <w:rsid w:val="003E0300"/>
    <w:rsid w:val="003E31B8"/>
    <w:rsid w:val="003E4EF2"/>
    <w:rsid w:val="003E5276"/>
    <w:rsid w:val="003E77FE"/>
    <w:rsid w:val="003E7952"/>
    <w:rsid w:val="003F114C"/>
    <w:rsid w:val="003F117E"/>
    <w:rsid w:val="003F2102"/>
    <w:rsid w:val="003F6658"/>
    <w:rsid w:val="00412998"/>
    <w:rsid w:val="00414128"/>
    <w:rsid w:val="00414925"/>
    <w:rsid w:val="004151A1"/>
    <w:rsid w:val="00416CDD"/>
    <w:rsid w:val="0042056E"/>
    <w:rsid w:val="0042179B"/>
    <w:rsid w:val="00422F08"/>
    <w:rsid w:val="00425673"/>
    <w:rsid w:val="00425C14"/>
    <w:rsid w:val="00430D6A"/>
    <w:rsid w:val="004339EF"/>
    <w:rsid w:val="00434055"/>
    <w:rsid w:val="00434B64"/>
    <w:rsid w:val="00436C87"/>
    <w:rsid w:val="00442926"/>
    <w:rsid w:val="00443704"/>
    <w:rsid w:val="00443D82"/>
    <w:rsid w:val="00444E9D"/>
    <w:rsid w:val="00445029"/>
    <w:rsid w:val="004466C2"/>
    <w:rsid w:val="00452124"/>
    <w:rsid w:val="00453BE5"/>
    <w:rsid w:val="00453CA7"/>
    <w:rsid w:val="00454573"/>
    <w:rsid w:val="00461B9D"/>
    <w:rsid w:val="0046221D"/>
    <w:rsid w:val="00462499"/>
    <w:rsid w:val="0046481D"/>
    <w:rsid w:val="00465BA8"/>
    <w:rsid w:val="004670FD"/>
    <w:rsid w:val="00470732"/>
    <w:rsid w:val="0047078A"/>
    <w:rsid w:val="00470B56"/>
    <w:rsid w:val="00471CE7"/>
    <w:rsid w:val="00472F45"/>
    <w:rsid w:val="00474184"/>
    <w:rsid w:val="00474A8F"/>
    <w:rsid w:val="00474CD4"/>
    <w:rsid w:val="004770FC"/>
    <w:rsid w:val="00480FBA"/>
    <w:rsid w:val="004810DB"/>
    <w:rsid w:val="00481785"/>
    <w:rsid w:val="00487084"/>
    <w:rsid w:val="00487247"/>
    <w:rsid w:val="00487BEF"/>
    <w:rsid w:val="00487FC4"/>
    <w:rsid w:val="00491B8A"/>
    <w:rsid w:val="00492836"/>
    <w:rsid w:val="004935CE"/>
    <w:rsid w:val="004944CA"/>
    <w:rsid w:val="00496ACF"/>
    <w:rsid w:val="00497234"/>
    <w:rsid w:val="004972F3"/>
    <w:rsid w:val="0049753B"/>
    <w:rsid w:val="004A16EB"/>
    <w:rsid w:val="004A42C2"/>
    <w:rsid w:val="004A726A"/>
    <w:rsid w:val="004B6EF3"/>
    <w:rsid w:val="004C2D4D"/>
    <w:rsid w:val="004C4D37"/>
    <w:rsid w:val="004D03B6"/>
    <w:rsid w:val="004D1F7A"/>
    <w:rsid w:val="004D2FAB"/>
    <w:rsid w:val="004E3222"/>
    <w:rsid w:val="004E3FBF"/>
    <w:rsid w:val="004F2918"/>
    <w:rsid w:val="004F347A"/>
    <w:rsid w:val="004F4B15"/>
    <w:rsid w:val="004F5904"/>
    <w:rsid w:val="004F6783"/>
    <w:rsid w:val="005042E0"/>
    <w:rsid w:val="00507621"/>
    <w:rsid w:val="00507FB6"/>
    <w:rsid w:val="005114C0"/>
    <w:rsid w:val="00511F6F"/>
    <w:rsid w:val="00512090"/>
    <w:rsid w:val="005145D5"/>
    <w:rsid w:val="0051521C"/>
    <w:rsid w:val="00517BE8"/>
    <w:rsid w:val="00520791"/>
    <w:rsid w:val="00520866"/>
    <w:rsid w:val="0052127A"/>
    <w:rsid w:val="00522890"/>
    <w:rsid w:val="00524E96"/>
    <w:rsid w:val="00525E2C"/>
    <w:rsid w:val="00526078"/>
    <w:rsid w:val="005304D5"/>
    <w:rsid w:val="00533ADC"/>
    <w:rsid w:val="00536DF5"/>
    <w:rsid w:val="00540628"/>
    <w:rsid w:val="00541190"/>
    <w:rsid w:val="00543198"/>
    <w:rsid w:val="005434FE"/>
    <w:rsid w:val="00547220"/>
    <w:rsid w:val="0054757B"/>
    <w:rsid w:val="0055220E"/>
    <w:rsid w:val="00553C24"/>
    <w:rsid w:val="00554744"/>
    <w:rsid w:val="0055501A"/>
    <w:rsid w:val="00557142"/>
    <w:rsid w:val="00563E2A"/>
    <w:rsid w:val="00566B7B"/>
    <w:rsid w:val="005670A8"/>
    <w:rsid w:val="0056768F"/>
    <w:rsid w:val="00570FCB"/>
    <w:rsid w:val="00573606"/>
    <w:rsid w:val="00573A28"/>
    <w:rsid w:val="00573C94"/>
    <w:rsid w:val="00575406"/>
    <w:rsid w:val="00575441"/>
    <w:rsid w:val="0057672D"/>
    <w:rsid w:val="005803FE"/>
    <w:rsid w:val="0058099C"/>
    <w:rsid w:val="00582995"/>
    <w:rsid w:val="00584167"/>
    <w:rsid w:val="00584202"/>
    <w:rsid w:val="005850BE"/>
    <w:rsid w:val="00585CBF"/>
    <w:rsid w:val="005862F9"/>
    <w:rsid w:val="00586548"/>
    <w:rsid w:val="0058723F"/>
    <w:rsid w:val="005910CD"/>
    <w:rsid w:val="00592131"/>
    <w:rsid w:val="0059669B"/>
    <w:rsid w:val="005A1B22"/>
    <w:rsid w:val="005A1B37"/>
    <w:rsid w:val="005B2690"/>
    <w:rsid w:val="005B34BE"/>
    <w:rsid w:val="005B38E2"/>
    <w:rsid w:val="005B4E4A"/>
    <w:rsid w:val="005B7D6A"/>
    <w:rsid w:val="005B7E56"/>
    <w:rsid w:val="005C03EE"/>
    <w:rsid w:val="005C2DD6"/>
    <w:rsid w:val="005C6A2D"/>
    <w:rsid w:val="005C7DA2"/>
    <w:rsid w:val="005D4E76"/>
    <w:rsid w:val="005D5079"/>
    <w:rsid w:val="005D65D5"/>
    <w:rsid w:val="005E33DA"/>
    <w:rsid w:val="005E3619"/>
    <w:rsid w:val="005E5988"/>
    <w:rsid w:val="005E6761"/>
    <w:rsid w:val="005E6D93"/>
    <w:rsid w:val="005F2874"/>
    <w:rsid w:val="005F4B8F"/>
    <w:rsid w:val="005F6543"/>
    <w:rsid w:val="005F6FFE"/>
    <w:rsid w:val="005F7C1A"/>
    <w:rsid w:val="00600298"/>
    <w:rsid w:val="006007C3"/>
    <w:rsid w:val="00601AC3"/>
    <w:rsid w:val="006027A2"/>
    <w:rsid w:val="006029FB"/>
    <w:rsid w:val="00605DF1"/>
    <w:rsid w:val="00605DF5"/>
    <w:rsid w:val="006075A1"/>
    <w:rsid w:val="00607B90"/>
    <w:rsid w:val="00610367"/>
    <w:rsid w:val="00610FF6"/>
    <w:rsid w:val="006116AD"/>
    <w:rsid w:val="00611AB3"/>
    <w:rsid w:val="00613D95"/>
    <w:rsid w:val="00615A49"/>
    <w:rsid w:val="0061601E"/>
    <w:rsid w:val="00620F68"/>
    <w:rsid w:val="006213A1"/>
    <w:rsid w:val="00621896"/>
    <w:rsid w:val="00627B6D"/>
    <w:rsid w:val="00632ED7"/>
    <w:rsid w:val="00633882"/>
    <w:rsid w:val="00637211"/>
    <w:rsid w:val="00641588"/>
    <w:rsid w:val="00641D10"/>
    <w:rsid w:val="00641E49"/>
    <w:rsid w:val="0064224C"/>
    <w:rsid w:val="0064280C"/>
    <w:rsid w:val="00643FDC"/>
    <w:rsid w:val="00650052"/>
    <w:rsid w:val="0066325E"/>
    <w:rsid w:val="00663A15"/>
    <w:rsid w:val="00667439"/>
    <w:rsid w:val="00670AA4"/>
    <w:rsid w:val="00671FEC"/>
    <w:rsid w:val="006743C8"/>
    <w:rsid w:val="00676FF6"/>
    <w:rsid w:val="00677294"/>
    <w:rsid w:val="00680F65"/>
    <w:rsid w:val="00681D37"/>
    <w:rsid w:val="006862DC"/>
    <w:rsid w:val="006875D8"/>
    <w:rsid w:val="006901FB"/>
    <w:rsid w:val="00690FF5"/>
    <w:rsid w:val="0069111C"/>
    <w:rsid w:val="00691253"/>
    <w:rsid w:val="00691E6B"/>
    <w:rsid w:val="006921DD"/>
    <w:rsid w:val="00692BBF"/>
    <w:rsid w:val="0069415B"/>
    <w:rsid w:val="006943AB"/>
    <w:rsid w:val="00694EDF"/>
    <w:rsid w:val="00695737"/>
    <w:rsid w:val="006A0BB3"/>
    <w:rsid w:val="006A13A1"/>
    <w:rsid w:val="006A1755"/>
    <w:rsid w:val="006A2BE2"/>
    <w:rsid w:val="006A3934"/>
    <w:rsid w:val="006A6C22"/>
    <w:rsid w:val="006B1402"/>
    <w:rsid w:val="006B29C5"/>
    <w:rsid w:val="006B5A88"/>
    <w:rsid w:val="006B7276"/>
    <w:rsid w:val="006B7AA1"/>
    <w:rsid w:val="006B7C73"/>
    <w:rsid w:val="006C00F5"/>
    <w:rsid w:val="006C09FC"/>
    <w:rsid w:val="006C1BB1"/>
    <w:rsid w:val="006C1C91"/>
    <w:rsid w:val="006C321F"/>
    <w:rsid w:val="006C49AC"/>
    <w:rsid w:val="006D152C"/>
    <w:rsid w:val="006D17E8"/>
    <w:rsid w:val="006D662A"/>
    <w:rsid w:val="006D72ED"/>
    <w:rsid w:val="006E1678"/>
    <w:rsid w:val="006E1CC1"/>
    <w:rsid w:val="006E6967"/>
    <w:rsid w:val="006F5BFF"/>
    <w:rsid w:val="006F5CC8"/>
    <w:rsid w:val="006F7456"/>
    <w:rsid w:val="00700A39"/>
    <w:rsid w:val="00702A9E"/>
    <w:rsid w:val="007036C2"/>
    <w:rsid w:val="0070457E"/>
    <w:rsid w:val="0070466D"/>
    <w:rsid w:val="00704E6F"/>
    <w:rsid w:val="007069B1"/>
    <w:rsid w:val="00710646"/>
    <w:rsid w:val="0071195D"/>
    <w:rsid w:val="00713274"/>
    <w:rsid w:val="007170BA"/>
    <w:rsid w:val="0072296D"/>
    <w:rsid w:val="00724D30"/>
    <w:rsid w:val="00725E36"/>
    <w:rsid w:val="007342B1"/>
    <w:rsid w:val="00734A6F"/>
    <w:rsid w:val="007352B4"/>
    <w:rsid w:val="00735337"/>
    <w:rsid w:val="0073616C"/>
    <w:rsid w:val="007423D8"/>
    <w:rsid w:val="00744EBD"/>
    <w:rsid w:val="0074545B"/>
    <w:rsid w:val="0075089A"/>
    <w:rsid w:val="00751C1A"/>
    <w:rsid w:val="00752BDC"/>
    <w:rsid w:val="0075530B"/>
    <w:rsid w:val="00756208"/>
    <w:rsid w:val="00760184"/>
    <w:rsid w:val="007603BD"/>
    <w:rsid w:val="007613A6"/>
    <w:rsid w:val="00762780"/>
    <w:rsid w:val="00766E67"/>
    <w:rsid w:val="007712BC"/>
    <w:rsid w:val="00772401"/>
    <w:rsid w:val="007728B2"/>
    <w:rsid w:val="00772E2E"/>
    <w:rsid w:val="007737BF"/>
    <w:rsid w:val="00776BDB"/>
    <w:rsid w:val="0078188A"/>
    <w:rsid w:val="00783642"/>
    <w:rsid w:val="007852C7"/>
    <w:rsid w:val="0079012D"/>
    <w:rsid w:val="00790588"/>
    <w:rsid w:val="007933A7"/>
    <w:rsid w:val="00793CDC"/>
    <w:rsid w:val="007955AC"/>
    <w:rsid w:val="00797EEE"/>
    <w:rsid w:val="007A05B7"/>
    <w:rsid w:val="007A2A80"/>
    <w:rsid w:val="007A4ADA"/>
    <w:rsid w:val="007A6E07"/>
    <w:rsid w:val="007B0630"/>
    <w:rsid w:val="007B0DF7"/>
    <w:rsid w:val="007B1222"/>
    <w:rsid w:val="007B4D54"/>
    <w:rsid w:val="007B668F"/>
    <w:rsid w:val="007B74D5"/>
    <w:rsid w:val="007C1D32"/>
    <w:rsid w:val="007C3CE0"/>
    <w:rsid w:val="007C6207"/>
    <w:rsid w:val="007C62E7"/>
    <w:rsid w:val="007D3B96"/>
    <w:rsid w:val="007D700E"/>
    <w:rsid w:val="007D75E0"/>
    <w:rsid w:val="007E34FB"/>
    <w:rsid w:val="007F2D16"/>
    <w:rsid w:val="007F330D"/>
    <w:rsid w:val="007F6710"/>
    <w:rsid w:val="007F6852"/>
    <w:rsid w:val="0080111E"/>
    <w:rsid w:val="00801CA3"/>
    <w:rsid w:val="00802E75"/>
    <w:rsid w:val="00803179"/>
    <w:rsid w:val="00803C95"/>
    <w:rsid w:val="00804156"/>
    <w:rsid w:val="008059B1"/>
    <w:rsid w:val="00807ABE"/>
    <w:rsid w:val="008132B7"/>
    <w:rsid w:val="008169A0"/>
    <w:rsid w:val="00817A3A"/>
    <w:rsid w:val="00820C29"/>
    <w:rsid w:val="008235B4"/>
    <w:rsid w:val="00824104"/>
    <w:rsid w:val="00824C67"/>
    <w:rsid w:val="00825AA7"/>
    <w:rsid w:val="008264FF"/>
    <w:rsid w:val="008273E0"/>
    <w:rsid w:val="00827934"/>
    <w:rsid w:val="00833B83"/>
    <w:rsid w:val="00833C09"/>
    <w:rsid w:val="00843E81"/>
    <w:rsid w:val="00844E14"/>
    <w:rsid w:val="0084520E"/>
    <w:rsid w:val="00846D1C"/>
    <w:rsid w:val="00846FC8"/>
    <w:rsid w:val="008470F9"/>
    <w:rsid w:val="00847F6E"/>
    <w:rsid w:val="00850BA3"/>
    <w:rsid w:val="0085157E"/>
    <w:rsid w:val="0085307B"/>
    <w:rsid w:val="00853B21"/>
    <w:rsid w:val="00854FD1"/>
    <w:rsid w:val="0085687E"/>
    <w:rsid w:val="008574A5"/>
    <w:rsid w:val="00857A48"/>
    <w:rsid w:val="008610BE"/>
    <w:rsid w:val="008616F1"/>
    <w:rsid w:val="00861717"/>
    <w:rsid w:val="00861A95"/>
    <w:rsid w:val="0086273E"/>
    <w:rsid w:val="0086338D"/>
    <w:rsid w:val="0086585E"/>
    <w:rsid w:val="008677D9"/>
    <w:rsid w:val="00872E93"/>
    <w:rsid w:val="00874B3A"/>
    <w:rsid w:val="00876C16"/>
    <w:rsid w:val="00877A3A"/>
    <w:rsid w:val="00880E73"/>
    <w:rsid w:val="00880EB7"/>
    <w:rsid w:val="008817EB"/>
    <w:rsid w:val="00882CC1"/>
    <w:rsid w:val="00882CCA"/>
    <w:rsid w:val="0088740B"/>
    <w:rsid w:val="008875A4"/>
    <w:rsid w:val="00891595"/>
    <w:rsid w:val="008917A6"/>
    <w:rsid w:val="00893C2B"/>
    <w:rsid w:val="008A111D"/>
    <w:rsid w:val="008A13A9"/>
    <w:rsid w:val="008A2269"/>
    <w:rsid w:val="008A37EA"/>
    <w:rsid w:val="008A3FB6"/>
    <w:rsid w:val="008A586D"/>
    <w:rsid w:val="008A5EDA"/>
    <w:rsid w:val="008A608C"/>
    <w:rsid w:val="008A69E6"/>
    <w:rsid w:val="008B0ED9"/>
    <w:rsid w:val="008B2611"/>
    <w:rsid w:val="008B2B90"/>
    <w:rsid w:val="008B3690"/>
    <w:rsid w:val="008B4965"/>
    <w:rsid w:val="008B595F"/>
    <w:rsid w:val="008B7682"/>
    <w:rsid w:val="008C0790"/>
    <w:rsid w:val="008C2B1B"/>
    <w:rsid w:val="008C4B48"/>
    <w:rsid w:val="008C53D6"/>
    <w:rsid w:val="008C78AD"/>
    <w:rsid w:val="008D0221"/>
    <w:rsid w:val="008D056B"/>
    <w:rsid w:val="008D4DF8"/>
    <w:rsid w:val="008D7257"/>
    <w:rsid w:val="008D7914"/>
    <w:rsid w:val="008E7B03"/>
    <w:rsid w:val="008F0026"/>
    <w:rsid w:val="008F30AE"/>
    <w:rsid w:val="008F560E"/>
    <w:rsid w:val="008F5F23"/>
    <w:rsid w:val="008F6D83"/>
    <w:rsid w:val="00900189"/>
    <w:rsid w:val="00900C34"/>
    <w:rsid w:val="00901642"/>
    <w:rsid w:val="00905E67"/>
    <w:rsid w:val="00907737"/>
    <w:rsid w:val="009119A6"/>
    <w:rsid w:val="00911DD2"/>
    <w:rsid w:val="00914A86"/>
    <w:rsid w:val="00914D77"/>
    <w:rsid w:val="009152DA"/>
    <w:rsid w:val="009174E0"/>
    <w:rsid w:val="00917C46"/>
    <w:rsid w:val="00920AB3"/>
    <w:rsid w:val="00920CBE"/>
    <w:rsid w:val="00921D9B"/>
    <w:rsid w:val="00923328"/>
    <w:rsid w:val="009304CA"/>
    <w:rsid w:val="009325B3"/>
    <w:rsid w:val="00932670"/>
    <w:rsid w:val="00932B1F"/>
    <w:rsid w:val="009330AD"/>
    <w:rsid w:val="009330CF"/>
    <w:rsid w:val="009333AD"/>
    <w:rsid w:val="009337E8"/>
    <w:rsid w:val="00934D0E"/>
    <w:rsid w:val="0093510D"/>
    <w:rsid w:val="00935E3B"/>
    <w:rsid w:val="00937065"/>
    <w:rsid w:val="009411A1"/>
    <w:rsid w:val="00942D5E"/>
    <w:rsid w:val="00943BE2"/>
    <w:rsid w:val="00943EFC"/>
    <w:rsid w:val="00945439"/>
    <w:rsid w:val="00945502"/>
    <w:rsid w:val="00946B84"/>
    <w:rsid w:val="00946BAC"/>
    <w:rsid w:val="0095303F"/>
    <w:rsid w:val="00953E0F"/>
    <w:rsid w:val="0095404D"/>
    <w:rsid w:val="00954F81"/>
    <w:rsid w:val="00955248"/>
    <w:rsid w:val="00962CFC"/>
    <w:rsid w:val="00962CFF"/>
    <w:rsid w:val="00963020"/>
    <w:rsid w:val="009648D9"/>
    <w:rsid w:val="00965A30"/>
    <w:rsid w:val="00967009"/>
    <w:rsid w:val="009672C6"/>
    <w:rsid w:val="00975274"/>
    <w:rsid w:val="00975546"/>
    <w:rsid w:val="00982F2B"/>
    <w:rsid w:val="0098503C"/>
    <w:rsid w:val="00986EE7"/>
    <w:rsid w:val="0098704F"/>
    <w:rsid w:val="00987EA7"/>
    <w:rsid w:val="00990ABF"/>
    <w:rsid w:val="00990E3F"/>
    <w:rsid w:val="009934BE"/>
    <w:rsid w:val="0099410A"/>
    <w:rsid w:val="00995809"/>
    <w:rsid w:val="00995835"/>
    <w:rsid w:val="00995931"/>
    <w:rsid w:val="00995C68"/>
    <w:rsid w:val="009A6278"/>
    <w:rsid w:val="009A7457"/>
    <w:rsid w:val="009B04E1"/>
    <w:rsid w:val="009B11BA"/>
    <w:rsid w:val="009B48F5"/>
    <w:rsid w:val="009B4F5B"/>
    <w:rsid w:val="009B5721"/>
    <w:rsid w:val="009B7B3E"/>
    <w:rsid w:val="009C0C64"/>
    <w:rsid w:val="009C1C97"/>
    <w:rsid w:val="009C27D3"/>
    <w:rsid w:val="009C36DF"/>
    <w:rsid w:val="009C668A"/>
    <w:rsid w:val="009D0634"/>
    <w:rsid w:val="009D0E6B"/>
    <w:rsid w:val="009D2F3C"/>
    <w:rsid w:val="009D42A4"/>
    <w:rsid w:val="009D4981"/>
    <w:rsid w:val="009D541B"/>
    <w:rsid w:val="009D6A46"/>
    <w:rsid w:val="009D7E16"/>
    <w:rsid w:val="009E03F3"/>
    <w:rsid w:val="009E1F83"/>
    <w:rsid w:val="009E2ED7"/>
    <w:rsid w:val="009E4FD7"/>
    <w:rsid w:val="009E58D3"/>
    <w:rsid w:val="009E59C4"/>
    <w:rsid w:val="009E6B6D"/>
    <w:rsid w:val="009F20C1"/>
    <w:rsid w:val="009F4C76"/>
    <w:rsid w:val="009F553F"/>
    <w:rsid w:val="009F6AC9"/>
    <w:rsid w:val="00A007B8"/>
    <w:rsid w:val="00A0143E"/>
    <w:rsid w:val="00A0256B"/>
    <w:rsid w:val="00A048C1"/>
    <w:rsid w:val="00A078CC"/>
    <w:rsid w:val="00A10432"/>
    <w:rsid w:val="00A11F6A"/>
    <w:rsid w:val="00A140BB"/>
    <w:rsid w:val="00A14C58"/>
    <w:rsid w:val="00A14E79"/>
    <w:rsid w:val="00A16E3B"/>
    <w:rsid w:val="00A31DF3"/>
    <w:rsid w:val="00A34488"/>
    <w:rsid w:val="00A347C7"/>
    <w:rsid w:val="00A34947"/>
    <w:rsid w:val="00A350C3"/>
    <w:rsid w:val="00A35EAA"/>
    <w:rsid w:val="00A373BB"/>
    <w:rsid w:val="00A40A72"/>
    <w:rsid w:val="00A439B6"/>
    <w:rsid w:val="00A45E28"/>
    <w:rsid w:val="00A46666"/>
    <w:rsid w:val="00A47AF5"/>
    <w:rsid w:val="00A508E8"/>
    <w:rsid w:val="00A51C0C"/>
    <w:rsid w:val="00A53A72"/>
    <w:rsid w:val="00A6139C"/>
    <w:rsid w:val="00A62753"/>
    <w:rsid w:val="00A62E0B"/>
    <w:rsid w:val="00A64418"/>
    <w:rsid w:val="00A70F25"/>
    <w:rsid w:val="00A72857"/>
    <w:rsid w:val="00A72C70"/>
    <w:rsid w:val="00A73FDF"/>
    <w:rsid w:val="00A74219"/>
    <w:rsid w:val="00A77509"/>
    <w:rsid w:val="00A809A9"/>
    <w:rsid w:val="00A80C7D"/>
    <w:rsid w:val="00A80C98"/>
    <w:rsid w:val="00A82CEB"/>
    <w:rsid w:val="00A87A92"/>
    <w:rsid w:val="00A87C26"/>
    <w:rsid w:val="00A90BEF"/>
    <w:rsid w:val="00A90F02"/>
    <w:rsid w:val="00A926B4"/>
    <w:rsid w:val="00A97B53"/>
    <w:rsid w:val="00AA088E"/>
    <w:rsid w:val="00AA317C"/>
    <w:rsid w:val="00AA6159"/>
    <w:rsid w:val="00AA7122"/>
    <w:rsid w:val="00AA7ED3"/>
    <w:rsid w:val="00AB0070"/>
    <w:rsid w:val="00AB08A4"/>
    <w:rsid w:val="00AB32F1"/>
    <w:rsid w:val="00AB3A42"/>
    <w:rsid w:val="00AB5E0D"/>
    <w:rsid w:val="00AB7EED"/>
    <w:rsid w:val="00AC08D9"/>
    <w:rsid w:val="00AC5C5B"/>
    <w:rsid w:val="00AD0EB8"/>
    <w:rsid w:val="00AD57DE"/>
    <w:rsid w:val="00AD697B"/>
    <w:rsid w:val="00AD6B1C"/>
    <w:rsid w:val="00AD6C0C"/>
    <w:rsid w:val="00AD7676"/>
    <w:rsid w:val="00AD782B"/>
    <w:rsid w:val="00AE237F"/>
    <w:rsid w:val="00AE34B9"/>
    <w:rsid w:val="00AE7718"/>
    <w:rsid w:val="00AF2102"/>
    <w:rsid w:val="00AF3848"/>
    <w:rsid w:val="00AF50B1"/>
    <w:rsid w:val="00AF7900"/>
    <w:rsid w:val="00B01048"/>
    <w:rsid w:val="00B028E8"/>
    <w:rsid w:val="00B0504C"/>
    <w:rsid w:val="00B072A9"/>
    <w:rsid w:val="00B077B4"/>
    <w:rsid w:val="00B07A69"/>
    <w:rsid w:val="00B15D50"/>
    <w:rsid w:val="00B208F7"/>
    <w:rsid w:val="00B21007"/>
    <w:rsid w:val="00B2570C"/>
    <w:rsid w:val="00B25C17"/>
    <w:rsid w:val="00B3241A"/>
    <w:rsid w:val="00B34526"/>
    <w:rsid w:val="00B35D58"/>
    <w:rsid w:val="00B36158"/>
    <w:rsid w:val="00B43759"/>
    <w:rsid w:val="00B44ABF"/>
    <w:rsid w:val="00B44F5B"/>
    <w:rsid w:val="00B45B25"/>
    <w:rsid w:val="00B4600F"/>
    <w:rsid w:val="00B46AD5"/>
    <w:rsid w:val="00B47C2F"/>
    <w:rsid w:val="00B529A9"/>
    <w:rsid w:val="00B52AF7"/>
    <w:rsid w:val="00B53A28"/>
    <w:rsid w:val="00B543AC"/>
    <w:rsid w:val="00B553AF"/>
    <w:rsid w:val="00B56A23"/>
    <w:rsid w:val="00B56BD5"/>
    <w:rsid w:val="00B62912"/>
    <w:rsid w:val="00B6482B"/>
    <w:rsid w:val="00B651EF"/>
    <w:rsid w:val="00B66E52"/>
    <w:rsid w:val="00B67643"/>
    <w:rsid w:val="00B67731"/>
    <w:rsid w:val="00B7167D"/>
    <w:rsid w:val="00B72C74"/>
    <w:rsid w:val="00B73CFE"/>
    <w:rsid w:val="00B745DE"/>
    <w:rsid w:val="00B7538D"/>
    <w:rsid w:val="00B75ECC"/>
    <w:rsid w:val="00B76189"/>
    <w:rsid w:val="00B76E2C"/>
    <w:rsid w:val="00B80057"/>
    <w:rsid w:val="00B81C75"/>
    <w:rsid w:val="00B86D72"/>
    <w:rsid w:val="00B87CB1"/>
    <w:rsid w:val="00B90163"/>
    <w:rsid w:val="00B91930"/>
    <w:rsid w:val="00B91FCF"/>
    <w:rsid w:val="00B94086"/>
    <w:rsid w:val="00B96CCB"/>
    <w:rsid w:val="00B97A89"/>
    <w:rsid w:val="00B97D20"/>
    <w:rsid w:val="00BA0832"/>
    <w:rsid w:val="00BA0E8F"/>
    <w:rsid w:val="00BA2941"/>
    <w:rsid w:val="00BA48BF"/>
    <w:rsid w:val="00BA66D9"/>
    <w:rsid w:val="00BB0555"/>
    <w:rsid w:val="00BB1B64"/>
    <w:rsid w:val="00BC2F5E"/>
    <w:rsid w:val="00BC323F"/>
    <w:rsid w:val="00BC4CEB"/>
    <w:rsid w:val="00BC565C"/>
    <w:rsid w:val="00BC7085"/>
    <w:rsid w:val="00BC791D"/>
    <w:rsid w:val="00BC7B9F"/>
    <w:rsid w:val="00BD2F36"/>
    <w:rsid w:val="00BD371D"/>
    <w:rsid w:val="00BD3B4E"/>
    <w:rsid w:val="00BD555D"/>
    <w:rsid w:val="00BE122C"/>
    <w:rsid w:val="00BF03C9"/>
    <w:rsid w:val="00BF11C8"/>
    <w:rsid w:val="00BF1697"/>
    <w:rsid w:val="00BF3155"/>
    <w:rsid w:val="00C00BAF"/>
    <w:rsid w:val="00C02A49"/>
    <w:rsid w:val="00C0310D"/>
    <w:rsid w:val="00C050D8"/>
    <w:rsid w:val="00C06F43"/>
    <w:rsid w:val="00C07773"/>
    <w:rsid w:val="00C112B3"/>
    <w:rsid w:val="00C14721"/>
    <w:rsid w:val="00C258AE"/>
    <w:rsid w:val="00C2712C"/>
    <w:rsid w:val="00C331A5"/>
    <w:rsid w:val="00C344F4"/>
    <w:rsid w:val="00C36381"/>
    <w:rsid w:val="00C40F0A"/>
    <w:rsid w:val="00C44469"/>
    <w:rsid w:val="00C449D1"/>
    <w:rsid w:val="00C453F4"/>
    <w:rsid w:val="00C46A5E"/>
    <w:rsid w:val="00C46B8E"/>
    <w:rsid w:val="00C4708F"/>
    <w:rsid w:val="00C5507B"/>
    <w:rsid w:val="00C56C2B"/>
    <w:rsid w:val="00C57898"/>
    <w:rsid w:val="00C602A7"/>
    <w:rsid w:val="00C609BA"/>
    <w:rsid w:val="00C60C2B"/>
    <w:rsid w:val="00C60CCE"/>
    <w:rsid w:val="00C60F1C"/>
    <w:rsid w:val="00C70270"/>
    <w:rsid w:val="00C70744"/>
    <w:rsid w:val="00C71F26"/>
    <w:rsid w:val="00C71F86"/>
    <w:rsid w:val="00C74A63"/>
    <w:rsid w:val="00C7610F"/>
    <w:rsid w:val="00C76EE2"/>
    <w:rsid w:val="00C8278B"/>
    <w:rsid w:val="00C8514F"/>
    <w:rsid w:val="00C8578A"/>
    <w:rsid w:val="00C85F45"/>
    <w:rsid w:val="00C86789"/>
    <w:rsid w:val="00C86AA3"/>
    <w:rsid w:val="00C90534"/>
    <w:rsid w:val="00C91659"/>
    <w:rsid w:val="00C956A2"/>
    <w:rsid w:val="00C95EA0"/>
    <w:rsid w:val="00C9744B"/>
    <w:rsid w:val="00CA078D"/>
    <w:rsid w:val="00CA2CD6"/>
    <w:rsid w:val="00CA40E4"/>
    <w:rsid w:val="00CA5437"/>
    <w:rsid w:val="00CB5632"/>
    <w:rsid w:val="00CC067B"/>
    <w:rsid w:val="00CC1E10"/>
    <w:rsid w:val="00CC63FD"/>
    <w:rsid w:val="00CC7F28"/>
    <w:rsid w:val="00CD00F2"/>
    <w:rsid w:val="00CD0D1E"/>
    <w:rsid w:val="00CD3435"/>
    <w:rsid w:val="00CD56D6"/>
    <w:rsid w:val="00CD5F05"/>
    <w:rsid w:val="00CD6F90"/>
    <w:rsid w:val="00CE279F"/>
    <w:rsid w:val="00CE290C"/>
    <w:rsid w:val="00CE42F4"/>
    <w:rsid w:val="00CE5975"/>
    <w:rsid w:val="00CE5C9C"/>
    <w:rsid w:val="00CE7C42"/>
    <w:rsid w:val="00CF0044"/>
    <w:rsid w:val="00CF0758"/>
    <w:rsid w:val="00CF0A8E"/>
    <w:rsid w:val="00CF11F0"/>
    <w:rsid w:val="00CF305B"/>
    <w:rsid w:val="00CF5281"/>
    <w:rsid w:val="00CF6204"/>
    <w:rsid w:val="00CF7C60"/>
    <w:rsid w:val="00D0250B"/>
    <w:rsid w:val="00D02A07"/>
    <w:rsid w:val="00D033F9"/>
    <w:rsid w:val="00D03BBF"/>
    <w:rsid w:val="00D07F80"/>
    <w:rsid w:val="00D14590"/>
    <w:rsid w:val="00D15A2F"/>
    <w:rsid w:val="00D20371"/>
    <w:rsid w:val="00D25931"/>
    <w:rsid w:val="00D30A4F"/>
    <w:rsid w:val="00D31738"/>
    <w:rsid w:val="00D351E4"/>
    <w:rsid w:val="00D3592A"/>
    <w:rsid w:val="00D35A6F"/>
    <w:rsid w:val="00D35BE7"/>
    <w:rsid w:val="00D54771"/>
    <w:rsid w:val="00D54B43"/>
    <w:rsid w:val="00D54D15"/>
    <w:rsid w:val="00D57AF2"/>
    <w:rsid w:val="00D61B79"/>
    <w:rsid w:val="00D63501"/>
    <w:rsid w:val="00D63EDF"/>
    <w:rsid w:val="00D64C08"/>
    <w:rsid w:val="00D65302"/>
    <w:rsid w:val="00D66DDD"/>
    <w:rsid w:val="00D6719E"/>
    <w:rsid w:val="00D707D2"/>
    <w:rsid w:val="00D711AC"/>
    <w:rsid w:val="00D714A8"/>
    <w:rsid w:val="00D7355D"/>
    <w:rsid w:val="00D73B29"/>
    <w:rsid w:val="00D754B1"/>
    <w:rsid w:val="00D7567C"/>
    <w:rsid w:val="00D75E5A"/>
    <w:rsid w:val="00D75F56"/>
    <w:rsid w:val="00D76DE6"/>
    <w:rsid w:val="00D8046B"/>
    <w:rsid w:val="00D8077C"/>
    <w:rsid w:val="00D83975"/>
    <w:rsid w:val="00D854B0"/>
    <w:rsid w:val="00D85561"/>
    <w:rsid w:val="00D8658D"/>
    <w:rsid w:val="00D93797"/>
    <w:rsid w:val="00D93CFD"/>
    <w:rsid w:val="00D941D2"/>
    <w:rsid w:val="00D946FB"/>
    <w:rsid w:val="00D974C0"/>
    <w:rsid w:val="00DA1D26"/>
    <w:rsid w:val="00DA22A2"/>
    <w:rsid w:val="00DA6626"/>
    <w:rsid w:val="00DB147C"/>
    <w:rsid w:val="00DB1897"/>
    <w:rsid w:val="00DB367E"/>
    <w:rsid w:val="00DB4D33"/>
    <w:rsid w:val="00DB544B"/>
    <w:rsid w:val="00DC1B45"/>
    <w:rsid w:val="00DC3CEC"/>
    <w:rsid w:val="00DC6F2A"/>
    <w:rsid w:val="00DC75A7"/>
    <w:rsid w:val="00DC79DD"/>
    <w:rsid w:val="00DC7E18"/>
    <w:rsid w:val="00DD2ADB"/>
    <w:rsid w:val="00DD4963"/>
    <w:rsid w:val="00DD5C12"/>
    <w:rsid w:val="00DD76DF"/>
    <w:rsid w:val="00DE07EF"/>
    <w:rsid w:val="00DE141F"/>
    <w:rsid w:val="00DE37A2"/>
    <w:rsid w:val="00DE4C9D"/>
    <w:rsid w:val="00DE600F"/>
    <w:rsid w:val="00DF1B90"/>
    <w:rsid w:val="00DF20B8"/>
    <w:rsid w:val="00DF5F45"/>
    <w:rsid w:val="00DF7A5F"/>
    <w:rsid w:val="00E04EDC"/>
    <w:rsid w:val="00E10864"/>
    <w:rsid w:val="00E112B6"/>
    <w:rsid w:val="00E12876"/>
    <w:rsid w:val="00E12ED0"/>
    <w:rsid w:val="00E15106"/>
    <w:rsid w:val="00E169D5"/>
    <w:rsid w:val="00E1713B"/>
    <w:rsid w:val="00E17DB8"/>
    <w:rsid w:val="00E2165E"/>
    <w:rsid w:val="00E228B1"/>
    <w:rsid w:val="00E22A25"/>
    <w:rsid w:val="00E2357E"/>
    <w:rsid w:val="00E265B8"/>
    <w:rsid w:val="00E268F8"/>
    <w:rsid w:val="00E3088F"/>
    <w:rsid w:val="00E32AF8"/>
    <w:rsid w:val="00E32D19"/>
    <w:rsid w:val="00E353C7"/>
    <w:rsid w:val="00E371CD"/>
    <w:rsid w:val="00E41747"/>
    <w:rsid w:val="00E41B07"/>
    <w:rsid w:val="00E41E35"/>
    <w:rsid w:val="00E450EF"/>
    <w:rsid w:val="00E46B7D"/>
    <w:rsid w:val="00E475A1"/>
    <w:rsid w:val="00E47AFF"/>
    <w:rsid w:val="00E50BF0"/>
    <w:rsid w:val="00E50DBC"/>
    <w:rsid w:val="00E514B3"/>
    <w:rsid w:val="00E520C2"/>
    <w:rsid w:val="00E5650D"/>
    <w:rsid w:val="00E57BF2"/>
    <w:rsid w:val="00E64B71"/>
    <w:rsid w:val="00E65518"/>
    <w:rsid w:val="00E6583C"/>
    <w:rsid w:val="00E66BBF"/>
    <w:rsid w:val="00E677E1"/>
    <w:rsid w:val="00E700DE"/>
    <w:rsid w:val="00E71A6B"/>
    <w:rsid w:val="00E74C51"/>
    <w:rsid w:val="00E7577E"/>
    <w:rsid w:val="00E759CA"/>
    <w:rsid w:val="00E8376E"/>
    <w:rsid w:val="00E8450D"/>
    <w:rsid w:val="00E87C54"/>
    <w:rsid w:val="00E90C7A"/>
    <w:rsid w:val="00E92DF7"/>
    <w:rsid w:val="00E938D0"/>
    <w:rsid w:val="00E977B5"/>
    <w:rsid w:val="00EA076D"/>
    <w:rsid w:val="00EA13F3"/>
    <w:rsid w:val="00EA140E"/>
    <w:rsid w:val="00EA142E"/>
    <w:rsid w:val="00EA24FD"/>
    <w:rsid w:val="00EA4AFD"/>
    <w:rsid w:val="00EA6EB4"/>
    <w:rsid w:val="00EB0279"/>
    <w:rsid w:val="00EB1618"/>
    <w:rsid w:val="00EB18A7"/>
    <w:rsid w:val="00EB4F12"/>
    <w:rsid w:val="00EB504A"/>
    <w:rsid w:val="00EB6D4E"/>
    <w:rsid w:val="00EB780F"/>
    <w:rsid w:val="00EB7B21"/>
    <w:rsid w:val="00EC2568"/>
    <w:rsid w:val="00ED0B0E"/>
    <w:rsid w:val="00ED120C"/>
    <w:rsid w:val="00ED1F17"/>
    <w:rsid w:val="00ED485E"/>
    <w:rsid w:val="00ED48B5"/>
    <w:rsid w:val="00ED6F84"/>
    <w:rsid w:val="00EE1038"/>
    <w:rsid w:val="00EE1734"/>
    <w:rsid w:val="00EE5B75"/>
    <w:rsid w:val="00EE6A02"/>
    <w:rsid w:val="00EE7287"/>
    <w:rsid w:val="00EF4F3E"/>
    <w:rsid w:val="00EF5757"/>
    <w:rsid w:val="00EF5F39"/>
    <w:rsid w:val="00EF7737"/>
    <w:rsid w:val="00EF7C93"/>
    <w:rsid w:val="00F00FB0"/>
    <w:rsid w:val="00F04D38"/>
    <w:rsid w:val="00F05347"/>
    <w:rsid w:val="00F06F0C"/>
    <w:rsid w:val="00F142E7"/>
    <w:rsid w:val="00F14C1C"/>
    <w:rsid w:val="00F15E37"/>
    <w:rsid w:val="00F15FE1"/>
    <w:rsid w:val="00F204F6"/>
    <w:rsid w:val="00F20F9B"/>
    <w:rsid w:val="00F274E8"/>
    <w:rsid w:val="00F27A90"/>
    <w:rsid w:val="00F327AC"/>
    <w:rsid w:val="00F35DB6"/>
    <w:rsid w:val="00F417C8"/>
    <w:rsid w:val="00F43287"/>
    <w:rsid w:val="00F47E05"/>
    <w:rsid w:val="00F516E8"/>
    <w:rsid w:val="00F52E63"/>
    <w:rsid w:val="00F52EE6"/>
    <w:rsid w:val="00F53EB6"/>
    <w:rsid w:val="00F65038"/>
    <w:rsid w:val="00F6694F"/>
    <w:rsid w:val="00F66D4D"/>
    <w:rsid w:val="00F66F96"/>
    <w:rsid w:val="00F70DC4"/>
    <w:rsid w:val="00F7178F"/>
    <w:rsid w:val="00F72D07"/>
    <w:rsid w:val="00F7333E"/>
    <w:rsid w:val="00F75275"/>
    <w:rsid w:val="00F7589C"/>
    <w:rsid w:val="00F75C4B"/>
    <w:rsid w:val="00F76276"/>
    <w:rsid w:val="00F767C8"/>
    <w:rsid w:val="00F76D24"/>
    <w:rsid w:val="00F805E1"/>
    <w:rsid w:val="00F84616"/>
    <w:rsid w:val="00F846CA"/>
    <w:rsid w:val="00F85150"/>
    <w:rsid w:val="00F8649F"/>
    <w:rsid w:val="00F91815"/>
    <w:rsid w:val="00F94C54"/>
    <w:rsid w:val="00FA1368"/>
    <w:rsid w:val="00FA23F7"/>
    <w:rsid w:val="00FA4BEE"/>
    <w:rsid w:val="00FA5D2F"/>
    <w:rsid w:val="00FB0E63"/>
    <w:rsid w:val="00FB0E9F"/>
    <w:rsid w:val="00FB1302"/>
    <w:rsid w:val="00FB611D"/>
    <w:rsid w:val="00FB7FB5"/>
    <w:rsid w:val="00FC301E"/>
    <w:rsid w:val="00FC57DB"/>
    <w:rsid w:val="00FC5AD6"/>
    <w:rsid w:val="00FC69DA"/>
    <w:rsid w:val="00FD0613"/>
    <w:rsid w:val="00FD0C15"/>
    <w:rsid w:val="00FD462A"/>
    <w:rsid w:val="00FD5BDE"/>
    <w:rsid w:val="00FE3D29"/>
    <w:rsid w:val="00FE629F"/>
    <w:rsid w:val="00FE7734"/>
    <w:rsid w:val="00FF067F"/>
    <w:rsid w:val="00FF2D90"/>
    <w:rsid w:val="00FF3231"/>
    <w:rsid w:val="00FF38BC"/>
    <w:rsid w:val="00FF5A35"/>
    <w:rsid w:val="00FF6BB8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A523B5"/>
  <w15:docId w15:val="{93129B85-CD32-463C-B294-3F48713D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40F0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C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7A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AFF"/>
  </w:style>
  <w:style w:type="paragraph" w:styleId="Footer">
    <w:name w:val="footer"/>
    <w:aliases w:val="RSC Footer"/>
    <w:basedOn w:val="Normal"/>
    <w:link w:val="FooterChar"/>
    <w:uiPriority w:val="99"/>
    <w:unhideWhenUsed/>
    <w:rsid w:val="00E47A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aliases w:val="RSC Footer Char"/>
    <w:basedOn w:val="DefaultParagraphFont"/>
    <w:link w:val="Footer"/>
    <w:uiPriority w:val="99"/>
    <w:rsid w:val="00E47AFF"/>
  </w:style>
  <w:style w:type="character" w:customStyle="1" w:styleId="Heading1Char">
    <w:name w:val="Heading 1 Char"/>
    <w:basedOn w:val="DefaultParagraphFont"/>
    <w:link w:val="Heading1"/>
    <w:rsid w:val="00C40F0A"/>
    <w:rPr>
      <w:rFonts w:ascii="Times New Roman" w:eastAsia="Times New Roman" w:hAnsi="Times New Roman" w:cs="Times New Roman"/>
      <w:b/>
      <w:bCs/>
      <w:sz w:val="40"/>
      <w:szCs w:val="24"/>
      <w:lang w:eastAsia="en-US"/>
    </w:rPr>
  </w:style>
  <w:style w:type="table" w:styleId="TableGrid">
    <w:name w:val="Table Grid"/>
    <w:basedOn w:val="TableNormal"/>
    <w:uiPriority w:val="59"/>
    <w:rsid w:val="00F66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E18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7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A3A"/>
    <w:rPr>
      <w:rFonts w:ascii="Segoe UI" w:hAnsi="Segoe UI" w:cs="Segoe UI"/>
      <w:sz w:val="18"/>
      <w:szCs w:val="18"/>
    </w:rPr>
  </w:style>
  <w:style w:type="character" w:customStyle="1" w:styleId="st1">
    <w:name w:val="st1"/>
    <w:basedOn w:val="DefaultParagraphFont"/>
    <w:rsid w:val="00772401"/>
  </w:style>
  <w:style w:type="character" w:styleId="Emphasis">
    <w:name w:val="Emphasis"/>
    <w:basedOn w:val="DefaultParagraphFont"/>
    <w:uiPriority w:val="20"/>
    <w:qFormat/>
    <w:rsid w:val="002C5911"/>
    <w:rPr>
      <w:b/>
      <w:bCs/>
      <w:i w:val="0"/>
      <w:iCs w:val="0"/>
    </w:rPr>
  </w:style>
  <w:style w:type="paragraph" w:customStyle="1" w:styleId="bs-number">
    <w:name w:val="bs-number"/>
    <w:basedOn w:val="Normal"/>
    <w:rsid w:val="00FE7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gc">
    <w:name w:val="_tgc"/>
    <w:basedOn w:val="DefaultParagraphFont"/>
    <w:rsid w:val="00891595"/>
  </w:style>
  <w:style w:type="paragraph" w:styleId="NormalWeb">
    <w:name w:val="Normal (Web)"/>
    <w:basedOn w:val="Normal"/>
    <w:uiPriority w:val="99"/>
    <w:semiHidden/>
    <w:unhideWhenUsed/>
    <w:rsid w:val="00E169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CD0D1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C66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66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66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66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668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A42C2"/>
    <w:rPr>
      <w:color w:val="000000" w:themeColor="tex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CA6"/>
    <w:rPr>
      <w:color w:val="605E5C"/>
      <w:shd w:val="clear" w:color="auto" w:fill="E1DFDD"/>
    </w:rPr>
  </w:style>
  <w:style w:type="paragraph" w:customStyle="1" w:styleId="RSCbasictext">
    <w:name w:val="RSC basic text"/>
    <w:basedOn w:val="Normal"/>
    <w:qFormat/>
    <w:rsid w:val="000356C7"/>
    <w:pPr>
      <w:spacing w:before="120" w:after="240" w:line="320" w:lineRule="exact"/>
    </w:pPr>
    <w:rPr>
      <w:rFonts w:ascii="Arial" w:eastAsiaTheme="minorHAnsi" w:hAnsi="Arial" w:cs="Arial"/>
      <w:color w:val="000000" w:themeColor="text1"/>
      <w:lang w:eastAsia="en-US"/>
    </w:rPr>
  </w:style>
  <w:style w:type="paragraph" w:customStyle="1" w:styleId="RSCacknowledgements">
    <w:name w:val="RSC acknowledgements"/>
    <w:basedOn w:val="RSCbasictext"/>
    <w:qFormat/>
    <w:rsid w:val="000356C7"/>
    <w:pPr>
      <w:spacing w:before="0" w:after="120" w:line="240" w:lineRule="exact"/>
    </w:pPr>
    <w:rPr>
      <w:sz w:val="18"/>
    </w:rPr>
  </w:style>
  <w:style w:type="paragraph" w:customStyle="1" w:styleId="RSCbulletedlist">
    <w:name w:val="RSC bulleted list"/>
    <w:basedOn w:val="Normal"/>
    <w:qFormat/>
    <w:rsid w:val="000356C7"/>
    <w:pPr>
      <w:numPr>
        <w:numId w:val="1"/>
      </w:numPr>
      <w:spacing w:after="240" w:line="320" w:lineRule="exact"/>
      <w:contextualSpacing/>
    </w:pPr>
    <w:rPr>
      <w:rFonts w:ascii="Arial" w:eastAsiaTheme="minorHAnsi" w:hAnsi="Arial" w:cs="Arial"/>
      <w:color w:val="000000" w:themeColor="text1"/>
      <w:lang w:eastAsia="en-US"/>
    </w:rPr>
  </w:style>
  <w:style w:type="paragraph" w:customStyle="1" w:styleId="RSCfooter">
    <w:name w:val="RSC footer"/>
    <w:basedOn w:val="Footer"/>
    <w:qFormat/>
    <w:rsid w:val="000356C7"/>
    <w:pPr>
      <w:tabs>
        <w:tab w:val="clear" w:pos="4513"/>
        <w:tab w:val="clear" w:pos="9026"/>
        <w:tab w:val="center" w:pos="4680"/>
        <w:tab w:val="right" w:pos="9360"/>
      </w:tabs>
      <w:jc w:val="center"/>
    </w:pPr>
    <w:rPr>
      <w:rFonts w:ascii="Arial" w:eastAsiaTheme="minorHAnsi" w:hAnsi="Arial" w:cs="Arial"/>
      <w:b/>
      <w:bCs/>
      <w:noProof/>
      <w:color w:val="000000" w:themeColor="text1"/>
      <w:lang w:eastAsia="en-US"/>
    </w:rPr>
  </w:style>
  <w:style w:type="paragraph" w:customStyle="1" w:styleId="RSCheading1">
    <w:name w:val="RSC heading 1"/>
    <w:basedOn w:val="Normal"/>
    <w:qFormat/>
    <w:rsid w:val="000356C7"/>
    <w:pPr>
      <w:spacing w:before="480" w:after="120" w:line="420" w:lineRule="exact"/>
    </w:pPr>
    <w:rPr>
      <w:rFonts w:ascii="Source Sans Pro" w:eastAsiaTheme="minorHAnsi" w:hAnsi="Source Sans Pro" w:cs="Arial"/>
      <w:b/>
      <w:color w:val="004976"/>
      <w:sz w:val="36"/>
      <w:szCs w:val="24"/>
      <w:lang w:eastAsia="en-US"/>
    </w:rPr>
  </w:style>
  <w:style w:type="paragraph" w:customStyle="1" w:styleId="RSCheading2">
    <w:name w:val="RSC heading 2"/>
    <w:basedOn w:val="Normal"/>
    <w:qFormat/>
    <w:rsid w:val="000356C7"/>
    <w:pPr>
      <w:spacing w:before="360" w:after="120" w:line="320" w:lineRule="exact"/>
    </w:pPr>
    <w:rPr>
      <w:rFonts w:ascii="Source Sans Pro" w:eastAsiaTheme="minorHAnsi" w:hAnsi="Source Sans Pro" w:cs="Arial"/>
      <w:b/>
      <w:bCs/>
      <w:color w:val="004976"/>
      <w:sz w:val="28"/>
      <w:szCs w:val="24"/>
      <w:lang w:eastAsia="en-US"/>
    </w:rPr>
  </w:style>
  <w:style w:type="paragraph" w:customStyle="1" w:styleId="RSCheading3">
    <w:name w:val="RSC heading 3"/>
    <w:basedOn w:val="RSCbasictext"/>
    <w:qFormat/>
    <w:rsid w:val="000356C7"/>
    <w:pPr>
      <w:spacing w:before="240" w:after="120"/>
    </w:pPr>
    <w:rPr>
      <w:rFonts w:ascii="Source Sans Pro" w:hAnsi="Source Sans Pro"/>
      <w:b/>
      <w:i/>
      <w:color w:val="004976"/>
      <w:sz w:val="26"/>
    </w:rPr>
  </w:style>
  <w:style w:type="paragraph" w:customStyle="1" w:styleId="RSCheading3lettered">
    <w:name w:val="RSC heading 3 lettered"/>
    <w:basedOn w:val="Normal"/>
    <w:qFormat/>
    <w:rsid w:val="000356C7"/>
    <w:pPr>
      <w:numPr>
        <w:numId w:val="2"/>
      </w:numPr>
      <w:spacing w:after="120" w:line="320" w:lineRule="exact"/>
      <w:contextualSpacing/>
    </w:pPr>
    <w:rPr>
      <w:rFonts w:ascii="Source Sans Pro" w:eastAsiaTheme="minorHAnsi" w:hAnsi="Source Sans Pro" w:cs="Arial"/>
      <w:b/>
      <w:i/>
      <w:iCs/>
      <w:color w:val="004976"/>
      <w:sz w:val="26"/>
      <w:lang w:eastAsia="en-US"/>
    </w:rPr>
  </w:style>
  <w:style w:type="paragraph" w:customStyle="1" w:styleId="RSCRHhyperlink">
    <w:name w:val="RSC RH hyperlink"/>
    <w:basedOn w:val="Normal"/>
    <w:qFormat/>
    <w:rsid w:val="000356C7"/>
    <w:pPr>
      <w:spacing w:after="0" w:line="240" w:lineRule="auto"/>
    </w:pPr>
    <w:rPr>
      <w:rFonts w:ascii="Arial" w:eastAsia="Times New Roman" w:hAnsi="Arial" w:cs="Arial"/>
      <w:color w:val="000000" w:themeColor="text1"/>
      <w:sz w:val="18"/>
      <w:szCs w:val="20"/>
      <w:u w:val="single"/>
      <w:lang w:eastAsia="en-GB"/>
    </w:rPr>
  </w:style>
  <w:style w:type="paragraph" w:customStyle="1" w:styleId="RSChyperlink">
    <w:name w:val="RSC hyperlink"/>
    <w:basedOn w:val="RSCRHhyperlink"/>
    <w:qFormat/>
    <w:rsid w:val="000356C7"/>
    <w:rPr>
      <w:sz w:val="22"/>
    </w:rPr>
  </w:style>
  <w:style w:type="paragraph" w:customStyle="1" w:styleId="RSCMaintitle">
    <w:name w:val="RSC Main title"/>
    <w:basedOn w:val="RSCheading2"/>
    <w:qFormat/>
    <w:rsid w:val="008A13A9"/>
    <w:pPr>
      <w:spacing w:before="720" w:after="360" w:line="780" w:lineRule="exact"/>
    </w:pPr>
    <w:rPr>
      <w:sz w:val="70"/>
      <w:szCs w:val="22"/>
    </w:rPr>
  </w:style>
  <w:style w:type="paragraph" w:customStyle="1" w:styleId="RSCMainsubtitle">
    <w:name w:val="RSC Mainsubtitle"/>
    <w:basedOn w:val="RSCMaintitle"/>
    <w:qFormat/>
    <w:rsid w:val="000356C7"/>
    <w:pPr>
      <w:spacing w:before="0" w:after="0"/>
    </w:pPr>
    <w:rPr>
      <w:b w:val="0"/>
      <w:bCs w:val="0"/>
      <w:color w:val="000000" w:themeColor="text1"/>
      <w:sz w:val="44"/>
      <w:szCs w:val="50"/>
    </w:rPr>
  </w:style>
  <w:style w:type="paragraph" w:customStyle="1" w:styleId="RSCnumberedlist">
    <w:name w:val="RSC numbered list"/>
    <w:basedOn w:val="Normal"/>
    <w:qFormat/>
    <w:rsid w:val="00520866"/>
    <w:pPr>
      <w:numPr>
        <w:numId w:val="29"/>
      </w:numPr>
      <w:spacing w:before="120" w:after="240" w:line="320" w:lineRule="exact"/>
    </w:pPr>
    <w:rPr>
      <w:rFonts w:ascii="Arial" w:eastAsiaTheme="minorHAnsi" w:hAnsi="Arial" w:cs="Arial"/>
      <w:color w:val="000000" w:themeColor="text1"/>
      <w:lang w:eastAsia="en-US"/>
    </w:rPr>
  </w:style>
  <w:style w:type="paragraph" w:customStyle="1" w:styleId="RSCRHsubtitle">
    <w:name w:val="RSC RH subtitle"/>
    <w:basedOn w:val="RSCheading2"/>
    <w:qFormat/>
    <w:rsid w:val="000356C7"/>
    <w:pPr>
      <w:spacing w:before="0"/>
    </w:pPr>
    <w:rPr>
      <w:b w:val="0"/>
      <w:bCs w:val="0"/>
      <w:color w:val="000000" w:themeColor="text1"/>
      <w:sz w:val="18"/>
    </w:rPr>
  </w:style>
  <w:style w:type="paragraph" w:customStyle="1" w:styleId="RSCRHtitle">
    <w:name w:val="RSC RH title"/>
    <w:basedOn w:val="RSCheading2"/>
    <w:qFormat/>
    <w:rsid w:val="000356C7"/>
    <w:pPr>
      <w:spacing w:before="0" w:after="80"/>
    </w:pPr>
    <w:rPr>
      <w:noProof/>
      <w:sz w:val="20"/>
      <w:szCs w:val="28"/>
    </w:rPr>
  </w:style>
  <w:style w:type="paragraph" w:customStyle="1" w:styleId="RSCTB">
    <w:name w:val="RSC TB"/>
    <w:basedOn w:val="Normal"/>
    <w:qFormat/>
    <w:rsid w:val="000356C7"/>
    <w:pPr>
      <w:spacing w:before="120" w:after="0" w:line="360" w:lineRule="auto"/>
    </w:pPr>
    <w:rPr>
      <w:rFonts w:ascii="Arial" w:eastAsiaTheme="minorHAnsi" w:hAnsi="Arial" w:cs="Arial"/>
      <w:color w:val="000000" w:themeColor="text1"/>
      <w:lang w:eastAsia="en-US"/>
    </w:rPr>
  </w:style>
  <w:style w:type="paragraph" w:customStyle="1" w:styleId="RSCTCH">
    <w:name w:val="RSC TCH"/>
    <w:basedOn w:val="Normal"/>
    <w:qFormat/>
    <w:rsid w:val="000356C7"/>
    <w:pPr>
      <w:spacing w:after="0" w:line="240" w:lineRule="auto"/>
      <w:jc w:val="center"/>
    </w:pPr>
    <w:rPr>
      <w:rFonts w:ascii="Arial" w:eastAsiaTheme="minorHAnsi" w:hAnsi="Arial" w:cs="Arial"/>
      <w:b/>
      <w:bCs/>
      <w:color w:val="FFFFFF" w:themeColor="background1"/>
      <w:lang w:eastAsia="en-US"/>
    </w:rPr>
  </w:style>
  <w:style w:type="paragraph" w:customStyle="1" w:styleId="RSCTOC">
    <w:name w:val="RSC TOC"/>
    <w:basedOn w:val="Normal"/>
    <w:qFormat/>
    <w:rsid w:val="0074545B"/>
    <w:pPr>
      <w:numPr>
        <w:numId w:val="3"/>
      </w:numPr>
      <w:spacing w:before="240" w:after="240" w:line="480" w:lineRule="exact"/>
    </w:pPr>
    <w:rPr>
      <w:rFonts w:ascii="Source Sans Pro" w:eastAsiaTheme="minorHAnsi" w:hAnsi="Source Sans Pro" w:cs="Arial"/>
      <w:color w:val="000000" w:themeColor="text1"/>
      <w:sz w:val="28"/>
      <w:lang w:eastAsia="en-US"/>
    </w:rPr>
  </w:style>
  <w:style w:type="paragraph" w:customStyle="1" w:styleId="RSCTSH">
    <w:name w:val="RSC TSH"/>
    <w:basedOn w:val="Normal"/>
    <w:qFormat/>
    <w:rsid w:val="000356C7"/>
    <w:pPr>
      <w:spacing w:before="120" w:after="0" w:line="360" w:lineRule="auto"/>
    </w:pPr>
    <w:rPr>
      <w:rFonts w:ascii="Arial" w:eastAsiaTheme="minorHAnsi" w:hAnsi="Arial" w:cs="Arial"/>
      <w:b/>
      <w:bCs/>
      <w:color w:val="000000" w:themeColor="text1"/>
      <w:lang w:eastAsia="en-US"/>
    </w:rPr>
  </w:style>
  <w:style w:type="paragraph" w:customStyle="1" w:styleId="RSCunderline">
    <w:name w:val="RSC underline"/>
    <w:basedOn w:val="Normal"/>
    <w:qFormat/>
    <w:rsid w:val="000356C7"/>
    <w:pPr>
      <w:pBdr>
        <w:bottom w:val="single" w:sz="6" w:space="1" w:color="auto"/>
        <w:between w:val="single" w:sz="6" w:space="1" w:color="auto"/>
      </w:pBdr>
      <w:spacing w:after="0" w:line="480" w:lineRule="exact"/>
    </w:pPr>
    <w:rPr>
      <w:rFonts w:ascii="Arial" w:eastAsiaTheme="minorHAnsi" w:hAnsi="Arial" w:cs="Arial (Body CS)"/>
      <w:color w:val="000000" w:themeColor="text1"/>
      <w:lang w:val="en-US" w:eastAsia="en-US"/>
    </w:rPr>
  </w:style>
  <w:style w:type="numbering" w:customStyle="1" w:styleId="CurrentList1">
    <w:name w:val="Current List1"/>
    <w:uiPriority w:val="99"/>
    <w:rsid w:val="00E87C54"/>
    <w:pPr>
      <w:numPr>
        <w:numId w:val="4"/>
      </w:numPr>
    </w:pPr>
  </w:style>
  <w:style w:type="numbering" w:customStyle="1" w:styleId="CurrentList2">
    <w:name w:val="Current List2"/>
    <w:uiPriority w:val="99"/>
    <w:rsid w:val="00A350C3"/>
    <w:pPr>
      <w:numPr>
        <w:numId w:val="5"/>
      </w:numPr>
    </w:pPr>
  </w:style>
  <w:style w:type="numbering" w:customStyle="1" w:styleId="CurrentList3">
    <w:name w:val="Current List3"/>
    <w:uiPriority w:val="99"/>
    <w:rsid w:val="00A350C3"/>
    <w:pPr>
      <w:numPr>
        <w:numId w:val="6"/>
      </w:numPr>
    </w:pPr>
  </w:style>
  <w:style w:type="paragraph" w:customStyle="1" w:styleId="RSCromansublist">
    <w:name w:val="RSC roman sublist"/>
    <w:basedOn w:val="ListParagraph"/>
    <w:qFormat/>
    <w:rsid w:val="00B76E2C"/>
    <w:pPr>
      <w:numPr>
        <w:numId w:val="12"/>
      </w:numPr>
      <w:tabs>
        <w:tab w:val="left" w:pos="1965"/>
      </w:tabs>
      <w:spacing w:before="245" w:after="0" w:line="320" w:lineRule="exact"/>
      <w:ind w:left="714" w:hanging="357"/>
    </w:pPr>
    <w:rPr>
      <w:rFonts w:ascii="Arial" w:hAnsi="Arial" w:cs="Arial"/>
      <w:bCs/>
    </w:rPr>
  </w:style>
  <w:style w:type="numbering" w:customStyle="1" w:styleId="CurrentList5">
    <w:name w:val="Current List5"/>
    <w:uiPriority w:val="99"/>
    <w:rsid w:val="00DC3CEC"/>
    <w:pPr>
      <w:numPr>
        <w:numId w:val="8"/>
      </w:numPr>
    </w:pPr>
  </w:style>
  <w:style w:type="numbering" w:customStyle="1" w:styleId="CurrentList4">
    <w:name w:val="Current List4"/>
    <w:uiPriority w:val="99"/>
    <w:rsid w:val="004F347A"/>
    <w:pPr>
      <w:numPr>
        <w:numId w:val="7"/>
      </w:numPr>
    </w:pPr>
  </w:style>
  <w:style w:type="numbering" w:customStyle="1" w:styleId="CurrentList6">
    <w:name w:val="Current List6"/>
    <w:uiPriority w:val="99"/>
    <w:rsid w:val="00DC3CEC"/>
    <w:pPr>
      <w:numPr>
        <w:numId w:val="9"/>
      </w:numPr>
    </w:pPr>
  </w:style>
  <w:style w:type="numbering" w:customStyle="1" w:styleId="CurrentList7">
    <w:name w:val="Current List7"/>
    <w:uiPriority w:val="99"/>
    <w:rsid w:val="008C0790"/>
    <w:pPr>
      <w:numPr>
        <w:numId w:val="10"/>
      </w:numPr>
    </w:pPr>
  </w:style>
  <w:style w:type="numbering" w:customStyle="1" w:styleId="CurrentList8">
    <w:name w:val="Current List8"/>
    <w:uiPriority w:val="99"/>
    <w:rsid w:val="008C0790"/>
    <w:pPr>
      <w:numPr>
        <w:numId w:val="11"/>
      </w:numPr>
    </w:pPr>
  </w:style>
  <w:style w:type="numbering" w:customStyle="1" w:styleId="CurrentList9">
    <w:name w:val="Current List9"/>
    <w:uiPriority w:val="99"/>
    <w:rsid w:val="008A2269"/>
    <w:pPr>
      <w:numPr>
        <w:numId w:val="13"/>
      </w:numPr>
    </w:pPr>
  </w:style>
  <w:style w:type="numbering" w:customStyle="1" w:styleId="CurrentList10">
    <w:name w:val="Current List10"/>
    <w:uiPriority w:val="99"/>
    <w:rsid w:val="008A2269"/>
    <w:pPr>
      <w:numPr>
        <w:numId w:val="14"/>
      </w:numPr>
    </w:pPr>
  </w:style>
  <w:style w:type="numbering" w:customStyle="1" w:styleId="CurrentList11">
    <w:name w:val="Current List11"/>
    <w:uiPriority w:val="99"/>
    <w:rsid w:val="0000022A"/>
    <w:pPr>
      <w:numPr>
        <w:numId w:val="15"/>
      </w:numPr>
    </w:pPr>
  </w:style>
  <w:style w:type="numbering" w:customStyle="1" w:styleId="CurrentList12">
    <w:name w:val="Current List12"/>
    <w:uiPriority w:val="99"/>
    <w:rsid w:val="008D0221"/>
    <w:pPr>
      <w:numPr>
        <w:numId w:val="16"/>
      </w:numPr>
    </w:pPr>
  </w:style>
  <w:style w:type="numbering" w:customStyle="1" w:styleId="CurrentList13">
    <w:name w:val="Current List13"/>
    <w:uiPriority w:val="99"/>
    <w:rsid w:val="008D0221"/>
    <w:pPr>
      <w:numPr>
        <w:numId w:val="17"/>
      </w:numPr>
    </w:pPr>
  </w:style>
  <w:style w:type="numbering" w:customStyle="1" w:styleId="CurrentList14">
    <w:name w:val="Current List14"/>
    <w:uiPriority w:val="99"/>
    <w:rsid w:val="00540628"/>
    <w:pPr>
      <w:numPr>
        <w:numId w:val="18"/>
      </w:numPr>
    </w:pPr>
  </w:style>
  <w:style w:type="numbering" w:customStyle="1" w:styleId="CurrentList15">
    <w:name w:val="Current List15"/>
    <w:uiPriority w:val="99"/>
    <w:rsid w:val="00B028E8"/>
    <w:pPr>
      <w:numPr>
        <w:numId w:val="19"/>
      </w:numPr>
    </w:pPr>
  </w:style>
  <w:style w:type="paragraph" w:customStyle="1" w:styleId="RSCnewromanlist">
    <w:name w:val="RSC new roman list"/>
    <w:basedOn w:val="RSCbasictext"/>
    <w:qFormat/>
    <w:rsid w:val="006943AB"/>
    <w:pPr>
      <w:spacing w:before="245" w:after="0"/>
      <w:ind w:left="567" w:hanging="567"/>
    </w:pPr>
  </w:style>
  <w:style w:type="character" w:styleId="FollowedHyperlink">
    <w:name w:val="FollowedHyperlink"/>
    <w:basedOn w:val="DefaultParagraphFont"/>
    <w:uiPriority w:val="99"/>
    <w:semiHidden/>
    <w:unhideWhenUsed/>
    <w:rsid w:val="00C449D1"/>
    <w:rPr>
      <w:color w:val="954F72" w:themeColor="followedHyperlink"/>
      <w:u w:val="single"/>
    </w:rPr>
  </w:style>
  <w:style w:type="paragraph" w:customStyle="1" w:styleId="RSCletteredlistnew">
    <w:name w:val="RSC lettered list new"/>
    <w:basedOn w:val="Normal"/>
    <w:qFormat/>
    <w:rsid w:val="00A048C1"/>
    <w:pPr>
      <w:numPr>
        <w:numId w:val="25"/>
      </w:numPr>
      <w:spacing w:before="120" w:after="240" w:line="320" w:lineRule="exact"/>
      <w:ind w:hanging="357"/>
    </w:pPr>
    <w:rPr>
      <w:rFonts w:ascii="Arial" w:eastAsiaTheme="minorHAnsi" w:hAnsi="Arial" w:cs="Arial"/>
      <w:color w:val="000000" w:themeColor="text1"/>
      <w:lang w:eastAsia="en-US"/>
    </w:rPr>
  </w:style>
  <w:style w:type="paragraph" w:customStyle="1" w:styleId="RSCsubtitle">
    <w:name w:val="RSC subtitle"/>
    <w:basedOn w:val="RSCheading1"/>
    <w:qFormat/>
    <w:rsid w:val="001954CF"/>
    <w:pPr>
      <w:spacing w:before="300"/>
    </w:pPr>
    <w:rPr>
      <w:b w:val="0"/>
      <w:bCs/>
      <w:color w:val="000000" w:themeColor="text1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55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33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9582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83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959594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7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379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982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9554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399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389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43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5496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7785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6919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1777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6174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46638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01365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51866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81930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7912648">
                                                                                                  <w:marLeft w:val="30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20026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06648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03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63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9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1928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017366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94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744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157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93906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693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8700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6975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1868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741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7803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5913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0805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8251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5370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8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18568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469748">
                                                                                                  <w:marLeft w:val="30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116966">
                                                                                                      <w:marLeft w:val="-30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74586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61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4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1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6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37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06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019552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80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611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23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121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8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4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3276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61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098446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91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764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579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791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0992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6839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624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3386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5250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3626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830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3706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0417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80600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68864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3104209">
                                                                                                  <w:marLeft w:val="30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98457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273809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7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1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80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385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26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943478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96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001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616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03244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815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199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190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4069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2223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21856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3969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9025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2832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8571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77373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23616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1799047">
                                                                                                  <w:marLeft w:val="30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4696010">
                                                                                                      <w:marLeft w:val="-30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06848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29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5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8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17989">
                      <w:marLeft w:val="0"/>
                      <w:marRight w:val="0"/>
                      <w:marTop w:val="21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208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008785">
                              <w:marLeft w:val="0"/>
                              <w:marRight w:val="0"/>
                              <w:marTop w:val="21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52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009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1.jpeg"/><Relationship Id="rId21" Type="http://schemas.openxmlformats.org/officeDocument/2006/relationships/image" Target="media/image14.svg"/><Relationship Id="rId34" Type="http://schemas.openxmlformats.org/officeDocument/2006/relationships/image" Target="media/image27.png"/><Relationship Id="rId42" Type="http://schemas.openxmlformats.org/officeDocument/2006/relationships/image" Target="media/image33.png"/><Relationship Id="rId47" Type="http://schemas.openxmlformats.org/officeDocument/2006/relationships/image" Target="media/image38.jpeg"/><Relationship Id="rId50" Type="http://schemas.openxmlformats.org/officeDocument/2006/relationships/header" Target="header3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svg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29.jpeg"/><Relationship Id="rId40" Type="http://schemas.openxmlformats.org/officeDocument/2006/relationships/hyperlink" Target="https://rsc.li/3ZpDhAv" TargetMode="External"/><Relationship Id="rId45" Type="http://schemas.openxmlformats.org/officeDocument/2006/relationships/image" Target="media/image36.jpeg"/><Relationship Id="rId53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yperlink" Target="https://rsc.li/3CJX7M3" TargetMode="External"/><Relationship Id="rId19" Type="http://schemas.openxmlformats.org/officeDocument/2006/relationships/image" Target="media/image12.svg"/><Relationship Id="rId31" Type="http://schemas.openxmlformats.org/officeDocument/2006/relationships/image" Target="media/image24.svg"/><Relationship Id="rId44" Type="http://schemas.openxmlformats.org/officeDocument/2006/relationships/image" Target="media/image35.png"/><Relationship Id="rId52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sv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4.png"/><Relationship Id="rId48" Type="http://schemas.openxmlformats.org/officeDocument/2006/relationships/image" Target="media/image39.jpeg"/><Relationship Id="rId8" Type="http://schemas.openxmlformats.org/officeDocument/2006/relationships/header" Target="header1.xml"/><Relationship Id="rId51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hyperlink" Target="https://rsc.li/3CAOzIi" TargetMode="External"/><Relationship Id="rId17" Type="http://schemas.openxmlformats.org/officeDocument/2006/relationships/image" Target="media/image10.svg"/><Relationship Id="rId25" Type="http://schemas.openxmlformats.org/officeDocument/2006/relationships/image" Target="media/image18.svg"/><Relationship Id="rId33" Type="http://schemas.openxmlformats.org/officeDocument/2006/relationships/image" Target="media/image26.svg"/><Relationship Id="rId38" Type="http://schemas.openxmlformats.org/officeDocument/2006/relationships/image" Target="media/image30.jpeg"/><Relationship Id="rId46" Type="http://schemas.openxmlformats.org/officeDocument/2006/relationships/image" Target="media/image37.jpe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svg"/><Relationship Id="rId28" Type="http://schemas.openxmlformats.org/officeDocument/2006/relationships/image" Target="media/image21.png"/><Relationship Id="rId36" Type="http://schemas.openxmlformats.org/officeDocument/2006/relationships/hyperlink" Target="https://rsc.li/3GQvi87" TargetMode="External"/><Relationship Id="rId4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ASiknU" TargetMode="External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EA176-84DD-477B-969A-2B3598470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21</Pages>
  <Words>1650</Words>
  <Characters>8633</Characters>
  <Application>Microsoft Office Word</Application>
  <DocSecurity>0</DocSecurity>
  <Lines>332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Bonding workshop student workbook</vt:lpstr>
    </vt:vector>
  </TitlesOfParts>
  <Manager/>
  <Company>Royal Society of Chemistry</Company>
  <LinksUpToDate>false</LinksUpToDate>
  <CharactersWithSpaces>10050</CharactersWithSpaces>
  <SharedDoc>false</SharedDoc>
  <HyperlinkBase/>
  <HLinks>
    <vt:vector size="24" baseType="variant">
      <vt:variant>
        <vt:i4>6488108</vt:i4>
      </vt:variant>
      <vt:variant>
        <vt:i4>9</vt:i4>
      </vt:variant>
      <vt:variant>
        <vt:i4>0</vt:i4>
      </vt:variant>
      <vt:variant>
        <vt:i4>5</vt:i4>
      </vt:variant>
      <vt:variant>
        <vt:lpwstr>https://www.shutterstock.com/image-vector/warning-sign-vector-171736391</vt:lpwstr>
      </vt:variant>
      <vt:variant>
        <vt:lpwstr/>
      </vt:variant>
      <vt:variant>
        <vt:i4>6619247</vt:i4>
      </vt:variant>
      <vt:variant>
        <vt:i4>6</vt:i4>
      </vt:variant>
      <vt:variant>
        <vt:i4>0</vt:i4>
      </vt:variant>
      <vt:variant>
        <vt:i4>5</vt:i4>
      </vt:variant>
      <vt:variant>
        <vt:lpwstr>https://www.shutterstock.com/image-vector/illustration-warning-sign-skull-311334008</vt:lpwstr>
      </vt:variant>
      <vt:variant>
        <vt:lpwstr/>
      </vt:variant>
      <vt:variant>
        <vt:i4>7012405</vt:i4>
      </vt:variant>
      <vt:variant>
        <vt:i4>3</vt:i4>
      </vt:variant>
      <vt:variant>
        <vt:i4>0</vt:i4>
      </vt:variant>
      <vt:variant>
        <vt:i4>5</vt:i4>
      </vt:variant>
      <vt:variant>
        <vt:lpwstr>https://www.shutterstock.com/image-vector/ghs-hazard-pictogram-hazardous-aquatic-environment-401418955</vt:lpwstr>
      </vt:variant>
      <vt:variant>
        <vt:lpwstr/>
      </vt:variant>
      <vt:variant>
        <vt:i4>1179727</vt:i4>
      </vt:variant>
      <vt:variant>
        <vt:i4>0</vt:i4>
      </vt:variant>
      <vt:variant>
        <vt:i4>0</vt:i4>
      </vt:variant>
      <vt:variant>
        <vt:i4>5</vt:i4>
      </vt:variant>
      <vt:variant>
        <vt:lpwstr>https://www.shutterstock.com/image-vector/fire-hazard-sign-on-white-background-1930962674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Bonding workshop student workbook</dc:title>
  <dc:subject/>
  <dc:creator>Royal Society of Chemistry</dc:creator>
  <cp:keywords>outreach, bonding, alkanes, alkenes, hydrocarbons, covalent</cp:keywords>
  <dc:description>From the Bonding workshop resource, available at https://rsc.li/3ASiknU</dc:description>
  <cp:lastModifiedBy>Georgia Murphy</cp:lastModifiedBy>
  <cp:revision>229</cp:revision>
  <cp:lastPrinted>2017-02-02T12:14:00Z</cp:lastPrinted>
  <dcterms:created xsi:type="dcterms:W3CDTF">2023-01-12T14:57:00Z</dcterms:created>
  <dcterms:modified xsi:type="dcterms:W3CDTF">2023-05-26T11:15:00Z</dcterms:modified>
  <cp:category/>
</cp:coreProperties>
</file>