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41E9" w14:textId="40CF87D0" w:rsidR="005C303A" w:rsidRDefault="005C303A" w:rsidP="005C303A">
      <w:pPr>
        <w:pStyle w:val="Heading1"/>
      </w:pPr>
      <w:r w:rsidRPr="007D72F3">
        <w:t>Transition skills</w:t>
      </w:r>
      <w:r>
        <w:t xml:space="preserve"> </w:t>
      </w:r>
      <w:r w:rsidR="004B605D">
        <w:t xml:space="preserve">– basic chemistry competencies </w:t>
      </w:r>
      <w:r>
        <w:t>answer sheet</w:t>
      </w:r>
    </w:p>
    <w:p w14:paraId="18FF5499" w14:textId="77777777" w:rsidR="005C303A" w:rsidRDefault="005C303A" w:rsidP="005C303A">
      <w:pPr>
        <w:pStyle w:val="Heading2"/>
      </w:pPr>
      <w:r w:rsidRPr="00375FE6">
        <w:t>Balance the equations below.</w:t>
      </w:r>
    </w:p>
    <w:p w14:paraId="165D39F7" w14:textId="77777777" w:rsidR="005C303A" w:rsidRDefault="005C303A" w:rsidP="005C303A"/>
    <w:tbl>
      <w:tblPr>
        <w:tblStyle w:val="TableGrid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3"/>
        <w:gridCol w:w="1742"/>
        <w:gridCol w:w="4571"/>
      </w:tblGrid>
      <w:tr w:rsidR="005C303A" w:rsidRPr="0009114C" w14:paraId="26F350E5" w14:textId="77777777" w:rsidTr="00954479">
        <w:tc>
          <w:tcPr>
            <w:tcW w:w="3753" w:type="dxa"/>
          </w:tcPr>
          <w:p w14:paraId="11857E0B" w14:textId="2B760705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 xml:space="preserve">C + </w:t>
            </w:r>
            <w:proofErr w:type="gramStart"/>
            <w:r w:rsidRPr="00780093">
              <w:t>…..</w:t>
            </w:r>
            <w:proofErr w:type="gramEnd"/>
            <w:r w:rsidRPr="00780093">
              <w:t>O</w:t>
            </w:r>
            <w:r w:rsidRPr="00780093">
              <w:rPr>
                <w:position w:val="-4"/>
                <w:vertAlign w:val="subscript"/>
              </w:rPr>
              <w:t>2</w:t>
            </w:r>
          </w:p>
        </w:tc>
        <w:tc>
          <w:tcPr>
            <w:tcW w:w="1742" w:type="dxa"/>
          </w:tcPr>
          <w:p w14:paraId="49412025" w14:textId="5FCA4B13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AF0E70" wp14:editId="4CC9C62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178435</wp:posOffset>
                      </wp:positionV>
                      <wp:extent cx="943200" cy="0"/>
                      <wp:effectExtent l="0" t="76200" r="9525" b="95250"/>
                      <wp:wrapNone/>
                      <wp:docPr id="542" name="Straight Arrow Connector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0D62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42" o:spid="_x0000_s1026" type="#_x0000_t32" style="position:absolute;margin-left:5.65pt;margin-top:14.05pt;width:74.2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KMEJ+7bAAAACAEAAA8AAABkcnMvZG93bnJldi54&#10;bWxMj8FOwzAQRO9I/IO1SNyokyIgTeNUCMGxQjQV4ujGmzhqvI5ipw1/z1Yc4Dg7o9k3xWZ2vTjh&#10;GDpPCtJFAgKp9qajVsG+ervLQISoyejeEyr4xgCb8vqq0LnxZ/rA0y62gkso5FqBjXHIpQy1RafD&#10;wg9I7DV+dDqyHFtpRn3mctfLZZI8Sqc74g9WD/hisT7uJqegqdp9/fWayalv3p+qT7uy22qr1O3N&#10;/LwGEXGOf2G44DM6lMx08BOZIHrW6T0nFSyzFMTFf1jxlMPvQZaF/D+g/A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CjBCfu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627B1577" w14:textId="433D41D7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>CO</w:t>
            </w:r>
          </w:p>
        </w:tc>
      </w:tr>
      <w:tr w:rsidR="005C303A" w:rsidRPr="0009114C" w14:paraId="56592C73" w14:textId="77777777" w:rsidTr="00954479">
        <w:tc>
          <w:tcPr>
            <w:tcW w:w="3753" w:type="dxa"/>
          </w:tcPr>
          <w:p w14:paraId="5F7332C9" w14:textId="4F91C7EB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780093">
              <w:t>…..</w:t>
            </w:r>
            <w:proofErr w:type="gramEnd"/>
            <w:r>
              <w:t xml:space="preserve">Ba +   </w:t>
            </w:r>
            <w:r w:rsidRPr="00A652DE">
              <w:rPr>
                <w:u w:val="single"/>
              </w:rPr>
              <w:t>2</w:t>
            </w:r>
            <w:r w:rsidRPr="00780093">
              <w:t>H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O</w:t>
            </w:r>
          </w:p>
        </w:tc>
        <w:tc>
          <w:tcPr>
            <w:tcW w:w="1742" w:type="dxa"/>
          </w:tcPr>
          <w:p w14:paraId="617041CD" w14:textId="4CBD9C72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27A9A4" wp14:editId="09A3C57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178435</wp:posOffset>
                      </wp:positionV>
                      <wp:extent cx="943200" cy="0"/>
                      <wp:effectExtent l="0" t="76200" r="9525" b="95250"/>
                      <wp:wrapNone/>
                      <wp:docPr id="543" name="Straight Arrow Connector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1CD41A" id="Straight Arrow Connector 543" o:spid="_x0000_s1026" type="#_x0000_t32" style="position:absolute;margin-left:5.65pt;margin-top:14.05pt;width:74.2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KMEJ+7bAAAACAEAAA8AAABkcnMvZG93bnJldi54&#10;bWxMj8FOwzAQRO9I/IO1SNyokyIgTeNUCMGxQjQV4ujGmzhqvI5ipw1/z1Yc4Dg7o9k3xWZ2vTjh&#10;GDpPCtJFAgKp9qajVsG+ervLQISoyejeEyr4xgCb8vqq0LnxZ/rA0y62gkso5FqBjXHIpQy1RafD&#10;wg9I7DV+dDqyHFtpRn3mctfLZZI8Sqc74g9WD/hisT7uJqegqdp9/fWayalv3p+qT7uy22qr1O3N&#10;/LwGEXGOf2G44DM6lMx08BOZIHrW6T0nFSyzFMTFf1jxlMPvQZaF/D+g/A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CjBCfu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2A994E2F" w14:textId="690D32CC" w:rsidR="005C303A" w:rsidRPr="0009114C" w:rsidRDefault="005C303A" w:rsidP="005C303A">
            <w:pPr>
              <w:pStyle w:val="ListParagraph"/>
              <w:spacing w:line="480" w:lineRule="auto"/>
            </w:pPr>
            <w:proofErr w:type="gramStart"/>
            <w:r>
              <w:t>…..</w:t>
            </w:r>
            <w:proofErr w:type="gramEnd"/>
            <w:r w:rsidRPr="00780093">
              <w:t>Ba(OH)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 xml:space="preserve"> + …..H</w:t>
            </w:r>
            <w:r w:rsidRPr="00780093">
              <w:rPr>
                <w:position w:val="-4"/>
                <w:vertAlign w:val="subscript"/>
              </w:rPr>
              <w:t>2</w:t>
            </w:r>
          </w:p>
        </w:tc>
      </w:tr>
      <w:tr w:rsidR="005C303A" w:rsidRPr="0009114C" w14:paraId="48DF2F85" w14:textId="77777777" w:rsidTr="00954479">
        <w:tc>
          <w:tcPr>
            <w:tcW w:w="3753" w:type="dxa"/>
          </w:tcPr>
          <w:p w14:paraId="360B2DA4" w14:textId="3ADF2BA6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C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H</w:t>
            </w:r>
            <w:r w:rsidRPr="00780093">
              <w:rPr>
                <w:position w:val="-4"/>
                <w:vertAlign w:val="subscript"/>
              </w:rPr>
              <w:t>6</w:t>
            </w:r>
            <w:r w:rsidRPr="00780093">
              <w:t xml:space="preserve"> + </w:t>
            </w:r>
            <w:r w:rsidRPr="00780093">
              <w:rPr>
                <w:u w:val="single"/>
              </w:rPr>
              <w:t>3.5</w:t>
            </w:r>
            <w:r w:rsidRPr="00780093">
              <w:t>O</w:t>
            </w:r>
            <w:r w:rsidRPr="00780093">
              <w:rPr>
                <w:position w:val="-4"/>
                <w:vertAlign w:val="subscript"/>
              </w:rPr>
              <w:t>2</w:t>
            </w:r>
          </w:p>
        </w:tc>
        <w:tc>
          <w:tcPr>
            <w:tcW w:w="1742" w:type="dxa"/>
          </w:tcPr>
          <w:p w14:paraId="65E2BBB3" w14:textId="205AAA0D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3A795B" wp14:editId="4B4E809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160655</wp:posOffset>
                      </wp:positionV>
                      <wp:extent cx="943200" cy="0"/>
                      <wp:effectExtent l="0" t="76200" r="9525" b="95250"/>
                      <wp:wrapNone/>
                      <wp:docPr id="544" name="Straight Arrow Connector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D52CDF" id="Straight Arrow Connector 544" o:spid="_x0000_s1026" type="#_x0000_t32" style="position:absolute;margin-left:5.65pt;margin-top:12.65pt;width:74.2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4647BB09" w14:textId="4705DB08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>CO</w:t>
            </w:r>
            <w:r w:rsidRPr="00780093">
              <w:rPr>
                <w:position w:val="-4"/>
                <w:vertAlign w:val="subscript"/>
              </w:rPr>
              <w:t>2</w:t>
            </w:r>
            <w:r>
              <w:t xml:space="preserve"> + </w:t>
            </w:r>
            <w:r w:rsidRPr="00780093">
              <w:rPr>
                <w:u w:val="single"/>
              </w:rPr>
              <w:t>3</w:t>
            </w:r>
            <w:r w:rsidRPr="00780093">
              <w:t>H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O</w:t>
            </w:r>
          </w:p>
        </w:tc>
      </w:tr>
      <w:tr w:rsidR="005C303A" w:rsidRPr="0009114C" w14:paraId="792F029B" w14:textId="77777777" w:rsidTr="00954479">
        <w:tc>
          <w:tcPr>
            <w:tcW w:w="3753" w:type="dxa"/>
          </w:tcPr>
          <w:p w14:paraId="352EE6B2" w14:textId="29AD6696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 xml:space="preserve">HCl + </w:t>
            </w:r>
            <w:proofErr w:type="gramStart"/>
            <w:r w:rsidRPr="00780093">
              <w:t>…..</w:t>
            </w:r>
            <w:proofErr w:type="gramEnd"/>
            <w:r w:rsidRPr="00780093">
              <w:t>Mg(OH)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 xml:space="preserve"> </w:t>
            </w:r>
          </w:p>
        </w:tc>
        <w:tc>
          <w:tcPr>
            <w:tcW w:w="1742" w:type="dxa"/>
          </w:tcPr>
          <w:p w14:paraId="63550B49" w14:textId="73682621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8BA404" wp14:editId="71201A2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158750</wp:posOffset>
                      </wp:positionV>
                      <wp:extent cx="943200" cy="0"/>
                      <wp:effectExtent l="0" t="76200" r="9525" b="95250"/>
                      <wp:wrapNone/>
                      <wp:docPr id="545" name="Straight Arrow Connector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325FE2" id="Straight Arrow Connector 545" o:spid="_x0000_s1026" type="#_x0000_t32" style="position:absolute;margin-left:5.65pt;margin-top:12.5pt;width:74.2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B264SjbAAAACAEAAA8AAABkcnMvZG93bnJldi54&#10;bWxMj8FOwzAQRO9I/IO1SNyo06JCG+JUCMGxQjQV4ujGmzjCXkex04a/ZysO9Dg7o9k3xWbyThxx&#10;iF0gBfNZBgKpDqajVsG+ertbgYhJk9EuECr4wQib8vqq0LkJJ/rA4y61gkso5lqBTanPpYy1Ra/j&#10;LPRI7DVh8DqxHFppBn3icu/kIssepNcd8Qere3yxWH/vRq+gqdp9/fW6kqNr3h+rT7u222qr1O3N&#10;9PwEIuGU/sNwxmd0KJnpEEYyUTjW83tOKlgsedLZX655yuHvIMtCXg4ofw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AduuEo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509EDA71" w14:textId="42A4C227" w:rsidR="005C303A" w:rsidRPr="0009114C" w:rsidRDefault="005C303A" w:rsidP="005C303A">
            <w:pPr>
              <w:pStyle w:val="ListParagraph"/>
              <w:spacing w:line="480" w:lineRule="auto"/>
            </w:pPr>
            <w:proofErr w:type="gramStart"/>
            <w:r w:rsidRPr="00780093">
              <w:t>…..</w:t>
            </w:r>
            <w:proofErr w:type="spellStart"/>
            <w:proofErr w:type="gramEnd"/>
            <w:r w:rsidRPr="00780093">
              <w:t>MgCl</w:t>
            </w:r>
            <w:proofErr w:type="spellEnd"/>
            <w:r w:rsidRPr="00780093">
              <w:rPr>
                <w:position w:val="-4"/>
                <w:vertAlign w:val="subscript"/>
              </w:rPr>
              <w:t>2</w:t>
            </w:r>
            <w:r w:rsidRPr="00780093">
              <w:t xml:space="preserve"> + </w:t>
            </w:r>
            <w:r w:rsidRPr="00780093">
              <w:rPr>
                <w:u w:val="single"/>
              </w:rPr>
              <w:t>2</w:t>
            </w:r>
            <w:r w:rsidRPr="00780093">
              <w:t>H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O</w:t>
            </w:r>
          </w:p>
        </w:tc>
      </w:tr>
      <w:tr w:rsidR="005C303A" w:rsidRPr="0009114C" w14:paraId="3E1DEFBC" w14:textId="77777777" w:rsidTr="00954479">
        <w:tc>
          <w:tcPr>
            <w:tcW w:w="3753" w:type="dxa"/>
          </w:tcPr>
          <w:p w14:paraId="1B83E12F" w14:textId="06DEA840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N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 xml:space="preserve"> + …..O</w:t>
            </w:r>
            <w:r w:rsidRPr="00780093">
              <w:rPr>
                <w:position w:val="-4"/>
                <w:vertAlign w:val="subscript"/>
              </w:rPr>
              <w:t>2</w:t>
            </w:r>
          </w:p>
        </w:tc>
        <w:tc>
          <w:tcPr>
            <w:tcW w:w="1742" w:type="dxa"/>
          </w:tcPr>
          <w:p w14:paraId="2D6278B4" w14:textId="4698400C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DDE7B" wp14:editId="2FACF18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156845</wp:posOffset>
                      </wp:positionV>
                      <wp:extent cx="943200" cy="0"/>
                      <wp:effectExtent l="0" t="76200" r="9525" b="95250"/>
                      <wp:wrapNone/>
                      <wp:docPr id="546" name="Straight Arrow Connector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A67C39" id="Straight Arrow Connector 546" o:spid="_x0000_s1026" type="#_x0000_t32" style="position:absolute;margin-left:5.65pt;margin-top:12.35pt;width:74.2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GY++NvcAAAACAEAAA8AAABkcnMvZG93bnJldi54&#10;bWxMj81OwzAQhO9IvIO1SNyo0/LTNsSpEIJjhWgqxNGNN3GEvY5ipw1vz1Yc4Dg7o9lvis3knTji&#10;ELtACuazDARSHUxHrYJ99XqzAhGTJqNdIFTwjRE25eVFoXMTTvSOx11qBZdQzLUCm1KfSxlri17H&#10;WeiR2GvC4HViObTSDPrE5d7JRZY9SK874g9W9/hssf7ajV5BU7X7+vNlJUfXvC2rD7u222qr1PXV&#10;9PQIIuGU/sJwxmd0KJnpEEYyUTjW81tOKljcLUGc/fs1Tzn8HmRZyP8Dyh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Zj7429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35BD66CF" w14:textId="3FAF4DB6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>NO</w:t>
            </w:r>
          </w:p>
        </w:tc>
      </w:tr>
      <w:tr w:rsidR="005C303A" w:rsidRPr="0009114C" w14:paraId="66002325" w14:textId="77777777" w:rsidTr="00954479">
        <w:tc>
          <w:tcPr>
            <w:tcW w:w="3753" w:type="dxa"/>
          </w:tcPr>
          <w:p w14:paraId="1D82E5A7" w14:textId="3CE2F9CC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>Fe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O</w:t>
            </w:r>
            <w:r w:rsidRPr="00780093">
              <w:rPr>
                <w:position w:val="-4"/>
                <w:vertAlign w:val="subscript"/>
              </w:rPr>
              <w:t>3</w:t>
            </w:r>
            <w:r w:rsidRPr="00780093">
              <w:t xml:space="preserve"> + …</w:t>
            </w:r>
            <w:r w:rsidRPr="00780093">
              <w:rPr>
                <w:u w:val="single"/>
              </w:rPr>
              <w:t>3</w:t>
            </w:r>
            <w:r w:rsidRPr="00780093">
              <w:t>C</w:t>
            </w:r>
          </w:p>
        </w:tc>
        <w:tc>
          <w:tcPr>
            <w:tcW w:w="1742" w:type="dxa"/>
          </w:tcPr>
          <w:p w14:paraId="41B0EFCA" w14:textId="445F3983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2E1D66" wp14:editId="482A9E7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164465</wp:posOffset>
                      </wp:positionV>
                      <wp:extent cx="943200" cy="0"/>
                      <wp:effectExtent l="0" t="76200" r="9525" b="95250"/>
                      <wp:wrapNone/>
                      <wp:docPr id="547" name="Straight Arrow Connector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898A16" id="Straight Arrow Connector 547" o:spid="_x0000_s1026" type="#_x0000_t32" style="position:absolute;margin-left:5.65pt;margin-top:12.95pt;width:74.25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HtCchPcAAAACAEAAA8AAABkcnMvZG93bnJldi54&#10;bWxMj8FOwzAQRO9I/IO1lbhRp0WFJsSpEIJjhWgqxNGNN3HUeB3FThv+nq040OPsjGbf5JvJdeKE&#10;Q2g9KVjMExBIlTctNQr25fv9GkSImozuPKGCHwywKW5vcp0Zf6ZPPO1iI7iEQqYV2Bj7TMpQWXQ6&#10;zH2PxF7tB6cjy6GRZtBnLnedXCbJo3S6Jf5gdY+vFqvjbnQK6rLZV99vazl29cdT+WVTuy23St3N&#10;ppdnEBGn+B+GCz6jQ8FMBz+SCaJjvXjgpILlKgVx8VcpTzn8HWSRy+sBxS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e0JyE9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3BEBF418" w14:textId="1DDC8A40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u w:val="single"/>
              </w:rPr>
              <w:t>4</w:t>
            </w:r>
            <w:r w:rsidRPr="00780093">
              <w:t xml:space="preserve">Fe + </w:t>
            </w:r>
            <w:r w:rsidRPr="00780093">
              <w:rPr>
                <w:u w:val="single"/>
              </w:rPr>
              <w:t>3</w:t>
            </w:r>
            <w:r w:rsidRPr="00780093">
              <w:t>CO</w:t>
            </w:r>
            <w:r w:rsidRPr="00780093">
              <w:rPr>
                <w:position w:val="-4"/>
                <w:vertAlign w:val="subscript"/>
              </w:rPr>
              <w:t>2</w:t>
            </w:r>
          </w:p>
        </w:tc>
      </w:tr>
      <w:tr w:rsidR="005C303A" w:rsidRPr="0009114C" w14:paraId="4A67986F" w14:textId="77777777" w:rsidTr="00954479">
        <w:tc>
          <w:tcPr>
            <w:tcW w:w="3753" w:type="dxa"/>
          </w:tcPr>
          <w:p w14:paraId="2E5127E5" w14:textId="57B27F1F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CH</w:t>
            </w:r>
            <w:r w:rsidRPr="00780093">
              <w:rPr>
                <w:position w:val="-4"/>
                <w:vertAlign w:val="subscript"/>
              </w:rPr>
              <w:t>3</w:t>
            </w:r>
            <w:r w:rsidRPr="00780093">
              <w:t>CH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 xml:space="preserve">OH + </w:t>
            </w:r>
            <w:r w:rsidRPr="00780093">
              <w:rPr>
                <w:u w:val="single"/>
              </w:rPr>
              <w:t>2</w:t>
            </w:r>
            <w:r w:rsidRPr="00780093">
              <w:t>[O]</w:t>
            </w:r>
          </w:p>
        </w:tc>
        <w:tc>
          <w:tcPr>
            <w:tcW w:w="1742" w:type="dxa"/>
          </w:tcPr>
          <w:p w14:paraId="7A7453C8" w14:textId="1E1E860A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08E8D4" wp14:editId="34D8D38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181610</wp:posOffset>
                      </wp:positionV>
                      <wp:extent cx="943200" cy="0"/>
                      <wp:effectExtent l="0" t="76200" r="9525" b="95250"/>
                      <wp:wrapNone/>
                      <wp:docPr id="548" name="Straight Arrow Connector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A4860D" id="Straight Arrow Connector 548" o:spid="_x0000_s1026" type="#_x0000_t32" style="position:absolute;margin-left:5.65pt;margin-top:14.3pt;width:74.2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IGsqfjcAAAACAEAAA8AAABkcnMvZG93bnJldi54&#10;bWxMj8FOwzAQRO9I/IO1lbhRp0WUNMSpEIJjhWgqxNGNN3HUeB3FThv+nq040OPsjGbf5JvJdeKE&#10;Q2g9KVjMExBIlTctNQr25ft9CiJETUZ3nlDBDwbYFLc3uc6MP9MnnnaxEVxCIdMKbIx9JmWoLDod&#10;5r5HYq/2g9OR5dBIM+gzl7tOLpNkJZ1uiT9Y3eOrxeq4G52Cumz21fdbKseu/ngqv+zabsutUnez&#10;6eUZRMQp/ofhgs/oUDDTwY9kguhYLx44qWCZrkBc/Mc1Tzn8HWSRy+sBxS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gayp+N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5BBF0675" w14:textId="57FFC608" w:rsidR="005C303A" w:rsidRPr="0009114C" w:rsidRDefault="005C303A" w:rsidP="005C303A">
            <w:pPr>
              <w:pStyle w:val="ListParagraph"/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CH</w:t>
            </w:r>
            <w:r w:rsidRPr="00780093">
              <w:rPr>
                <w:position w:val="-4"/>
                <w:vertAlign w:val="subscript"/>
              </w:rPr>
              <w:t>3</w:t>
            </w:r>
            <w:r w:rsidRPr="00780093">
              <w:t>C</w:t>
            </w:r>
            <w:r>
              <w:t>OOH</w:t>
            </w:r>
            <w:r w:rsidRPr="00780093">
              <w:t xml:space="preserve"> + …..H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O</w:t>
            </w:r>
          </w:p>
        </w:tc>
      </w:tr>
      <w:tr w:rsidR="005C303A" w:rsidRPr="0009114C" w14:paraId="4CCF8165" w14:textId="77777777" w:rsidTr="00954479">
        <w:tc>
          <w:tcPr>
            <w:tcW w:w="3753" w:type="dxa"/>
          </w:tcPr>
          <w:p w14:paraId="034FC3AD" w14:textId="3F731966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 w:rsidRPr="00780093">
              <w:rPr>
                <w:u w:val="single"/>
              </w:rPr>
              <w:t>2</w:t>
            </w:r>
            <w:r w:rsidRPr="00780093">
              <w:t>HNO</w:t>
            </w:r>
            <w:r w:rsidRPr="00780093">
              <w:rPr>
                <w:position w:val="-4"/>
                <w:vertAlign w:val="subscript"/>
              </w:rPr>
              <w:t>3</w:t>
            </w:r>
            <w:r w:rsidRPr="00780093">
              <w:t xml:space="preserve"> + </w:t>
            </w:r>
            <w:proofErr w:type="gramStart"/>
            <w:r w:rsidRPr="00780093">
              <w:t>…..</w:t>
            </w:r>
            <w:proofErr w:type="spellStart"/>
            <w:proofErr w:type="gramEnd"/>
            <w:r w:rsidRPr="00780093">
              <w:t>CuO</w:t>
            </w:r>
            <w:proofErr w:type="spellEnd"/>
          </w:p>
        </w:tc>
        <w:tc>
          <w:tcPr>
            <w:tcW w:w="1742" w:type="dxa"/>
          </w:tcPr>
          <w:p w14:paraId="26128629" w14:textId="7CBD2BFB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4D4395" wp14:editId="2F26674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189230</wp:posOffset>
                      </wp:positionV>
                      <wp:extent cx="943200" cy="0"/>
                      <wp:effectExtent l="0" t="76200" r="9525" b="95250"/>
                      <wp:wrapNone/>
                      <wp:docPr id="549" name="Straight Arrow Connector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A9800E" id="Straight Arrow Connector 549" o:spid="_x0000_s1026" type="#_x0000_t32" style="position:absolute;margin-left:5.65pt;margin-top:14.9pt;width:74.2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2FB1A339" w14:textId="435A4D47" w:rsidR="005C303A" w:rsidRPr="0009114C" w:rsidRDefault="005C303A" w:rsidP="005C303A">
            <w:pPr>
              <w:pStyle w:val="ListParagraph"/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Cu(NO</w:t>
            </w:r>
            <w:r w:rsidRPr="00780093">
              <w:rPr>
                <w:position w:val="-4"/>
                <w:vertAlign w:val="subscript"/>
              </w:rPr>
              <w:t>3</w:t>
            </w:r>
            <w:r w:rsidRPr="00780093">
              <w:t>)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 xml:space="preserve"> + H</w:t>
            </w:r>
            <w:r w:rsidRPr="00780093">
              <w:rPr>
                <w:position w:val="-4"/>
                <w:vertAlign w:val="subscript"/>
              </w:rPr>
              <w:t>2</w:t>
            </w:r>
            <w:r w:rsidRPr="00780093">
              <w:t>O</w:t>
            </w:r>
          </w:p>
        </w:tc>
      </w:tr>
      <w:tr w:rsidR="005C303A" w:rsidRPr="0009114C" w14:paraId="2BA20437" w14:textId="77777777" w:rsidTr="00954479">
        <w:tc>
          <w:tcPr>
            <w:tcW w:w="3753" w:type="dxa"/>
          </w:tcPr>
          <w:p w14:paraId="4FA3E8AA" w14:textId="5C6B0C2B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Al</w:t>
            </w:r>
            <w:r w:rsidRPr="00780093">
              <w:rPr>
                <w:vertAlign w:val="superscript"/>
              </w:rPr>
              <w:t>3+</w:t>
            </w:r>
            <w:r>
              <w:t xml:space="preserve"> + </w:t>
            </w:r>
            <w:r w:rsidRPr="004D69BE">
              <w:rPr>
                <w:u w:val="single"/>
              </w:rPr>
              <w:t>3</w:t>
            </w:r>
            <w:r w:rsidRPr="00780093">
              <w:t>e</w:t>
            </w:r>
            <w:r w:rsidRPr="004B69B3">
              <w:rPr>
                <w:vertAlign w:val="superscript"/>
              </w:rPr>
              <w:t>–</w:t>
            </w:r>
          </w:p>
        </w:tc>
        <w:tc>
          <w:tcPr>
            <w:tcW w:w="1742" w:type="dxa"/>
          </w:tcPr>
          <w:p w14:paraId="5E21ADF4" w14:textId="5F4C1E6C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38057B" wp14:editId="2E36F6E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168275</wp:posOffset>
                      </wp:positionV>
                      <wp:extent cx="943200" cy="0"/>
                      <wp:effectExtent l="0" t="76200" r="9525" b="95250"/>
                      <wp:wrapNone/>
                      <wp:docPr id="550" name="Straight Arrow Connector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2C1B2F" id="Straight Arrow Connector 550" o:spid="_x0000_s1026" type="#_x0000_t32" style="position:absolute;margin-left:5.65pt;margin-top:13.25pt;width:74.2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A/Jg07bAAAACAEAAA8AAABkcnMvZG93bnJldi54&#10;bWxMj8FOwzAQRO9I/IO1SNyo06KWNsSpEIJjhWgqxNGNN3GEvY5ipw1/z1Yc4Dg7o9k3xXbyTpxw&#10;iF0gBfNZBgKpDqajVsGher1bg4hJk9EuECr4xgjb8vqq0LkJZ3rH0z61gkso5lqBTanPpYy1Ra/j&#10;LPRI7DVh8DqxHFppBn3mcu/kIstW0uuO+IPVPT5brL/2o1fQVO2h/nxZy9E1bw/Vh93YXbVT6vZm&#10;enoEkXBKf2G44DM6lMx0DCOZKBzr+T0nFSxWSxAXf7nhKcffgywL+X9A+QM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APyYNO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4D1B4E92" w14:textId="72D66B98" w:rsidR="005C303A" w:rsidRPr="0009114C" w:rsidRDefault="005C303A" w:rsidP="005C303A">
            <w:pPr>
              <w:pStyle w:val="ListParagraph"/>
              <w:spacing w:line="480" w:lineRule="auto"/>
            </w:pPr>
            <w:proofErr w:type="gramStart"/>
            <w:r w:rsidRPr="00780093">
              <w:t>…..</w:t>
            </w:r>
            <w:proofErr w:type="gramEnd"/>
            <w:r w:rsidRPr="00780093">
              <w:t>Al</w:t>
            </w:r>
          </w:p>
        </w:tc>
      </w:tr>
      <w:tr w:rsidR="005C303A" w:rsidRPr="0009114C" w14:paraId="38E07BA5" w14:textId="77777777" w:rsidTr="00954479">
        <w:tc>
          <w:tcPr>
            <w:tcW w:w="3753" w:type="dxa"/>
          </w:tcPr>
          <w:p w14:paraId="01888F45" w14:textId="1F179BC6" w:rsidR="005C303A" w:rsidRPr="0009114C" w:rsidRDefault="005C303A" w:rsidP="005C303A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  <w:r w:rsidRPr="007277CF">
              <w:rPr>
                <w:u w:val="single"/>
              </w:rPr>
              <w:t>2</w:t>
            </w:r>
            <w:proofErr w:type="gramStart"/>
            <w:r>
              <w:t>Fe(</w:t>
            </w:r>
            <w:proofErr w:type="gramEnd"/>
            <w:r>
              <w:t>H</w:t>
            </w:r>
            <w:r w:rsidRPr="004D69BE">
              <w:rPr>
                <w:position w:val="-4"/>
                <w:vertAlign w:val="subscript"/>
              </w:rPr>
              <w:t>2</w:t>
            </w:r>
            <w:r>
              <w:t>O)</w:t>
            </w:r>
            <w:r w:rsidRPr="004D69BE">
              <w:rPr>
                <w:position w:val="-4"/>
                <w:vertAlign w:val="subscript"/>
              </w:rPr>
              <w:t>6</w:t>
            </w:r>
            <w:r w:rsidRPr="004D69BE">
              <w:rPr>
                <w:position w:val="4"/>
                <w:vertAlign w:val="superscript"/>
              </w:rPr>
              <w:t>3+</w:t>
            </w:r>
            <w:r>
              <w:t xml:space="preserve"> + </w:t>
            </w:r>
            <w:r w:rsidRPr="007277CF">
              <w:rPr>
                <w:u w:val="single"/>
              </w:rPr>
              <w:t>3</w:t>
            </w:r>
            <w:r>
              <w:t>CO</w:t>
            </w:r>
            <w:r w:rsidRPr="004D69BE">
              <w:rPr>
                <w:position w:val="-4"/>
                <w:vertAlign w:val="subscript"/>
              </w:rPr>
              <w:t>3</w:t>
            </w:r>
            <w:r w:rsidRPr="004D69BE">
              <w:rPr>
                <w:position w:val="4"/>
                <w:vertAlign w:val="superscript"/>
              </w:rPr>
              <w:t>2</w:t>
            </w:r>
            <w:r>
              <w:rPr>
                <w:position w:val="4"/>
                <w:vertAlign w:val="superscript"/>
              </w:rPr>
              <w:t>–</w:t>
            </w:r>
          </w:p>
        </w:tc>
        <w:tc>
          <w:tcPr>
            <w:tcW w:w="1742" w:type="dxa"/>
          </w:tcPr>
          <w:p w14:paraId="6EED0302" w14:textId="3BA972C1" w:rsidR="005C303A" w:rsidRPr="0009114C" w:rsidRDefault="005C303A" w:rsidP="005C303A">
            <w:pPr>
              <w:pStyle w:val="ListParagraph"/>
              <w:spacing w:line="480" w:lineRule="auto"/>
            </w:pPr>
            <w:r w:rsidRPr="0078009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A42D54" wp14:editId="2B6BD9D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146050</wp:posOffset>
                      </wp:positionV>
                      <wp:extent cx="943200" cy="0"/>
                      <wp:effectExtent l="0" t="76200" r="9525" b="95250"/>
                      <wp:wrapNone/>
                      <wp:docPr id="551" name="Straight Arrow Connector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9B5666" id="Straight Arrow Connector 551" o:spid="_x0000_s1026" type="#_x0000_t32" style="position:absolute;margin-left:5.65pt;margin-top:11.5pt;width:74.25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AhZABjbAAAACAEAAA8AAABkcnMvZG93bnJldi54&#10;bWxMj8FOwzAQRO9I/IO1SNyo01ZAG+JUCMGxQjQV4ujGmzjCXkex04a/ZysO9Dg7o9k3xWbyThxx&#10;iF0gBfNZBgKpDqajVsG+ertbgYhJk9EuECr4wQib8vqq0LkJJ/rA4y61gkso5lqBTanPpYy1Ra/j&#10;LPRI7DVh8DqxHFppBn3icu/kIssepNcd8Qere3yxWH/vRq+gqdp9/fW6kqNr3h+rT7u222qr1O3N&#10;9PwEIuGU/sNwxmd0KJnpEEYyUTjW8yUnFSyWPOns3695yuHvIMtCXg4ofw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AIWQAY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159965BB" w14:textId="4788B424" w:rsidR="005C303A" w:rsidRPr="0009114C" w:rsidRDefault="005C303A" w:rsidP="005C303A">
            <w:pPr>
              <w:pStyle w:val="ListParagraph"/>
              <w:spacing w:line="480" w:lineRule="auto"/>
            </w:pPr>
            <w:r w:rsidRPr="007277CF">
              <w:rPr>
                <w:u w:val="single"/>
              </w:rPr>
              <w:t>2</w:t>
            </w:r>
            <w:proofErr w:type="gramStart"/>
            <w:r>
              <w:t>Fe(</w:t>
            </w:r>
            <w:proofErr w:type="gramEnd"/>
            <w:r>
              <w:t>OH)</w:t>
            </w:r>
            <w:r w:rsidRPr="004D69BE">
              <w:rPr>
                <w:position w:val="-4"/>
                <w:vertAlign w:val="subscript"/>
              </w:rPr>
              <w:t>3</w:t>
            </w:r>
            <w:r>
              <w:t>(H</w:t>
            </w:r>
            <w:r w:rsidRPr="004D69BE">
              <w:rPr>
                <w:position w:val="-4"/>
                <w:vertAlign w:val="subscript"/>
              </w:rPr>
              <w:t>2</w:t>
            </w:r>
            <w:r>
              <w:t>O)</w:t>
            </w:r>
            <w:r w:rsidRPr="004D69BE">
              <w:rPr>
                <w:position w:val="-4"/>
                <w:vertAlign w:val="subscript"/>
              </w:rPr>
              <w:t>3</w:t>
            </w:r>
            <w:r>
              <w:t xml:space="preserve"> + </w:t>
            </w:r>
            <w:r w:rsidRPr="007277CF">
              <w:rPr>
                <w:u w:val="single"/>
              </w:rPr>
              <w:t>3</w:t>
            </w:r>
            <w:r>
              <w:t>CO</w:t>
            </w:r>
            <w:r w:rsidRPr="004D69BE">
              <w:rPr>
                <w:position w:val="-4"/>
                <w:vertAlign w:val="subscript"/>
              </w:rPr>
              <w:t>2</w:t>
            </w:r>
            <w:r>
              <w:t xml:space="preserve"> + </w:t>
            </w:r>
            <w:r w:rsidRPr="007277CF">
              <w:rPr>
                <w:u w:val="single"/>
              </w:rPr>
              <w:t>3</w:t>
            </w:r>
            <w:r>
              <w:t>H</w:t>
            </w:r>
            <w:r w:rsidRPr="004D69BE">
              <w:rPr>
                <w:position w:val="-4"/>
                <w:vertAlign w:val="subscript"/>
              </w:rPr>
              <w:t>2</w:t>
            </w:r>
            <w:r>
              <w:t>O</w:t>
            </w:r>
          </w:p>
        </w:tc>
      </w:tr>
    </w:tbl>
    <w:p w14:paraId="16F43213" w14:textId="77777777" w:rsidR="005C303A" w:rsidRPr="0009114C" w:rsidRDefault="005C303A" w:rsidP="005C303A"/>
    <w:p w14:paraId="3131C12B" w14:textId="77777777" w:rsidR="005C303A" w:rsidRDefault="005C303A" w:rsidP="005C303A">
      <w:pPr>
        <w:jc w:val="right"/>
      </w:pPr>
      <w:r w:rsidRPr="0009114C">
        <w:t>(10 marks)</w:t>
      </w:r>
    </w:p>
    <w:p w14:paraId="5CCC6649" w14:textId="77777777" w:rsidR="005C303A" w:rsidRDefault="005C303A" w:rsidP="005C303A">
      <w:pPr>
        <w:spacing w:after="160"/>
      </w:pPr>
      <w:r>
        <w:br w:type="page"/>
      </w:r>
    </w:p>
    <w:p w14:paraId="287CEC4B" w14:textId="77777777" w:rsidR="005C303A" w:rsidRPr="00735B51" w:rsidRDefault="005C303A" w:rsidP="005C303A">
      <w:pPr>
        <w:pStyle w:val="Heading1"/>
      </w:pPr>
      <w:r w:rsidRPr="00735B51">
        <w:lastRenderedPageBreak/>
        <w:t>Constructing ionic formula</w:t>
      </w:r>
    </w:p>
    <w:p w14:paraId="5B81B0B1" w14:textId="77777777" w:rsidR="005C303A" w:rsidRPr="00735B51" w:rsidRDefault="005C303A" w:rsidP="005C303A">
      <w:pPr>
        <w:rPr>
          <w:b/>
        </w:rPr>
      </w:pPr>
    </w:p>
    <w:p w14:paraId="19646007" w14:textId="77777777" w:rsidR="005C303A" w:rsidRDefault="005C303A" w:rsidP="005C303A">
      <w:pPr>
        <w:pStyle w:val="ListParagraph"/>
        <w:numPr>
          <w:ilvl w:val="0"/>
          <w:numId w:val="12"/>
        </w:numPr>
      </w:pPr>
      <w:r w:rsidRPr="00735B51">
        <w:t>For each of the following ionic salts, determine the cation and anion present and use these</w:t>
      </w:r>
      <w:r>
        <w:t xml:space="preserve"> </w:t>
      </w:r>
      <w:r w:rsidRPr="00735B51">
        <w:t>to construct the formula of the salt.</w:t>
      </w:r>
      <w:r w:rsidRPr="00735B51">
        <w:tab/>
      </w:r>
      <w:r w:rsidRPr="00735B51">
        <w:tab/>
      </w:r>
      <w:r>
        <w:tab/>
      </w:r>
      <w:r>
        <w:tab/>
      </w:r>
      <w:r>
        <w:tab/>
      </w:r>
      <w:r>
        <w:tab/>
      </w:r>
    </w:p>
    <w:p w14:paraId="3AC4AB55" w14:textId="77777777" w:rsidR="005C303A" w:rsidRPr="00735B51" w:rsidRDefault="005C303A" w:rsidP="005C303A">
      <w:pPr>
        <w:jc w:val="right"/>
      </w:pPr>
      <w:r w:rsidRPr="00735B51">
        <w:t>(5 marks)</w:t>
      </w:r>
    </w:p>
    <w:p w14:paraId="25EDBDF6" w14:textId="77777777" w:rsidR="005C303A" w:rsidRPr="00735B51" w:rsidRDefault="005C303A" w:rsidP="005C303A">
      <w:pPr>
        <w:numPr>
          <w:ilvl w:val="0"/>
          <w:numId w:val="11"/>
        </w:numPr>
      </w:pPr>
      <w:r w:rsidRPr="00735B51">
        <w:t>Magnesium oxide</w:t>
      </w:r>
    </w:p>
    <w:p w14:paraId="2C9D574B" w14:textId="77777777" w:rsidR="005C303A" w:rsidRPr="00735B51" w:rsidRDefault="005C303A" w:rsidP="005C303A">
      <w:pPr>
        <w:numPr>
          <w:ilvl w:val="0"/>
          <w:numId w:val="11"/>
        </w:numPr>
      </w:pPr>
      <w:r w:rsidRPr="00735B51">
        <w:t xml:space="preserve">Sodium </w:t>
      </w:r>
      <w:proofErr w:type="spellStart"/>
      <w:r w:rsidRPr="00735B51">
        <w:t>sulfate</w:t>
      </w:r>
      <w:proofErr w:type="spellEnd"/>
    </w:p>
    <w:p w14:paraId="2B2A9251" w14:textId="77777777" w:rsidR="005C303A" w:rsidRPr="00735B51" w:rsidRDefault="005C303A" w:rsidP="005C303A">
      <w:pPr>
        <w:numPr>
          <w:ilvl w:val="0"/>
          <w:numId w:val="11"/>
        </w:numPr>
      </w:pPr>
      <w:r w:rsidRPr="00735B51">
        <w:t>Calcium hydroxide</w:t>
      </w:r>
    </w:p>
    <w:p w14:paraId="1B3BFE80" w14:textId="77777777" w:rsidR="005C303A" w:rsidRPr="00735B51" w:rsidRDefault="005C303A" w:rsidP="005C303A">
      <w:pPr>
        <w:numPr>
          <w:ilvl w:val="0"/>
          <w:numId w:val="11"/>
        </w:numPr>
      </w:pPr>
      <w:r w:rsidRPr="00735B51">
        <w:t>Aluminium oxide</w:t>
      </w:r>
    </w:p>
    <w:p w14:paraId="3F957D53" w14:textId="3B4419A2" w:rsidR="005C303A" w:rsidRDefault="005C303A" w:rsidP="005C303A">
      <w:pPr>
        <w:numPr>
          <w:ilvl w:val="0"/>
          <w:numId w:val="11"/>
        </w:numPr>
      </w:pPr>
      <w:r w:rsidRPr="00735B51">
        <w:t>Copper(I) oxide</w:t>
      </w:r>
    </w:p>
    <w:p w14:paraId="35805257" w14:textId="77777777" w:rsidR="005C303A" w:rsidRDefault="005C303A" w:rsidP="005C303A"/>
    <w:p w14:paraId="67EB9868" w14:textId="4A897730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a.  Mg</w:t>
      </w:r>
      <w:r w:rsidRPr="005C303A">
        <w:rPr>
          <w:color w:val="FF0000"/>
          <w:vertAlign w:val="superscript"/>
        </w:rPr>
        <w:t>2+</w:t>
      </w:r>
      <w:r w:rsidRPr="005C303A">
        <w:rPr>
          <w:color w:val="FF0000"/>
        </w:rPr>
        <w:t xml:space="preserve"> O</w:t>
      </w:r>
      <w:r w:rsidRPr="005C303A">
        <w:rPr>
          <w:color w:val="FF0000"/>
          <w:vertAlign w:val="superscript"/>
        </w:rPr>
        <w:t>2</w:t>
      </w:r>
      <w:proofErr w:type="gramStart"/>
      <w:r w:rsidRPr="005C303A">
        <w:rPr>
          <w:color w:val="FF0000"/>
          <w:vertAlign w:val="superscript"/>
        </w:rPr>
        <w:t>–</w:t>
      </w:r>
      <w:r w:rsidRPr="005C303A">
        <w:rPr>
          <w:color w:val="FF0000"/>
        </w:rPr>
        <w:t xml:space="preserve">  =</w:t>
      </w:r>
      <w:proofErr w:type="gramEnd"/>
      <w:r w:rsidRPr="005C303A">
        <w:rPr>
          <w:color w:val="FF0000"/>
        </w:rPr>
        <w:t xml:space="preserve"> MgO</w:t>
      </w:r>
    </w:p>
    <w:p w14:paraId="5442B03C" w14:textId="0418E717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b.  N</w:t>
      </w:r>
      <w:r w:rsidRPr="005C303A">
        <w:rPr>
          <w:color w:val="FF0000"/>
          <w:vertAlign w:val="superscript"/>
        </w:rPr>
        <w:t>a+</w:t>
      </w:r>
      <w:r w:rsidRPr="005C303A">
        <w:rPr>
          <w:color w:val="FF0000"/>
        </w:rPr>
        <w:t xml:space="preserve"> SO</w:t>
      </w:r>
      <w:r w:rsidRPr="005C303A">
        <w:rPr>
          <w:color w:val="FF0000"/>
          <w:vertAlign w:val="subscript"/>
        </w:rPr>
        <w:t>4</w:t>
      </w:r>
      <w:r w:rsidRPr="005C303A">
        <w:rPr>
          <w:color w:val="FF0000"/>
          <w:vertAlign w:val="superscript"/>
        </w:rPr>
        <w:t>2–</w:t>
      </w:r>
      <w:r w:rsidRPr="005C303A">
        <w:rPr>
          <w:color w:val="FF0000"/>
        </w:rPr>
        <w:t xml:space="preserve"> = Na</w:t>
      </w:r>
      <w:r w:rsidRPr="005C303A">
        <w:rPr>
          <w:color w:val="FF0000"/>
          <w:vertAlign w:val="subscript"/>
        </w:rPr>
        <w:t>2</w:t>
      </w:r>
      <w:r w:rsidRPr="005C303A">
        <w:rPr>
          <w:color w:val="FF0000"/>
        </w:rPr>
        <w:t>SO</w:t>
      </w:r>
      <w:r w:rsidRPr="005C303A">
        <w:rPr>
          <w:color w:val="FF0000"/>
          <w:vertAlign w:val="subscript"/>
        </w:rPr>
        <w:t>4</w:t>
      </w:r>
    </w:p>
    <w:p w14:paraId="1D6FE190" w14:textId="4154E955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c.  Ca</w:t>
      </w:r>
      <w:r w:rsidRPr="005C303A">
        <w:rPr>
          <w:color w:val="FF0000"/>
          <w:vertAlign w:val="superscript"/>
        </w:rPr>
        <w:t>2+</w:t>
      </w:r>
      <w:r w:rsidRPr="005C303A">
        <w:rPr>
          <w:color w:val="FF0000"/>
        </w:rPr>
        <w:t xml:space="preserve"> OH</w:t>
      </w:r>
      <w:r w:rsidRPr="005C303A">
        <w:rPr>
          <w:color w:val="FF0000"/>
          <w:vertAlign w:val="superscript"/>
        </w:rPr>
        <w:t>–</w:t>
      </w:r>
      <w:r w:rsidRPr="005C303A">
        <w:rPr>
          <w:color w:val="FF0000"/>
        </w:rPr>
        <w:t xml:space="preserve"> = </w:t>
      </w:r>
      <w:proofErr w:type="gramStart"/>
      <w:r w:rsidRPr="005C303A">
        <w:rPr>
          <w:color w:val="FF0000"/>
        </w:rPr>
        <w:t>Ca(</w:t>
      </w:r>
      <w:proofErr w:type="gramEnd"/>
      <w:r w:rsidRPr="005C303A">
        <w:rPr>
          <w:color w:val="FF0000"/>
        </w:rPr>
        <w:t>OH)</w:t>
      </w:r>
      <w:r w:rsidRPr="005C303A">
        <w:rPr>
          <w:color w:val="FF0000"/>
          <w:vertAlign w:val="subscript"/>
        </w:rPr>
        <w:t>2</w:t>
      </w:r>
    </w:p>
    <w:p w14:paraId="682D1D23" w14:textId="4BEEEE37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d.  Al</w:t>
      </w:r>
      <w:r w:rsidRPr="005C303A">
        <w:rPr>
          <w:color w:val="FF0000"/>
          <w:vertAlign w:val="superscript"/>
        </w:rPr>
        <w:t>3+</w:t>
      </w:r>
      <w:r w:rsidRPr="005C303A">
        <w:rPr>
          <w:color w:val="FF0000"/>
        </w:rPr>
        <w:t xml:space="preserve"> O</w:t>
      </w:r>
      <w:r w:rsidRPr="005C303A">
        <w:rPr>
          <w:color w:val="FF0000"/>
          <w:vertAlign w:val="superscript"/>
        </w:rPr>
        <w:t>2–</w:t>
      </w:r>
      <w:r w:rsidRPr="005C303A">
        <w:rPr>
          <w:color w:val="FF0000"/>
        </w:rPr>
        <w:t xml:space="preserve"> = Al</w:t>
      </w:r>
      <w:r w:rsidRPr="005C303A">
        <w:rPr>
          <w:color w:val="FF0000"/>
          <w:vertAlign w:val="subscript"/>
        </w:rPr>
        <w:t>2</w:t>
      </w:r>
      <w:r w:rsidRPr="005C303A">
        <w:rPr>
          <w:color w:val="FF0000"/>
        </w:rPr>
        <w:t>O</w:t>
      </w:r>
      <w:r w:rsidRPr="005C303A">
        <w:rPr>
          <w:color w:val="FF0000"/>
          <w:vertAlign w:val="superscript"/>
        </w:rPr>
        <w:t>3</w:t>
      </w:r>
    </w:p>
    <w:p w14:paraId="6D345CCB" w14:textId="25C3C107" w:rsidR="005C303A" w:rsidRDefault="005C303A" w:rsidP="005C303A">
      <w:pPr>
        <w:ind w:left="360"/>
      </w:pPr>
      <w:r w:rsidRPr="005C303A">
        <w:rPr>
          <w:color w:val="FF0000"/>
        </w:rPr>
        <w:t>e.  Cu</w:t>
      </w:r>
      <w:r w:rsidRPr="005C303A">
        <w:rPr>
          <w:color w:val="FF0000"/>
          <w:vertAlign w:val="superscript"/>
        </w:rPr>
        <w:t>+</w:t>
      </w:r>
      <w:r w:rsidRPr="005C303A">
        <w:rPr>
          <w:color w:val="FF0000"/>
        </w:rPr>
        <w:t xml:space="preserve"> O2– = Cu</w:t>
      </w:r>
      <w:r w:rsidRPr="005C303A">
        <w:rPr>
          <w:color w:val="FF0000"/>
          <w:vertAlign w:val="subscript"/>
        </w:rPr>
        <w:t>2</w:t>
      </w:r>
      <w:r w:rsidRPr="005C303A">
        <w:rPr>
          <w:color w:val="FF0000"/>
        </w:rPr>
        <w:t>O</w:t>
      </w:r>
    </w:p>
    <w:p w14:paraId="7468C7E3" w14:textId="77777777" w:rsidR="005C303A" w:rsidRPr="005C303A" w:rsidRDefault="005C303A" w:rsidP="005C303A"/>
    <w:p w14:paraId="6F31D834" w14:textId="77777777" w:rsidR="005C303A" w:rsidRPr="00735B51" w:rsidRDefault="005C303A" w:rsidP="005C303A">
      <w:pPr>
        <w:pStyle w:val="ListParagraph"/>
        <w:numPr>
          <w:ilvl w:val="0"/>
          <w:numId w:val="12"/>
        </w:numPr>
      </w:pPr>
      <w:r w:rsidRPr="00735B51">
        <w:t>When an acid is added to water it dissociates to form H</w:t>
      </w:r>
      <w:r w:rsidRPr="005F3821">
        <w:rPr>
          <w:vertAlign w:val="superscript"/>
        </w:rPr>
        <w:t>+</w:t>
      </w:r>
      <w:r w:rsidRPr="00735B51">
        <w:t xml:space="preserve"> ions (which make it acidic) and an anion. These acidic hydrogen atoms can be used to determine the charge on the anion.</w:t>
      </w:r>
    </w:p>
    <w:p w14:paraId="66402B0A" w14:textId="77777777" w:rsidR="005C303A" w:rsidRDefault="005C303A" w:rsidP="005C303A">
      <w:pPr>
        <w:rPr>
          <w:b/>
        </w:rPr>
      </w:pPr>
    </w:p>
    <w:p w14:paraId="46C00B0E" w14:textId="77777777" w:rsidR="005C303A" w:rsidRDefault="005C303A" w:rsidP="005C303A">
      <w:pPr>
        <w:ind w:left="720"/>
      </w:pPr>
      <w:r w:rsidRPr="00735B51">
        <w:t>Deduce the charge on the anions in the following acids. The acidic H atoms, H</w:t>
      </w:r>
      <w:r w:rsidRPr="00735B51">
        <w:rPr>
          <w:vertAlign w:val="superscript"/>
        </w:rPr>
        <w:t>+</w:t>
      </w:r>
      <w:r w:rsidRPr="00735B51">
        <w:t xml:space="preserve">, have been underlined for you. </w:t>
      </w:r>
      <w:r w:rsidRPr="00735B5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74EB8E" w14:textId="77777777" w:rsidR="005C303A" w:rsidRPr="00735B51" w:rsidRDefault="005C303A" w:rsidP="005C303A">
      <w:pPr>
        <w:ind w:left="720"/>
        <w:jc w:val="right"/>
      </w:pPr>
      <w:r w:rsidRPr="00735B51">
        <w:t>(5 marks)</w:t>
      </w:r>
    </w:p>
    <w:p w14:paraId="307D8DC3" w14:textId="77777777" w:rsidR="005C303A" w:rsidRPr="00735B51" w:rsidRDefault="005C303A" w:rsidP="005C303A">
      <w:pPr>
        <w:numPr>
          <w:ilvl w:val="0"/>
          <w:numId w:val="10"/>
        </w:numPr>
      </w:pPr>
      <w:r w:rsidRPr="00735B51">
        <w:rPr>
          <w:u w:val="single"/>
        </w:rPr>
        <w:t>H</w:t>
      </w:r>
      <w:r w:rsidRPr="00735B51">
        <w:rPr>
          <w:vertAlign w:val="subscript"/>
        </w:rPr>
        <w:t>2</w:t>
      </w:r>
      <w:r w:rsidRPr="00735B51">
        <w:t>SO</w:t>
      </w:r>
      <w:r w:rsidRPr="00735B51">
        <w:rPr>
          <w:vertAlign w:val="subscript"/>
        </w:rPr>
        <w:t>3</w:t>
      </w:r>
    </w:p>
    <w:p w14:paraId="5BB45040" w14:textId="77777777" w:rsidR="005C303A" w:rsidRPr="00735B51" w:rsidRDefault="005C303A" w:rsidP="005C303A">
      <w:pPr>
        <w:numPr>
          <w:ilvl w:val="0"/>
          <w:numId w:val="10"/>
        </w:numPr>
      </w:pPr>
      <w:r w:rsidRPr="00735B51">
        <w:rPr>
          <w:u w:val="single"/>
        </w:rPr>
        <w:t>H</w:t>
      </w:r>
      <w:r w:rsidRPr="00735B51">
        <w:t>NO</w:t>
      </w:r>
      <w:r w:rsidRPr="00735B51">
        <w:rPr>
          <w:vertAlign w:val="subscript"/>
        </w:rPr>
        <w:t>3</w:t>
      </w:r>
    </w:p>
    <w:p w14:paraId="2F777BFF" w14:textId="77777777" w:rsidR="005C303A" w:rsidRPr="00735B51" w:rsidRDefault="005C303A" w:rsidP="005C303A">
      <w:pPr>
        <w:numPr>
          <w:ilvl w:val="0"/>
          <w:numId w:val="10"/>
        </w:numPr>
      </w:pPr>
      <w:r w:rsidRPr="00735B51">
        <w:rPr>
          <w:u w:val="single"/>
        </w:rPr>
        <w:t>H</w:t>
      </w:r>
      <w:r w:rsidRPr="00735B51">
        <w:rPr>
          <w:vertAlign w:val="subscript"/>
        </w:rPr>
        <w:t>3</w:t>
      </w:r>
      <w:r w:rsidRPr="00735B51">
        <w:t>PO</w:t>
      </w:r>
      <w:r w:rsidRPr="00735B51">
        <w:rPr>
          <w:vertAlign w:val="subscript"/>
        </w:rPr>
        <w:t>4</w:t>
      </w:r>
    </w:p>
    <w:p w14:paraId="15DCA9D3" w14:textId="77777777" w:rsidR="005C303A" w:rsidRDefault="005C303A" w:rsidP="005C303A">
      <w:pPr>
        <w:numPr>
          <w:ilvl w:val="0"/>
          <w:numId w:val="10"/>
        </w:numPr>
      </w:pPr>
      <w:r w:rsidRPr="00735B51">
        <w:t>HCOO</w:t>
      </w:r>
      <w:r w:rsidRPr="00735B51">
        <w:rPr>
          <w:u w:val="single"/>
        </w:rPr>
        <w:t>H</w:t>
      </w:r>
    </w:p>
    <w:p w14:paraId="48612C13" w14:textId="5CDA8D38" w:rsidR="005C303A" w:rsidRPr="005C303A" w:rsidRDefault="005C303A" w:rsidP="005C303A">
      <w:pPr>
        <w:numPr>
          <w:ilvl w:val="0"/>
          <w:numId w:val="10"/>
        </w:numPr>
      </w:pPr>
      <w:r w:rsidRPr="005F3821">
        <w:rPr>
          <w:u w:val="single"/>
        </w:rPr>
        <w:t>H</w:t>
      </w:r>
      <w:r w:rsidRPr="005F3821">
        <w:rPr>
          <w:vertAlign w:val="subscript"/>
        </w:rPr>
        <w:t>2</w:t>
      </w:r>
      <w:r w:rsidRPr="00735B51">
        <w:t>CO</w:t>
      </w:r>
      <w:r w:rsidRPr="005F3821">
        <w:rPr>
          <w:vertAlign w:val="subscript"/>
        </w:rPr>
        <w:t>3</w:t>
      </w:r>
    </w:p>
    <w:p w14:paraId="228E746D" w14:textId="77777777" w:rsidR="005C303A" w:rsidRDefault="005C303A" w:rsidP="005C303A"/>
    <w:p w14:paraId="61E292B8" w14:textId="08BBE34C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a.  SO</w:t>
      </w:r>
      <w:r w:rsidRPr="005C303A">
        <w:rPr>
          <w:color w:val="FF0000"/>
          <w:vertAlign w:val="subscript"/>
        </w:rPr>
        <w:t>4</w:t>
      </w:r>
      <w:r w:rsidRPr="005C303A">
        <w:rPr>
          <w:color w:val="FF0000"/>
          <w:vertAlign w:val="superscript"/>
        </w:rPr>
        <w:t>2–</w:t>
      </w:r>
    </w:p>
    <w:p w14:paraId="4C238884" w14:textId="1CE490AE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b.  NO</w:t>
      </w:r>
      <w:r w:rsidRPr="005C303A">
        <w:rPr>
          <w:color w:val="FF0000"/>
          <w:vertAlign w:val="subscript"/>
        </w:rPr>
        <w:t>3</w:t>
      </w:r>
      <w:r w:rsidRPr="005C303A">
        <w:rPr>
          <w:color w:val="FF0000"/>
          <w:vertAlign w:val="superscript"/>
        </w:rPr>
        <w:t>–</w:t>
      </w:r>
    </w:p>
    <w:p w14:paraId="0A390A78" w14:textId="058A7E8A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c.  PO</w:t>
      </w:r>
      <w:r w:rsidRPr="005C303A">
        <w:rPr>
          <w:color w:val="FF0000"/>
          <w:vertAlign w:val="subscript"/>
        </w:rPr>
        <w:t>4</w:t>
      </w:r>
      <w:r w:rsidRPr="005C303A">
        <w:rPr>
          <w:color w:val="FF0000"/>
          <w:vertAlign w:val="superscript"/>
        </w:rPr>
        <w:t>3–</w:t>
      </w:r>
    </w:p>
    <w:p w14:paraId="49536141" w14:textId="48B147A9" w:rsidR="005C303A" w:rsidRPr="005C303A" w:rsidRDefault="005C303A" w:rsidP="005C303A">
      <w:pPr>
        <w:ind w:left="360"/>
        <w:rPr>
          <w:color w:val="FF0000"/>
        </w:rPr>
      </w:pPr>
      <w:r w:rsidRPr="005C303A">
        <w:rPr>
          <w:color w:val="FF0000"/>
        </w:rPr>
        <w:t>d.  HCOO</w:t>
      </w:r>
      <w:r w:rsidRPr="005C303A">
        <w:rPr>
          <w:color w:val="FF0000"/>
          <w:vertAlign w:val="superscript"/>
        </w:rPr>
        <w:t>–</w:t>
      </w:r>
    </w:p>
    <w:p w14:paraId="3350BD11" w14:textId="1EC6D547" w:rsidR="005C303A" w:rsidRDefault="005C303A" w:rsidP="005C303A">
      <w:pPr>
        <w:ind w:left="360"/>
      </w:pPr>
      <w:r w:rsidRPr="005C303A">
        <w:rPr>
          <w:color w:val="FF0000"/>
        </w:rPr>
        <w:t>e.  CO</w:t>
      </w:r>
      <w:r w:rsidRPr="005C303A">
        <w:rPr>
          <w:color w:val="FF0000"/>
          <w:vertAlign w:val="subscript"/>
        </w:rPr>
        <w:t>3</w:t>
      </w:r>
      <w:r w:rsidRPr="005C303A">
        <w:rPr>
          <w:color w:val="FF0000"/>
          <w:vertAlign w:val="superscript"/>
        </w:rPr>
        <w:t>2–</w:t>
      </w:r>
      <w:r>
        <w:br w:type="page"/>
      </w:r>
    </w:p>
    <w:p w14:paraId="097BBE63" w14:textId="77777777" w:rsidR="005C303A" w:rsidRDefault="005C303A" w:rsidP="005C303A">
      <w:pPr>
        <w:pStyle w:val="Heading1"/>
      </w:pPr>
      <w:r>
        <w:lastRenderedPageBreak/>
        <w:t>Writing equations from text</w:t>
      </w:r>
    </w:p>
    <w:p w14:paraId="6B4395A8" w14:textId="77777777" w:rsidR="005C303A" w:rsidRDefault="005C303A" w:rsidP="005C303A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</w:p>
    <w:p w14:paraId="1AD148FE" w14:textId="77777777" w:rsidR="005C303A" w:rsidRDefault="005C303A" w:rsidP="005C303A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  <w:r>
        <w:rPr>
          <w:sz w:val="22"/>
          <w:szCs w:val="22"/>
        </w:rPr>
        <w:t xml:space="preserve">The following questions contain a written description of a reaction. In some </w:t>
      </w:r>
      <w:proofErr w:type="gramStart"/>
      <w:r>
        <w:rPr>
          <w:sz w:val="22"/>
          <w:szCs w:val="22"/>
        </w:rPr>
        <w:t>cases</w:t>
      </w:r>
      <w:proofErr w:type="gramEnd"/>
      <w:r>
        <w:rPr>
          <w:sz w:val="22"/>
          <w:szCs w:val="22"/>
        </w:rPr>
        <w:t xml:space="preserve"> the products may be missing as you will be expected to predict the product using your prior knowledge.  </w:t>
      </w:r>
    </w:p>
    <w:p w14:paraId="69E9EE98" w14:textId="77777777" w:rsidR="005C303A" w:rsidRDefault="005C303A" w:rsidP="005C303A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  <w:r>
        <w:rPr>
          <w:sz w:val="22"/>
          <w:szCs w:val="22"/>
        </w:rPr>
        <w:t>For more advanced equations you may be given some of the formula you need.</w:t>
      </w:r>
    </w:p>
    <w:p w14:paraId="4E733182" w14:textId="77777777" w:rsidR="005C303A" w:rsidRDefault="005C303A" w:rsidP="005C303A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  <w:r>
        <w:rPr>
          <w:sz w:val="22"/>
          <w:szCs w:val="22"/>
        </w:rPr>
        <w:t xml:space="preserve">For each one, write a balanced symbol equation for the process.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3F1E78" w14:textId="77777777" w:rsidR="005C303A" w:rsidRDefault="005C303A" w:rsidP="005C303A">
      <w:pPr>
        <w:pStyle w:val="Introtext"/>
        <w:numPr>
          <w:ilvl w:val="0"/>
          <w:numId w:val="14"/>
        </w:numPr>
        <w:tabs>
          <w:tab w:val="left" w:pos="426"/>
          <w:tab w:val="left" w:pos="3544"/>
          <w:tab w:val="left" w:pos="6663"/>
        </w:tabs>
        <w:spacing w:after="120"/>
        <w:ind w:right="282"/>
        <w:jc w:val="right"/>
        <w:rPr>
          <w:sz w:val="22"/>
          <w:szCs w:val="22"/>
        </w:rPr>
      </w:pPr>
      <w:r>
        <w:rPr>
          <w:sz w:val="22"/>
          <w:szCs w:val="22"/>
        </w:rPr>
        <w:t>marks)</w:t>
      </w:r>
    </w:p>
    <w:p w14:paraId="0A07FE79" w14:textId="4609A19F" w:rsidR="005C303A" w:rsidRPr="00C92BC1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position w:val="-4"/>
          <w:sz w:val="22"/>
          <w:szCs w:val="22"/>
          <w:vertAlign w:val="subscript"/>
        </w:rPr>
      </w:pPr>
      <w:r>
        <w:rPr>
          <w:sz w:val="22"/>
          <w:szCs w:val="22"/>
        </w:rPr>
        <w:t>The reaction between silicon and nitrogen to form silicon nitride Si</w:t>
      </w:r>
      <w:r w:rsidRPr="00893B7D">
        <w:rPr>
          <w:position w:val="-4"/>
          <w:sz w:val="22"/>
          <w:szCs w:val="22"/>
          <w:vertAlign w:val="subscript"/>
        </w:rPr>
        <w:t>3</w:t>
      </w:r>
      <w:r>
        <w:rPr>
          <w:sz w:val="22"/>
          <w:szCs w:val="22"/>
        </w:rPr>
        <w:t>N</w:t>
      </w:r>
      <w:r w:rsidRPr="00893B7D">
        <w:rPr>
          <w:position w:val="-4"/>
          <w:sz w:val="22"/>
          <w:szCs w:val="22"/>
          <w:vertAlign w:val="subscript"/>
        </w:rPr>
        <w:t>4</w:t>
      </w:r>
      <w:r w:rsidRPr="006C7FF5">
        <w:rPr>
          <w:position w:val="-4"/>
          <w:sz w:val="22"/>
          <w:szCs w:val="22"/>
        </w:rPr>
        <w:t>.</w:t>
      </w:r>
    </w:p>
    <w:p w14:paraId="03ACC030" w14:textId="79C916AF" w:rsidR="00C92BC1" w:rsidRPr="00C92BC1" w:rsidRDefault="00C92BC1" w:rsidP="00C92BC1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position w:val="-4"/>
          <w:sz w:val="22"/>
          <w:szCs w:val="22"/>
        </w:rPr>
      </w:pPr>
      <w:r w:rsidRPr="00C92BC1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6DE6D" wp14:editId="24EC2556">
                <wp:simplePos x="0" y="0"/>
                <wp:positionH relativeFrom="column">
                  <wp:posOffset>1211580</wp:posOffset>
                </wp:positionH>
                <wp:positionV relativeFrom="paragraph">
                  <wp:posOffset>83185</wp:posOffset>
                </wp:positionV>
                <wp:extent cx="943200" cy="0"/>
                <wp:effectExtent l="0" t="76200" r="9525" b="95250"/>
                <wp:wrapNone/>
                <wp:docPr id="552" name="Straight Arrow Connector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437F1" id="Straight Arrow Connector 552" o:spid="_x0000_s1026" type="#_x0000_t32" style="position:absolute;margin-left:95.4pt;margin-top:6.55pt;width:74.2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GCQe0vcAAAACQEAAA8AAABkcnMvZG93bnJldi54&#10;bWxMj0FPwzAMhe9I/IfISNxYOirBWppOCMFxQqwT4pg1blOROFWTbuXfY8QBbn720/P3qu3inTjh&#10;FIdACtarDARSG8xAvYJD83KzARGTJqNdIFTwhRG29eVFpUsTzvSGp33qBYdQLLUCm9JYShlbi17H&#10;VRiR+NaFyevEcuqlmfSZw72Tt1l2J70eiD9YPeKTxfZzP3sFXdMf2o/njZxd93rfvNvC7pqdUtdX&#10;y+MDiIRL+jPDDz6jQ81MxzCTicKxLjJGTzzkaxBsyPMiB3H8Xci6kv8b1N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YJB7S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C92BC1">
        <w:rPr>
          <w:color w:val="FF0000"/>
          <w:szCs w:val="22"/>
        </w:rPr>
        <w:t>3Si + 2N</w:t>
      </w:r>
      <w:r w:rsidRPr="00C92BC1">
        <w:rPr>
          <w:color w:val="FF0000"/>
          <w:position w:val="-4"/>
          <w:szCs w:val="22"/>
          <w:vertAlign w:val="subscript"/>
        </w:rPr>
        <w:t xml:space="preserve">2                                                          </w:t>
      </w:r>
      <w:r w:rsidRPr="00C92BC1">
        <w:rPr>
          <w:color w:val="FF0000"/>
          <w:szCs w:val="22"/>
        </w:rPr>
        <w:t>Si</w:t>
      </w:r>
      <w:r w:rsidRPr="00C92BC1">
        <w:rPr>
          <w:color w:val="FF0000"/>
          <w:position w:val="-4"/>
          <w:szCs w:val="22"/>
          <w:vertAlign w:val="subscript"/>
        </w:rPr>
        <w:t>3</w:t>
      </w:r>
      <w:r w:rsidRPr="00C92BC1">
        <w:rPr>
          <w:color w:val="FF0000"/>
          <w:szCs w:val="22"/>
        </w:rPr>
        <w:t>N</w:t>
      </w:r>
      <w:r w:rsidRPr="00C92BC1">
        <w:rPr>
          <w:color w:val="FF0000"/>
          <w:position w:val="-4"/>
          <w:szCs w:val="22"/>
          <w:vertAlign w:val="subscript"/>
        </w:rPr>
        <w:t>4</w:t>
      </w:r>
    </w:p>
    <w:p w14:paraId="6FBA2446" w14:textId="4511F545" w:rsidR="005C303A" w:rsidRDefault="005C303A" w:rsidP="005C303A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neutralisation of sulfuric acid with sodium hydroxide.</w:t>
      </w:r>
    </w:p>
    <w:p w14:paraId="4F94A441" w14:textId="005ED0FE" w:rsidR="00C92BC1" w:rsidRPr="00C92BC1" w:rsidRDefault="00C92BC1" w:rsidP="00C92BC1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C92BC1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30C7E" wp14:editId="22D7E548">
                <wp:simplePos x="0" y="0"/>
                <wp:positionH relativeFrom="column">
                  <wp:posOffset>1493520</wp:posOffset>
                </wp:positionH>
                <wp:positionV relativeFrom="paragraph">
                  <wp:posOffset>76835</wp:posOffset>
                </wp:positionV>
                <wp:extent cx="943200" cy="0"/>
                <wp:effectExtent l="0" t="76200" r="9525" b="95250"/>
                <wp:wrapNone/>
                <wp:docPr id="1358901689" name="Straight Arrow Connector 1358901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D3029" id="Straight Arrow Connector 1358901689" o:spid="_x0000_s1026" type="#_x0000_t32" style="position:absolute;margin-left:117.6pt;margin-top:6.05pt;width:74.25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NmnNljcAAAACQEAAA8AAABkcnMvZG93bnJldi54&#10;bWxMj8FOwzAMhu9IvENkJG4sXStYKU0nhOA4IdYJccwat6lonKpJt/L2GHGAo/1/+v253C5uECec&#10;Qu9JwXqVgEBqvOmpU3CoX25yECFqMnrwhAq+MMC2urwodWH8md7wtI+d4BIKhVZgYxwLKUNj0emw&#10;8iMSZ62fnI48Tp00kz5zuRtkmiR30ume+ILVIz5ZbD73s1PQ1t2h+XjO5Ty0r5v63d7bXb1T6vpq&#10;eXwAEXGJfzD86LM6VOx09DOZIAYFaXabMspBugbBQJZnGxDH34WsSvn/g+ob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2ac2W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C92BC1">
        <w:rPr>
          <w:color w:val="FF0000"/>
          <w:szCs w:val="22"/>
        </w:rPr>
        <w:t>H</w:t>
      </w:r>
      <w:r w:rsidRPr="00C92BC1">
        <w:rPr>
          <w:color w:val="FF0000"/>
          <w:position w:val="-4"/>
          <w:szCs w:val="22"/>
          <w:vertAlign w:val="subscript"/>
        </w:rPr>
        <w:t>2</w:t>
      </w:r>
      <w:r w:rsidRPr="00C92BC1">
        <w:rPr>
          <w:color w:val="FF0000"/>
          <w:szCs w:val="22"/>
        </w:rPr>
        <w:t>SO</w:t>
      </w:r>
      <w:r w:rsidRPr="00C92BC1">
        <w:rPr>
          <w:color w:val="FF0000"/>
          <w:position w:val="-4"/>
          <w:szCs w:val="22"/>
          <w:vertAlign w:val="subscript"/>
        </w:rPr>
        <w:t>4</w:t>
      </w:r>
      <w:r w:rsidRPr="00C92BC1">
        <w:rPr>
          <w:color w:val="FF0000"/>
          <w:szCs w:val="22"/>
        </w:rPr>
        <w:t xml:space="preserve"> + 2NaOH                                Na</w:t>
      </w:r>
      <w:r w:rsidRPr="00C92BC1">
        <w:rPr>
          <w:color w:val="FF0000"/>
          <w:position w:val="-4"/>
          <w:szCs w:val="22"/>
          <w:vertAlign w:val="subscript"/>
        </w:rPr>
        <w:t>2</w:t>
      </w:r>
      <w:r w:rsidRPr="00C92BC1">
        <w:rPr>
          <w:color w:val="FF0000"/>
          <w:szCs w:val="22"/>
        </w:rPr>
        <w:t>SO</w:t>
      </w:r>
      <w:r w:rsidRPr="00C92BC1">
        <w:rPr>
          <w:color w:val="FF0000"/>
          <w:position w:val="-4"/>
          <w:szCs w:val="22"/>
          <w:vertAlign w:val="subscript"/>
        </w:rPr>
        <w:t>4</w:t>
      </w:r>
      <w:r w:rsidRPr="00C92BC1">
        <w:rPr>
          <w:color w:val="FF0000"/>
          <w:szCs w:val="22"/>
        </w:rPr>
        <w:t xml:space="preserve"> + 2H</w:t>
      </w:r>
      <w:r w:rsidRPr="00C92BC1">
        <w:rPr>
          <w:color w:val="FF0000"/>
          <w:position w:val="-4"/>
          <w:szCs w:val="22"/>
          <w:vertAlign w:val="subscript"/>
        </w:rPr>
        <w:t>2</w:t>
      </w:r>
      <w:r w:rsidRPr="00C92BC1">
        <w:rPr>
          <w:color w:val="FF0000"/>
          <w:szCs w:val="22"/>
        </w:rPr>
        <w:t>O</w:t>
      </w:r>
    </w:p>
    <w:p w14:paraId="3FE874B2" w14:textId="150B7A0D" w:rsidR="005C303A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preparation of boron trichloride from its elements.</w:t>
      </w:r>
    </w:p>
    <w:p w14:paraId="6B834B0F" w14:textId="121F6151" w:rsidR="00C92BC1" w:rsidRPr="00C92BC1" w:rsidRDefault="00C92BC1" w:rsidP="00C92BC1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C92BC1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90DC27" wp14:editId="13A22713">
                <wp:simplePos x="0" y="0"/>
                <wp:positionH relativeFrom="column">
                  <wp:posOffset>1203960</wp:posOffset>
                </wp:positionH>
                <wp:positionV relativeFrom="paragraph">
                  <wp:posOffset>86360</wp:posOffset>
                </wp:positionV>
                <wp:extent cx="943200" cy="0"/>
                <wp:effectExtent l="0" t="76200" r="9525" b="95250"/>
                <wp:wrapNone/>
                <wp:docPr id="1388306177" name="Straight Arrow Connector 138830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40D4E" id="Straight Arrow Connector 1388306177" o:spid="_x0000_s1026" type="#_x0000_t32" style="position:absolute;margin-left:94.8pt;margin-top:6.8pt;width:74.25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LhFITfcAAAACQEAAA8AAABkcnMvZG93bnJldi54&#10;bWxMj0FPwzAMhe9I/IfISNxYOiqNrms6IQTHCbFOiGPWuE21xqmadCv/HiMO7GQ/++n5c7GdXS/O&#10;OIbOk4LlIgGBVHvTUavgUL09ZCBC1GR07wkVfGOAbXl7U+jc+At94HkfW8EhFHKtwMY45FKG2qLT&#10;YeEHJN41fnQ6shxbaUZ94XDXy8ckWUmnO+ILVg/4YrE+7SenoKnaQ/31msmpb96fqk+7trtqp9T9&#10;3fy8ARFxjv9m+MVndCiZ6egnMkH0rLP1iq3cpFzZkKbZEsTxbyDLQl5/UP4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uEUhN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C92BC1">
        <w:rPr>
          <w:color w:val="FF0000"/>
          <w:szCs w:val="22"/>
        </w:rPr>
        <w:t>B + 1.5Cl</w:t>
      </w:r>
      <w:r w:rsidRPr="00C92BC1">
        <w:rPr>
          <w:color w:val="FF0000"/>
          <w:position w:val="-4"/>
          <w:szCs w:val="22"/>
          <w:vertAlign w:val="subscript"/>
        </w:rPr>
        <w:t xml:space="preserve">2                                                     </w:t>
      </w:r>
      <w:proofErr w:type="spellStart"/>
      <w:r w:rsidRPr="00C92BC1">
        <w:rPr>
          <w:color w:val="FF0000"/>
          <w:szCs w:val="22"/>
        </w:rPr>
        <w:t>BCl</w:t>
      </w:r>
      <w:proofErr w:type="spellEnd"/>
      <w:r w:rsidRPr="00C92BC1">
        <w:rPr>
          <w:color w:val="FF0000"/>
          <w:position w:val="-4"/>
          <w:szCs w:val="22"/>
          <w:vertAlign w:val="subscript"/>
        </w:rPr>
        <w:t>3</w:t>
      </w:r>
    </w:p>
    <w:p w14:paraId="53D1A302" w14:textId="57948EF2" w:rsidR="005C303A" w:rsidRDefault="005C303A" w:rsidP="005C303A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reaction of nitrogen and oxygen to form nitrogen monoxide.</w:t>
      </w:r>
    </w:p>
    <w:p w14:paraId="46C226B5" w14:textId="19290DAF" w:rsidR="00C92BC1" w:rsidRPr="00C92BC1" w:rsidRDefault="00C92BC1" w:rsidP="00C92BC1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C92BC1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C02C6E" wp14:editId="482F01EC">
                <wp:simplePos x="0" y="0"/>
                <wp:positionH relativeFrom="column">
                  <wp:posOffset>982980</wp:posOffset>
                </wp:positionH>
                <wp:positionV relativeFrom="paragraph">
                  <wp:posOffset>81280</wp:posOffset>
                </wp:positionV>
                <wp:extent cx="943200" cy="0"/>
                <wp:effectExtent l="0" t="76200" r="9525" b="95250"/>
                <wp:wrapNone/>
                <wp:docPr id="1627062944" name="Straight Arrow Connector 1627062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A83A3" id="Straight Arrow Connector 1627062944" o:spid="_x0000_s1026" type="#_x0000_t32" style="position:absolute;margin-left:77.4pt;margin-top:6.4pt;width:74.25pt;height: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AUugbHcAAAACQEAAA8AAABkcnMvZG93bnJldi54&#10;bWxMj09PwzAMxe9IfIfISNxYysqfUZpOCMFxQlsnxDFr3KYicaom3cq3x4gDnOxnPz3/XK5n78QR&#10;x9gHUnC9yEAgNcH01CnY169XKxAxaTLaBUIFXxhhXZ2flbow4URbPO5SJziEYqEV2JSGQsrYWPQ6&#10;LsKAxLs2jF4nlmMnzahPHO6dXGbZnfS6J75g9YDPFpvP3eQVtHW3bz5eVnJy7dt9/W4f7KbeKHV5&#10;MT89gkg4pz8z/OAzOlTMdAgTmSgc69sbRk/cLLmyIc/yHMThdyCrUv7/oPoG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BS6Bs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C92BC1">
        <w:rPr>
          <w:color w:val="FF0000"/>
          <w:szCs w:val="22"/>
        </w:rPr>
        <w:t>N</w:t>
      </w:r>
      <w:r w:rsidRPr="00C92BC1">
        <w:rPr>
          <w:color w:val="FF0000"/>
          <w:position w:val="-4"/>
          <w:szCs w:val="22"/>
          <w:vertAlign w:val="subscript"/>
        </w:rPr>
        <w:t>2</w:t>
      </w:r>
      <w:r w:rsidRPr="00C92BC1">
        <w:rPr>
          <w:color w:val="FF0000"/>
          <w:szCs w:val="22"/>
        </w:rPr>
        <w:t xml:space="preserve"> + O</w:t>
      </w:r>
      <w:r w:rsidRPr="00C92BC1">
        <w:rPr>
          <w:color w:val="FF0000"/>
          <w:position w:val="-4"/>
          <w:szCs w:val="22"/>
          <w:vertAlign w:val="subscript"/>
        </w:rPr>
        <w:t xml:space="preserve">2                                                  </w:t>
      </w:r>
      <w:r w:rsidRPr="00C92BC1">
        <w:rPr>
          <w:color w:val="FF0000"/>
          <w:szCs w:val="22"/>
        </w:rPr>
        <w:t>2NO</w:t>
      </w:r>
    </w:p>
    <w:p w14:paraId="011F7787" w14:textId="0E3FD9CA" w:rsidR="00C92BC1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combustion of ethanol (C</w:t>
      </w:r>
      <w:r w:rsidRPr="00893B7D">
        <w:rPr>
          <w:position w:val="-4"/>
          <w:sz w:val="22"/>
          <w:szCs w:val="22"/>
          <w:vertAlign w:val="subscript"/>
        </w:rPr>
        <w:t>2</w:t>
      </w:r>
      <w:r>
        <w:rPr>
          <w:sz w:val="22"/>
          <w:szCs w:val="22"/>
        </w:rPr>
        <w:t>H</w:t>
      </w:r>
      <w:r w:rsidRPr="00893B7D">
        <w:rPr>
          <w:position w:val="-4"/>
          <w:sz w:val="22"/>
          <w:szCs w:val="22"/>
          <w:vertAlign w:val="subscript"/>
        </w:rPr>
        <w:t>5</w:t>
      </w:r>
      <w:r>
        <w:rPr>
          <w:sz w:val="22"/>
          <w:szCs w:val="22"/>
        </w:rPr>
        <w:t>OH) to form carbon dioxide and water only.</w:t>
      </w:r>
    </w:p>
    <w:p w14:paraId="4070CB92" w14:textId="248BFBF8" w:rsidR="00C92BC1" w:rsidRPr="00780813" w:rsidRDefault="00780813" w:rsidP="00C92BC1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780813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A37D3A" wp14:editId="0CBE9740">
                <wp:simplePos x="0" y="0"/>
                <wp:positionH relativeFrom="column">
                  <wp:posOffset>1341120</wp:posOffset>
                </wp:positionH>
                <wp:positionV relativeFrom="paragraph">
                  <wp:posOffset>80645</wp:posOffset>
                </wp:positionV>
                <wp:extent cx="943200" cy="0"/>
                <wp:effectExtent l="0" t="76200" r="9525" b="95250"/>
                <wp:wrapNone/>
                <wp:docPr id="16420745" name="Straight Arrow Connector 16420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33FB8" id="Straight Arrow Connector 16420745" o:spid="_x0000_s1026" type="#_x0000_t32" style="position:absolute;margin-left:105.6pt;margin-top:6.35pt;width:74.2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80813">
        <w:rPr>
          <w:color w:val="FF0000"/>
          <w:szCs w:val="22"/>
        </w:rPr>
        <w:t>C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>H</w:t>
      </w:r>
      <w:r w:rsidRPr="00780813">
        <w:rPr>
          <w:color w:val="FF0000"/>
          <w:position w:val="-4"/>
          <w:szCs w:val="22"/>
          <w:vertAlign w:val="subscript"/>
        </w:rPr>
        <w:t>5</w:t>
      </w:r>
      <w:r w:rsidRPr="00780813">
        <w:rPr>
          <w:color w:val="FF0000"/>
          <w:szCs w:val="22"/>
        </w:rPr>
        <w:t>OH + 3O</w:t>
      </w:r>
      <w:r w:rsidRPr="00780813">
        <w:rPr>
          <w:color w:val="FF0000"/>
          <w:position w:val="-4"/>
          <w:szCs w:val="22"/>
          <w:vertAlign w:val="subscript"/>
        </w:rPr>
        <w:t xml:space="preserve">2                                              </w:t>
      </w:r>
      <w:r w:rsidRPr="00780813">
        <w:rPr>
          <w:color w:val="FF0000"/>
          <w:szCs w:val="22"/>
        </w:rPr>
        <w:t>2CO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 xml:space="preserve"> + 3H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>O</w:t>
      </w:r>
    </w:p>
    <w:p w14:paraId="4C6967C9" w14:textId="1845775F" w:rsidR="005C303A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 w:rsidRPr="00C92BC1">
        <w:rPr>
          <w:sz w:val="22"/>
          <w:szCs w:val="22"/>
        </w:rPr>
        <w:t>The formation of silicon tetrachloride (</w:t>
      </w:r>
      <w:proofErr w:type="spellStart"/>
      <w:r w:rsidRPr="00C92BC1">
        <w:rPr>
          <w:sz w:val="22"/>
          <w:szCs w:val="22"/>
        </w:rPr>
        <w:t>SiCl</w:t>
      </w:r>
      <w:proofErr w:type="spellEnd"/>
      <w:r w:rsidRPr="00C92BC1">
        <w:rPr>
          <w:position w:val="-4"/>
          <w:sz w:val="22"/>
          <w:szCs w:val="22"/>
          <w:vertAlign w:val="subscript"/>
        </w:rPr>
        <w:t>4</w:t>
      </w:r>
      <w:r w:rsidRPr="00C92BC1">
        <w:rPr>
          <w:sz w:val="22"/>
          <w:szCs w:val="22"/>
        </w:rPr>
        <w:t xml:space="preserve">) from </w:t>
      </w:r>
      <w:proofErr w:type="spellStart"/>
      <w:r w:rsidRPr="00C92BC1">
        <w:rPr>
          <w:sz w:val="22"/>
          <w:szCs w:val="22"/>
        </w:rPr>
        <w:t>SiO</w:t>
      </w:r>
      <w:proofErr w:type="spellEnd"/>
      <w:r w:rsidRPr="00C92BC1">
        <w:rPr>
          <w:position w:val="-4"/>
          <w:sz w:val="22"/>
          <w:szCs w:val="22"/>
          <w:vertAlign w:val="subscript"/>
        </w:rPr>
        <w:t>2</w:t>
      </w:r>
      <w:r w:rsidRPr="00C92BC1">
        <w:rPr>
          <w:sz w:val="22"/>
          <w:szCs w:val="22"/>
        </w:rPr>
        <w:t xml:space="preserve"> using chlorine gas and carbon.</w:t>
      </w:r>
    </w:p>
    <w:p w14:paraId="464B0F66" w14:textId="3AC962A2" w:rsidR="00780813" w:rsidRPr="00780813" w:rsidRDefault="00780813" w:rsidP="00780813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780813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B05858" wp14:editId="55C74088">
                <wp:simplePos x="0" y="0"/>
                <wp:positionH relativeFrom="column">
                  <wp:posOffset>1409700</wp:posOffset>
                </wp:positionH>
                <wp:positionV relativeFrom="paragraph">
                  <wp:posOffset>80645</wp:posOffset>
                </wp:positionV>
                <wp:extent cx="943200" cy="0"/>
                <wp:effectExtent l="0" t="76200" r="9525" b="95250"/>
                <wp:wrapNone/>
                <wp:docPr id="1300893551" name="Straight Arrow Connector 1300893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7B477" id="Straight Arrow Connector 1300893551" o:spid="_x0000_s1026" type="#_x0000_t32" style="position:absolute;margin-left:111pt;margin-top:6.35pt;width:74.25pt;height: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L2Yz3jcAAAACQEAAA8AAABkcnMvZG93bnJldi54&#10;bWxMj8FOwzAQRO9I/IO1SNyogxGkhDgVQnCsEE2FOLrxJo6I11HstOHvWcQBjjszmn1TbhY/iCNO&#10;sQ+k4XqVgUBqgu2p07CvX67WIGIyZM0QCDV8YYRNdX5WmsKGE73hcZc6wSUUC6PBpTQWUsbGoTdx&#10;FUYk9toweZP4nDppJ3Picj9IlWV30pue+IMzIz45bD53s9fQ1t2++Xhey3loX/P63d27bb3V+vJi&#10;eXwAkXBJf2H4wWd0qJjpEGayUQwalFK8JbGhchAcuMmzWxCHX0FWpfy/oPoG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vZjPe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Pr="00780813">
        <w:rPr>
          <w:color w:val="FF0000"/>
          <w:szCs w:val="22"/>
        </w:rPr>
        <w:t>SiO</w:t>
      </w:r>
      <w:proofErr w:type="spellEnd"/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 xml:space="preserve"> + C + 2Cl</w:t>
      </w:r>
      <w:r w:rsidRPr="00780813">
        <w:rPr>
          <w:color w:val="FF0000"/>
          <w:position w:val="-4"/>
          <w:szCs w:val="22"/>
          <w:vertAlign w:val="subscript"/>
        </w:rPr>
        <w:t xml:space="preserve">2                                                 </w:t>
      </w:r>
      <w:proofErr w:type="spellStart"/>
      <w:r w:rsidRPr="00780813">
        <w:rPr>
          <w:color w:val="FF0000"/>
          <w:szCs w:val="22"/>
        </w:rPr>
        <w:t>SiCl</w:t>
      </w:r>
      <w:proofErr w:type="spellEnd"/>
      <w:r w:rsidRPr="00780813">
        <w:rPr>
          <w:color w:val="FF0000"/>
          <w:position w:val="-4"/>
          <w:szCs w:val="22"/>
          <w:vertAlign w:val="subscript"/>
        </w:rPr>
        <w:t xml:space="preserve">4 </w:t>
      </w:r>
      <w:r w:rsidRPr="00780813">
        <w:rPr>
          <w:color w:val="FF0000"/>
          <w:szCs w:val="22"/>
        </w:rPr>
        <w:t>+ CO</w:t>
      </w:r>
      <w:r w:rsidRPr="00780813">
        <w:rPr>
          <w:color w:val="FF0000"/>
          <w:position w:val="-4"/>
          <w:szCs w:val="22"/>
          <w:vertAlign w:val="subscript"/>
        </w:rPr>
        <w:t>2</w:t>
      </w:r>
    </w:p>
    <w:p w14:paraId="02BF6F8D" w14:textId="7DDBE6DE" w:rsidR="005C303A" w:rsidRDefault="005C303A" w:rsidP="005C303A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The extraction of iron from </w:t>
      </w:r>
      <w:proofErr w:type="gramStart"/>
      <w:r>
        <w:rPr>
          <w:sz w:val="22"/>
          <w:szCs w:val="22"/>
        </w:rPr>
        <w:t>iron(</w:t>
      </w:r>
      <w:proofErr w:type="gramEnd"/>
      <w:r>
        <w:rPr>
          <w:sz w:val="22"/>
          <w:szCs w:val="22"/>
        </w:rPr>
        <w:t>III) oxide (Fe</w:t>
      </w:r>
      <w:r w:rsidRPr="005D39CB">
        <w:rPr>
          <w:position w:val="-4"/>
          <w:sz w:val="22"/>
          <w:szCs w:val="22"/>
          <w:vertAlign w:val="subscript"/>
        </w:rPr>
        <w:t>2</w:t>
      </w:r>
      <w:r>
        <w:rPr>
          <w:sz w:val="22"/>
          <w:szCs w:val="22"/>
        </w:rPr>
        <w:t>O</w:t>
      </w:r>
      <w:r w:rsidRPr="005D39CB">
        <w:rPr>
          <w:position w:val="-4"/>
          <w:sz w:val="22"/>
          <w:szCs w:val="22"/>
          <w:vertAlign w:val="subscript"/>
        </w:rPr>
        <w:t>3</w:t>
      </w:r>
      <w:r>
        <w:rPr>
          <w:sz w:val="22"/>
          <w:szCs w:val="22"/>
        </w:rPr>
        <w:t>) using carbon monoxide.</w:t>
      </w:r>
    </w:p>
    <w:p w14:paraId="497A4C5C" w14:textId="4AD04B0F" w:rsidR="00780813" w:rsidRPr="00780813" w:rsidRDefault="00780813" w:rsidP="00780813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780813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2881D7" wp14:editId="55727112">
                <wp:simplePos x="0" y="0"/>
                <wp:positionH relativeFrom="column">
                  <wp:posOffset>1272540</wp:posOffset>
                </wp:positionH>
                <wp:positionV relativeFrom="paragraph">
                  <wp:posOffset>80010</wp:posOffset>
                </wp:positionV>
                <wp:extent cx="943200" cy="0"/>
                <wp:effectExtent l="0" t="76200" r="9525" b="95250"/>
                <wp:wrapNone/>
                <wp:docPr id="147002172" name="Straight Arrow Connector 14700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E6022" id="Straight Arrow Connector 147002172" o:spid="_x0000_s1026" type="#_x0000_t32" style="position:absolute;margin-left:100.2pt;margin-top:6.3pt;width:74.25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ExyV/rcAAAACQEAAA8AAABkcnMvZG93bnJldi54&#10;bWxMj8FOwzAMhu9IvENkJG4sZUyjK00nhOA4IdYJccwat6lInKpJt/L2GHGAo/3/+vy53M7eiROO&#10;sQ+k4HaRgUBqgumpU3CoX25yEDFpMtoFQgVfGGFbXV6UujDhTG942qdOMIRioRXYlIZCythY9Dou&#10;woDEWRtGrxOPYyfNqM8M904us2wtve6JL1g94JPF5nM/eQVt3R2aj+dcTq59va/f7cbu6p1S11fz&#10;4wOIhHP6K8OPPqtDxU7HMJGJwilg+oqrHCzXILhwt8o3II6/C1mV8v8H1Tc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THJX+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80813">
        <w:rPr>
          <w:color w:val="FF0000"/>
          <w:szCs w:val="22"/>
        </w:rPr>
        <w:t>Fe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>O</w:t>
      </w:r>
      <w:r w:rsidRPr="00780813">
        <w:rPr>
          <w:color w:val="FF0000"/>
          <w:position w:val="-4"/>
          <w:szCs w:val="22"/>
          <w:vertAlign w:val="subscript"/>
        </w:rPr>
        <w:t>3</w:t>
      </w:r>
      <w:r w:rsidRPr="00780813">
        <w:rPr>
          <w:color w:val="FF0000"/>
          <w:szCs w:val="22"/>
        </w:rPr>
        <w:t xml:space="preserve"> + 3CO                               2Fe + 3CO</w:t>
      </w:r>
      <w:r w:rsidRPr="00780813">
        <w:rPr>
          <w:color w:val="FF0000"/>
          <w:position w:val="-4"/>
          <w:szCs w:val="22"/>
          <w:vertAlign w:val="subscript"/>
        </w:rPr>
        <w:t>2</w:t>
      </w:r>
    </w:p>
    <w:p w14:paraId="0AC30587" w14:textId="55260BB8" w:rsidR="005C303A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complete combustion of methane.</w:t>
      </w:r>
    </w:p>
    <w:p w14:paraId="4088E6D5" w14:textId="596B6BD1" w:rsidR="00780813" w:rsidRPr="00780813" w:rsidRDefault="00780813" w:rsidP="00780813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780813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543DA6" wp14:editId="1EB79909">
                <wp:simplePos x="0" y="0"/>
                <wp:positionH relativeFrom="column">
                  <wp:posOffset>1135380</wp:posOffset>
                </wp:positionH>
                <wp:positionV relativeFrom="paragraph">
                  <wp:posOffset>82550</wp:posOffset>
                </wp:positionV>
                <wp:extent cx="943200" cy="0"/>
                <wp:effectExtent l="0" t="76200" r="9525" b="95250"/>
                <wp:wrapNone/>
                <wp:docPr id="1822911378" name="Straight Arrow Connector 182291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59B9C" id="Straight Arrow Connector 1822911378" o:spid="_x0000_s1026" type="#_x0000_t32" style="position:absolute;margin-left:89.4pt;margin-top:6.5pt;width:74.25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Lklce3cAAAACQEAAA8AAABkcnMvZG93bnJldi54&#10;bWxMj0FPwzAMhe9I/IfISNxYyirR0jWdEILjhFgnxDFr3KZa41RNupV/jxEHuPnZT8/fK7eLG8QZ&#10;p9B7UnC/SkAgNd701Ck41K93OYgQNRk9eEIFXxhgW11flbow/kLveN7HTnAIhUIrsDGOhZShseh0&#10;WPkRiW+tn5yOLKdOmklfONwNcp0kD9LpnviD1SM+W2xO+9kpaOvu0Hy+5HIe2res/rCPdlfvlLq9&#10;WZ42ICIu8c8MP/iMDhUzHf1MJoiBdZYzeuQh5U5sSNdZCuL4u5BVKf83qL4B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uSVx7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Pr="00780813">
        <w:rPr>
          <w:color w:val="FF0000"/>
          <w:szCs w:val="22"/>
        </w:rPr>
        <w:t>CH</w:t>
      </w:r>
      <w:r w:rsidRPr="00780813">
        <w:rPr>
          <w:color w:val="FF0000"/>
          <w:position w:val="-4"/>
          <w:szCs w:val="22"/>
          <w:vertAlign w:val="subscript"/>
        </w:rPr>
        <w:t>4</w:t>
      </w:r>
      <w:r w:rsidRPr="00780813">
        <w:rPr>
          <w:color w:val="FF0000"/>
          <w:szCs w:val="22"/>
        </w:rPr>
        <w:t xml:space="preserve"> + 2O</w:t>
      </w:r>
      <w:r w:rsidRPr="00780813">
        <w:rPr>
          <w:color w:val="FF0000"/>
          <w:position w:val="-4"/>
          <w:szCs w:val="22"/>
          <w:vertAlign w:val="subscript"/>
        </w:rPr>
        <w:t xml:space="preserve">2                                                </w:t>
      </w:r>
      <w:r w:rsidRPr="00780813">
        <w:rPr>
          <w:color w:val="FF0000"/>
          <w:szCs w:val="22"/>
        </w:rPr>
        <w:t>CO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 xml:space="preserve"> + 2H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>O</w:t>
      </w:r>
    </w:p>
    <w:p w14:paraId="5781B670" w14:textId="27D72B7E" w:rsidR="00C92BC1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The formation of one molecule of </w:t>
      </w:r>
      <w:proofErr w:type="spellStart"/>
      <w:r>
        <w:rPr>
          <w:sz w:val="22"/>
          <w:szCs w:val="22"/>
        </w:rPr>
        <w:t>ClF</w:t>
      </w:r>
      <w:proofErr w:type="spellEnd"/>
      <w:r w:rsidRPr="005D39CB">
        <w:rPr>
          <w:position w:val="-4"/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from chlorine and fluorine molecules.</w:t>
      </w:r>
    </w:p>
    <w:p w14:paraId="75A385F6" w14:textId="402FF089" w:rsidR="00780813" w:rsidRPr="00780813" w:rsidRDefault="00780813" w:rsidP="00780813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780813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5A98BE" wp14:editId="5B50B2D5">
                <wp:simplePos x="0" y="0"/>
                <wp:positionH relativeFrom="column">
                  <wp:posOffset>1325880</wp:posOffset>
                </wp:positionH>
                <wp:positionV relativeFrom="paragraph">
                  <wp:posOffset>82550</wp:posOffset>
                </wp:positionV>
                <wp:extent cx="943200" cy="0"/>
                <wp:effectExtent l="0" t="76200" r="9525" b="95250"/>
                <wp:wrapNone/>
                <wp:docPr id="1864607448" name="Straight Arrow Connector 186460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76243" id="Straight Arrow Connector 1864607448" o:spid="_x0000_s1026" type="#_x0000_t32" style="position:absolute;margin-left:104.4pt;margin-top:6.5pt;width:74.2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80813">
        <w:rPr>
          <w:color w:val="FF0000"/>
          <w:szCs w:val="22"/>
        </w:rPr>
        <w:t>0.5Cl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 xml:space="preserve"> + 1.5F</w:t>
      </w:r>
      <w:r w:rsidRPr="00780813">
        <w:rPr>
          <w:color w:val="FF0000"/>
          <w:position w:val="-4"/>
          <w:szCs w:val="22"/>
          <w:vertAlign w:val="subscript"/>
        </w:rPr>
        <w:t xml:space="preserve">2                                               </w:t>
      </w:r>
      <w:proofErr w:type="spellStart"/>
      <w:r w:rsidRPr="00780813">
        <w:rPr>
          <w:color w:val="FF0000"/>
          <w:szCs w:val="22"/>
        </w:rPr>
        <w:t>ClF</w:t>
      </w:r>
      <w:proofErr w:type="spellEnd"/>
      <w:r w:rsidRPr="00780813">
        <w:rPr>
          <w:color w:val="FF0000"/>
          <w:position w:val="-4"/>
          <w:szCs w:val="22"/>
          <w:vertAlign w:val="subscript"/>
        </w:rPr>
        <w:t>3</w:t>
      </w:r>
    </w:p>
    <w:p w14:paraId="2BD60F9D" w14:textId="0ACFD44E" w:rsidR="005C303A" w:rsidRDefault="005C303A" w:rsidP="00C92BC1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 w:rsidRPr="00C92BC1">
        <w:rPr>
          <w:sz w:val="22"/>
          <w:szCs w:val="22"/>
        </w:rPr>
        <w:t>The reaction of nitrogen dioxide with water and oxygen to form nitric acid.</w:t>
      </w:r>
    </w:p>
    <w:p w14:paraId="613E3920" w14:textId="5C88F094" w:rsidR="00780813" w:rsidRPr="00780813" w:rsidRDefault="00780813" w:rsidP="00780813">
      <w:pPr>
        <w:pStyle w:val="Introtext"/>
        <w:tabs>
          <w:tab w:val="left" w:pos="426"/>
          <w:tab w:val="left" w:pos="3544"/>
          <w:tab w:val="left" w:pos="8505"/>
        </w:tabs>
        <w:spacing w:after="60" w:line="360" w:lineRule="auto"/>
        <w:ind w:left="720" w:right="-1"/>
        <w:rPr>
          <w:color w:val="FF0000"/>
          <w:sz w:val="22"/>
          <w:szCs w:val="22"/>
        </w:rPr>
      </w:pPr>
      <w:r w:rsidRPr="00780813">
        <w:rPr>
          <w:noProof/>
          <w:color w:val="FF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5C458D" wp14:editId="5F1AB655">
                <wp:simplePos x="0" y="0"/>
                <wp:positionH relativeFrom="column">
                  <wp:posOffset>1790700</wp:posOffset>
                </wp:positionH>
                <wp:positionV relativeFrom="paragraph">
                  <wp:posOffset>84455</wp:posOffset>
                </wp:positionV>
                <wp:extent cx="943200" cy="0"/>
                <wp:effectExtent l="0" t="76200" r="9525" b="95250"/>
                <wp:wrapNone/>
                <wp:docPr id="408362472" name="Straight Arrow Connector 408362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3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E60F1" id="Straight Arrow Connector 408362472" o:spid="_x0000_s1026" type="#_x0000_t32" style="position:absolute;margin-left:141pt;margin-top:6.65pt;width:74.2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80813">
        <w:rPr>
          <w:color w:val="FF0000"/>
          <w:szCs w:val="22"/>
        </w:rPr>
        <w:t>2NO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 xml:space="preserve"> + H</w:t>
      </w:r>
      <w:r w:rsidRPr="00780813">
        <w:rPr>
          <w:color w:val="FF0000"/>
          <w:position w:val="-4"/>
          <w:szCs w:val="22"/>
          <w:vertAlign w:val="subscript"/>
        </w:rPr>
        <w:t>2</w:t>
      </w:r>
      <w:r w:rsidRPr="00780813">
        <w:rPr>
          <w:color w:val="FF0000"/>
          <w:szCs w:val="22"/>
        </w:rPr>
        <w:t>O + 0.5O</w:t>
      </w:r>
      <w:r w:rsidRPr="00780813">
        <w:rPr>
          <w:color w:val="FF0000"/>
          <w:position w:val="-4"/>
          <w:szCs w:val="22"/>
          <w:vertAlign w:val="subscript"/>
        </w:rPr>
        <w:t xml:space="preserve">2                                                    </w:t>
      </w:r>
      <w:r w:rsidRPr="00780813">
        <w:rPr>
          <w:color w:val="FF0000"/>
          <w:szCs w:val="22"/>
        </w:rPr>
        <w:t>2HNO</w:t>
      </w:r>
      <w:r w:rsidRPr="00780813">
        <w:rPr>
          <w:color w:val="FF0000"/>
          <w:position w:val="-4"/>
          <w:szCs w:val="22"/>
          <w:vertAlign w:val="subscript"/>
        </w:rPr>
        <w:t>3</w:t>
      </w:r>
    </w:p>
    <w:p w14:paraId="4E21D5AC" w14:textId="77777777" w:rsidR="005C303A" w:rsidRPr="00375FE6" w:rsidRDefault="005C303A" w:rsidP="005C303A">
      <w:pPr>
        <w:spacing w:line="360" w:lineRule="auto"/>
      </w:pPr>
    </w:p>
    <w:p w14:paraId="6D15FE19" w14:textId="77777777" w:rsidR="00375FE6" w:rsidRPr="00615AE8" w:rsidRDefault="00375FE6" w:rsidP="00615AE8"/>
    <w:sectPr w:rsidR="00375FE6" w:rsidRPr="00615AE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9DE2" w14:textId="77777777" w:rsidR="00872F80" w:rsidRDefault="00872F80" w:rsidP="00883634">
      <w:pPr>
        <w:spacing w:line="240" w:lineRule="auto"/>
      </w:pPr>
      <w:r>
        <w:separator/>
      </w:r>
    </w:p>
  </w:endnote>
  <w:endnote w:type="continuationSeparator" w:id="0">
    <w:p w14:paraId="6E88E1EA" w14:textId="77777777" w:rsidR="00872F80" w:rsidRDefault="00872F80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1CE157F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A14750" w:rsidRPr="0064297F">
        <w:rPr>
          <w:rStyle w:val="Hyperlink"/>
          <w:sz w:val="16"/>
          <w:szCs w:val="16"/>
        </w:rPr>
        <w:t>https://rsc.li/41Qi6cd</w:t>
      </w:r>
    </w:hyperlink>
    <w:r w:rsidR="00A14750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AE04" w14:textId="77777777" w:rsidR="00872F80" w:rsidRDefault="00872F80" w:rsidP="00883634">
      <w:pPr>
        <w:spacing w:line="240" w:lineRule="auto"/>
      </w:pPr>
      <w:r>
        <w:separator/>
      </w:r>
    </w:p>
  </w:footnote>
  <w:footnote w:type="continuationSeparator" w:id="0">
    <w:p w14:paraId="0DE05E06" w14:textId="77777777" w:rsidR="00872F80" w:rsidRDefault="00872F80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4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1"/>
  </w:num>
  <w:num w:numId="6" w16cid:durableId="1193154731">
    <w:abstractNumId w:val="3"/>
  </w:num>
  <w:num w:numId="7" w16cid:durableId="1859611382">
    <w:abstractNumId w:val="5"/>
  </w:num>
  <w:num w:numId="8" w16cid:durableId="2053144261">
    <w:abstractNumId w:val="6"/>
  </w:num>
  <w:num w:numId="9" w16cid:durableId="1631591852">
    <w:abstractNumId w:val="14"/>
  </w:num>
  <w:num w:numId="10" w16cid:durableId="1112624827">
    <w:abstractNumId w:val="8"/>
  </w:num>
  <w:num w:numId="11" w16cid:durableId="1640695469">
    <w:abstractNumId w:val="13"/>
  </w:num>
  <w:num w:numId="12" w16cid:durableId="70323716">
    <w:abstractNumId w:val="12"/>
  </w:num>
  <w:num w:numId="13" w16cid:durableId="1084038059">
    <w:abstractNumId w:val="9"/>
  </w:num>
  <w:num w:numId="14" w16cid:durableId="90509749">
    <w:abstractNumId w:val="10"/>
  </w:num>
  <w:num w:numId="15" w16cid:durableId="525946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05D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303A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81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CCE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4750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2BC1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44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41Qi6c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3852-85C2-4AD3-84B5-1733ACFFCA21}">
  <ds:schemaRefs>
    <ds:schemaRef ds:uri="735c6f9d-ea00-4d07-8164-4ddae4f5c3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472a3ddc-6003-415e-a262-c0a931a5a88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 competencies - answer sheet</dc:title>
  <dc:subject>TBC</dc:subject>
  <dc:creator>Royal Society of Chemistry</dc:creator>
  <cp:keywords>RSC</cp:keywords>
  <dc:description>An answer key use to confirm the basic chemistry competency of learners.</dc:description>
  <cp:lastModifiedBy>Bobby Wells-Brown</cp:lastModifiedBy>
  <cp:revision>5</cp:revision>
  <cp:lastPrinted>2022-11-16T10:11:00Z</cp:lastPrinted>
  <dcterms:created xsi:type="dcterms:W3CDTF">2024-01-08T10:12:00Z</dcterms:created>
  <dcterms:modified xsi:type="dcterms:W3CDTF">2024-01-09T09:49:00Z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