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FE19" w14:textId="5FA0DA66" w:rsidR="00375FE6" w:rsidRDefault="00D752D9" w:rsidP="00D752D9">
      <w:pPr>
        <w:pStyle w:val="Heading1"/>
      </w:pPr>
      <w:r>
        <w:t>Equilibria</w:t>
      </w:r>
    </w:p>
    <w:p w14:paraId="04CD4715" w14:textId="77777777" w:rsidR="006D0220" w:rsidRPr="006D0220" w:rsidRDefault="006D0220" w:rsidP="006D0220">
      <w:pPr>
        <w:pStyle w:val="Heading2"/>
      </w:pPr>
      <w:r w:rsidRPr="006D0220">
        <w:t>Dynamic equilibria</w:t>
      </w:r>
    </w:p>
    <w:p w14:paraId="522CA767" w14:textId="77777777" w:rsidR="006D0220" w:rsidRPr="006D0220" w:rsidRDefault="006D0220" w:rsidP="006D0220">
      <w:pPr>
        <w:rPr>
          <w:b/>
        </w:rPr>
      </w:pPr>
    </w:p>
    <w:p w14:paraId="161EEBCB" w14:textId="77777777" w:rsidR="006D0220" w:rsidRPr="006D0220" w:rsidRDefault="006D0220" w:rsidP="006D0220">
      <w:r w:rsidRPr="006D0220">
        <w:t xml:space="preserve">This question is about the equilibrium established between hydrogen, iodine and hydrogen </w:t>
      </w:r>
      <w:proofErr w:type="gramStart"/>
      <w:r w:rsidRPr="006D0220">
        <w:t>iodide;</w:t>
      </w:r>
      <w:proofErr w:type="gramEnd"/>
    </w:p>
    <w:p w14:paraId="3B488843" w14:textId="77777777" w:rsidR="006D0220" w:rsidRDefault="006D0220" w:rsidP="006D0220">
      <w:pPr>
        <w:jc w:val="center"/>
      </w:pPr>
      <w:r w:rsidRPr="006D0220">
        <w:t>H</w:t>
      </w:r>
      <w:r w:rsidRPr="006D0220">
        <w:rPr>
          <w:vertAlign w:val="subscript"/>
        </w:rPr>
        <w:t>2</w:t>
      </w:r>
      <w:r w:rsidRPr="006D0220">
        <w:t xml:space="preserve"> + I</w:t>
      </w:r>
      <w:r w:rsidRPr="006D0220">
        <w:rPr>
          <w:vertAlign w:val="subscript"/>
        </w:rPr>
        <w:t>2</w:t>
      </w:r>
      <w:r w:rsidRPr="006D0220">
        <w:t xml:space="preserve"> </w:t>
      </w:r>
      <w:r w:rsidRPr="006D0220">
        <w:rPr>
          <w:rFonts w:ascii="Cambria Math" w:hAnsi="Cambria Math" w:cs="Cambria Math"/>
        </w:rPr>
        <w:t>⇌</w:t>
      </w:r>
      <w:r w:rsidRPr="006D0220">
        <w:t xml:space="preserve"> 2 HI</w:t>
      </w:r>
    </w:p>
    <w:p w14:paraId="73DA6FF9" w14:textId="75F9E843" w:rsidR="007D0E28" w:rsidRPr="007D0E28" w:rsidRDefault="007D0E28" w:rsidP="007D0E28">
      <w:r w:rsidRPr="007D0E28">
        <w:rPr>
          <w:b/>
        </w:rPr>
        <w:t>1.</w:t>
      </w:r>
      <w:r w:rsidRPr="007D0E28">
        <w:t>(a)</w:t>
      </w:r>
      <w:r>
        <w:t xml:space="preserve"> </w:t>
      </w:r>
      <w:r w:rsidRPr="007D0E28">
        <w:t xml:space="preserve">If the system is at equilibrium, indicate whether the statements below are </w:t>
      </w:r>
      <w:r w:rsidRPr="007D0E28">
        <w:rPr>
          <w:b/>
        </w:rPr>
        <w:t>True</w:t>
      </w:r>
      <w:r w:rsidRPr="007D0E28">
        <w:t xml:space="preserve"> or </w:t>
      </w:r>
      <w:r w:rsidRPr="007D0E28">
        <w:rPr>
          <w:b/>
        </w:rPr>
        <w:t>False</w:t>
      </w:r>
      <w:r w:rsidRPr="007D0E28">
        <w:t xml:space="preserve">; </w:t>
      </w:r>
      <w:r w:rsidRPr="007D0E28">
        <w:tab/>
        <w:t xml:space="preserve">(6 marks) </w:t>
      </w:r>
    </w:p>
    <w:p w14:paraId="3A700A9B" w14:textId="77777777" w:rsidR="007D0E28" w:rsidRDefault="007D0E28" w:rsidP="007D0E28"/>
    <w:p w14:paraId="00E60620" w14:textId="070735E3" w:rsidR="007D0E28" w:rsidRDefault="007D0E28" w:rsidP="007D0E28">
      <w:r w:rsidRPr="007D0E28">
        <w:t>The rate of the forward and backward reaction must be the</w:t>
      </w:r>
      <w:r>
        <w:t xml:space="preserve"> </w:t>
      </w:r>
      <w:proofErr w:type="gramStart"/>
      <w:r w:rsidRPr="007D0E28">
        <w:t>same</w:t>
      </w:r>
      <w:proofErr w:type="gramEnd"/>
    </w:p>
    <w:p w14:paraId="1E069F17" w14:textId="71345D23" w:rsidR="007D0E28" w:rsidRPr="007D0E28" w:rsidRDefault="007D0E28" w:rsidP="007D0E28">
      <w:r w:rsidRPr="007D0E28">
        <w:t>……………………...……………….</w:t>
      </w:r>
    </w:p>
    <w:p w14:paraId="4CF8F48A" w14:textId="77777777" w:rsidR="007D0E28" w:rsidRDefault="007D0E28" w:rsidP="007D0E28"/>
    <w:p w14:paraId="0284A496" w14:textId="321AE611" w:rsidR="007D0E28" w:rsidRDefault="007D0E28" w:rsidP="007D0E28">
      <w:r w:rsidRPr="007D0E28">
        <w:t xml:space="preserve">The concentration of the reactants and products is the </w:t>
      </w:r>
      <w:proofErr w:type="gramStart"/>
      <w:r w:rsidRPr="007D0E28">
        <w:t>same</w:t>
      </w:r>
      <w:proofErr w:type="gramEnd"/>
      <w:r w:rsidRPr="007D0E28">
        <w:tab/>
      </w:r>
    </w:p>
    <w:p w14:paraId="7F12041A" w14:textId="091EED5C" w:rsidR="007D0E28" w:rsidRPr="007D0E28" w:rsidRDefault="007D0E28" w:rsidP="007D0E28">
      <w:r w:rsidRPr="007D0E28">
        <w:t>……………….</w:t>
      </w:r>
    </w:p>
    <w:p w14:paraId="2CFAF1CC" w14:textId="77777777" w:rsidR="007D0E28" w:rsidRDefault="007D0E28" w:rsidP="007D0E28"/>
    <w:p w14:paraId="0542B8E8" w14:textId="0C72D8FC" w:rsidR="007D0E28" w:rsidRDefault="007D0E28" w:rsidP="007D0E28">
      <w:r w:rsidRPr="007D0E28">
        <w:t xml:space="preserve">The equilibrium must have been established by reacting hydrogen with </w:t>
      </w:r>
      <w:proofErr w:type="gramStart"/>
      <w:r w:rsidRPr="007D0E28">
        <w:t>iodine</w:t>
      </w:r>
      <w:proofErr w:type="gramEnd"/>
    </w:p>
    <w:p w14:paraId="713455F9" w14:textId="5D39962A" w:rsidR="007D0E28" w:rsidRPr="007D0E28" w:rsidRDefault="007D0E28" w:rsidP="007D0E28">
      <w:r w:rsidRPr="007D0E28">
        <w:t>……………….</w:t>
      </w:r>
    </w:p>
    <w:p w14:paraId="30416EB0" w14:textId="77777777" w:rsidR="007D0E28" w:rsidRDefault="007D0E28" w:rsidP="007D0E28">
      <w:r w:rsidRPr="007D0E28">
        <w:tab/>
      </w:r>
      <w:r w:rsidRPr="007D0E28">
        <w:tab/>
      </w:r>
    </w:p>
    <w:p w14:paraId="0BCF557D" w14:textId="77777777" w:rsidR="007D0E28" w:rsidRDefault="007D0E28" w:rsidP="007D0E28">
      <w:r w:rsidRPr="007D0E28">
        <w:t xml:space="preserve">The system must be </w:t>
      </w:r>
      <w:proofErr w:type="gramStart"/>
      <w:r w:rsidRPr="007D0E28">
        <w:t>sealed</w:t>
      </w:r>
      <w:proofErr w:type="gramEnd"/>
      <w:r w:rsidRPr="007D0E28">
        <w:tab/>
      </w:r>
    </w:p>
    <w:p w14:paraId="7FD32D76" w14:textId="59401E18" w:rsidR="007D0E28" w:rsidRPr="007D0E28" w:rsidRDefault="007D0E28" w:rsidP="007D0E28">
      <w:r w:rsidRPr="007D0E28">
        <w:t>……………….</w:t>
      </w:r>
    </w:p>
    <w:p w14:paraId="646CB2A2" w14:textId="77777777" w:rsidR="007D0E28" w:rsidRDefault="007D0E28" w:rsidP="007D0E28">
      <w:r w:rsidRPr="007D0E28">
        <w:tab/>
      </w:r>
      <w:r w:rsidRPr="007D0E28">
        <w:tab/>
      </w:r>
    </w:p>
    <w:p w14:paraId="6383F962" w14:textId="2C0F5CED" w:rsidR="007D0E28" w:rsidRPr="007D0E28" w:rsidRDefault="007D0E28" w:rsidP="007D0E28">
      <w:r w:rsidRPr="007D0E28">
        <w:t xml:space="preserve">Iodine is purple in colour. Hydrogen and hydrogen iodide are colourless. </w:t>
      </w:r>
      <w:proofErr w:type="gramStart"/>
      <w:r w:rsidRPr="007D0E28">
        <w:t>Therefore</w:t>
      </w:r>
      <w:proofErr w:type="gramEnd"/>
      <w:r w:rsidRPr="007D0E28">
        <w:t xml:space="preserve"> as the iodine is used up, the colour of the system will gradually fade.</w:t>
      </w:r>
    </w:p>
    <w:p w14:paraId="590305A2" w14:textId="792B3E39" w:rsidR="007D0E28" w:rsidRPr="007D0E28" w:rsidRDefault="007D0E28" w:rsidP="007D0E28">
      <w:r w:rsidRPr="007D0E28">
        <w:t>……………….</w:t>
      </w:r>
    </w:p>
    <w:p w14:paraId="6122BB28" w14:textId="77777777" w:rsidR="007D0E28" w:rsidRDefault="007D0E28" w:rsidP="007D0E28"/>
    <w:p w14:paraId="385BFD40" w14:textId="77777777" w:rsidR="007D0E28" w:rsidRDefault="007D0E28" w:rsidP="007D0E28">
      <w:r w:rsidRPr="007D0E28">
        <w:t xml:space="preserve">The pressure of the system will remain </w:t>
      </w:r>
      <w:proofErr w:type="gramStart"/>
      <w:r w:rsidRPr="007D0E28">
        <w:t>constant</w:t>
      </w:r>
      <w:proofErr w:type="gramEnd"/>
      <w:r w:rsidRPr="007D0E28">
        <w:tab/>
      </w:r>
    </w:p>
    <w:p w14:paraId="63FBFA4E" w14:textId="05CA2E39" w:rsidR="007D0E28" w:rsidRPr="007D0E28" w:rsidRDefault="007D0E28" w:rsidP="007D0E28">
      <w:r w:rsidRPr="007D0E28">
        <w:t>……………….</w:t>
      </w:r>
    </w:p>
    <w:p w14:paraId="32A7058C" w14:textId="77777777" w:rsidR="007D0E28" w:rsidRDefault="007D0E28" w:rsidP="007D0E28">
      <w:r w:rsidRPr="007D0E28">
        <w:tab/>
      </w:r>
    </w:p>
    <w:p w14:paraId="4A0B5DB8" w14:textId="77777777" w:rsidR="007D0E28" w:rsidRDefault="007D0E28" w:rsidP="007D0E28"/>
    <w:p w14:paraId="54BE7619" w14:textId="606DE386" w:rsidR="007D0E28" w:rsidRDefault="007D0E28" w:rsidP="007D0E28">
      <w:r w:rsidRPr="007D0E28">
        <w:t>(b)</w:t>
      </w:r>
      <w:r>
        <w:t xml:space="preserve"> </w:t>
      </w:r>
      <w:r w:rsidRPr="007D0E28">
        <w:t xml:space="preserve">The diagram on the left below shows how the concentration of reactants and products changes when the equilibrium is established from an equimolar mixture of hydrogen and iodine. Draw an equivalent diagram on the axes on the right to show how the concentration of reactants and products would change if the equilibrium was established from pure hydrogen iodide under the same conditions. </w:t>
      </w:r>
    </w:p>
    <w:p w14:paraId="0F269B86" w14:textId="1D670C89" w:rsidR="007D0E28" w:rsidRDefault="00BE1CA8" w:rsidP="00BE1CA8">
      <w:pPr>
        <w:jc w:val="center"/>
      </w:pPr>
      <w:r>
        <w:rPr>
          <w:noProof/>
        </w:rPr>
        <w:drawing>
          <wp:inline distT="0" distB="0" distL="0" distR="0" wp14:anchorId="1558A1BD" wp14:editId="5E72BF52">
            <wp:extent cx="5394960" cy="2521762"/>
            <wp:effectExtent l="0" t="0" r="0" b="0"/>
            <wp:docPr id="929291750"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1750" name="Picture 1" descr="A diagram of a graph&#10;&#10;Description automatically generated with medium confidence"/>
                    <pic:cNvPicPr/>
                  </pic:nvPicPr>
                  <pic:blipFill rotWithShape="1">
                    <a:blip r:embed="rId11"/>
                    <a:srcRect b="17144"/>
                    <a:stretch/>
                  </pic:blipFill>
                  <pic:spPr bwMode="auto">
                    <a:xfrm>
                      <a:off x="0" y="0"/>
                      <a:ext cx="5449749" cy="2547372"/>
                    </a:xfrm>
                    <a:prstGeom prst="rect">
                      <a:avLst/>
                    </a:prstGeom>
                    <a:ln>
                      <a:noFill/>
                    </a:ln>
                    <a:extLst>
                      <a:ext uri="{53640926-AAD7-44D8-BBD7-CCE9431645EC}">
                        <a14:shadowObscured xmlns:a14="http://schemas.microsoft.com/office/drawing/2010/main"/>
                      </a:ext>
                    </a:extLst>
                  </pic:spPr>
                </pic:pic>
              </a:graphicData>
            </a:graphic>
          </wp:inline>
        </w:drawing>
      </w:r>
    </w:p>
    <w:p w14:paraId="7F34D205" w14:textId="1EC93AA1" w:rsidR="00D752D9" w:rsidRDefault="00BE1CA8" w:rsidP="00BE1CA8">
      <w:pPr>
        <w:jc w:val="right"/>
      </w:pPr>
      <w:r>
        <w:t>(4 marks)</w:t>
      </w:r>
    </w:p>
    <w:p w14:paraId="331DFE14" w14:textId="77777777" w:rsidR="007D64EB" w:rsidRPr="007D64EB" w:rsidRDefault="007D64EB" w:rsidP="007D64EB">
      <w:pPr>
        <w:pStyle w:val="Heading1"/>
      </w:pPr>
      <w:r w:rsidRPr="007D64EB">
        <w:lastRenderedPageBreak/>
        <w:t xml:space="preserve">Le </w:t>
      </w:r>
      <w:proofErr w:type="spellStart"/>
      <w:r w:rsidRPr="007D64EB">
        <w:t>Châtelier’s</w:t>
      </w:r>
      <w:proofErr w:type="spellEnd"/>
      <w:r w:rsidRPr="007D64EB">
        <w:t xml:space="preserve"> principle</w:t>
      </w:r>
    </w:p>
    <w:p w14:paraId="20A91A29" w14:textId="77777777" w:rsidR="007D64EB" w:rsidRPr="007D64EB" w:rsidRDefault="007D64EB" w:rsidP="007D64EB">
      <w:pPr>
        <w:rPr>
          <w:b/>
        </w:rPr>
      </w:pPr>
    </w:p>
    <w:p w14:paraId="125D6905" w14:textId="77777777" w:rsidR="007D64EB" w:rsidRPr="007D64EB" w:rsidRDefault="007D64EB" w:rsidP="007D64EB">
      <w:r w:rsidRPr="007D64EB">
        <w:t xml:space="preserve">Le </w:t>
      </w:r>
      <w:proofErr w:type="spellStart"/>
      <w:r w:rsidRPr="007D64EB">
        <w:t>Châtelier’s</w:t>
      </w:r>
      <w:proofErr w:type="spellEnd"/>
      <w:r w:rsidRPr="007D64EB">
        <w:t xml:space="preserve"> principle states that if a system at equilibrium is disturbed, the equilibrium moves in the direction that tends to minimise the disturbance.</w:t>
      </w:r>
    </w:p>
    <w:p w14:paraId="4CD82BF2" w14:textId="77777777" w:rsidR="007D64EB" w:rsidRDefault="007D64EB" w:rsidP="007D64EB">
      <w:r w:rsidRPr="007D64EB">
        <w:t xml:space="preserve">Use </w:t>
      </w:r>
      <w:proofErr w:type="spellStart"/>
      <w:r w:rsidRPr="007D64EB">
        <w:t>Châtelier’s</w:t>
      </w:r>
      <w:proofErr w:type="spellEnd"/>
      <w:r w:rsidRPr="007D64EB">
        <w:t xml:space="preserve"> principle to suggest two disturbances that can be made to each of the equilibria below to bring about the desired </w:t>
      </w:r>
      <w:proofErr w:type="gramStart"/>
      <w:r w:rsidRPr="007D64EB">
        <w:t>changes;</w:t>
      </w:r>
      <w:proofErr w:type="gramEnd"/>
    </w:p>
    <w:p w14:paraId="24929B4B" w14:textId="1C1AB689" w:rsidR="007D64EB" w:rsidRDefault="007D64EB" w:rsidP="007D64EB">
      <w:pPr>
        <w:jc w:val="right"/>
      </w:pPr>
      <w:r w:rsidRPr="007D64EB">
        <w:t>(2 marks for each question)</w:t>
      </w:r>
    </w:p>
    <w:p w14:paraId="3FB5CF37" w14:textId="023F2E79" w:rsidR="00FC18C5" w:rsidRPr="00FC18C5" w:rsidRDefault="00FC18C5" w:rsidP="00FC18C5">
      <w:pPr>
        <w:rPr>
          <w:vertAlign w:val="superscript"/>
        </w:rPr>
      </w:pPr>
      <w:r w:rsidRPr="00FC18C5">
        <w:rPr>
          <w:b/>
        </w:rPr>
        <w:t xml:space="preserve">1. </w:t>
      </w:r>
      <w:r w:rsidRPr="00FC18C5">
        <w:t>Cl</w:t>
      </w:r>
      <w:r w:rsidRPr="00FC18C5">
        <w:rPr>
          <w:vertAlign w:val="subscript"/>
        </w:rPr>
        <w:t>2</w:t>
      </w:r>
      <w:r w:rsidRPr="00FC18C5">
        <w:t>(</w:t>
      </w:r>
      <w:proofErr w:type="spellStart"/>
      <w:r w:rsidRPr="00FC18C5">
        <w:t>aq</w:t>
      </w:r>
      <w:proofErr w:type="spellEnd"/>
      <w:r w:rsidRPr="00FC18C5">
        <w:t>) + H</w:t>
      </w:r>
      <w:r w:rsidRPr="00FC18C5">
        <w:rPr>
          <w:vertAlign w:val="subscript"/>
        </w:rPr>
        <w:t>2</w:t>
      </w:r>
      <w:r w:rsidRPr="00FC18C5">
        <w:t xml:space="preserve">O(l) </w:t>
      </w:r>
      <w:r w:rsidRPr="00FC18C5">
        <w:rPr>
          <w:rFonts w:ascii="Cambria Math" w:hAnsi="Cambria Math" w:cs="Cambria Math"/>
        </w:rPr>
        <w:t>⇌</w:t>
      </w:r>
      <w:r w:rsidRPr="00FC18C5">
        <w:t xml:space="preserve"> </w:t>
      </w:r>
      <w:proofErr w:type="spellStart"/>
      <w:r w:rsidRPr="00FC18C5">
        <w:t>HClO</w:t>
      </w:r>
      <w:proofErr w:type="spellEnd"/>
      <w:r w:rsidRPr="00FC18C5">
        <w:t>(</w:t>
      </w:r>
      <w:proofErr w:type="spellStart"/>
      <w:r w:rsidRPr="00FC18C5">
        <w:t>aq</w:t>
      </w:r>
      <w:proofErr w:type="spellEnd"/>
      <w:r w:rsidRPr="00FC18C5">
        <w:t>) + HCl(</w:t>
      </w:r>
      <w:proofErr w:type="spellStart"/>
      <w:r w:rsidRPr="00FC18C5">
        <w:t>aq</w:t>
      </w:r>
      <w:proofErr w:type="spellEnd"/>
      <w:r w:rsidRPr="00FC18C5">
        <w:t>)</w:t>
      </w:r>
    </w:p>
    <w:p w14:paraId="3CDB420E" w14:textId="4252EC47" w:rsidR="00FC18C5" w:rsidRPr="00FC18C5" w:rsidRDefault="00FC18C5" w:rsidP="00FC18C5">
      <w:r w:rsidRPr="00FC18C5">
        <w:t xml:space="preserve">Two disturbances which would result in a decrease in the concentration of chlorine </w:t>
      </w:r>
      <w:proofErr w:type="gramStart"/>
      <w:r w:rsidRPr="00FC18C5">
        <w:t>are;</w:t>
      </w:r>
      <w:proofErr w:type="gramEnd"/>
    </w:p>
    <w:p w14:paraId="4281DB18" w14:textId="5840ECE1" w:rsidR="00FC18C5" w:rsidRPr="00FC18C5" w:rsidRDefault="00FC18C5" w:rsidP="00FC18C5">
      <w:pPr>
        <w:pBdr>
          <w:bottom w:val="single" w:sz="4" w:space="1" w:color="auto"/>
        </w:pBdr>
      </w:pPr>
    </w:p>
    <w:p w14:paraId="0ABEF08D" w14:textId="77777777" w:rsidR="00FC18C5" w:rsidRPr="00FC18C5" w:rsidRDefault="00FC18C5" w:rsidP="00FC18C5">
      <w:r w:rsidRPr="00FC18C5">
        <w:tab/>
      </w:r>
    </w:p>
    <w:p w14:paraId="5A1F19FA" w14:textId="4CE680CB" w:rsidR="00FC18C5" w:rsidRPr="00FC18C5" w:rsidRDefault="00FC18C5" w:rsidP="00FC18C5">
      <w:pPr>
        <w:rPr>
          <w:vertAlign w:val="superscript"/>
        </w:rPr>
      </w:pPr>
      <w:r w:rsidRPr="00FC18C5">
        <w:rPr>
          <w:b/>
        </w:rPr>
        <w:t xml:space="preserve">2. </w:t>
      </w:r>
      <w:r w:rsidRPr="00FC18C5">
        <w:t>4 HCl + O</w:t>
      </w:r>
      <w:r w:rsidRPr="00FC18C5">
        <w:rPr>
          <w:vertAlign w:val="subscript"/>
        </w:rPr>
        <w:t>2</w:t>
      </w:r>
      <w:r w:rsidRPr="00FC18C5">
        <w:t xml:space="preserve"> </w:t>
      </w:r>
      <w:r w:rsidRPr="00FC18C5">
        <w:rPr>
          <w:rFonts w:ascii="Cambria Math" w:hAnsi="Cambria Math" w:cs="Cambria Math"/>
        </w:rPr>
        <w:t>⇌</w:t>
      </w:r>
      <w:r w:rsidRPr="00FC18C5">
        <w:t xml:space="preserve"> 2 Cl</w:t>
      </w:r>
      <w:r w:rsidRPr="00FC18C5">
        <w:rPr>
          <w:vertAlign w:val="subscript"/>
        </w:rPr>
        <w:t>2</w:t>
      </w:r>
      <w:r w:rsidRPr="00FC18C5">
        <w:t xml:space="preserve"> + 2 H</w:t>
      </w:r>
      <w:r w:rsidRPr="00FC18C5">
        <w:rPr>
          <w:vertAlign w:val="subscript"/>
        </w:rPr>
        <w:t>2</w:t>
      </w:r>
      <w:r w:rsidRPr="00FC18C5">
        <w:t>O ∆H –</w:t>
      </w:r>
      <w:proofErr w:type="spellStart"/>
      <w:r w:rsidRPr="00FC18C5">
        <w:t>ive</w:t>
      </w:r>
      <w:proofErr w:type="spellEnd"/>
    </w:p>
    <w:p w14:paraId="763473F8" w14:textId="41E7C55D" w:rsidR="00FC18C5" w:rsidRPr="00FC18C5" w:rsidRDefault="00FC18C5" w:rsidP="00FC18C5">
      <w:r w:rsidRPr="00FC18C5">
        <w:t xml:space="preserve">Two disturbances which would result in an increase in the concentration of chlorine </w:t>
      </w:r>
      <w:proofErr w:type="gramStart"/>
      <w:r w:rsidRPr="00FC18C5">
        <w:t>are;</w:t>
      </w:r>
      <w:proofErr w:type="gramEnd"/>
    </w:p>
    <w:p w14:paraId="5551DD5D" w14:textId="77777777" w:rsidR="00FC18C5" w:rsidRPr="00FC18C5" w:rsidRDefault="00FC18C5" w:rsidP="00FC18C5">
      <w:pPr>
        <w:pBdr>
          <w:bottom w:val="single" w:sz="4" w:space="1" w:color="auto"/>
        </w:pBdr>
      </w:pPr>
      <w:r w:rsidRPr="00FC18C5">
        <w:tab/>
      </w:r>
    </w:p>
    <w:p w14:paraId="40A624C2" w14:textId="4DCC487B" w:rsidR="00FC18C5" w:rsidRPr="00FC18C5" w:rsidRDefault="00FC18C5" w:rsidP="00FC18C5"/>
    <w:p w14:paraId="40DCF680" w14:textId="738B548D" w:rsidR="00FC18C5" w:rsidRPr="00FC18C5" w:rsidRDefault="00FC18C5" w:rsidP="00FC18C5">
      <w:pPr>
        <w:rPr>
          <w:vertAlign w:val="superscript"/>
        </w:rPr>
      </w:pPr>
      <w:r w:rsidRPr="00FC18C5">
        <w:rPr>
          <w:b/>
        </w:rPr>
        <w:t xml:space="preserve">3. </w:t>
      </w:r>
      <w:r w:rsidRPr="00FC18C5">
        <w:t>PCl</w:t>
      </w:r>
      <w:r w:rsidRPr="00FC18C5">
        <w:rPr>
          <w:vertAlign w:val="subscript"/>
        </w:rPr>
        <w:t>5</w:t>
      </w:r>
      <w:r w:rsidRPr="00FC18C5">
        <w:t xml:space="preserve">(g) </w:t>
      </w:r>
      <w:r w:rsidRPr="00FC18C5">
        <w:rPr>
          <w:rFonts w:ascii="Cambria Math" w:hAnsi="Cambria Math" w:cs="Cambria Math"/>
        </w:rPr>
        <w:t>⇌</w:t>
      </w:r>
      <w:r w:rsidRPr="00FC18C5">
        <w:t xml:space="preserve"> PCl</w:t>
      </w:r>
      <w:r w:rsidRPr="00FC18C5">
        <w:rPr>
          <w:vertAlign w:val="subscript"/>
        </w:rPr>
        <w:t>3</w:t>
      </w:r>
      <w:r w:rsidRPr="00FC18C5">
        <w:t>(g) + Cl</w:t>
      </w:r>
      <w:r w:rsidRPr="00FC18C5">
        <w:rPr>
          <w:vertAlign w:val="subscript"/>
        </w:rPr>
        <w:t>2</w:t>
      </w:r>
      <w:r w:rsidRPr="00FC18C5">
        <w:t>(g) ∆H +</w:t>
      </w:r>
      <w:proofErr w:type="spellStart"/>
      <w:r w:rsidRPr="00FC18C5">
        <w:t>ive</w:t>
      </w:r>
      <w:proofErr w:type="spellEnd"/>
    </w:p>
    <w:p w14:paraId="77E96609" w14:textId="4337A846" w:rsidR="00FC18C5" w:rsidRPr="00FC18C5" w:rsidRDefault="00FC18C5" w:rsidP="00FC18C5">
      <w:r w:rsidRPr="00FC18C5">
        <w:t xml:space="preserve">Two disturbances which could be made without changing the </w:t>
      </w:r>
      <w:proofErr w:type="gramStart"/>
      <w:r w:rsidRPr="00FC18C5">
        <w:t>amount</w:t>
      </w:r>
      <w:proofErr w:type="gramEnd"/>
      <w:r w:rsidRPr="00FC18C5">
        <w:t xml:space="preserve"> of reagents or products in the system which would result in a shift of the equilibrium to the right are;</w:t>
      </w:r>
    </w:p>
    <w:p w14:paraId="4FFC69CB" w14:textId="3105813C" w:rsidR="00FC18C5" w:rsidRPr="00FC18C5" w:rsidRDefault="00FC18C5" w:rsidP="00FC18C5">
      <w:pPr>
        <w:pBdr>
          <w:bottom w:val="single" w:sz="4" w:space="1" w:color="auto"/>
        </w:pBdr>
      </w:pPr>
    </w:p>
    <w:p w14:paraId="21737AC6" w14:textId="77777777" w:rsidR="00FC18C5" w:rsidRPr="00FC18C5" w:rsidRDefault="00FC18C5" w:rsidP="00FC18C5">
      <w:r w:rsidRPr="00FC18C5">
        <w:tab/>
      </w:r>
    </w:p>
    <w:p w14:paraId="6639B23A" w14:textId="493F536E" w:rsidR="00FC18C5" w:rsidRPr="00FC18C5" w:rsidRDefault="00FC18C5" w:rsidP="00FC18C5">
      <w:pPr>
        <w:rPr>
          <w:vertAlign w:val="superscript"/>
        </w:rPr>
      </w:pPr>
      <w:r w:rsidRPr="00FC18C5">
        <w:rPr>
          <w:b/>
        </w:rPr>
        <w:t xml:space="preserve">4. </w:t>
      </w:r>
      <w:r w:rsidRPr="00FC18C5">
        <w:t>CH</w:t>
      </w:r>
      <w:r w:rsidRPr="00FC18C5">
        <w:rPr>
          <w:vertAlign w:val="subscript"/>
        </w:rPr>
        <w:t>2</w:t>
      </w:r>
      <w:r w:rsidRPr="00FC18C5">
        <w:t>=CH</w:t>
      </w:r>
      <w:r w:rsidRPr="00FC18C5">
        <w:rPr>
          <w:vertAlign w:val="subscript"/>
        </w:rPr>
        <w:t>2</w:t>
      </w:r>
      <w:r w:rsidRPr="00FC18C5">
        <w:t>(g) + H</w:t>
      </w:r>
      <w:r w:rsidRPr="00FC18C5">
        <w:rPr>
          <w:vertAlign w:val="subscript"/>
        </w:rPr>
        <w:t>2</w:t>
      </w:r>
      <w:r w:rsidRPr="00FC18C5">
        <w:t xml:space="preserve">O(g) </w:t>
      </w:r>
      <w:r w:rsidRPr="00FC18C5">
        <w:rPr>
          <w:rFonts w:ascii="Cambria Math" w:hAnsi="Cambria Math" w:cs="Cambria Math"/>
        </w:rPr>
        <w:t>⇌</w:t>
      </w:r>
      <w:r w:rsidRPr="00FC18C5">
        <w:t xml:space="preserve"> CH</w:t>
      </w:r>
      <w:r w:rsidRPr="00FC18C5">
        <w:rPr>
          <w:vertAlign w:val="subscript"/>
        </w:rPr>
        <w:t>3</w:t>
      </w:r>
      <w:r w:rsidRPr="00FC18C5">
        <w:t>CH</w:t>
      </w:r>
      <w:r w:rsidRPr="00FC18C5">
        <w:rPr>
          <w:vertAlign w:val="subscript"/>
        </w:rPr>
        <w:t>2</w:t>
      </w:r>
      <w:r w:rsidRPr="00FC18C5">
        <w:t>OH(g) ∆H –46 kJ mol</w:t>
      </w:r>
      <w:r w:rsidRPr="00FC18C5">
        <w:rPr>
          <w:vertAlign w:val="superscript"/>
        </w:rPr>
        <w:t>–1</w:t>
      </w:r>
    </w:p>
    <w:p w14:paraId="4E775308" w14:textId="1D70802D" w:rsidR="00FC18C5" w:rsidRPr="00FC18C5" w:rsidRDefault="00FC18C5" w:rsidP="00FC18C5">
      <w:r w:rsidRPr="00FC18C5">
        <w:t xml:space="preserve">Two disturbances which would result in an increase in the </w:t>
      </w:r>
      <w:r w:rsidRPr="00FC18C5">
        <w:rPr>
          <w:b/>
        </w:rPr>
        <w:t>percentage</w:t>
      </w:r>
      <w:r w:rsidRPr="00FC18C5">
        <w:t xml:space="preserve"> </w:t>
      </w:r>
      <w:r w:rsidRPr="00FC18C5">
        <w:rPr>
          <w:b/>
        </w:rPr>
        <w:t>yield</w:t>
      </w:r>
      <w:r w:rsidRPr="00FC18C5">
        <w:t xml:space="preserve"> of ethanol </w:t>
      </w:r>
      <w:proofErr w:type="gramStart"/>
      <w:r w:rsidRPr="00FC18C5">
        <w:t>are;</w:t>
      </w:r>
      <w:proofErr w:type="gramEnd"/>
    </w:p>
    <w:p w14:paraId="52B92C54" w14:textId="3B3B9983" w:rsidR="00FC18C5" w:rsidRPr="00FC18C5" w:rsidRDefault="00FC18C5" w:rsidP="00FC18C5">
      <w:pPr>
        <w:pBdr>
          <w:bottom w:val="single" w:sz="4" w:space="1" w:color="auto"/>
        </w:pBdr>
      </w:pPr>
    </w:p>
    <w:p w14:paraId="24E664DD" w14:textId="77777777" w:rsidR="00FC18C5" w:rsidRPr="00FC18C5" w:rsidRDefault="00FC18C5" w:rsidP="00FC18C5">
      <w:r w:rsidRPr="00FC18C5">
        <w:tab/>
      </w:r>
    </w:p>
    <w:p w14:paraId="35B83DAA" w14:textId="7FF1F052" w:rsidR="00FC18C5" w:rsidRPr="00FC18C5" w:rsidRDefault="00FC18C5" w:rsidP="00FC18C5">
      <w:pPr>
        <w:rPr>
          <w:vertAlign w:val="superscript"/>
        </w:rPr>
      </w:pPr>
      <w:r w:rsidRPr="00FC18C5">
        <w:rPr>
          <w:b/>
        </w:rPr>
        <w:t xml:space="preserve">5. </w:t>
      </w:r>
      <w:r w:rsidRPr="00FC18C5">
        <w:t>HCOOH + CH</w:t>
      </w:r>
      <w:r w:rsidRPr="00FC18C5">
        <w:rPr>
          <w:vertAlign w:val="subscript"/>
        </w:rPr>
        <w:t>3</w:t>
      </w:r>
      <w:r w:rsidRPr="00FC18C5">
        <w:t xml:space="preserve">OH </w:t>
      </w:r>
      <w:r w:rsidRPr="00FC18C5">
        <w:rPr>
          <w:rFonts w:ascii="Cambria Math" w:hAnsi="Cambria Math" w:cs="Cambria Math"/>
        </w:rPr>
        <w:t>⇌</w:t>
      </w:r>
      <w:r w:rsidRPr="00FC18C5">
        <w:t xml:space="preserve"> HCOOCH</w:t>
      </w:r>
      <w:r w:rsidRPr="00FC18C5">
        <w:rPr>
          <w:vertAlign w:val="subscript"/>
        </w:rPr>
        <w:t>3</w:t>
      </w:r>
      <w:r w:rsidRPr="00FC18C5">
        <w:t xml:space="preserve"> + H</w:t>
      </w:r>
      <w:r w:rsidRPr="00FC18C5">
        <w:rPr>
          <w:vertAlign w:val="subscript"/>
        </w:rPr>
        <w:t>2</w:t>
      </w:r>
      <w:r w:rsidRPr="00FC18C5">
        <w:t>O ∆H 0 kJ mol</w:t>
      </w:r>
      <w:r w:rsidRPr="00FC18C5">
        <w:rPr>
          <w:vertAlign w:val="superscript"/>
        </w:rPr>
        <w:t>–1</w:t>
      </w:r>
    </w:p>
    <w:p w14:paraId="7C57E87B" w14:textId="7F9D7FE8" w:rsidR="007D64EB" w:rsidRPr="007D64EB" w:rsidRDefault="00FC18C5" w:rsidP="00FC18C5">
      <w:r w:rsidRPr="00FC18C5">
        <w:t xml:space="preserve">Two disturbances which would result in no change in the position of the equilibrium </w:t>
      </w:r>
      <w:proofErr w:type="gramStart"/>
      <w:r w:rsidRPr="00FC18C5">
        <w:t>are;</w:t>
      </w:r>
      <w:proofErr w:type="gramEnd"/>
    </w:p>
    <w:p w14:paraId="0F0AD8BD" w14:textId="77777777" w:rsidR="00FC18C5" w:rsidRDefault="00FC18C5" w:rsidP="00FC18C5">
      <w:pPr>
        <w:pBdr>
          <w:bottom w:val="single" w:sz="4" w:space="1" w:color="auto"/>
        </w:pBdr>
      </w:pPr>
    </w:p>
    <w:p w14:paraId="0A236785" w14:textId="77777777" w:rsidR="00FC18C5" w:rsidRDefault="00FC18C5" w:rsidP="00BE1CA8"/>
    <w:p w14:paraId="753E0EE3" w14:textId="77777777" w:rsidR="00770500" w:rsidRPr="00770500" w:rsidRDefault="00770500" w:rsidP="00770500">
      <w:pPr>
        <w:pStyle w:val="Heading2"/>
      </w:pPr>
      <w:r w:rsidRPr="00770500">
        <w:t>Equilibria and industry</w:t>
      </w:r>
    </w:p>
    <w:p w14:paraId="68CE0B61" w14:textId="77777777" w:rsidR="00770500" w:rsidRPr="00770500" w:rsidRDefault="00770500" w:rsidP="00770500">
      <w:pPr>
        <w:rPr>
          <w:b/>
        </w:rPr>
      </w:pPr>
    </w:p>
    <w:p w14:paraId="43977E40" w14:textId="77777777" w:rsidR="00770500" w:rsidRDefault="00770500" w:rsidP="00770500">
      <w:proofErr w:type="gramStart"/>
      <w:r w:rsidRPr="00770500">
        <w:t>A number of</w:t>
      </w:r>
      <w:proofErr w:type="gramEnd"/>
      <w:r w:rsidRPr="00770500">
        <w:t xml:space="preserve"> industrial processes involve reversible reactions. In these cases, Le</w:t>
      </w:r>
      <w:r w:rsidRPr="00770500">
        <w:rPr>
          <w:b/>
        </w:rPr>
        <w:t xml:space="preserve"> </w:t>
      </w:r>
      <w:proofErr w:type="spellStart"/>
      <w:r w:rsidRPr="00770500">
        <w:t>Châtelier’s</w:t>
      </w:r>
      <w:proofErr w:type="spellEnd"/>
      <w:r w:rsidRPr="00770500">
        <w:t xml:space="preserve"> principle can be used to help find the best conditions for obtaining the maximum reaction yield. </w:t>
      </w:r>
    </w:p>
    <w:p w14:paraId="794E3E71" w14:textId="77777777" w:rsidR="00770500" w:rsidRPr="00770500" w:rsidRDefault="00770500" w:rsidP="00770500"/>
    <w:p w14:paraId="452398FA" w14:textId="73B1BF82" w:rsidR="00770500" w:rsidRDefault="00770500" w:rsidP="00770500">
      <w:pPr>
        <w:pStyle w:val="ListParagraph"/>
        <w:numPr>
          <w:ilvl w:val="0"/>
          <w:numId w:val="16"/>
        </w:numPr>
      </w:pPr>
      <w:r w:rsidRPr="00770500">
        <w:t xml:space="preserve">Decide which set of conditions </w:t>
      </w:r>
      <w:r w:rsidRPr="00770500">
        <w:rPr>
          <w:b/>
        </w:rPr>
        <w:t>A</w:t>
      </w:r>
      <w:r w:rsidRPr="00770500">
        <w:t xml:space="preserve"> – </w:t>
      </w:r>
      <w:r w:rsidRPr="00770500">
        <w:rPr>
          <w:b/>
        </w:rPr>
        <w:t>C</w:t>
      </w:r>
      <w:r w:rsidRPr="00770500">
        <w:t xml:space="preserve"> would result in the highest yield of the desired product for each of the equilibria (a) – (c) </w:t>
      </w:r>
      <w:proofErr w:type="gramStart"/>
      <w:r w:rsidRPr="00770500">
        <w:t>below;</w:t>
      </w:r>
      <w:proofErr w:type="gramEnd"/>
      <w:r w:rsidRPr="00770500">
        <w:tab/>
      </w:r>
    </w:p>
    <w:p w14:paraId="3DA9119A" w14:textId="64D1E605" w:rsidR="00FC18C5" w:rsidRDefault="00770500" w:rsidP="00770500">
      <w:pPr>
        <w:jc w:val="right"/>
      </w:pPr>
      <w:r w:rsidRPr="00770500">
        <w:t>(2 marks)</w:t>
      </w:r>
    </w:p>
    <w:p w14:paraId="33BA876B" w14:textId="60D29042" w:rsidR="00687310" w:rsidRPr="00687310" w:rsidRDefault="00687310" w:rsidP="00687310">
      <w:pPr>
        <w:rPr>
          <w:b/>
        </w:rPr>
      </w:pPr>
      <w:r w:rsidRPr="00687310">
        <w:t>(a)</w:t>
      </w:r>
      <w:r w:rsidRPr="00687310">
        <w:tab/>
      </w:r>
      <w:r w:rsidRPr="00687310">
        <w:rPr>
          <w:b/>
        </w:rPr>
        <w:t>Production of hydrogen iodide</w:t>
      </w:r>
      <w:r w:rsidRPr="00687310">
        <w:rPr>
          <w:b/>
        </w:rPr>
        <w:tab/>
      </w:r>
      <w:r w:rsidR="00752519">
        <w:rPr>
          <w:b/>
        </w:rPr>
        <w:t xml:space="preserve">                               </w:t>
      </w:r>
      <w:r w:rsidRPr="00687310">
        <w:rPr>
          <w:b/>
        </w:rPr>
        <w:t xml:space="preserve">A: </w:t>
      </w:r>
      <w:r w:rsidRPr="00687310">
        <w:t>low temperature</w:t>
      </w:r>
    </w:p>
    <w:p w14:paraId="15E9EE2A" w14:textId="19D65023" w:rsidR="00687310" w:rsidRPr="00687310" w:rsidRDefault="00687310" w:rsidP="00687310">
      <w:r w:rsidRPr="00687310">
        <w:tab/>
        <w:t>H</w:t>
      </w:r>
      <w:r w:rsidRPr="00687310">
        <w:rPr>
          <w:vertAlign w:val="subscript"/>
        </w:rPr>
        <w:t>2</w:t>
      </w:r>
      <w:r w:rsidRPr="00687310">
        <w:t>(g) + I</w:t>
      </w:r>
      <w:r w:rsidRPr="00687310">
        <w:rPr>
          <w:vertAlign w:val="subscript"/>
        </w:rPr>
        <w:t>2</w:t>
      </w:r>
      <w:r w:rsidRPr="00687310">
        <w:t xml:space="preserve">(g) </w:t>
      </w:r>
      <w:r w:rsidRPr="00687310">
        <w:rPr>
          <w:rFonts w:ascii="Cambria Math" w:hAnsi="Cambria Math" w:cs="Cambria Math"/>
        </w:rPr>
        <w:t>⇌</w:t>
      </w:r>
      <w:r w:rsidRPr="00687310">
        <w:t xml:space="preserve"> 2 HI(g) ∆H +53 kJ mol</w:t>
      </w:r>
      <w:r w:rsidRPr="00687310">
        <w:rPr>
          <w:vertAlign w:val="superscript"/>
        </w:rPr>
        <w:t>–1</w:t>
      </w:r>
      <w:r w:rsidRPr="00687310">
        <w:rPr>
          <w:vertAlign w:val="superscript"/>
        </w:rPr>
        <w:tab/>
      </w:r>
      <w:r w:rsidR="00752519">
        <w:rPr>
          <w:vertAlign w:val="superscript"/>
        </w:rPr>
        <w:t xml:space="preserve">                                     </w:t>
      </w:r>
      <w:r w:rsidRPr="00687310">
        <w:rPr>
          <w:vertAlign w:val="superscript"/>
        </w:rPr>
        <w:t xml:space="preserve"> </w:t>
      </w:r>
      <w:r w:rsidRPr="00687310">
        <w:t>high pressure</w:t>
      </w:r>
    </w:p>
    <w:p w14:paraId="4A627003" w14:textId="5ACCBA89" w:rsidR="00687310" w:rsidRPr="00687310" w:rsidRDefault="00687310" w:rsidP="00687310">
      <w:r w:rsidRPr="00687310">
        <w:t>(b)</w:t>
      </w:r>
      <w:r w:rsidRPr="00687310">
        <w:tab/>
      </w:r>
      <w:r w:rsidRPr="00687310">
        <w:rPr>
          <w:b/>
        </w:rPr>
        <w:t>Making hydrogen</w:t>
      </w:r>
      <w:r w:rsidRPr="00687310">
        <w:rPr>
          <w:b/>
        </w:rPr>
        <w:tab/>
      </w:r>
      <w:r w:rsidR="00752519">
        <w:rPr>
          <w:b/>
        </w:rPr>
        <w:t xml:space="preserve">                                                       </w:t>
      </w:r>
      <w:r w:rsidRPr="00687310">
        <w:rPr>
          <w:b/>
        </w:rPr>
        <w:t xml:space="preserve">B: </w:t>
      </w:r>
      <w:r w:rsidRPr="00687310">
        <w:t>high temperature</w:t>
      </w:r>
    </w:p>
    <w:p w14:paraId="3D700A1E" w14:textId="4D7F4366" w:rsidR="00687310" w:rsidRPr="00687310" w:rsidRDefault="00687310" w:rsidP="00687310">
      <w:r w:rsidRPr="00687310">
        <w:tab/>
        <w:t>CH</w:t>
      </w:r>
      <w:r w:rsidRPr="00687310">
        <w:rPr>
          <w:vertAlign w:val="subscript"/>
        </w:rPr>
        <w:t>4</w:t>
      </w:r>
      <w:r w:rsidRPr="00687310">
        <w:t>(g) + H</w:t>
      </w:r>
      <w:r w:rsidRPr="00687310">
        <w:rPr>
          <w:vertAlign w:val="subscript"/>
        </w:rPr>
        <w:t>2</w:t>
      </w:r>
      <w:r w:rsidRPr="00687310">
        <w:t xml:space="preserve">O(g) </w:t>
      </w:r>
      <w:r w:rsidRPr="00687310">
        <w:rPr>
          <w:rFonts w:ascii="Cambria Math" w:hAnsi="Cambria Math" w:cs="Cambria Math"/>
        </w:rPr>
        <w:t>⇌</w:t>
      </w:r>
      <w:r w:rsidRPr="00687310">
        <w:t xml:space="preserve"> 3 H</w:t>
      </w:r>
      <w:r w:rsidRPr="00687310">
        <w:rPr>
          <w:vertAlign w:val="subscript"/>
        </w:rPr>
        <w:t>2</w:t>
      </w:r>
      <w:r w:rsidRPr="00687310">
        <w:t>(g) + CO(g) ∆H +206 kJ mol</w:t>
      </w:r>
      <w:r w:rsidRPr="00687310">
        <w:rPr>
          <w:vertAlign w:val="superscript"/>
        </w:rPr>
        <w:t>–1</w:t>
      </w:r>
      <w:r w:rsidRPr="00687310">
        <w:tab/>
        <w:t xml:space="preserve"> low pressure</w:t>
      </w:r>
    </w:p>
    <w:p w14:paraId="0E40F160" w14:textId="5858FF76" w:rsidR="00687310" w:rsidRPr="00687310" w:rsidRDefault="00687310" w:rsidP="00687310">
      <w:r w:rsidRPr="00687310">
        <w:t>(c)</w:t>
      </w:r>
      <w:r w:rsidRPr="00687310">
        <w:tab/>
      </w:r>
      <w:r w:rsidRPr="00687310">
        <w:rPr>
          <w:b/>
        </w:rPr>
        <w:t>Production of methanol</w:t>
      </w:r>
      <w:r w:rsidRPr="00687310">
        <w:rPr>
          <w:b/>
        </w:rPr>
        <w:tab/>
      </w:r>
      <w:r w:rsidR="00752519">
        <w:rPr>
          <w:b/>
        </w:rPr>
        <w:t xml:space="preserve">                                            </w:t>
      </w:r>
      <w:r w:rsidRPr="00687310">
        <w:rPr>
          <w:b/>
        </w:rPr>
        <w:t xml:space="preserve">C: </w:t>
      </w:r>
      <w:r w:rsidRPr="00687310">
        <w:t>high temperature</w:t>
      </w:r>
    </w:p>
    <w:p w14:paraId="6C78A67F" w14:textId="39E57C90" w:rsidR="00687310" w:rsidRDefault="00687310" w:rsidP="00687310">
      <w:r w:rsidRPr="00687310">
        <w:tab/>
        <w:t>CO(g) + 2 H</w:t>
      </w:r>
      <w:r w:rsidRPr="00687310">
        <w:rPr>
          <w:vertAlign w:val="subscript"/>
        </w:rPr>
        <w:t>2</w:t>
      </w:r>
      <w:r w:rsidRPr="00687310">
        <w:t xml:space="preserve">(g) </w:t>
      </w:r>
      <w:r w:rsidRPr="00687310">
        <w:rPr>
          <w:rFonts w:ascii="Cambria Math" w:hAnsi="Cambria Math" w:cs="Cambria Math"/>
        </w:rPr>
        <w:t>⇌</w:t>
      </w:r>
      <w:r w:rsidRPr="00687310">
        <w:t xml:space="preserve"> CH</w:t>
      </w:r>
      <w:r w:rsidRPr="00687310">
        <w:rPr>
          <w:vertAlign w:val="subscript"/>
        </w:rPr>
        <w:t>3</w:t>
      </w:r>
      <w:r w:rsidRPr="00687310">
        <w:t>OH(g) ∆H –91 kJ mol</w:t>
      </w:r>
      <w:r w:rsidRPr="00687310">
        <w:rPr>
          <w:vertAlign w:val="superscript"/>
        </w:rPr>
        <w:t>–1</w:t>
      </w:r>
      <w:r w:rsidRPr="00687310">
        <w:tab/>
      </w:r>
      <w:r w:rsidR="00752519">
        <w:t xml:space="preserve">              </w:t>
      </w:r>
      <w:r w:rsidRPr="00687310">
        <w:t xml:space="preserve">pressure has no </w:t>
      </w:r>
      <w:proofErr w:type="gramStart"/>
      <w:r w:rsidRPr="00687310">
        <w:t>effect</w:t>
      </w:r>
      <w:proofErr w:type="gramEnd"/>
    </w:p>
    <w:p w14:paraId="3EBABE98" w14:textId="77777777" w:rsidR="00752519" w:rsidRDefault="00752519" w:rsidP="00687310"/>
    <w:p w14:paraId="4E4BC02D" w14:textId="7FF87406" w:rsidR="00731D2E" w:rsidRDefault="00731D2E" w:rsidP="00731D2E">
      <w:pPr>
        <w:pStyle w:val="ListParagraph"/>
        <w:numPr>
          <w:ilvl w:val="0"/>
          <w:numId w:val="16"/>
        </w:numPr>
      </w:pPr>
      <w:r w:rsidRPr="00731D2E">
        <w:t xml:space="preserve">Another industrial process involving a reversible reaction is the production of sulphuric acid in the </w:t>
      </w:r>
      <w:r w:rsidRPr="00731D2E">
        <w:tab/>
      </w:r>
      <w:r w:rsidRPr="00731D2E">
        <w:rPr>
          <w:b/>
        </w:rPr>
        <w:t>Contact Process</w:t>
      </w:r>
      <w:r w:rsidRPr="00731D2E">
        <w:t xml:space="preserve">. The first stage of the process is shown </w:t>
      </w:r>
      <w:proofErr w:type="gramStart"/>
      <w:r w:rsidRPr="00731D2E">
        <w:t>below;</w:t>
      </w:r>
      <w:proofErr w:type="gramEnd"/>
    </w:p>
    <w:p w14:paraId="4E2A6C2F" w14:textId="77777777" w:rsidR="00731D2E" w:rsidRPr="00731D2E" w:rsidRDefault="00731D2E" w:rsidP="00731D2E">
      <w:pPr>
        <w:pStyle w:val="ListParagraph"/>
      </w:pPr>
    </w:p>
    <w:p w14:paraId="222D77BA" w14:textId="683BF818" w:rsidR="00752519" w:rsidRDefault="00731D2E" w:rsidP="00DC26B1">
      <w:pPr>
        <w:jc w:val="center"/>
      </w:pPr>
      <w:r w:rsidRPr="00731D2E">
        <w:t>2 SO</w:t>
      </w:r>
      <w:r w:rsidRPr="00731D2E">
        <w:rPr>
          <w:vertAlign w:val="subscript"/>
        </w:rPr>
        <w:t>2</w:t>
      </w:r>
      <w:r w:rsidRPr="00731D2E">
        <w:t>(g) + O</w:t>
      </w:r>
      <w:r w:rsidRPr="00731D2E">
        <w:rPr>
          <w:vertAlign w:val="subscript"/>
        </w:rPr>
        <w:t>2</w:t>
      </w:r>
      <w:r w:rsidRPr="00731D2E">
        <w:t xml:space="preserve">(g) </w:t>
      </w:r>
      <w:r w:rsidRPr="00731D2E">
        <w:rPr>
          <w:rFonts w:ascii="Cambria Math" w:hAnsi="Cambria Math" w:cs="Cambria Math"/>
        </w:rPr>
        <w:t>⇌</w:t>
      </w:r>
      <w:r w:rsidRPr="00731D2E">
        <w:t xml:space="preserve"> 2 SO</w:t>
      </w:r>
      <w:r w:rsidRPr="00731D2E">
        <w:rPr>
          <w:vertAlign w:val="subscript"/>
        </w:rPr>
        <w:t>3</w:t>
      </w:r>
      <w:r w:rsidRPr="00731D2E">
        <w:t>(g) ∆H –196 kJ mol</w:t>
      </w:r>
      <w:r w:rsidRPr="00731D2E">
        <w:rPr>
          <w:vertAlign w:val="superscript"/>
        </w:rPr>
        <w:t>–1</w:t>
      </w:r>
    </w:p>
    <w:p w14:paraId="1F8BEAD7" w14:textId="55BD0A0E" w:rsidR="00A71F2D" w:rsidRDefault="00A71F2D" w:rsidP="00A71F2D">
      <w:pPr>
        <w:pStyle w:val="ListParagraph"/>
        <w:numPr>
          <w:ilvl w:val="0"/>
          <w:numId w:val="17"/>
        </w:numPr>
      </w:pPr>
      <w:proofErr w:type="spellStart"/>
      <w:r w:rsidRPr="00A71F2D">
        <w:lastRenderedPageBreak/>
        <w:t>i</w:t>
      </w:r>
      <w:proofErr w:type="spellEnd"/>
      <w:r w:rsidRPr="00A71F2D">
        <w:t>.</w:t>
      </w:r>
      <w:r>
        <w:t xml:space="preserve"> </w:t>
      </w:r>
      <w:r w:rsidRPr="00A71F2D">
        <w:t>Use Le</w:t>
      </w:r>
      <w:r w:rsidRPr="00A71F2D">
        <w:rPr>
          <w:b/>
        </w:rPr>
        <w:t xml:space="preserve"> </w:t>
      </w:r>
      <w:proofErr w:type="spellStart"/>
      <w:r w:rsidRPr="00A71F2D">
        <w:t>Châtelier’s</w:t>
      </w:r>
      <w:proofErr w:type="spellEnd"/>
      <w:r w:rsidRPr="00A71F2D">
        <w:t xml:space="preserve"> principle to explain why, at a given pressure, the percentage yield of </w:t>
      </w:r>
      <w:proofErr w:type="spellStart"/>
      <w:r w:rsidRPr="00A71F2D">
        <w:t>sulfur</w:t>
      </w:r>
      <w:proofErr w:type="spellEnd"/>
      <w:r w:rsidRPr="00A71F2D">
        <w:t xml:space="preserve"> trioxide increases with a lowering of the overall temperature.</w:t>
      </w:r>
    </w:p>
    <w:p w14:paraId="3915876D" w14:textId="2B7ADD8F" w:rsidR="00A71F2D" w:rsidRDefault="00A71F2D" w:rsidP="00211810">
      <w:pPr>
        <w:pStyle w:val="ListParagraph"/>
        <w:ind w:left="756"/>
        <w:jc w:val="right"/>
      </w:pPr>
      <w:r w:rsidRPr="00A71F2D">
        <w:t>(3 marks)</w:t>
      </w:r>
    </w:p>
    <w:p w14:paraId="6011FDDB" w14:textId="77777777" w:rsidR="00A71F2D" w:rsidRDefault="00A71F2D" w:rsidP="00211810">
      <w:pPr>
        <w:pBdr>
          <w:between w:val="single" w:sz="4" w:space="1" w:color="auto"/>
        </w:pBdr>
      </w:pPr>
    </w:p>
    <w:p w14:paraId="062D9ACF" w14:textId="77777777" w:rsidR="00211810" w:rsidRDefault="00211810" w:rsidP="00211810">
      <w:pPr>
        <w:pBdr>
          <w:between w:val="single" w:sz="4" w:space="1" w:color="auto"/>
        </w:pBdr>
      </w:pPr>
    </w:p>
    <w:p w14:paraId="6211FDEE" w14:textId="77777777" w:rsidR="00211810" w:rsidRDefault="00211810" w:rsidP="00211810">
      <w:pPr>
        <w:pBdr>
          <w:between w:val="single" w:sz="4" w:space="1" w:color="auto"/>
        </w:pBdr>
      </w:pPr>
    </w:p>
    <w:p w14:paraId="3F0CFD09" w14:textId="77777777" w:rsidR="00211810" w:rsidRDefault="00211810" w:rsidP="00211810">
      <w:pPr>
        <w:pBdr>
          <w:between w:val="single" w:sz="4" w:space="1" w:color="auto"/>
        </w:pBdr>
      </w:pPr>
    </w:p>
    <w:p w14:paraId="3B79792B" w14:textId="77777777" w:rsidR="00A71F2D" w:rsidRPr="00A71F2D" w:rsidRDefault="00A71F2D" w:rsidP="00A71F2D">
      <w:pPr>
        <w:pStyle w:val="ListParagraph"/>
        <w:pBdr>
          <w:between w:val="single" w:sz="4" w:space="1" w:color="auto"/>
        </w:pBdr>
        <w:ind w:left="756"/>
      </w:pPr>
    </w:p>
    <w:p w14:paraId="76330A96" w14:textId="0F557C90" w:rsidR="00A71F2D" w:rsidRDefault="00A71F2D" w:rsidP="00A71F2D">
      <w:r w:rsidRPr="00A71F2D">
        <w:tab/>
      </w:r>
      <w:proofErr w:type="spellStart"/>
      <w:r w:rsidRPr="00A71F2D">
        <w:t>ii.To</w:t>
      </w:r>
      <w:proofErr w:type="spellEnd"/>
      <w:r w:rsidRPr="00A71F2D">
        <w:t xml:space="preserve"> increase the rate of the reaction, a vanadium pentoxide catalyst is used. Explain </w:t>
      </w:r>
      <w:r>
        <w:t xml:space="preserve">   </w:t>
      </w:r>
      <w:r w:rsidRPr="00A71F2D">
        <w:t xml:space="preserve">what effect this has on the overall percentage yield of </w:t>
      </w:r>
      <w:proofErr w:type="spellStart"/>
      <w:r w:rsidRPr="00A71F2D">
        <w:t>sulfur</w:t>
      </w:r>
      <w:proofErr w:type="spellEnd"/>
      <w:r w:rsidRPr="00A71F2D">
        <w:t xml:space="preserve"> trioxide.</w:t>
      </w:r>
    </w:p>
    <w:p w14:paraId="163A01EE" w14:textId="0F2B43B7" w:rsidR="00211810" w:rsidRDefault="00A71F2D" w:rsidP="00211810">
      <w:pPr>
        <w:jc w:val="right"/>
      </w:pPr>
      <w:r w:rsidRPr="00A71F2D">
        <w:t>(2 marks)</w:t>
      </w:r>
    </w:p>
    <w:p w14:paraId="44600015" w14:textId="31EFECAA" w:rsidR="00211810" w:rsidRDefault="00211810" w:rsidP="00211810">
      <w:pPr>
        <w:pBdr>
          <w:between w:val="single" w:sz="4" w:space="1" w:color="auto"/>
        </w:pBdr>
      </w:pPr>
      <w:r>
        <w:tab/>
      </w:r>
    </w:p>
    <w:p w14:paraId="0E5DE78A" w14:textId="77777777" w:rsidR="00211810" w:rsidRDefault="00211810" w:rsidP="00211810">
      <w:pPr>
        <w:pBdr>
          <w:between w:val="single" w:sz="4" w:space="1" w:color="auto"/>
        </w:pBdr>
      </w:pPr>
    </w:p>
    <w:p w14:paraId="6059FE0C" w14:textId="77777777" w:rsidR="00211810" w:rsidRDefault="00211810" w:rsidP="00211810">
      <w:pPr>
        <w:pBdr>
          <w:between w:val="single" w:sz="4" w:space="1" w:color="auto"/>
        </w:pBdr>
      </w:pPr>
    </w:p>
    <w:p w14:paraId="37D41432" w14:textId="77777777" w:rsidR="00211810" w:rsidRDefault="00211810" w:rsidP="00211810">
      <w:pPr>
        <w:pBdr>
          <w:between w:val="single" w:sz="4" w:space="1" w:color="auto"/>
        </w:pBdr>
      </w:pPr>
    </w:p>
    <w:p w14:paraId="029A9CBB" w14:textId="77777777" w:rsidR="0073656E" w:rsidRDefault="0073656E" w:rsidP="0073656E">
      <w:pPr>
        <w:pStyle w:val="ListParagraph"/>
        <w:numPr>
          <w:ilvl w:val="0"/>
          <w:numId w:val="17"/>
        </w:numPr>
      </w:pPr>
      <w:r w:rsidRPr="0073656E">
        <w:t xml:space="preserve">The reaction is run at pressures close to atmospheric pressure. Use Le </w:t>
      </w:r>
      <w:proofErr w:type="spellStart"/>
      <w:r w:rsidRPr="0073656E">
        <w:t>Châtelier’s</w:t>
      </w:r>
      <w:proofErr w:type="spellEnd"/>
      <w:r w:rsidRPr="0073656E">
        <w:t xml:space="preserve"> principle to explain why this choice of pressure is unexpected and give a possible explanation for why it is chosen.</w:t>
      </w:r>
    </w:p>
    <w:p w14:paraId="1E9F9603" w14:textId="578E2126" w:rsidR="0073656E" w:rsidRDefault="0073656E" w:rsidP="0073656E">
      <w:pPr>
        <w:pStyle w:val="ListParagraph"/>
        <w:ind w:left="756"/>
        <w:jc w:val="right"/>
      </w:pPr>
      <w:r w:rsidRPr="0073656E">
        <w:t>(3 marks)</w:t>
      </w:r>
    </w:p>
    <w:p w14:paraId="6F4D76BF" w14:textId="77777777" w:rsidR="0073656E" w:rsidRDefault="0073656E" w:rsidP="0073656E">
      <w:pPr>
        <w:pBdr>
          <w:between w:val="single" w:sz="4" w:space="1" w:color="auto"/>
        </w:pBdr>
      </w:pPr>
    </w:p>
    <w:p w14:paraId="5A2C9FCB" w14:textId="77777777" w:rsidR="0073656E" w:rsidRDefault="0073656E" w:rsidP="0073656E">
      <w:pPr>
        <w:pBdr>
          <w:between w:val="single" w:sz="4" w:space="1" w:color="auto"/>
        </w:pBdr>
      </w:pPr>
    </w:p>
    <w:p w14:paraId="485C7372" w14:textId="77777777" w:rsidR="0073656E" w:rsidRDefault="0073656E" w:rsidP="0073656E">
      <w:pPr>
        <w:pBdr>
          <w:between w:val="single" w:sz="4" w:space="1" w:color="auto"/>
        </w:pBdr>
      </w:pPr>
    </w:p>
    <w:p w14:paraId="43D9B9B3" w14:textId="77777777" w:rsidR="0073656E" w:rsidRDefault="0073656E" w:rsidP="0073656E">
      <w:pPr>
        <w:pBdr>
          <w:between w:val="single" w:sz="4" w:space="1" w:color="auto"/>
        </w:pBdr>
      </w:pPr>
    </w:p>
    <w:p w14:paraId="5038B243" w14:textId="2A1B97B2" w:rsidR="00F24A84" w:rsidRDefault="00F24A84">
      <w:pPr>
        <w:spacing w:after="160"/>
      </w:pPr>
      <w:r>
        <w:br w:type="page"/>
      </w:r>
    </w:p>
    <w:p w14:paraId="3CA6E926" w14:textId="610CCDD8" w:rsidR="004D4E22" w:rsidRDefault="004D4E22" w:rsidP="004D4E22">
      <w:pPr>
        <w:pStyle w:val="Heading1"/>
      </w:pPr>
      <w:r w:rsidRPr="004D4E22">
        <w:lastRenderedPageBreak/>
        <w:t>Equilibria</w:t>
      </w:r>
      <w:r>
        <w:t xml:space="preserve"> </w:t>
      </w:r>
      <w:r>
        <w:rPr>
          <w:rFonts w:ascii="Courier New" w:hAnsi="Courier New" w:cs="Courier New"/>
        </w:rPr>
        <w:t>–</w:t>
      </w:r>
      <w:r>
        <w:t xml:space="preserve"> </w:t>
      </w:r>
      <w:r w:rsidRPr="004D4E22">
        <w:t>Answers</w:t>
      </w:r>
    </w:p>
    <w:p w14:paraId="3B32FECD" w14:textId="77777777" w:rsidR="00E45E3B" w:rsidRPr="00E45E3B" w:rsidRDefault="00E45E3B" w:rsidP="00E45E3B">
      <w:pPr>
        <w:pStyle w:val="Heading2"/>
      </w:pPr>
      <w:r w:rsidRPr="00E45E3B">
        <w:t>Dynamic equilibria</w:t>
      </w:r>
    </w:p>
    <w:p w14:paraId="6B859C00" w14:textId="77777777" w:rsidR="00250C10" w:rsidRDefault="00E45E3B" w:rsidP="00E45E3B">
      <w:pPr>
        <w:pStyle w:val="ListParagraph"/>
        <w:numPr>
          <w:ilvl w:val="0"/>
          <w:numId w:val="18"/>
        </w:numPr>
      </w:pPr>
      <w:r w:rsidRPr="00E45E3B">
        <w:t>(a)</w:t>
      </w:r>
      <w:r>
        <w:t xml:space="preserve"> </w:t>
      </w:r>
    </w:p>
    <w:p w14:paraId="2E65E1C1" w14:textId="1E9C4166" w:rsidR="00E45E3B" w:rsidRPr="00E45E3B" w:rsidRDefault="00E45E3B" w:rsidP="00250C10">
      <w:pPr>
        <w:pStyle w:val="ListParagraph"/>
        <w:numPr>
          <w:ilvl w:val="0"/>
          <w:numId w:val="19"/>
        </w:numPr>
      </w:pPr>
      <w:r w:rsidRPr="00E45E3B">
        <w:t xml:space="preserve">The rate of the forward and backward reaction must be the same – </w:t>
      </w:r>
      <w:proofErr w:type="gramStart"/>
      <w:r w:rsidRPr="00E45E3B">
        <w:t>True</w:t>
      </w:r>
      <w:proofErr w:type="gramEnd"/>
    </w:p>
    <w:p w14:paraId="15927671" w14:textId="29EADE8D" w:rsidR="00E45E3B" w:rsidRPr="00E45E3B" w:rsidRDefault="00E45E3B" w:rsidP="00250C10">
      <w:pPr>
        <w:pStyle w:val="ListParagraph"/>
        <w:numPr>
          <w:ilvl w:val="0"/>
          <w:numId w:val="19"/>
        </w:numPr>
      </w:pPr>
      <w:r w:rsidRPr="00E45E3B">
        <w:t xml:space="preserve">The concentration of the reactants and products is the same – False (they remain </w:t>
      </w:r>
      <w:r w:rsidRPr="00250C10">
        <w:rPr>
          <w:u w:val="single"/>
        </w:rPr>
        <w:t>constant</w:t>
      </w:r>
      <w:r w:rsidRPr="00E45E3B">
        <w:t>)</w:t>
      </w:r>
    </w:p>
    <w:p w14:paraId="2ED691E9" w14:textId="649CD5B5" w:rsidR="00E45E3B" w:rsidRPr="00E45E3B" w:rsidRDefault="00E45E3B" w:rsidP="00250C10">
      <w:pPr>
        <w:pStyle w:val="ListParagraph"/>
        <w:numPr>
          <w:ilvl w:val="0"/>
          <w:numId w:val="19"/>
        </w:numPr>
      </w:pPr>
      <w:r w:rsidRPr="00E45E3B">
        <w:t xml:space="preserve">The equilibrium must have been established by reacting hydrogen with iodine – </w:t>
      </w:r>
      <w:proofErr w:type="gramStart"/>
      <w:r w:rsidRPr="00E45E3B">
        <w:t>False</w:t>
      </w:r>
      <w:proofErr w:type="gramEnd"/>
    </w:p>
    <w:p w14:paraId="78A86EB5" w14:textId="1CB5575D" w:rsidR="00E45E3B" w:rsidRPr="00E45E3B" w:rsidRDefault="00E45E3B" w:rsidP="00250C10">
      <w:pPr>
        <w:pStyle w:val="ListParagraph"/>
        <w:numPr>
          <w:ilvl w:val="0"/>
          <w:numId w:val="19"/>
        </w:numPr>
      </w:pPr>
      <w:r w:rsidRPr="00E45E3B">
        <w:t xml:space="preserve">The system must be sealed – </w:t>
      </w:r>
      <w:proofErr w:type="gramStart"/>
      <w:r w:rsidRPr="00E45E3B">
        <w:t>True</w:t>
      </w:r>
      <w:proofErr w:type="gramEnd"/>
    </w:p>
    <w:p w14:paraId="70AC1880" w14:textId="40FEEF0F" w:rsidR="00E45E3B" w:rsidRPr="00E45E3B" w:rsidRDefault="00E45E3B" w:rsidP="00250C10">
      <w:pPr>
        <w:pStyle w:val="ListParagraph"/>
        <w:numPr>
          <w:ilvl w:val="0"/>
          <w:numId w:val="19"/>
        </w:numPr>
      </w:pPr>
      <w:r w:rsidRPr="00E45E3B">
        <w:t xml:space="preserve">Iodine is purple in colour. Hydrogen and hydrogen iodide are colourless. </w:t>
      </w:r>
      <w:proofErr w:type="gramStart"/>
      <w:r w:rsidRPr="00E45E3B">
        <w:t>Therefore</w:t>
      </w:r>
      <w:proofErr w:type="gramEnd"/>
      <w:r w:rsidRPr="00E45E3B">
        <w:t xml:space="preserve"> as the iodine is used up, the colour of the system will gradually fade – False (the concentration of I</w:t>
      </w:r>
      <w:r w:rsidRPr="00250C10">
        <w:rPr>
          <w:vertAlign w:val="subscript"/>
        </w:rPr>
        <w:t>2</w:t>
      </w:r>
      <w:r w:rsidRPr="00E45E3B">
        <w:t xml:space="preserve"> doesn’t change)</w:t>
      </w:r>
    </w:p>
    <w:p w14:paraId="1534E55B" w14:textId="43B55575" w:rsidR="00E45E3B" w:rsidRDefault="00E45E3B" w:rsidP="00250C10">
      <w:pPr>
        <w:pStyle w:val="ListParagraph"/>
        <w:numPr>
          <w:ilvl w:val="0"/>
          <w:numId w:val="19"/>
        </w:numPr>
      </w:pPr>
      <w:r w:rsidRPr="00E45E3B">
        <w:t>The pressure of the system will remain constant – True</w:t>
      </w:r>
      <w:r w:rsidRPr="00E45E3B">
        <w:tab/>
        <w:t>(6 marks)</w:t>
      </w:r>
    </w:p>
    <w:p w14:paraId="6DDCCC19" w14:textId="7ABEDC1B" w:rsidR="00250C10" w:rsidRDefault="00E9365E" w:rsidP="00250C10">
      <w:r>
        <w:rPr>
          <w:noProof/>
        </w:rPr>
        <w:drawing>
          <wp:inline distT="0" distB="0" distL="0" distR="0" wp14:anchorId="070F019B" wp14:editId="705C6DD7">
            <wp:extent cx="6451623" cy="3345180"/>
            <wp:effectExtent l="0" t="0" r="6350" b="7620"/>
            <wp:docPr id="201830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09975" name=""/>
                    <pic:cNvPicPr/>
                  </pic:nvPicPr>
                  <pic:blipFill>
                    <a:blip r:embed="rId12"/>
                    <a:stretch>
                      <a:fillRect/>
                    </a:stretch>
                  </pic:blipFill>
                  <pic:spPr>
                    <a:xfrm>
                      <a:off x="0" y="0"/>
                      <a:ext cx="6456961" cy="3347948"/>
                    </a:xfrm>
                    <a:prstGeom prst="rect">
                      <a:avLst/>
                    </a:prstGeom>
                  </pic:spPr>
                </pic:pic>
              </a:graphicData>
            </a:graphic>
          </wp:inline>
        </w:drawing>
      </w:r>
    </w:p>
    <w:p w14:paraId="281A3E0D" w14:textId="77777777" w:rsidR="00FD1AD6" w:rsidRPr="00FD1AD6" w:rsidRDefault="00FD1AD6" w:rsidP="00FD1AD6">
      <w:pPr>
        <w:rPr>
          <w:b/>
        </w:rPr>
      </w:pPr>
      <w:r w:rsidRPr="00FD1AD6">
        <w:rPr>
          <w:b/>
        </w:rPr>
        <w:t>Dynamic equilibria</w:t>
      </w:r>
    </w:p>
    <w:p w14:paraId="11CB3E2F" w14:textId="65A22BF1" w:rsidR="00FD1AD6" w:rsidRPr="00FD1AD6" w:rsidRDefault="00FD1AD6" w:rsidP="00FD1AD6">
      <w:pPr>
        <w:pStyle w:val="ListParagraph"/>
        <w:numPr>
          <w:ilvl w:val="0"/>
          <w:numId w:val="20"/>
        </w:numPr>
        <w:rPr>
          <w:vertAlign w:val="superscript"/>
        </w:rPr>
      </w:pPr>
      <w:r w:rsidRPr="00FD1AD6">
        <w:t>Cl</w:t>
      </w:r>
      <w:r w:rsidRPr="00FD1AD6">
        <w:rPr>
          <w:vertAlign w:val="subscript"/>
        </w:rPr>
        <w:t>2</w:t>
      </w:r>
      <w:r w:rsidRPr="00FD1AD6">
        <w:t>(</w:t>
      </w:r>
      <w:proofErr w:type="spellStart"/>
      <w:r w:rsidRPr="00FD1AD6">
        <w:t>aq</w:t>
      </w:r>
      <w:proofErr w:type="spellEnd"/>
      <w:r w:rsidRPr="00FD1AD6">
        <w:t>) + H</w:t>
      </w:r>
      <w:r w:rsidRPr="00FD1AD6">
        <w:rPr>
          <w:vertAlign w:val="subscript"/>
        </w:rPr>
        <w:t>2</w:t>
      </w:r>
      <w:r w:rsidRPr="00FD1AD6">
        <w:t xml:space="preserve">O(l) </w:t>
      </w:r>
      <w:r w:rsidRPr="00FD1AD6">
        <w:rPr>
          <w:rFonts w:ascii="Cambria Math" w:hAnsi="Cambria Math" w:cs="Cambria Math"/>
        </w:rPr>
        <w:t>⇌</w:t>
      </w:r>
      <w:r w:rsidRPr="00FD1AD6">
        <w:t xml:space="preserve"> </w:t>
      </w:r>
      <w:proofErr w:type="spellStart"/>
      <w:r w:rsidRPr="00FD1AD6">
        <w:t>HClO</w:t>
      </w:r>
      <w:proofErr w:type="spellEnd"/>
      <w:r w:rsidRPr="00FD1AD6">
        <w:t>(</w:t>
      </w:r>
      <w:proofErr w:type="spellStart"/>
      <w:r w:rsidRPr="00FD1AD6">
        <w:t>aq</w:t>
      </w:r>
      <w:proofErr w:type="spellEnd"/>
      <w:r w:rsidRPr="00FD1AD6">
        <w:t>) + HCl(</w:t>
      </w:r>
      <w:proofErr w:type="spellStart"/>
      <w:r w:rsidRPr="00FD1AD6">
        <w:t>aq</w:t>
      </w:r>
      <w:proofErr w:type="spellEnd"/>
      <w:r w:rsidRPr="00FD1AD6">
        <w:t>)</w:t>
      </w:r>
    </w:p>
    <w:p w14:paraId="50208FF2" w14:textId="77777777" w:rsidR="00FD1AD6" w:rsidRDefault="00FD1AD6" w:rsidP="00FD1AD6">
      <w:r w:rsidRPr="00FD1AD6">
        <w:rPr>
          <w:vertAlign w:val="superscript"/>
        </w:rPr>
        <w:tab/>
      </w:r>
      <w:r w:rsidRPr="00FD1AD6">
        <w:t xml:space="preserve">Possible disturbances which would result in a </w:t>
      </w:r>
      <w:r w:rsidRPr="00FD1AD6">
        <w:rPr>
          <w:u w:val="single"/>
        </w:rPr>
        <w:t>decrease</w:t>
      </w:r>
      <w:r w:rsidRPr="00FD1AD6">
        <w:t xml:space="preserve"> in the concentration of chlorine are removal of either of the products from the system or addition of water to the system.</w:t>
      </w:r>
      <w:r w:rsidRPr="00FD1AD6">
        <w:tab/>
      </w:r>
    </w:p>
    <w:p w14:paraId="3D1D5329" w14:textId="516CA5C6" w:rsidR="00FD1AD6" w:rsidRPr="00FD1AD6" w:rsidRDefault="00FD1AD6" w:rsidP="00FD1AD6">
      <w:pPr>
        <w:jc w:val="right"/>
      </w:pPr>
      <w:r w:rsidRPr="00FD1AD6">
        <w:t>(2 marks for any two)</w:t>
      </w:r>
    </w:p>
    <w:p w14:paraId="290C2DAD" w14:textId="00D93484" w:rsidR="00FD1AD6" w:rsidRPr="00FD1AD6" w:rsidRDefault="00FD1AD6" w:rsidP="00FD1AD6">
      <w:pPr>
        <w:pStyle w:val="ListParagraph"/>
        <w:numPr>
          <w:ilvl w:val="0"/>
          <w:numId w:val="20"/>
        </w:numPr>
      </w:pPr>
      <w:r w:rsidRPr="00FD1AD6">
        <w:t>4 HCl + O</w:t>
      </w:r>
      <w:r w:rsidRPr="00FD1AD6">
        <w:rPr>
          <w:vertAlign w:val="subscript"/>
        </w:rPr>
        <w:t>2</w:t>
      </w:r>
      <w:r w:rsidRPr="00FD1AD6">
        <w:t xml:space="preserve"> </w:t>
      </w:r>
      <w:r w:rsidRPr="00FD1AD6">
        <w:rPr>
          <w:rFonts w:ascii="Cambria Math" w:hAnsi="Cambria Math" w:cs="Cambria Math"/>
        </w:rPr>
        <w:t>⇌</w:t>
      </w:r>
      <w:r w:rsidRPr="00FD1AD6">
        <w:t xml:space="preserve"> 2 Cl</w:t>
      </w:r>
      <w:r w:rsidRPr="00FD1AD6">
        <w:rPr>
          <w:vertAlign w:val="subscript"/>
        </w:rPr>
        <w:t>2</w:t>
      </w:r>
      <w:r w:rsidRPr="00FD1AD6">
        <w:t xml:space="preserve"> + 2 H</w:t>
      </w:r>
      <w:r w:rsidRPr="00FD1AD6">
        <w:rPr>
          <w:vertAlign w:val="subscript"/>
        </w:rPr>
        <w:t>2</w:t>
      </w:r>
      <w:r w:rsidRPr="00FD1AD6">
        <w:t>O ∆H –</w:t>
      </w:r>
      <w:proofErr w:type="spellStart"/>
      <w:r w:rsidRPr="00FD1AD6">
        <w:t>ive</w:t>
      </w:r>
      <w:proofErr w:type="spellEnd"/>
    </w:p>
    <w:p w14:paraId="53412142" w14:textId="77777777" w:rsidR="00FD1AD6" w:rsidRPr="00FD1AD6" w:rsidRDefault="00FD1AD6" w:rsidP="00FD1AD6">
      <w:r w:rsidRPr="00FD1AD6">
        <w:rPr>
          <w:vertAlign w:val="superscript"/>
        </w:rPr>
        <w:tab/>
      </w:r>
      <w:r w:rsidRPr="00FD1AD6">
        <w:t xml:space="preserve">Possible disturbances which would result in an </w:t>
      </w:r>
      <w:r w:rsidRPr="00FD1AD6">
        <w:rPr>
          <w:u w:val="single"/>
        </w:rPr>
        <w:t>increase</w:t>
      </w:r>
      <w:r w:rsidRPr="00FD1AD6">
        <w:t xml:space="preserve"> in the concentration of chlorine are an increase in the concentration of either of the reactants, removal of water from the system or cooling the system.</w:t>
      </w:r>
    </w:p>
    <w:p w14:paraId="04A5D1E6" w14:textId="7C75FDFA" w:rsidR="00FD1AD6" w:rsidRPr="00FD1AD6" w:rsidRDefault="00FD1AD6" w:rsidP="00FD1AD6">
      <w:pPr>
        <w:jc w:val="right"/>
      </w:pPr>
      <w:r w:rsidRPr="00FD1AD6">
        <w:t>(2 marks for any two)</w:t>
      </w:r>
    </w:p>
    <w:p w14:paraId="777665BD" w14:textId="63023C49" w:rsidR="00E9365E" w:rsidRDefault="00FD1AD6" w:rsidP="00FD1AD6">
      <w:pPr>
        <w:pStyle w:val="ListParagraph"/>
        <w:numPr>
          <w:ilvl w:val="0"/>
          <w:numId w:val="20"/>
        </w:numPr>
      </w:pPr>
      <w:r w:rsidRPr="00FD1AD6">
        <w:t>PCl</w:t>
      </w:r>
      <w:r w:rsidRPr="00FD1AD6">
        <w:rPr>
          <w:vertAlign w:val="subscript"/>
        </w:rPr>
        <w:t>5</w:t>
      </w:r>
      <w:r w:rsidRPr="00FD1AD6">
        <w:t xml:space="preserve">(g) </w:t>
      </w:r>
      <w:r w:rsidRPr="00FD1AD6">
        <w:rPr>
          <w:rFonts w:ascii="Cambria Math" w:hAnsi="Cambria Math" w:cs="Cambria Math"/>
        </w:rPr>
        <w:t>⇌</w:t>
      </w:r>
      <w:r w:rsidRPr="00FD1AD6">
        <w:t xml:space="preserve"> PCl</w:t>
      </w:r>
      <w:r w:rsidRPr="00FD1AD6">
        <w:rPr>
          <w:vertAlign w:val="subscript"/>
        </w:rPr>
        <w:t>3</w:t>
      </w:r>
      <w:r w:rsidRPr="00FD1AD6">
        <w:t>(g) + Cl</w:t>
      </w:r>
      <w:r w:rsidRPr="00FD1AD6">
        <w:rPr>
          <w:vertAlign w:val="subscript"/>
        </w:rPr>
        <w:t>2</w:t>
      </w:r>
      <w:r w:rsidRPr="00FD1AD6">
        <w:t>(g) ∆H +</w:t>
      </w:r>
      <w:proofErr w:type="spellStart"/>
      <w:r w:rsidRPr="00FD1AD6">
        <w:t>ive</w:t>
      </w:r>
      <w:proofErr w:type="spellEnd"/>
    </w:p>
    <w:p w14:paraId="64F7D719" w14:textId="77777777" w:rsidR="00B66495" w:rsidRDefault="00B66495" w:rsidP="00B66495">
      <w:pPr>
        <w:tabs>
          <w:tab w:val="left" w:pos="7655"/>
        </w:tabs>
        <w:spacing w:before="240" w:line="280" w:lineRule="exact"/>
      </w:pPr>
      <w:r w:rsidRPr="00AF3E28">
        <w:t xml:space="preserve">Two disturbances which could be made without changing the </w:t>
      </w:r>
      <w:proofErr w:type="gramStart"/>
      <w:r w:rsidRPr="00AF3E28">
        <w:t>amount</w:t>
      </w:r>
      <w:proofErr w:type="gramEnd"/>
      <w:r w:rsidRPr="00AF3E28">
        <w:t xml:space="preserve"> of reagents or products in the system which would result in a shift of the equilibrium to the </w:t>
      </w:r>
      <w:r w:rsidRPr="00B66495">
        <w:rPr>
          <w:u w:val="single"/>
        </w:rPr>
        <w:t>right</w:t>
      </w:r>
      <w:r w:rsidRPr="00AF3E28">
        <w:t xml:space="preserve"> are increasing the temperature of the system or lowering the pressure of the system. </w:t>
      </w:r>
      <w:r w:rsidRPr="00AF3E28">
        <w:tab/>
      </w:r>
    </w:p>
    <w:p w14:paraId="777DDBB6" w14:textId="428E379A" w:rsidR="00B66495" w:rsidRPr="00AF3E28" w:rsidRDefault="00B66495" w:rsidP="00B66495">
      <w:pPr>
        <w:tabs>
          <w:tab w:val="left" w:pos="7655"/>
        </w:tabs>
        <w:spacing w:before="240" w:line="280" w:lineRule="exact"/>
        <w:jc w:val="right"/>
      </w:pPr>
      <w:r w:rsidRPr="00AF3E28">
        <w:t>(2 marks for any two)</w:t>
      </w:r>
    </w:p>
    <w:p w14:paraId="3262D28C" w14:textId="06BBAEB7" w:rsidR="00B66495" w:rsidRPr="00B66495" w:rsidRDefault="00B66495" w:rsidP="00B66495">
      <w:pPr>
        <w:pStyle w:val="ListParagraph"/>
        <w:numPr>
          <w:ilvl w:val="0"/>
          <w:numId w:val="20"/>
        </w:numPr>
        <w:tabs>
          <w:tab w:val="left" w:pos="7088"/>
        </w:tabs>
        <w:spacing w:before="240" w:line="280" w:lineRule="exact"/>
        <w:rPr>
          <w:vertAlign w:val="superscript"/>
        </w:rPr>
      </w:pPr>
      <w:r w:rsidRPr="00AF3E28">
        <w:lastRenderedPageBreak/>
        <w:t>CH</w:t>
      </w:r>
      <w:r w:rsidRPr="00B66495">
        <w:rPr>
          <w:vertAlign w:val="subscript"/>
        </w:rPr>
        <w:t>2</w:t>
      </w:r>
      <w:r w:rsidRPr="00AF3E28">
        <w:t>=CH</w:t>
      </w:r>
      <w:r w:rsidRPr="00B66495">
        <w:rPr>
          <w:vertAlign w:val="subscript"/>
        </w:rPr>
        <w:t>2</w:t>
      </w:r>
      <w:r w:rsidRPr="00AF3E28">
        <w:t>(g)</w:t>
      </w:r>
      <w:r>
        <w:t xml:space="preserve"> </w:t>
      </w:r>
      <w:r w:rsidRPr="00AF3E28">
        <w:t>+</w:t>
      </w:r>
      <w:r>
        <w:t xml:space="preserve"> </w:t>
      </w:r>
      <w:r w:rsidRPr="00AF3E28">
        <w:t>H</w:t>
      </w:r>
      <w:r w:rsidRPr="00B66495">
        <w:rPr>
          <w:vertAlign w:val="subscript"/>
        </w:rPr>
        <w:t>2</w:t>
      </w:r>
      <w:r w:rsidRPr="00AF3E28">
        <w:t>O(g)</w:t>
      </w:r>
      <w:r>
        <w:t xml:space="preserve"> </w:t>
      </w:r>
      <w:r w:rsidRPr="00B66495">
        <w:rPr>
          <w:rFonts w:ascii="Lucida Sans Unicode" w:hAnsi="Lucida Sans Unicode" w:cs="Lucida Sans Unicode"/>
          <w:sz w:val="32"/>
          <w:szCs w:val="32"/>
        </w:rPr>
        <w:t>⇌</w:t>
      </w:r>
      <w:r>
        <w:t xml:space="preserve"> </w:t>
      </w:r>
      <w:r w:rsidRPr="00AF3E28">
        <w:t>CH</w:t>
      </w:r>
      <w:r w:rsidRPr="00B66495">
        <w:rPr>
          <w:vertAlign w:val="subscript"/>
        </w:rPr>
        <w:t>3</w:t>
      </w:r>
      <w:r w:rsidRPr="00AF3E28">
        <w:t>CH</w:t>
      </w:r>
      <w:r w:rsidRPr="00B66495">
        <w:rPr>
          <w:vertAlign w:val="subscript"/>
        </w:rPr>
        <w:t>2</w:t>
      </w:r>
      <w:r w:rsidRPr="00AF3E28">
        <w:t>OH(g)</w:t>
      </w:r>
      <w:r>
        <w:t xml:space="preserve"> </w:t>
      </w:r>
      <w:r w:rsidRPr="00AF3E28">
        <w:t xml:space="preserve">∆H </w:t>
      </w:r>
      <w:r w:rsidRPr="00B66495">
        <w:rPr>
          <w:rFonts w:ascii="Calibri" w:hAnsi="Calibri"/>
        </w:rPr>
        <w:t>–</w:t>
      </w:r>
      <w:r w:rsidRPr="00AF3E28">
        <w:t>46 kJ mol</w:t>
      </w:r>
      <w:r w:rsidRPr="00B66495">
        <w:rPr>
          <w:rFonts w:ascii="Calibri" w:hAnsi="Calibri"/>
          <w:vertAlign w:val="superscript"/>
        </w:rPr>
        <w:t>–</w:t>
      </w:r>
      <w:r w:rsidRPr="00B66495">
        <w:rPr>
          <w:vertAlign w:val="superscript"/>
        </w:rPr>
        <w:t>1</w:t>
      </w:r>
    </w:p>
    <w:p w14:paraId="4D7FD8D5" w14:textId="77777777" w:rsidR="000649E2" w:rsidRDefault="00B66495" w:rsidP="000649E2">
      <w:pPr>
        <w:pStyle w:val="ListParagraph"/>
        <w:tabs>
          <w:tab w:val="left" w:pos="7655"/>
        </w:tabs>
        <w:spacing w:before="240" w:line="280" w:lineRule="exact"/>
      </w:pPr>
      <w:r w:rsidRPr="00AF3E28">
        <w:t>Two disturbances which would result in an increase in the percentage yield of ethanol are a lowering of the temperature of the system or a</w:t>
      </w:r>
      <w:r>
        <w:t>n</w:t>
      </w:r>
      <w:r w:rsidRPr="00AF3E28">
        <w:t xml:space="preserve"> increase in the pressure of the system.</w:t>
      </w:r>
      <w:r w:rsidRPr="00AF3E28">
        <w:tab/>
      </w:r>
    </w:p>
    <w:p w14:paraId="14342166" w14:textId="4FE98AD4" w:rsidR="00B66495" w:rsidRPr="00AF3E28" w:rsidRDefault="00B66495" w:rsidP="000649E2">
      <w:pPr>
        <w:pStyle w:val="ListParagraph"/>
        <w:tabs>
          <w:tab w:val="left" w:pos="7655"/>
        </w:tabs>
        <w:spacing w:before="240" w:line="280" w:lineRule="exact"/>
        <w:jc w:val="right"/>
      </w:pPr>
      <w:r w:rsidRPr="00AF3E28">
        <w:t>(2 marks for any two)</w:t>
      </w:r>
    </w:p>
    <w:p w14:paraId="2EF2060B" w14:textId="26261493" w:rsidR="00B66495" w:rsidRPr="00B66495" w:rsidRDefault="00B66495" w:rsidP="00B66495">
      <w:pPr>
        <w:pStyle w:val="ListParagraph"/>
        <w:numPr>
          <w:ilvl w:val="0"/>
          <w:numId w:val="20"/>
        </w:numPr>
        <w:tabs>
          <w:tab w:val="left" w:pos="7088"/>
        </w:tabs>
        <w:spacing w:before="240" w:line="280" w:lineRule="exact"/>
        <w:rPr>
          <w:vertAlign w:val="superscript"/>
        </w:rPr>
      </w:pPr>
      <w:r w:rsidRPr="00AF3E28">
        <w:t>HCOOH</w:t>
      </w:r>
      <w:r>
        <w:t xml:space="preserve"> </w:t>
      </w:r>
      <w:r w:rsidRPr="00AF3E28">
        <w:t>+</w:t>
      </w:r>
      <w:r>
        <w:t xml:space="preserve"> </w:t>
      </w:r>
      <w:r w:rsidRPr="00AF3E28">
        <w:t>CH</w:t>
      </w:r>
      <w:r w:rsidRPr="00B66495">
        <w:rPr>
          <w:vertAlign w:val="subscript"/>
        </w:rPr>
        <w:t>3</w:t>
      </w:r>
      <w:r w:rsidRPr="00AF3E28">
        <w:t>OH</w:t>
      </w:r>
      <w:r>
        <w:t xml:space="preserve"> </w:t>
      </w:r>
      <w:r w:rsidRPr="00B66495">
        <w:rPr>
          <w:rFonts w:ascii="Lucida Sans Unicode" w:hAnsi="Lucida Sans Unicode" w:cs="Lucida Sans Unicode"/>
          <w:sz w:val="32"/>
          <w:szCs w:val="32"/>
        </w:rPr>
        <w:t>⇌</w:t>
      </w:r>
      <w:r>
        <w:t xml:space="preserve"> </w:t>
      </w:r>
      <w:r w:rsidRPr="00AF3E28">
        <w:t>HCOOCH</w:t>
      </w:r>
      <w:r w:rsidRPr="00B66495">
        <w:rPr>
          <w:vertAlign w:val="subscript"/>
        </w:rPr>
        <w:t>3</w:t>
      </w:r>
      <w:r>
        <w:t xml:space="preserve"> </w:t>
      </w:r>
      <w:r w:rsidRPr="00AF3E28">
        <w:t>+</w:t>
      </w:r>
      <w:r>
        <w:t xml:space="preserve"> </w:t>
      </w:r>
      <w:r w:rsidRPr="00AF3E28">
        <w:t>H</w:t>
      </w:r>
      <w:r w:rsidRPr="00B66495">
        <w:rPr>
          <w:vertAlign w:val="subscript"/>
        </w:rPr>
        <w:t>2</w:t>
      </w:r>
      <w:r w:rsidRPr="00AF3E28">
        <w:t>O</w:t>
      </w:r>
      <w:r>
        <w:t xml:space="preserve"> </w:t>
      </w:r>
      <w:r w:rsidRPr="00AF3E28">
        <w:t>∆H 0 kJ mol</w:t>
      </w:r>
      <w:r w:rsidRPr="00B66495">
        <w:rPr>
          <w:rFonts w:ascii="Calibri" w:hAnsi="Calibri"/>
          <w:vertAlign w:val="superscript"/>
        </w:rPr>
        <w:t>–</w:t>
      </w:r>
      <w:r w:rsidRPr="00B66495">
        <w:rPr>
          <w:vertAlign w:val="superscript"/>
        </w:rPr>
        <w:t>1</w:t>
      </w:r>
    </w:p>
    <w:p w14:paraId="695EB96A" w14:textId="77777777" w:rsidR="000649E2" w:rsidRDefault="00B66495" w:rsidP="000649E2">
      <w:pPr>
        <w:pStyle w:val="ListParagraph"/>
        <w:tabs>
          <w:tab w:val="left" w:pos="7655"/>
        </w:tabs>
        <w:spacing w:before="240" w:line="280" w:lineRule="exact"/>
      </w:pPr>
      <w:r w:rsidRPr="00AF3E28">
        <w:t>Two disturbances which would result in no change in the position of the equilibrium are a change in system temperature or addition of a catalyst.</w:t>
      </w:r>
    </w:p>
    <w:p w14:paraId="15DEB27C" w14:textId="2C48367A" w:rsidR="00B66495" w:rsidRDefault="00B66495" w:rsidP="000649E2">
      <w:pPr>
        <w:pStyle w:val="ListParagraph"/>
        <w:tabs>
          <w:tab w:val="left" w:pos="7655"/>
        </w:tabs>
        <w:spacing w:before="240" w:line="280" w:lineRule="exact"/>
        <w:jc w:val="right"/>
      </w:pPr>
      <w:r w:rsidRPr="00AF3E28">
        <w:t>(2 marks for any two)</w:t>
      </w:r>
    </w:p>
    <w:p w14:paraId="3092709F" w14:textId="77777777" w:rsidR="00901087" w:rsidRPr="00901087" w:rsidRDefault="00901087" w:rsidP="00901087">
      <w:pPr>
        <w:pStyle w:val="Heading2"/>
      </w:pPr>
      <w:r w:rsidRPr="00901087">
        <w:t>Equilibria and industry</w:t>
      </w:r>
    </w:p>
    <w:p w14:paraId="7CF756B4" w14:textId="44D42325" w:rsidR="00901087" w:rsidRPr="00901087" w:rsidRDefault="00901087" w:rsidP="00901087">
      <w:pPr>
        <w:pStyle w:val="ListParagraph"/>
        <w:numPr>
          <w:ilvl w:val="0"/>
          <w:numId w:val="21"/>
        </w:numPr>
        <w:tabs>
          <w:tab w:val="left" w:pos="7655"/>
        </w:tabs>
        <w:spacing w:before="240" w:line="280" w:lineRule="exact"/>
        <w:rPr>
          <w:b/>
        </w:rPr>
      </w:pPr>
      <w:r w:rsidRPr="00901087">
        <w:t>(a)</w:t>
      </w:r>
      <w:r>
        <w:t xml:space="preserve"> </w:t>
      </w:r>
      <w:r w:rsidRPr="00901087">
        <w:rPr>
          <w:b/>
        </w:rPr>
        <w:t>Production of hydrogen iodide, Conditions C:</w:t>
      </w:r>
      <w:r w:rsidRPr="00901087">
        <w:t xml:space="preserve"> high temperature and pressure has no effect</w:t>
      </w:r>
    </w:p>
    <w:p w14:paraId="37C63A84" w14:textId="4A35B58F" w:rsidR="00901087" w:rsidRPr="00901087" w:rsidRDefault="00901087" w:rsidP="00901087">
      <w:pPr>
        <w:tabs>
          <w:tab w:val="left" w:pos="7655"/>
        </w:tabs>
        <w:spacing w:before="240" w:line="280" w:lineRule="exact"/>
      </w:pPr>
      <w:r w:rsidRPr="00901087">
        <w:t>H</w:t>
      </w:r>
      <w:r w:rsidRPr="00901087">
        <w:rPr>
          <w:vertAlign w:val="subscript"/>
        </w:rPr>
        <w:t>2</w:t>
      </w:r>
      <w:r w:rsidRPr="00901087">
        <w:t>(g) + I</w:t>
      </w:r>
      <w:r w:rsidRPr="00901087">
        <w:rPr>
          <w:vertAlign w:val="subscript"/>
        </w:rPr>
        <w:t>2</w:t>
      </w:r>
      <w:r w:rsidRPr="00901087">
        <w:t xml:space="preserve">(g) </w:t>
      </w:r>
      <w:r w:rsidRPr="00901087">
        <w:rPr>
          <w:rFonts w:ascii="Cambria Math" w:hAnsi="Cambria Math" w:cs="Cambria Math"/>
        </w:rPr>
        <w:t>⇌</w:t>
      </w:r>
      <w:r w:rsidRPr="00901087">
        <w:t xml:space="preserve"> 2 HI(g) ∆H +53 kJ mol</w:t>
      </w:r>
      <w:r w:rsidRPr="00901087">
        <w:rPr>
          <w:vertAlign w:val="superscript"/>
        </w:rPr>
        <w:t>–1</w:t>
      </w:r>
    </w:p>
    <w:p w14:paraId="4ABFAEFF" w14:textId="619B3B9E" w:rsidR="00901087" w:rsidRPr="00901087" w:rsidRDefault="00901087" w:rsidP="00901087">
      <w:pPr>
        <w:pStyle w:val="ListParagraph"/>
        <w:numPr>
          <w:ilvl w:val="0"/>
          <w:numId w:val="17"/>
        </w:numPr>
        <w:tabs>
          <w:tab w:val="left" w:pos="7655"/>
        </w:tabs>
        <w:spacing w:before="240" w:line="280" w:lineRule="exact"/>
      </w:pPr>
      <w:r w:rsidRPr="00901087">
        <w:rPr>
          <w:b/>
        </w:rPr>
        <w:t xml:space="preserve">Making hydrogen, Conditions B: </w:t>
      </w:r>
      <w:r w:rsidRPr="00901087">
        <w:t>high temperature and low pressure</w:t>
      </w:r>
    </w:p>
    <w:p w14:paraId="36A94CB2" w14:textId="6AA8A8F4" w:rsidR="00901087" w:rsidRPr="00901087" w:rsidRDefault="00901087" w:rsidP="00901087">
      <w:pPr>
        <w:tabs>
          <w:tab w:val="left" w:pos="7655"/>
        </w:tabs>
        <w:spacing w:before="240" w:line="280" w:lineRule="exact"/>
      </w:pPr>
      <w:r w:rsidRPr="00901087">
        <w:t>CH</w:t>
      </w:r>
      <w:r w:rsidRPr="00901087">
        <w:rPr>
          <w:vertAlign w:val="subscript"/>
        </w:rPr>
        <w:t>4</w:t>
      </w:r>
      <w:r w:rsidRPr="00901087">
        <w:t>(g) + H</w:t>
      </w:r>
      <w:r w:rsidRPr="00901087">
        <w:rPr>
          <w:vertAlign w:val="subscript"/>
        </w:rPr>
        <w:t>2</w:t>
      </w:r>
      <w:r w:rsidRPr="00901087">
        <w:t xml:space="preserve">O(g) </w:t>
      </w:r>
      <w:r w:rsidRPr="00901087">
        <w:rPr>
          <w:rFonts w:ascii="Cambria Math" w:hAnsi="Cambria Math" w:cs="Cambria Math"/>
        </w:rPr>
        <w:t>⇌</w:t>
      </w:r>
      <w:r w:rsidRPr="00901087">
        <w:t xml:space="preserve"> 3 H</w:t>
      </w:r>
      <w:r w:rsidRPr="00901087">
        <w:rPr>
          <w:vertAlign w:val="subscript"/>
        </w:rPr>
        <w:t>2</w:t>
      </w:r>
      <w:r w:rsidRPr="00901087">
        <w:t>(g) + CO(g) ∆H +206 kJ mol</w:t>
      </w:r>
      <w:r w:rsidRPr="00901087">
        <w:rPr>
          <w:vertAlign w:val="superscript"/>
        </w:rPr>
        <w:t>–1</w:t>
      </w:r>
    </w:p>
    <w:p w14:paraId="17F01D43" w14:textId="0F62D0F7" w:rsidR="00901087" w:rsidRPr="00901087" w:rsidRDefault="00901087" w:rsidP="00901087">
      <w:pPr>
        <w:pStyle w:val="ListParagraph"/>
        <w:numPr>
          <w:ilvl w:val="0"/>
          <w:numId w:val="17"/>
        </w:numPr>
        <w:tabs>
          <w:tab w:val="left" w:pos="7655"/>
        </w:tabs>
        <w:spacing w:before="240" w:line="280" w:lineRule="exact"/>
      </w:pPr>
      <w:r w:rsidRPr="00901087">
        <w:rPr>
          <w:b/>
        </w:rPr>
        <w:t xml:space="preserve">Production of methanol, Conditions A: </w:t>
      </w:r>
      <w:r w:rsidRPr="00901087">
        <w:t>low temperature and high pressure</w:t>
      </w:r>
      <w:r w:rsidRPr="00901087">
        <w:tab/>
      </w:r>
    </w:p>
    <w:p w14:paraId="719F4996" w14:textId="5CC5ABA7" w:rsidR="00901087" w:rsidRPr="00901087" w:rsidRDefault="00901087" w:rsidP="00901087">
      <w:pPr>
        <w:tabs>
          <w:tab w:val="left" w:pos="7655"/>
        </w:tabs>
        <w:spacing w:before="240" w:line="280" w:lineRule="exact"/>
      </w:pPr>
      <w:r w:rsidRPr="00901087">
        <w:t>CO(g) + 2 H</w:t>
      </w:r>
      <w:r w:rsidRPr="00901087">
        <w:rPr>
          <w:vertAlign w:val="subscript"/>
        </w:rPr>
        <w:t>2</w:t>
      </w:r>
      <w:r w:rsidRPr="00901087">
        <w:t xml:space="preserve">(g) </w:t>
      </w:r>
      <w:r w:rsidRPr="00901087">
        <w:rPr>
          <w:rFonts w:ascii="Cambria Math" w:hAnsi="Cambria Math" w:cs="Cambria Math"/>
        </w:rPr>
        <w:t>⇌</w:t>
      </w:r>
      <w:r w:rsidRPr="00901087">
        <w:t xml:space="preserve"> CH</w:t>
      </w:r>
      <w:r w:rsidRPr="00901087">
        <w:rPr>
          <w:vertAlign w:val="subscript"/>
        </w:rPr>
        <w:t>3</w:t>
      </w:r>
      <w:r w:rsidRPr="00901087">
        <w:t>OH(g) ∆H –91 kJ mol</w:t>
      </w:r>
      <w:r w:rsidRPr="00901087">
        <w:rPr>
          <w:vertAlign w:val="superscript"/>
        </w:rPr>
        <w:t>–1</w:t>
      </w:r>
    </w:p>
    <w:p w14:paraId="06D6ECD1" w14:textId="77777777" w:rsidR="00901087" w:rsidRPr="00901087" w:rsidRDefault="00901087" w:rsidP="00901087">
      <w:pPr>
        <w:tabs>
          <w:tab w:val="left" w:pos="7655"/>
        </w:tabs>
        <w:spacing w:before="240" w:line="280" w:lineRule="exact"/>
        <w:jc w:val="right"/>
      </w:pPr>
      <w:r w:rsidRPr="00901087">
        <w:t>(1 correct, 1 mark; all 3 correct, 2 marks)</w:t>
      </w:r>
    </w:p>
    <w:p w14:paraId="7E47C1FF" w14:textId="77777777" w:rsidR="00901087" w:rsidRPr="00901087" w:rsidRDefault="00901087" w:rsidP="00901087">
      <w:pPr>
        <w:tabs>
          <w:tab w:val="left" w:pos="7655"/>
        </w:tabs>
        <w:spacing w:before="240" w:line="280" w:lineRule="exact"/>
      </w:pPr>
    </w:p>
    <w:p w14:paraId="21EA5D0F" w14:textId="5B3CEFB8" w:rsidR="00901087" w:rsidRPr="00901087" w:rsidRDefault="00901087" w:rsidP="00901087">
      <w:pPr>
        <w:pStyle w:val="ListParagraph"/>
        <w:numPr>
          <w:ilvl w:val="0"/>
          <w:numId w:val="21"/>
        </w:numPr>
        <w:tabs>
          <w:tab w:val="left" w:pos="7655"/>
        </w:tabs>
        <w:spacing w:before="240" w:line="280" w:lineRule="exact"/>
      </w:pPr>
      <w:r w:rsidRPr="00901087">
        <w:t>(a)</w:t>
      </w:r>
      <w:r>
        <w:t xml:space="preserve"> </w:t>
      </w:r>
      <w:proofErr w:type="spellStart"/>
      <w:r w:rsidRPr="00901087">
        <w:t>i</w:t>
      </w:r>
      <w:proofErr w:type="spellEnd"/>
      <w:r w:rsidRPr="00901087">
        <w:t>.</w:t>
      </w:r>
      <w:r>
        <w:t xml:space="preserve"> </w:t>
      </w:r>
      <w:r w:rsidRPr="00901087">
        <w:t xml:space="preserve">The reaction is exothermic in the forward direction (1 mark). Therefore lowering </w:t>
      </w:r>
      <w:proofErr w:type="gramStart"/>
      <w:r w:rsidRPr="00901087">
        <w:t xml:space="preserve">the </w:t>
      </w:r>
      <w:r>
        <w:t xml:space="preserve"> </w:t>
      </w:r>
      <w:r w:rsidRPr="00901087">
        <w:t>temperature</w:t>
      </w:r>
      <w:proofErr w:type="gramEnd"/>
      <w:r w:rsidRPr="00901087">
        <w:t xml:space="preserve"> of the system shifts the equilibrium in favour of the forward, exothermic reaction (1 mark) to return the temperature to its original value (1 mark). </w:t>
      </w:r>
      <w:proofErr w:type="gramStart"/>
      <w:r w:rsidRPr="00901087">
        <w:t>Therefore</w:t>
      </w:r>
      <w:proofErr w:type="gramEnd"/>
      <w:r w:rsidRPr="00901087">
        <w:t xml:space="preserve"> the percentage yield of </w:t>
      </w:r>
      <w:proofErr w:type="spellStart"/>
      <w:r w:rsidRPr="00901087">
        <w:t>sulfur</w:t>
      </w:r>
      <w:proofErr w:type="spellEnd"/>
      <w:r w:rsidRPr="00901087">
        <w:t xml:space="preserve"> trioxide is increased.</w:t>
      </w:r>
    </w:p>
    <w:p w14:paraId="32F9BBFA" w14:textId="4A9C2BE4" w:rsidR="00901087" w:rsidRPr="00901087" w:rsidRDefault="00901087" w:rsidP="00901087">
      <w:pPr>
        <w:tabs>
          <w:tab w:val="left" w:pos="7655"/>
        </w:tabs>
        <w:spacing w:before="240" w:line="280" w:lineRule="exact"/>
        <w:ind w:left="360"/>
      </w:pPr>
      <w:r w:rsidRPr="00901087">
        <w:t>ii.</w:t>
      </w:r>
      <w:r>
        <w:t xml:space="preserve"> </w:t>
      </w:r>
      <w:r w:rsidRPr="00901087">
        <w:t>Addition of a catalyst has no effect on the position of the equilibrium and therefore does not affect the overall yield (1 mark). This is because the catalyst speeds up the rate of both the forward and reverse reaction equally (1 mark).</w:t>
      </w:r>
    </w:p>
    <w:p w14:paraId="56566162" w14:textId="01B47131" w:rsidR="00901087" w:rsidRPr="00AF3E28" w:rsidRDefault="00901087" w:rsidP="00652563">
      <w:pPr>
        <w:tabs>
          <w:tab w:val="left" w:pos="7655"/>
        </w:tabs>
        <w:spacing w:before="240" w:line="280" w:lineRule="exact"/>
        <w:ind w:left="720"/>
      </w:pPr>
      <w:r w:rsidRPr="00901087">
        <w:t>(b)</w:t>
      </w:r>
      <w:r>
        <w:t xml:space="preserve"> </w:t>
      </w:r>
      <w:r w:rsidRPr="00901087">
        <w:t xml:space="preserve">At low pressures the equilibrium is shifted to the side with the highest number of moles of gas (1 mark) </w:t>
      </w:r>
      <w:proofErr w:type="gramStart"/>
      <w:r w:rsidRPr="00901087">
        <w:t>in order to</w:t>
      </w:r>
      <w:proofErr w:type="gramEnd"/>
      <w:r w:rsidRPr="00901087">
        <w:t xml:space="preserve"> return the pressure to its original value (1 mark). </w:t>
      </w:r>
      <w:proofErr w:type="gramStart"/>
      <w:r w:rsidRPr="00901087">
        <w:t>Therefore</w:t>
      </w:r>
      <w:proofErr w:type="gramEnd"/>
      <w:r w:rsidRPr="00901087">
        <w:t xml:space="preserve"> at atmospheric pressures the yield of </w:t>
      </w:r>
      <w:proofErr w:type="spellStart"/>
      <w:r w:rsidRPr="00901087">
        <w:t>sulfur</w:t>
      </w:r>
      <w:proofErr w:type="spellEnd"/>
      <w:r w:rsidRPr="00901087">
        <w:t xml:space="preserve"> dioxide would be low. Higher pressures are not used because of the expensive equipment costs associated with running reactions at high pressures (1 mark</w:t>
      </w:r>
      <w:r>
        <w:t>).</w:t>
      </w:r>
    </w:p>
    <w:p w14:paraId="7C8DEB6A" w14:textId="77777777" w:rsidR="00B66495" w:rsidRPr="00E45E3B" w:rsidRDefault="00B66495" w:rsidP="00B66495">
      <w:pPr>
        <w:ind w:left="360"/>
      </w:pPr>
    </w:p>
    <w:p w14:paraId="2D9B90AB" w14:textId="77777777" w:rsidR="004D4E22" w:rsidRPr="0073656E" w:rsidRDefault="004D4E22" w:rsidP="00770500">
      <w:pPr>
        <w:rPr>
          <w:b/>
          <w:bCs/>
        </w:rPr>
      </w:pPr>
    </w:p>
    <w:sectPr w:rsidR="004D4E22" w:rsidRPr="0073656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3754" w14:textId="77777777" w:rsidR="00C26468" w:rsidRDefault="00C26468" w:rsidP="00883634">
      <w:pPr>
        <w:spacing w:line="240" w:lineRule="auto"/>
      </w:pPr>
      <w:r>
        <w:separator/>
      </w:r>
    </w:p>
  </w:endnote>
  <w:endnote w:type="continuationSeparator" w:id="0">
    <w:p w14:paraId="760355AF" w14:textId="77777777" w:rsidR="00C26468" w:rsidRDefault="00C26468"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270D270A"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0C15FF" w:rsidRPr="00677437">
        <w:rPr>
          <w:rStyle w:val="Hyperlink"/>
          <w:sz w:val="16"/>
          <w:szCs w:val="16"/>
        </w:rPr>
        <w:t>https://rsc.li/3HRnjaR</w:t>
      </w:r>
    </w:hyperlink>
    <w:r w:rsidR="000C15F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C1DB" w14:textId="77777777" w:rsidR="00C26468" w:rsidRDefault="00C26468" w:rsidP="00883634">
      <w:pPr>
        <w:spacing w:line="240" w:lineRule="auto"/>
      </w:pPr>
      <w:r>
        <w:separator/>
      </w:r>
    </w:p>
  </w:footnote>
  <w:footnote w:type="continuationSeparator" w:id="0">
    <w:p w14:paraId="185055DF" w14:textId="77777777" w:rsidR="00C26468" w:rsidRDefault="00C26468"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13BD5"/>
    <w:multiLevelType w:val="hybridMultilevel"/>
    <w:tmpl w:val="CB7CF79A"/>
    <w:lvl w:ilvl="0" w:tplc="616CF5FA">
      <w:start w:val="1"/>
      <w:numFmt w:val="decimal"/>
      <w:lvlText w:val="%1."/>
      <w:lvlJc w:val="left"/>
      <w:pPr>
        <w:ind w:left="720" w:hanging="360"/>
      </w:pPr>
      <w:rPr>
        <w:rFonts w:hint="default"/>
        <w:b/>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B4515"/>
    <w:multiLevelType w:val="hybridMultilevel"/>
    <w:tmpl w:val="49FCA61C"/>
    <w:lvl w:ilvl="0" w:tplc="5D68D2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13008"/>
    <w:multiLevelType w:val="hybridMultilevel"/>
    <w:tmpl w:val="E7A8A048"/>
    <w:lvl w:ilvl="0" w:tplc="536CB420">
      <w:start w:val="1"/>
      <w:numFmt w:val="low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46B8C"/>
    <w:multiLevelType w:val="hybridMultilevel"/>
    <w:tmpl w:val="2BBA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77838"/>
    <w:multiLevelType w:val="hybridMultilevel"/>
    <w:tmpl w:val="96AE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12031"/>
    <w:multiLevelType w:val="hybridMultilevel"/>
    <w:tmpl w:val="4FE8E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3"/>
  </w:num>
  <w:num w:numId="2" w16cid:durableId="1957327590">
    <w:abstractNumId w:val="6"/>
  </w:num>
  <w:num w:numId="3" w16cid:durableId="1954752444">
    <w:abstractNumId w:val="2"/>
  </w:num>
  <w:num w:numId="4" w16cid:durableId="1674066238">
    <w:abstractNumId w:val="0"/>
  </w:num>
  <w:num w:numId="5" w16cid:durableId="1080442301">
    <w:abstractNumId w:val="13"/>
  </w:num>
  <w:num w:numId="6" w16cid:durableId="1193154731">
    <w:abstractNumId w:val="4"/>
  </w:num>
  <w:num w:numId="7" w16cid:durableId="1859611382">
    <w:abstractNumId w:val="7"/>
  </w:num>
  <w:num w:numId="8" w16cid:durableId="2053144261">
    <w:abstractNumId w:val="8"/>
  </w:num>
  <w:num w:numId="9" w16cid:durableId="1631591852">
    <w:abstractNumId w:val="20"/>
  </w:num>
  <w:num w:numId="10" w16cid:durableId="1112624827">
    <w:abstractNumId w:val="10"/>
  </w:num>
  <w:num w:numId="11" w16cid:durableId="1640695469">
    <w:abstractNumId w:val="19"/>
  </w:num>
  <w:num w:numId="12" w16cid:durableId="70323716">
    <w:abstractNumId w:val="17"/>
  </w:num>
  <w:num w:numId="13" w16cid:durableId="1084038059">
    <w:abstractNumId w:val="11"/>
  </w:num>
  <w:num w:numId="14" w16cid:durableId="90509749">
    <w:abstractNumId w:val="12"/>
  </w:num>
  <w:num w:numId="15" w16cid:durableId="525946688">
    <w:abstractNumId w:val="9"/>
  </w:num>
  <w:num w:numId="16" w16cid:durableId="1448819459">
    <w:abstractNumId w:val="5"/>
  </w:num>
  <w:num w:numId="17" w16cid:durableId="471220112">
    <w:abstractNumId w:val="14"/>
  </w:num>
  <w:num w:numId="18" w16cid:durableId="1590844173">
    <w:abstractNumId w:val="16"/>
  </w:num>
  <w:num w:numId="19" w16cid:durableId="2125878476">
    <w:abstractNumId w:val="15"/>
  </w:num>
  <w:num w:numId="20" w16cid:durableId="1001084741">
    <w:abstractNumId w:val="1"/>
  </w:num>
  <w:num w:numId="21" w16cid:durableId="1754619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9E2"/>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15FF"/>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1810"/>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0C10"/>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35AD"/>
    <w:rsid w:val="00353713"/>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4E22"/>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2563"/>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310"/>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220"/>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1D2E"/>
    <w:rsid w:val="00732338"/>
    <w:rsid w:val="00732F66"/>
    <w:rsid w:val="00733098"/>
    <w:rsid w:val="00735B51"/>
    <w:rsid w:val="0073656E"/>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2519"/>
    <w:rsid w:val="007533E8"/>
    <w:rsid w:val="00756455"/>
    <w:rsid w:val="00757D62"/>
    <w:rsid w:val="0076235B"/>
    <w:rsid w:val="007648CD"/>
    <w:rsid w:val="00764979"/>
    <w:rsid w:val="00765433"/>
    <w:rsid w:val="0076633B"/>
    <w:rsid w:val="00770500"/>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0E28"/>
    <w:rsid w:val="007D1622"/>
    <w:rsid w:val="007D1C8A"/>
    <w:rsid w:val="007D3B51"/>
    <w:rsid w:val="007D64EB"/>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45A5"/>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1087"/>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1F2D"/>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495"/>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1CA8"/>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468"/>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52D9"/>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6B1"/>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5E3B"/>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365E"/>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4A84"/>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18C5"/>
    <w:rsid w:val="00FC37FB"/>
    <w:rsid w:val="00FC4622"/>
    <w:rsid w:val="00FC6D8A"/>
    <w:rsid w:val="00FC76E4"/>
    <w:rsid w:val="00FD1AD6"/>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HRnja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Equilibria</dc:title>
  <dc:subject>TBC</dc:subject>
  <dc:creator>Royal Society of Chemistry</dc:creator>
  <cp:keywords>RSC</cp:keywords>
  <dc:description>A question and answer sheet that tests learners knowledge of equilibria.</dc:description>
  <cp:lastModifiedBy>Bobby Wells-Brown</cp:lastModifiedBy>
  <cp:revision>29</cp:revision>
  <cp:lastPrinted>2024-01-25T09:57:00Z</cp:lastPrinted>
  <dcterms:created xsi:type="dcterms:W3CDTF">2024-01-18T10:06:00Z</dcterms:created>
  <dcterms:modified xsi:type="dcterms:W3CDTF">2024-01-25T09:57:00Z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