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8E76" w14:textId="42175A2C" w:rsidR="00A7364D" w:rsidRDefault="00A7364D" w:rsidP="00A7364D">
      <w:pPr>
        <w:pStyle w:val="Heading1"/>
      </w:pPr>
      <w:r>
        <w:t>Equilibri</w:t>
      </w:r>
      <w:r w:rsidR="00663E61">
        <w:t>a</w:t>
      </w:r>
    </w:p>
    <w:p w14:paraId="36EC4DE7" w14:textId="5E2C5916" w:rsidR="00A7364D" w:rsidRPr="00A7364D" w:rsidRDefault="00A7364D" w:rsidP="00A7364D">
      <w:pPr>
        <w:pStyle w:val="Heading2"/>
      </w:pPr>
      <w:r w:rsidRPr="00A7364D">
        <w:t xml:space="preserve">The equilibrium constant, </w:t>
      </w:r>
      <w:r w:rsidRPr="00A7364D">
        <w:rPr>
          <w:i/>
        </w:rPr>
        <w:t>K</w:t>
      </w:r>
      <w:r w:rsidRPr="00A7364D">
        <w:rPr>
          <w:vertAlign w:val="subscript"/>
        </w:rPr>
        <w:t>c</w:t>
      </w:r>
    </w:p>
    <w:p w14:paraId="22757987" w14:textId="77777777" w:rsidR="00A7364D" w:rsidRPr="00A7364D" w:rsidRDefault="00A7364D" w:rsidP="00A7364D">
      <w:pPr>
        <w:rPr>
          <w:b/>
        </w:rPr>
      </w:pPr>
    </w:p>
    <w:p w14:paraId="6F8F557B" w14:textId="77777777" w:rsidR="00A7364D" w:rsidRDefault="00A7364D" w:rsidP="00A7364D">
      <w:r w:rsidRPr="00A7364D">
        <w:rPr>
          <w:b/>
        </w:rPr>
        <w:t>1.</w:t>
      </w:r>
      <w:r w:rsidRPr="00A7364D">
        <w:tab/>
        <w:t>Match each of the reactions to the correct description;</w:t>
      </w:r>
      <w:r w:rsidRPr="00A7364D">
        <w:tab/>
      </w:r>
    </w:p>
    <w:p w14:paraId="0FC3E505" w14:textId="1A2098B7" w:rsidR="00A7364D" w:rsidRPr="00A7364D" w:rsidRDefault="00A7364D" w:rsidP="00A7364D">
      <w:pPr>
        <w:jc w:val="right"/>
      </w:pPr>
      <w:r w:rsidRPr="00A7364D">
        <w:t>(2 marks)</w:t>
      </w:r>
    </w:p>
    <w:p w14:paraId="6935B466" w14:textId="77777777" w:rsidR="00A7364D" w:rsidRPr="00A7364D" w:rsidRDefault="00A7364D" w:rsidP="00A7364D">
      <w:r w:rsidRPr="00A7364D">
        <w:rPr>
          <w:noProof/>
        </w:rPr>
        <mc:AlternateContent>
          <mc:Choice Requires="wpg">
            <w:drawing>
              <wp:anchor distT="0" distB="0" distL="114300" distR="114300" simplePos="0" relativeHeight="251662336" behindDoc="0" locked="0" layoutInCell="1" allowOverlap="1" wp14:anchorId="7577186D" wp14:editId="36214C3E">
                <wp:simplePos x="0" y="0"/>
                <wp:positionH relativeFrom="column">
                  <wp:posOffset>3634740</wp:posOffset>
                </wp:positionH>
                <wp:positionV relativeFrom="paragraph">
                  <wp:posOffset>38100</wp:posOffset>
                </wp:positionV>
                <wp:extent cx="2425700" cy="1066800"/>
                <wp:effectExtent l="0" t="0" r="0" b="0"/>
                <wp:wrapNone/>
                <wp:docPr id="617"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0" cy="1066800"/>
                          <a:chOff x="2185" y="6019"/>
                          <a:chExt cx="3820" cy="1680"/>
                        </a:xfrm>
                      </wpg:grpSpPr>
                      <wps:wsp>
                        <wps:cNvPr id="618" name="Text Box 137"/>
                        <wps:cNvSpPr txBox="1">
                          <a:spLocks noChangeArrowheads="1"/>
                        </wps:cNvSpPr>
                        <wps:spPr bwMode="auto">
                          <a:xfrm>
                            <a:off x="2207" y="6019"/>
                            <a:ext cx="3096"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89D69" w14:textId="77777777" w:rsidR="00A7364D" w:rsidRDefault="00A7364D" w:rsidP="00A7364D">
                              <w:pPr>
                                <w:rPr>
                                  <w:noProof/>
                                </w:rPr>
                              </w:pPr>
                              <w:r>
                                <w:rPr>
                                  <w:noProof/>
                                </w:rPr>
                                <w:t>Making an ester;</w:t>
                              </w:r>
                            </w:p>
                            <w:p w14:paraId="228BBB62" w14:textId="77777777" w:rsidR="00A7364D" w:rsidRDefault="00A7364D" w:rsidP="00A7364D">
                              <w:pPr>
                                <w:jc w:val="center"/>
                                <w:rPr>
                                  <w:noProof/>
                                </w:rPr>
                              </w:pPr>
                              <w:r>
                                <w:rPr>
                                  <w:noProof/>
                                </w:rPr>
                                <w:t>CH</w:t>
                              </w:r>
                              <w:r w:rsidRPr="00B059BC">
                                <w:rPr>
                                  <w:noProof/>
                                  <w:vertAlign w:val="subscript"/>
                                </w:rPr>
                                <w:t>3</w:t>
                              </w:r>
                              <w:r>
                                <w:rPr>
                                  <w:noProof/>
                                </w:rPr>
                                <w:t>COOH(aq) + CH</w:t>
                              </w:r>
                              <w:r w:rsidRPr="00B059BC">
                                <w:rPr>
                                  <w:noProof/>
                                  <w:vertAlign w:val="subscript"/>
                                </w:rPr>
                                <w:t>3</w:t>
                              </w:r>
                              <w:r>
                                <w:rPr>
                                  <w:noProof/>
                                </w:rPr>
                                <w:t>OH(aq)</w:t>
                              </w:r>
                            </w:p>
                            <w:p w14:paraId="65A06A34" w14:textId="77777777" w:rsidR="00A7364D" w:rsidRPr="00406CA1" w:rsidRDefault="00A7364D" w:rsidP="00A7364D">
                              <w:pPr>
                                <w:jc w:val="center"/>
                                <w:rPr>
                                  <w:rFonts w:ascii="Lucida Sans Unicode" w:hAnsi="Lucida Sans Unicode" w:cs="Lucida Sans Unicode"/>
                                </w:rPr>
                              </w:pPr>
                              <w:r>
                                <w:rPr>
                                  <w:rFonts w:ascii="Lucida Sans Unicode" w:hAnsi="Lucida Sans Unicode" w:cs="Lucida Sans Unicode"/>
                                </w:rPr>
                                <w:t>⇌</w:t>
                              </w:r>
                            </w:p>
                            <w:p w14:paraId="5617314B" w14:textId="77777777" w:rsidR="00A7364D" w:rsidRDefault="00A7364D" w:rsidP="00A7364D">
                              <w:pPr>
                                <w:jc w:val="center"/>
                              </w:pPr>
                              <w:r>
                                <w:t>CH</w:t>
                              </w:r>
                              <w:r w:rsidRPr="00B059BC">
                                <w:rPr>
                                  <w:vertAlign w:val="subscript"/>
                                </w:rPr>
                                <w:t>3</w:t>
                              </w:r>
                              <w:r>
                                <w:t>COOCH</w:t>
                              </w:r>
                              <w:r w:rsidRPr="00B059BC">
                                <w:rPr>
                                  <w:vertAlign w:val="subscript"/>
                                </w:rPr>
                                <w:t>3</w:t>
                              </w:r>
                              <w:r>
                                <w:t>(aq) + H</w:t>
                              </w:r>
                              <w:r w:rsidRPr="00B059BC">
                                <w:rPr>
                                  <w:vertAlign w:val="subscript"/>
                                </w:rPr>
                                <w:t>2</w:t>
                              </w:r>
                              <w:r>
                                <w:t>O(aq)</w:t>
                              </w:r>
                            </w:p>
                          </w:txbxContent>
                        </wps:txbx>
                        <wps:bodyPr rot="0" vert="horz" wrap="square" lIns="91440" tIns="45720" rIns="91440" bIns="45720" anchor="t" anchorCtr="0" upright="1">
                          <a:noAutofit/>
                        </wps:bodyPr>
                      </wps:wsp>
                      <wps:wsp>
                        <wps:cNvPr id="619" name="Rectangle 138"/>
                        <wps:cNvSpPr>
                          <a:spLocks noChangeArrowheads="1"/>
                        </wps:cNvSpPr>
                        <wps:spPr bwMode="auto">
                          <a:xfrm>
                            <a:off x="2185" y="6059"/>
                            <a:ext cx="3820"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7186D" id="Group 617" o:spid="_x0000_s1026" style="position:absolute;margin-left:286.2pt;margin-top:3pt;width:191pt;height:84pt;z-index:251662336" coordorigin="2185,6019" coordsize="382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">
                <v:shapetype id="_x0000_t202" coordsize="21600,21600" o:spt="202" path="m,l,21600r21600,l21600,xe">
                  <v:stroke joinstyle="miter"/>
                  <v:path gradientshapeok="t" o:connecttype="rect"/>
                </v:shapetype>
                <v:shape id="Text Box 137" o:spid="_x0000_s1027" type="#_x0000_t202" style="position:absolute;left:2207;top:6019;width:309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" filled="f" stroked="f">
                  <v:textbox>
                    <w:txbxContent>
                      <w:p w14:paraId="61089D69" w14:textId="77777777" w:rsidR="00A7364D" w:rsidRDefault="00A7364D" w:rsidP="00A7364D">
                        <w:pPr>
                          <w:rPr>
                            <w:noProof/>
                          </w:rPr>
                        </w:pPr>
                        <w:r>
                          <w:rPr>
                            <w:noProof/>
                          </w:rPr>
                          <w:t>Making an ester;</w:t>
                        </w:r>
                      </w:p>
                      <w:p w14:paraId="228BBB62" w14:textId="77777777" w:rsidR="00A7364D" w:rsidRDefault="00A7364D" w:rsidP="00A7364D">
                        <w:pPr>
                          <w:jc w:val="center"/>
                          <w:rPr>
                            <w:noProof/>
                          </w:rPr>
                        </w:pPr>
                        <w:r>
                          <w:rPr>
                            <w:noProof/>
                          </w:rPr>
                          <w:t>CH</w:t>
                        </w:r>
                        <w:r w:rsidRPr="00B059BC">
                          <w:rPr>
                            <w:noProof/>
                            <w:vertAlign w:val="subscript"/>
                          </w:rPr>
                          <w:t>3</w:t>
                        </w:r>
                        <w:r>
                          <w:rPr>
                            <w:noProof/>
                          </w:rPr>
                          <w:t>COOH(aq) + CH</w:t>
                        </w:r>
                        <w:r w:rsidRPr="00B059BC">
                          <w:rPr>
                            <w:noProof/>
                            <w:vertAlign w:val="subscript"/>
                          </w:rPr>
                          <w:t>3</w:t>
                        </w:r>
                        <w:r>
                          <w:rPr>
                            <w:noProof/>
                          </w:rPr>
                          <w:t>OH(aq)</w:t>
                        </w:r>
                      </w:p>
                      <w:p w14:paraId="65A06A34" w14:textId="77777777" w:rsidR="00A7364D" w:rsidRPr="00406CA1" w:rsidRDefault="00A7364D" w:rsidP="00A7364D">
                        <w:pPr>
                          <w:jc w:val="center"/>
                          <w:rPr>
                            <w:rFonts w:ascii="Lucida Sans Unicode" w:hAnsi="Lucida Sans Unicode" w:cs="Lucida Sans Unicode"/>
                          </w:rPr>
                        </w:pPr>
                        <w:r>
                          <w:rPr>
                            <w:rFonts w:ascii="Lucida Sans Unicode" w:hAnsi="Lucida Sans Unicode" w:cs="Lucida Sans Unicode"/>
                          </w:rPr>
                          <w:t>⇌</w:t>
                        </w:r>
                      </w:p>
                      <w:p w14:paraId="5617314B" w14:textId="77777777" w:rsidR="00A7364D" w:rsidRDefault="00A7364D" w:rsidP="00A7364D">
                        <w:pPr>
                          <w:jc w:val="center"/>
                        </w:pPr>
                        <w:r>
                          <w:t>CH</w:t>
                        </w:r>
                        <w:r w:rsidRPr="00B059BC">
                          <w:rPr>
                            <w:vertAlign w:val="subscript"/>
                          </w:rPr>
                          <w:t>3</w:t>
                        </w:r>
                        <w:r>
                          <w:t>COOCH</w:t>
                        </w:r>
                        <w:r w:rsidRPr="00B059BC">
                          <w:rPr>
                            <w:vertAlign w:val="subscript"/>
                          </w:rPr>
                          <w:t>3</w:t>
                        </w:r>
                        <w:r>
                          <w:t>(aq) + H</w:t>
                        </w:r>
                        <w:r w:rsidRPr="00B059BC">
                          <w:rPr>
                            <w:vertAlign w:val="subscript"/>
                          </w:rPr>
                          <w:t>2</w:t>
                        </w:r>
                        <w:r>
                          <w:t>O(aq)</w:t>
                        </w:r>
                      </w:p>
                    </w:txbxContent>
                  </v:textbox>
                </v:shape>
                <v:rect id="Rectangle 138" o:spid="_x0000_s1028" style="position:absolute;left:2185;top:6059;width:3820;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" filled="f" stroked="f"/>
              </v:group>
            </w:pict>
          </mc:Fallback>
        </mc:AlternateContent>
      </w:r>
      <w:r w:rsidRPr="00A7364D">
        <w:rPr>
          <w:noProof/>
        </w:rPr>
        <mc:AlternateContent>
          <mc:Choice Requires="wps">
            <w:drawing>
              <wp:anchor distT="0" distB="0" distL="114300" distR="114300" simplePos="0" relativeHeight="251668480" behindDoc="0" locked="0" layoutInCell="1" allowOverlap="1" wp14:anchorId="5AA071C7" wp14:editId="5839B323">
                <wp:simplePos x="0" y="0"/>
                <wp:positionH relativeFrom="column">
                  <wp:posOffset>1889125</wp:posOffset>
                </wp:positionH>
                <wp:positionV relativeFrom="paragraph">
                  <wp:posOffset>226060</wp:posOffset>
                </wp:positionV>
                <wp:extent cx="1294765" cy="464185"/>
                <wp:effectExtent l="2540" t="0" r="0" b="0"/>
                <wp:wrapNone/>
                <wp:docPr id="616"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AF35F" w14:textId="77777777" w:rsidR="00A7364D" w:rsidRDefault="00A7364D" w:rsidP="00A7364D">
                            <w:pPr>
                              <w:rPr>
                                <w:noProof/>
                              </w:rPr>
                            </w:pPr>
                            <w:r>
                              <w:rPr>
                                <w:noProof/>
                              </w:rPr>
                              <w:t>Heating hydrated</w:t>
                            </w:r>
                          </w:p>
                          <w:p w14:paraId="4EE75748" w14:textId="77777777" w:rsidR="00A7364D" w:rsidRDefault="00A7364D" w:rsidP="00A7364D">
                            <w:r>
                              <w:rPr>
                                <w:noProof/>
                              </w:rPr>
                              <w:t>CuSO</w:t>
                            </w:r>
                            <w:r w:rsidRPr="00B059BC">
                              <w:rPr>
                                <w:noProof/>
                                <w:vertAlign w:val="subscript"/>
                              </w:rPr>
                              <w:t>4</w:t>
                            </w:r>
                            <w:r w:rsidRPr="00406CA1">
                              <w:rPr>
                                <w:rFonts w:ascii="Lucida Sans Unicode" w:hAnsi="Lucida Sans Unicode" w:cs="Lucida Sans Unicode"/>
                                <w:noProof/>
                              </w:rPr>
                              <w:t>.</w:t>
                            </w:r>
                            <w:r>
                              <w:rPr>
                                <w:noProof/>
                              </w:rPr>
                              <w:t>5H</w:t>
                            </w:r>
                            <w:r w:rsidRPr="00B059BC">
                              <w:rPr>
                                <w:noProof/>
                                <w:vertAlign w:val="subscript"/>
                              </w:rPr>
                              <w:t>2</w:t>
                            </w:r>
                            <w:r>
                              <w:rPr>
                                <w:noProof/>
                              </w:rPr>
                              <w: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A071C7" id="Text Box 616" o:spid="_x0000_s1029" type="#_x0000_t202" style="position:absolute;margin-left:148.75pt;margin-top:17.8pt;width:101.95pt;height:36.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" filled="f" stroked="f">
                <v:textbox style="mso-fit-shape-to-text:t">
                  <w:txbxContent>
                    <w:p w14:paraId="52CAF35F" w14:textId="77777777" w:rsidR="00A7364D" w:rsidRDefault="00A7364D" w:rsidP="00A7364D">
                      <w:pPr>
                        <w:rPr>
                          <w:noProof/>
                        </w:rPr>
                      </w:pPr>
                      <w:r>
                        <w:rPr>
                          <w:noProof/>
                        </w:rPr>
                        <w:t>Heating hydrated</w:t>
                      </w:r>
                    </w:p>
                    <w:p w14:paraId="4EE75748" w14:textId="77777777" w:rsidR="00A7364D" w:rsidRDefault="00A7364D" w:rsidP="00A7364D">
                      <w:r>
                        <w:rPr>
                          <w:noProof/>
                        </w:rPr>
                        <w:t>CuSO</w:t>
                      </w:r>
                      <w:r w:rsidRPr="00B059BC">
                        <w:rPr>
                          <w:noProof/>
                          <w:vertAlign w:val="subscript"/>
                        </w:rPr>
                        <w:t>4</w:t>
                      </w:r>
                      <w:r w:rsidRPr="00406CA1">
                        <w:rPr>
                          <w:rFonts w:ascii="Lucida Sans Unicode" w:hAnsi="Lucida Sans Unicode" w:cs="Lucida Sans Unicode"/>
                          <w:noProof/>
                        </w:rPr>
                        <w:t>.</w:t>
                      </w:r>
                      <w:r>
                        <w:rPr>
                          <w:noProof/>
                        </w:rPr>
                        <w:t>5H</w:t>
                      </w:r>
                      <w:r w:rsidRPr="00B059BC">
                        <w:rPr>
                          <w:noProof/>
                          <w:vertAlign w:val="subscript"/>
                        </w:rPr>
                        <w:t>2</w:t>
                      </w:r>
                      <w:r>
                        <w:rPr>
                          <w:noProof/>
                        </w:rPr>
                        <w:t>O</w:t>
                      </w:r>
                    </w:p>
                  </w:txbxContent>
                </v:textbox>
              </v:shape>
            </w:pict>
          </mc:Fallback>
        </mc:AlternateContent>
      </w:r>
      <w:r w:rsidRPr="00A7364D">
        <w:rPr>
          <w:noProof/>
        </w:rPr>
        <mc:AlternateContent>
          <mc:Choice Requires="wps">
            <w:drawing>
              <wp:anchor distT="0" distB="0" distL="114300" distR="114300" simplePos="0" relativeHeight="251664384" behindDoc="0" locked="0" layoutInCell="1" allowOverlap="1" wp14:anchorId="389A295F" wp14:editId="0D31EB52">
                <wp:simplePos x="0" y="0"/>
                <wp:positionH relativeFrom="column">
                  <wp:posOffset>251460</wp:posOffset>
                </wp:positionH>
                <wp:positionV relativeFrom="paragraph">
                  <wp:posOffset>97155</wp:posOffset>
                </wp:positionV>
                <wp:extent cx="1512570" cy="612140"/>
                <wp:effectExtent l="0" t="0" r="1905" b="0"/>
                <wp:wrapNone/>
                <wp:docPr id="615"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93663" id="Rectangle 615" o:spid="_x0000_s1026" style="position:absolute;margin-left:19.8pt;margin-top:7.65pt;width:119.1pt;height:4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" filled="f" stroked="f"/>
            </w:pict>
          </mc:Fallback>
        </mc:AlternateContent>
      </w:r>
      <w:r w:rsidRPr="00A7364D">
        <w:rPr>
          <w:noProof/>
        </w:rPr>
        <mc:AlternateContent>
          <mc:Choice Requires="wps">
            <w:drawing>
              <wp:anchor distT="0" distB="0" distL="114300" distR="114300" simplePos="0" relativeHeight="251663360" behindDoc="0" locked="0" layoutInCell="1" allowOverlap="1" wp14:anchorId="4F1D590B" wp14:editId="33EDD3F0">
                <wp:simplePos x="0" y="0"/>
                <wp:positionH relativeFrom="column">
                  <wp:posOffset>271145</wp:posOffset>
                </wp:positionH>
                <wp:positionV relativeFrom="paragraph">
                  <wp:posOffset>226060</wp:posOffset>
                </wp:positionV>
                <wp:extent cx="1015365" cy="345440"/>
                <wp:effectExtent l="0" t="0" r="0" b="1905"/>
                <wp:wrapNone/>
                <wp:docPr id="614"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C41D8" w14:textId="77777777" w:rsidR="00A7364D" w:rsidRDefault="00A7364D" w:rsidP="00A7364D">
                            <w:r>
                              <w:rPr>
                                <w:noProof/>
                              </w:rPr>
                              <w:t>Wood burning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1D590B" id="Text Box 614" o:spid="_x0000_s1030" type="#_x0000_t202" style="position:absolute;margin-left:21.35pt;margin-top:17.8pt;width:79.95pt;height:27.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" filled="f" stroked="f">
                <v:textbox style="mso-fit-shape-to-text:t">
                  <w:txbxContent>
                    <w:p w14:paraId="1C0C41D8" w14:textId="77777777" w:rsidR="00A7364D" w:rsidRDefault="00A7364D" w:rsidP="00A7364D">
                      <w:r>
                        <w:rPr>
                          <w:noProof/>
                        </w:rPr>
                        <w:t>Wood burning</w:t>
                      </w:r>
                    </w:p>
                  </w:txbxContent>
                </v:textbox>
              </v:shape>
            </w:pict>
          </mc:Fallback>
        </mc:AlternateContent>
      </w:r>
      <w:r w:rsidRPr="00A7364D">
        <w:t xml:space="preserve"> </w:t>
      </w:r>
    </w:p>
    <w:p w14:paraId="4C56A71D" w14:textId="77777777" w:rsidR="00A7364D" w:rsidRPr="00A7364D" w:rsidRDefault="00A7364D" w:rsidP="00A7364D"/>
    <w:p w14:paraId="3355D941" w14:textId="77777777" w:rsidR="00A7364D" w:rsidRPr="00A7364D" w:rsidRDefault="00A7364D" w:rsidP="00A7364D">
      <w:r w:rsidRPr="00A7364D">
        <w:t xml:space="preserve"> </w:t>
      </w:r>
    </w:p>
    <w:p w14:paraId="7F7C64A8" w14:textId="77777777" w:rsidR="00A7364D" w:rsidRPr="00A7364D" w:rsidRDefault="00A7364D" w:rsidP="00A7364D"/>
    <w:p w14:paraId="622E7D43" w14:textId="77777777" w:rsidR="00A7364D" w:rsidRPr="00A7364D" w:rsidRDefault="00A7364D" w:rsidP="00A7364D"/>
    <w:p w14:paraId="2C885379" w14:textId="670028FD" w:rsidR="00A7364D" w:rsidRPr="00A7364D" w:rsidRDefault="00A7364D" w:rsidP="00A7364D"/>
    <w:p w14:paraId="04F72486" w14:textId="572A402F" w:rsidR="00A7364D" w:rsidRPr="00A7364D" w:rsidRDefault="00A7364D" w:rsidP="00A7364D"/>
    <w:p w14:paraId="1840DACF" w14:textId="0C314DDA" w:rsidR="00A7364D" w:rsidRPr="00A7364D" w:rsidRDefault="00A7364D" w:rsidP="00A7364D">
      <w:r w:rsidRPr="00A7364D">
        <w:rPr>
          <w:noProof/>
        </w:rPr>
        <mc:AlternateContent>
          <mc:Choice Requires="wps">
            <w:drawing>
              <wp:anchor distT="0" distB="0" distL="114300" distR="114300" simplePos="0" relativeHeight="251667456" behindDoc="0" locked="0" layoutInCell="1" allowOverlap="1" wp14:anchorId="45E868F7" wp14:editId="5A8452CD">
                <wp:simplePos x="0" y="0"/>
                <wp:positionH relativeFrom="margin">
                  <wp:align>right</wp:align>
                </wp:positionH>
                <wp:positionV relativeFrom="paragraph">
                  <wp:posOffset>29210</wp:posOffset>
                </wp:positionV>
                <wp:extent cx="1492885" cy="327660"/>
                <wp:effectExtent l="0" t="0" r="12065" b="1524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327660"/>
                        </a:xfrm>
                        <a:prstGeom prst="rect">
                          <a:avLst/>
                        </a:prstGeom>
                        <a:solidFill>
                          <a:srgbClr val="FFFFFF"/>
                        </a:solidFill>
                        <a:ln w="9525">
                          <a:solidFill>
                            <a:srgbClr val="000000"/>
                          </a:solidFill>
                          <a:miter lim="800000"/>
                          <a:headEnd/>
                          <a:tailEnd/>
                        </a:ln>
                      </wps:spPr>
                      <wps:txbx>
                        <w:txbxContent>
                          <w:p w14:paraId="1D46C966" w14:textId="77777777" w:rsidR="00A7364D" w:rsidRDefault="00A7364D" w:rsidP="00A7364D">
                            <w:pPr>
                              <w:jc w:val="center"/>
                            </w:pPr>
                            <w:r>
                              <w:t>An irreversible reaction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868F7" id="Rectangle 613" o:spid="_x0000_s1031" style="position:absolute;margin-left:66.35pt;margin-top:2.3pt;width:117.55pt;height:25.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e+FwIAACg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">
                <v:textbox>
                  <w:txbxContent>
                    <w:p w14:paraId="1D46C966" w14:textId="77777777" w:rsidR="00A7364D" w:rsidRDefault="00A7364D" w:rsidP="00A7364D">
                      <w:pPr>
                        <w:jc w:val="center"/>
                      </w:pPr>
                      <w:r>
                        <w:t>An irreversible reaction</w:t>
                      </w:r>
                    </w:p>
                  </w:txbxContent>
                </v:textbox>
                <w10:wrap anchorx="margin"/>
              </v:rect>
            </w:pict>
          </mc:Fallback>
        </mc:AlternateContent>
      </w:r>
      <w:r w:rsidRPr="00A7364D">
        <w:rPr>
          <w:noProof/>
        </w:rPr>
        <mc:AlternateContent>
          <mc:Choice Requires="wps">
            <w:drawing>
              <wp:anchor distT="0" distB="0" distL="114300" distR="114300" simplePos="0" relativeHeight="251666432" behindDoc="0" locked="0" layoutInCell="1" allowOverlap="1" wp14:anchorId="74E7D158" wp14:editId="7E291542">
                <wp:simplePos x="0" y="0"/>
                <wp:positionH relativeFrom="column">
                  <wp:posOffset>2451735</wp:posOffset>
                </wp:positionH>
                <wp:positionV relativeFrom="paragraph">
                  <wp:posOffset>36830</wp:posOffset>
                </wp:positionV>
                <wp:extent cx="1492885" cy="327660"/>
                <wp:effectExtent l="9525" t="5715" r="12065" b="9525"/>
                <wp:wrapNone/>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327660"/>
                        </a:xfrm>
                        <a:prstGeom prst="rect">
                          <a:avLst/>
                        </a:prstGeom>
                        <a:solidFill>
                          <a:srgbClr val="FFFFFF"/>
                        </a:solidFill>
                        <a:ln w="9525">
                          <a:solidFill>
                            <a:srgbClr val="000000"/>
                          </a:solidFill>
                          <a:miter lim="800000"/>
                          <a:headEnd/>
                          <a:tailEnd/>
                        </a:ln>
                      </wps:spPr>
                      <wps:txbx>
                        <w:txbxContent>
                          <w:p w14:paraId="3FA8FDEF" w14:textId="77777777" w:rsidR="00A7364D" w:rsidRDefault="00A7364D" w:rsidP="00A7364D">
                            <w:pPr>
                              <w:jc w:val="center"/>
                            </w:pPr>
                            <w:r>
                              <w:t>A reversible reaction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7D158" id="Rectangle 612" o:spid="_x0000_s1032" style="position:absolute;margin-left:193.05pt;margin-top:2.9pt;width:117.55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5VGAIAACg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">
                <v:textbox>
                  <w:txbxContent>
                    <w:p w14:paraId="3FA8FDEF" w14:textId="77777777" w:rsidR="00A7364D" w:rsidRDefault="00A7364D" w:rsidP="00A7364D">
                      <w:pPr>
                        <w:jc w:val="center"/>
                      </w:pPr>
                      <w:r>
                        <w:t>A reversible reaction</w:t>
                      </w:r>
                    </w:p>
                  </w:txbxContent>
                </v:textbox>
              </v:rect>
            </w:pict>
          </mc:Fallback>
        </mc:AlternateContent>
      </w:r>
      <w:r w:rsidRPr="00A7364D">
        <w:rPr>
          <w:noProof/>
        </w:rPr>
        <mc:AlternateContent>
          <mc:Choice Requires="wps">
            <w:drawing>
              <wp:anchor distT="0" distB="0" distL="114300" distR="114300" simplePos="0" relativeHeight="251665408" behindDoc="0" locked="0" layoutInCell="1" allowOverlap="1" wp14:anchorId="338011F5" wp14:editId="48FCC5FB">
                <wp:simplePos x="0" y="0"/>
                <wp:positionH relativeFrom="column">
                  <wp:posOffset>95885</wp:posOffset>
                </wp:positionH>
                <wp:positionV relativeFrom="paragraph">
                  <wp:posOffset>29210</wp:posOffset>
                </wp:positionV>
                <wp:extent cx="2146935" cy="327660"/>
                <wp:effectExtent l="8255" t="5715" r="6985" b="9525"/>
                <wp:wrapNone/>
                <wp:docPr id="611"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327660"/>
                        </a:xfrm>
                        <a:prstGeom prst="rect">
                          <a:avLst/>
                        </a:prstGeom>
                        <a:solidFill>
                          <a:srgbClr val="FFFFFF"/>
                        </a:solidFill>
                        <a:ln w="9525">
                          <a:solidFill>
                            <a:srgbClr val="000000"/>
                          </a:solidFill>
                          <a:miter lim="800000"/>
                          <a:headEnd/>
                          <a:tailEnd/>
                        </a:ln>
                      </wps:spPr>
                      <wps:txbx>
                        <w:txbxContent>
                          <w:p w14:paraId="51229649" w14:textId="77777777" w:rsidR="00A7364D" w:rsidRDefault="00A7364D" w:rsidP="00A7364D">
                            <w:pPr>
                              <w:jc w:val="center"/>
                            </w:pPr>
                            <w:r>
                              <w:t>A reversible reaction at equilibrium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011F5" id="Rectangle 611" o:spid="_x0000_s1033" style="position:absolute;margin-left:7.55pt;margin-top:2.3pt;width:169.0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">
                <v:textbox>
                  <w:txbxContent>
                    <w:p w14:paraId="51229649" w14:textId="77777777" w:rsidR="00A7364D" w:rsidRDefault="00A7364D" w:rsidP="00A7364D">
                      <w:pPr>
                        <w:jc w:val="center"/>
                      </w:pPr>
                      <w:r>
                        <w:t>A reversible reaction at equilibrium</w:t>
                      </w:r>
                    </w:p>
                  </w:txbxContent>
                </v:textbox>
              </v:rect>
            </w:pict>
          </mc:Fallback>
        </mc:AlternateContent>
      </w:r>
    </w:p>
    <w:p w14:paraId="30747083" w14:textId="77777777" w:rsidR="00A7364D" w:rsidRDefault="00A7364D" w:rsidP="00A7364D"/>
    <w:p w14:paraId="5656FA06" w14:textId="77777777" w:rsidR="00A7364D" w:rsidRDefault="00A7364D" w:rsidP="00A7364D"/>
    <w:p w14:paraId="0467ED74" w14:textId="77777777" w:rsidR="00A7364D" w:rsidRDefault="00A7364D" w:rsidP="00A7364D"/>
    <w:p w14:paraId="58AFF15B" w14:textId="74F55D1C" w:rsidR="00773C89" w:rsidRDefault="00A7364D" w:rsidP="00773C89">
      <w:pPr>
        <w:pBdr>
          <w:between w:val="single" w:sz="4" w:space="1" w:color="auto"/>
        </w:pBdr>
      </w:pPr>
      <w:r w:rsidRPr="00A7364D">
        <w:t>Explain your choice;</w:t>
      </w:r>
    </w:p>
    <w:p w14:paraId="577AAD36" w14:textId="77777777" w:rsidR="00773C89" w:rsidRDefault="00773C89" w:rsidP="00773C89">
      <w:pPr>
        <w:pBdr>
          <w:between w:val="single" w:sz="4" w:space="1" w:color="auto"/>
        </w:pBdr>
      </w:pPr>
    </w:p>
    <w:p w14:paraId="6096672B" w14:textId="77777777" w:rsidR="00773C89" w:rsidRDefault="00773C89" w:rsidP="00773C89">
      <w:pPr>
        <w:pBdr>
          <w:between w:val="single" w:sz="4" w:space="1" w:color="auto"/>
        </w:pBdr>
      </w:pPr>
    </w:p>
    <w:p w14:paraId="0813F6A7" w14:textId="77777777" w:rsidR="00773C89" w:rsidRDefault="00773C89" w:rsidP="00773C89">
      <w:pPr>
        <w:pBdr>
          <w:between w:val="single" w:sz="4" w:space="1" w:color="auto"/>
        </w:pBdr>
      </w:pPr>
    </w:p>
    <w:p w14:paraId="322E1846" w14:textId="77777777" w:rsidR="00773C89" w:rsidRDefault="00773C89" w:rsidP="00773C89">
      <w:pPr>
        <w:pBdr>
          <w:between w:val="single" w:sz="4" w:space="1" w:color="auto"/>
        </w:pBdr>
      </w:pPr>
    </w:p>
    <w:p w14:paraId="3F95850B" w14:textId="77777777" w:rsidR="00773C89" w:rsidRPr="00A7364D" w:rsidRDefault="00773C89" w:rsidP="00773C89">
      <w:pPr>
        <w:pBdr>
          <w:between w:val="single" w:sz="4" w:space="1" w:color="auto"/>
        </w:pBdr>
      </w:pPr>
    </w:p>
    <w:p w14:paraId="678CFEB6" w14:textId="3FBC3DE3" w:rsidR="00A7364D" w:rsidRPr="00A7364D" w:rsidRDefault="00A7364D" w:rsidP="00A7364D">
      <w:pPr>
        <w:jc w:val="right"/>
      </w:pPr>
      <w:r w:rsidRPr="00A7364D">
        <w:t>(2 marks)</w:t>
      </w:r>
    </w:p>
    <w:p w14:paraId="271471B9" w14:textId="77777777" w:rsidR="00A7364D" w:rsidRPr="00A7364D" w:rsidRDefault="00A7364D" w:rsidP="00A7364D"/>
    <w:p w14:paraId="565B855F" w14:textId="3676C7DB" w:rsidR="00A7364D" w:rsidRPr="00A7364D" w:rsidRDefault="00A7364D" w:rsidP="00A7364D">
      <w:r w:rsidRPr="00A7364D">
        <w:rPr>
          <w:b/>
        </w:rPr>
        <w:t>2.</w:t>
      </w:r>
      <w:r w:rsidRPr="00A7364D">
        <w:t xml:space="preserve">  We can define a constant, </w:t>
      </w:r>
      <w:r w:rsidRPr="00A7364D">
        <w:rPr>
          <w:i/>
        </w:rPr>
        <w:t>K</w:t>
      </w:r>
      <w:r w:rsidRPr="00A7364D">
        <w:rPr>
          <w:vertAlign w:val="subscript"/>
        </w:rPr>
        <w:t>c</w:t>
      </w:r>
      <w:r w:rsidRPr="00A7364D">
        <w:t xml:space="preserve"> for a reaction at equilibrium. Provided the temperature is constant, the value of </w:t>
      </w:r>
      <w:r w:rsidRPr="00A7364D">
        <w:rPr>
          <w:i/>
        </w:rPr>
        <w:t>K</w:t>
      </w:r>
      <w:r w:rsidRPr="00A7364D">
        <w:rPr>
          <w:vertAlign w:val="subscript"/>
        </w:rPr>
        <w:t>c</w:t>
      </w:r>
      <w:r w:rsidRPr="00A7364D">
        <w:t xml:space="preserve"> is constant.</w:t>
      </w:r>
    </w:p>
    <w:p w14:paraId="10186C13" w14:textId="77777777" w:rsidR="00A7364D" w:rsidRDefault="00A7364D" w:rsidP="00A7364D">
      <w:r w:rsidRPr="00A7364D">
        <w:t xml:space="preserve">For each of the equilibria below, write an expression for the rate constant, </w:t>
      </w:r>
      <w:r w:rsidRPr="00A7364D">
        <w:rPr>
          <w:i/>
        </w:rPr>
        <w:t>K</w:t>
      </w:r>
      <w:r w:rsidRPr="00A7364D">
        <w:rPr>
          <w:vertAlign w:val="subscript"/>
        </w:rPr>
        <w:t>c</w:t>
      </w:r>
      <w:r w:rsidRPr="00A7364D">
        <w:t xml:space="preserve"> and derive the units of the constant.</w:t>
      </w:r>
    </w:p>
    <w:p w14:paraId="2EFA9BF6" w14:textId="77777777" w:rsidR="000E5E1A" w:rsidRPr="00A7364D" w:rsidRDefault="000E5E1A" w:rsidP="00A7364D"/>
    <w:p w14:paraId="1BB0D624" w14:textId="77777777" w:rsidR="009A7C25" w:rsidRDefault="00A7364D" w:rsidP="000E5E1A">
      <w:pPr>
        <w:pStyle w:val="ListParagraph"/>
        <w:numPr>
          <w:ilvl w:val="0"/>
          <w:numId w:val="16"/>
        </w:numPr>
      </w:pPr>
      <w:r w:rsidRPr="00A7364D">
        <w:t>Electrophilic addition of HCN to propanone;</w:t>
      </w:r>
    </w:p>
    <w:p w14:paraId="13F6D139" w14:textId="474052AF" w:rsidR="00A7364D" w:rsidRPr="00A7364D" w:rsidRDefault="00A7364D" w:rsidP="009A7C25">
      <w:pPr>
        <w:jc w:val="center"/>
      </w:pPr>
      <w:r w:rsidRPr="00A7364D">
        <w:t>CH</w:t>
      </w:r>
      <w:r w:rsidRPr="009A7C25">
        <w:rPr>
          <w:vertAlign w:val="subscript"/>
        </w:rPr>
        <w:t>3</w:t>
      </w:r>
      <w:r w:rsidRPr="00A7364D">
        <w:t>COCH</w:t>
      </w:r>
      <w:r w:rsidRPr="009A7C25">
        <w:rPr>
          <w:vertAlign w:val="subscript"/>
        </w:rPr>
        <w:t>3</w:t>
      </w:r>
      <w:r w:rsidRPr="00A7364D">
        <w:t xml:space="preserve">(aq) + HCN(aq) </w:t>
      </w:r>
      <w:r w:rsidRPr="009A7C25">
        <w:rPr>
          <w:rFonts w:ascii="Cambria Math" w:hAnsi="Cambria Math" w:cs="Cambria Math"/>
        </w:rPr>
        <w:t>⇌</w:t>
      </w:r>
      <w:r w:rsidRPr="00A7364D">
        <w:t xml:space="preserve"> CH</w:t>
      </w:r>
      <w:r w:rsidRPr="009A7C25">
        <w:rPr>
          <w:vertAlign w:val="subscript"/>
        </w:rPr>
        <w:t>3</w:t>
      </w:r>
      <w:r w:rsidRPr="00A7364D">
        <w:t>C(OH)(CN)CH</w:t>
      </w:r>
      <w:r w:rsidRPr="009A7C25">
        <w:rPr>
          <w:vertAlign w:val="subscript"/>
        </w:rPr>
        <w:t>3</w:t>
      </w:r>
      <w:r w:rsidRPr="00A7364D">
        <w:t>(aq)</w:t>
      </w:r>
    </w:p>
    <w:p w14:paraId="5FC0CD79" w14:textId="77777777" w:rsidR="009A7C25" w:rsidRDefault="009A7C25" w:rsidP="00A7364D">
      <w:pPr>
        <w:rPr>
          <w:i/>
        </w:rPr>
      </w:pPr>
    </w:p>
    <w:p w14:paraId="4ED0CF78" w14:textId="54E313E2" w:rsidR="000E5E1A" w:rsidRDefault="00A7364D" w:rsidP="00A7364D">
      <w:r w:rsidRPr="00A7364D">
        <w:rPr>
          <w:i/>
        </w:rPr>
        <w:t>K</w:t>
      </w:r>
      <w:r w:rsidRPr="00A7364D">
        <w:rPr>
          <w:vertAlign w:val="subscript"/>
        </w:rPr>
        <w:t>c</w:t>
      </w:r>
      <w:r w:rsidRPr="00A7364D">
        <w:t xml:space="preserve"> =                                                                         Units =</w:t>
      </w:r>
      <w:r w:rsidRPr="00A7364D">
        <w:tab/>
      </w:r>
      <w:r w:rsidRPr="00A7364D">
        <w:tab/>
      </w:r>
    </w:p>
    <w:p w14:paraId="7EC533A5" w14:textId="267E99FF" w:rsidR="00A7364D" w:rsidRPr="00A7364D" w:rsidRDefault="009A7C25" w:rsidP="000E5E1A">
      <w:pPr>
        <w:jc w:val="right"/>
      </w:pPr>
      <w:r w:rsidRPr="00A7364D">
        <w:rPr>
          <w:i/>
          <w:noProof/>
        </w:rPr>
        <mc:AlternateContent>
          <mc:Choice Requires="wps">
            <w:drawing>
              <wp:anchor distT="0" distB="0" distL="114300" distR="114300" simplePos="0" relativeHeight="251659264" behindDoc="0" locked="0" layoutInCell="1" allowOverlap="1" wp14:anchorId="01BD23C0" wp14:editId="55C9BAF5">
                <wp:simplePos x="0" y="0"/>
                <wp:positionH relativeFrom="column">
                  <wp:posOffset>363855</wp:posOffset>
                </wp:positionH>
                <wp:positionV relativeFrom="paragraph">
                  <wp:posOffset>15240</wp:posOffset>
                </wp:positionV>
                <wp:extent cx="2139950" cy="0"/>
                <wp:effectExtent l="7620" t="5715" r="5080" b="13335"/>
                <wp:wrapNone/>
                <wp:docPr id="610" name="Straight Arrow Connector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35AEF" id="_x0000_t32" coordsize="21600,21600" o:spt="32" o:oned="t" path="m,l21600,21600e" filled="f">
                <v:path arrowok="t" fillok="f" o:connecttype="none"/>
                <o:lock v:ext="edit" shapetype="t"/>
              </v:shapetype>
              <v:shape id="Straight Arrow Connector 610" o:spid="_x0000_s1026" type="#_x0000_t32" style="position:absolute;margin-left:28.65pt;margin-top:1.2pt;width:1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"/>
            </w:pict>
          </mc:Fallback>
        </mc:AlternateContent>
      </w:r>
      <w:r w:rsidR="00A7364D" w:rsidRPr="00A7364D">
        <w:t>(2 marks)</w:t>
      </w:r>
    </w:p>
    <w:p w14:paraId="6E5B4D21" w14:textId="77777777" w:rsidR="00A7364D" w:rsidRPr="00A7364D" w:rsidRDefault="00A7364D" w:rsidP="00A7364D"/>
    <w:p w14:paraId="3FAAE57F" w14:textId="77777777" w:rsidR="00A7364D" w:rsidRPr="00A7364D" w:rsidRDefault="00A7364D" w:rsidP="00A7364D"/>
    <w:p w14:paraId="673EF850" w14:textId="75C8F0EC" w:rsidR="009A7C25" w:rsidRDefault="00A7364D" w:rsidP="009A7C25">
      <w:pPr>
        <w:pStyle w:val="ListParagraph"/>
        <w:numPr>
          <w:ilvl w:val="0"/>
          <w:numId w:val="16"/>
        </w:numPr>
      </w:pPr>
      <w:r w:rsidRPr="00A7364D">
        <w:t xml:space="preserve">Esterification; </w:t>
      </w:r>
    </w:p>
    <w:p w14:paraId="1A331261" w14:textId="61E69DC2" w:rsidR="00A7364D" w:rsidRPr="00A7364D" w:rsidRDefault="00A7364D" w:rsidP="009A7C25">
      <w:pPr>
        <w:jc w:val="center"/>
      </w:pPr>
      <w:r w:rsidRPr="00A7364D">
        <w:t>CH</w:t>
      </w:r>
      <w:r w:rsidRPr="009A7C25">
        <w:rPr>
          <w:vertAlign w:val="subscript"/>
        </w:rPr>
        <w:t>3</w:t>
      </w:r>
      <w:r w:rsidRPr="00A7364D">
        <w:t>CH</w:t>
      </w:r>
      <w:r w:rsidRPr="009A7C25">
        <w:rPr>
          <w:vertAlign w:val="subscript"/>
        </w:rPr>
        <w:t>2</w:t>
      </w:r>
      <w:r w:rsidRPr="00A7364D">
        <w:t>COOH(aq) + CH</w:t>
      </w:r>
      <w:r w:rsidRPr="009A7C25">
        <w:rPr>
          <w:vertAlign w:val="subscript"/>
        </w:rPr>
        <w:t>3</w:t>
      </w:r>
      <w:r w:rsidRPr="00A7364D">
        <w:t xml:space="preserve">OH(aq) </w:t>
      </w:r>
      <w:r w:rsidRPr="009A7C25">
        <w:rPr>
          <w:rFonts w:ascii="Cambria Math" w:hAnsi="Cambria Math" w:cs="Cambria Math"/>
        </w:rPr>
        <w:t>⇌</w:t>
      </w:r>
      <w:r w:rsidRPr="00A7364D">
        <w:t xml:space="preserve"> CH</w:t>
      </w:r>
      <w:r w:rsidRPr="009A7C25">
        <w:rPr>
          <w:vertAlign w:val="subscript"/>
        </w:rPr>
        <w:t>3</w:t>
      </w:r>
      <w:r w:rsidRPr="00A7364D">
        <w:t>CH</w:t>
      </w:r>
      <w:r w:rsidRPr="009A7C25">
        <w:rPr>
          <w:vertAlign w:val="subscript"/>
        </w:rPr>
        <w:t>2</w:t>
      </w:r>
      <w:r w:rsidRPr="00A7364D">
        <w:t>COOCH</w:t>
      </w:r>
      <w:r w:rsidRPr="009A7C25">
        <w:rPr>
          <w:vertAlign w:val="subscript"/>
        </w:rPr>
        <w:t>3</w:t>
      </w:r>
      <w:r w:rsidRPr="00A7364D">
        <w:t>(aq) + H</w:t>
      </w:r>
      <w:r w:rsidRPr="009A7C25">
        <w:rPr>
          <w:vertAlign w:val="subscript"/>
        </w:rPr>
        <w:t>2</w:t>
      </w:r>
      <w:r w:rsidRPr="00A7364D">
        <w:t>O(aq)</w:t>
      </w:r>
    </w:p>
    <w:p w14:paraId="7C278368" w14:textId="77777777" w:rsidR="009A7C25" w:rsidRDefault="009A7C25" w:rsidP="00A7364D">
      <w:pPr>
        <w:rPr>
          <w:i/>
        </w:rPr>
      </w:pPr>
    </w:p>
    <w:p w14:paraId="0E71905F" w14:textId="1A16EA4E" w:rsidR="000E5E1A" w:rsidRDefault="00A7364D" w:rsidP="00A7364D">
      <w:r w:rsidRPr="00A7364D">
        <w:rPr>
          <w:i/>
        </w:rPr>
        <w:t>K</w:t>
      </w:r>
      <w:r w:rsidRPr="00A7364D">
        <w:rPr>
          <w:vertAlign w:val="subscript"/>
        </w:rPr>
        <w:t>c</w:t>
      </w:r>
      <w:r w:rsidRPr="00A7364D">
        <w:t xml:space="preserve"> =                                                                         Units =</w:t>
      </w:r>
      <w:r w:rsidRPr="00A7364D">
        <w:tab/>
      </w:r>
      <w:r w:rsidRPr="00A7364D">
        <w:tab/>
      </w:r>
    </w:p>
    <w:p w14:paraId="3454D387" w14:textId="441B3512" w:rsidR="00A7364D" w:rsidRPr="00A7364D" w:rsidRDefault="009A7C25" w:rsidP="000E5E1A">
      <w:pPr>
        <w:jc w:val="right"/>
      </w:pPr>
      <w:r w:rsidRPr="00A7364D">
        <w:rPr>
          <w:i/>
          <w:noProof/>
        </w:rPr>
        <mc:AlternateContent>
          <mc:Choice Requires="wps">
            <w:drawing>
              <wp:anchor distT="0" distB="0" distL="114300" distR="114300" simplePos="0" relativeHeight="251660288" behindDoc="0" locked="0" layoutInCell="1" allowOverlap="1" wp14:anchorId="3D490032" wp14:editId="79C838A9">
                <wp:simplePos x="0" y="0"/>
                <wp:positionH relativeFrom="column">
                  <wp:posOffset>422910</wp:posOffset>
                </wp:positionH>
                <wp:positionV relativeFrom="paragraph">
                  <wp:posOffset>22860</wp:posOffset>
                </wp:positionV>
                <wp:extent cx="2139950" cy="0"/>
                <wp:effectExtent l="7620" t="12065" r="5080" b="6985"/>
                <wp:wrapNone/>
                <wp:docPr id="609" name="Straight Arrow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06BCB" id="Straight Arrow Connector 609" o:spid="_x0000_s1026" type="#_x0000_t32" style="position:absolute;margin-left:33.3pt;margin-top:1.8pt;width:1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"/>
            </w:pict>
          </mc:Fallback>
        </mc:AlternateContent>
      </w:r>
      <w:r w:rsidR="00A7364D" w:rsidRPr="00A7364D">
        <w:t>(2 marks)</w:t>
      </w:r>
    </w:p>
    <w:p w14:paraId="3543B60A" w14:textId="77777777" w:rsidR="00A7364D" w:rsidRPr="00A7364D" w:rsidRDefault="00A7364D" w:rsidP="00A7364D"/>
    <w:p w14:paraId="01AB68DD" w14:textId="77777777" w:rsidR="00A7364D" w:rsidRPr="00A7364D" w:rsidRDefault="00A7364D" w:rsidP="00A7364D"/>
    <w:p w14:paraId="5BB01542" w14:textId="0D2C7320" w:rsidR="009A7C25" w:rsidRDefault="00A7364D" w:rsidP="009A7C25">
      <w:pPr>
        <w:pStyle w:val="ListParagraph"/>
        <w:numPr>
          <w:ilvl w:val="0"/>
          <w:numId w:val="16"/>
        </w:numPr>
      </w:pPr>
      <w:r w:rsidRPr="00A7364D">
        <w:t xml:space="preserve">The Haber Process; </w:t>
      </w:r>
    </w:p>
    <w:p w14:paraId="27E2A7D9" w14:textId="62CFDF22" w:rsidR="00A7364D" w:rsidRPr="00A7364D" w:rsidRDefault="00A7364D" w:rsidP="009A7C25">
      <w:pPr>
        <w:jc w:val="center"/>
      </w:pPr>
      <w:r w:rsidRPr="00A7364D">
        <w:t>N</w:t>
      </w:r>
      <w:r w:rsidRPr="009A7C25">
        <w:rPr>
          <w:vertAlign w:val="subscript"/>
        </w:rPr>
        <w:t>2</w:t>
      </w:r>
      <w:r w:rsidRPr="00A7364D">
        <w:t>(g) + 3 H</w:t>
      </w:r>
      <w:r w:rsidRPr="009A7C25">
        <w:rPr>
          <w:vertAlign w:val="subscript"/>
        </w:rPr>
        <w:t>2</w:t>
      </w:r>
      <w:r w:rsidRPr="00A7364D">
        <w:t xml:space="preserve">(g) </w:t>
      </w:r>
      <w:r w:rsidRPr="009A7C25">
        <w:rPr>
          <w:rFonts w:ascii="Cambria Math" w:hAnsi="Cambria Math" w:cs="Cambria Math"/>
        </w:rPr>
        <w:t>⇌</w:t>
      </w:r>
      <w:r w:rsidRPr="00A7364D">
        <w:t xml:space="preserve"> 2 NH</w:t>
      </w:r>
      <w:r w:rsidRPr="009A7C25">
        <w:rPr>
          <w:vertAlign w:val="subscript"/>
        </w:rPr>
        <w:t>3</w:t>
      </w:r>
      <w:r w:rsidRPr="00A7364D">
        <w:t>(g)</w:t>
      </w:r>
    </w:p>
    <w:p w14:paraId="13C37014" w14:textId="77777777" w:rsidR="009A7C25" w:rsidRDefault="009A7C25" w:rsidP="00A7364D">
      <w:pPr>
        <w:rPr>
          <w:i/>
        </w:rPr>
      </w:pPr>
    </w:p>
    <w:p w14:paraId="14AFDEE6" w14:textId="12E91B27" w:rsidR="000E5E1A" w:rsidRDefault="00A7364D" w:rsidP="00A7364D">
      <w:r w:rsidRPr="00A7364D">
        <w:rPr>
          <w:i/>
        </w:rPr>
        <w:t>K</w:t>
      </w:r>
      <w:r w:rsidRPr="00A7364D">
        <w:rPr>
          <w:vertAlign w:val="subscript"/>
        </w:rPr>
        <w:t>c</w:t>
      </w:r>
      <w:r w:rsidRPr="00A7364D">
        <w:t xml:space="preserve"> =                                                                         Units =</w:t>
      </w:r>
      <w:r w:rsidRPr="00A7364D">
        <w:tab/>
      </w:r>
      <w:r w:rsidRPr="00A7364D">
        <w:tab/>
      </w:r>
    </w:p>
    <w:p w14:paraId="6D15FE19" w14:textId="391FF56B" w:rsidR="00375FE6" w:rsidRDefault="009A7C25" w:rsidP="000E5E1A">
      <w:pPr>
        <w:jc w:val="right"/>
      </w:pPr>
      <w:r w:rsidRPr="00A7364D">
        <w:rPr>
          <w:i/>
          <w:noProof/>
        </w:rPr>
        <mc:AlternateContent>
          <mc:Choice Requires="wps">
            <w:drawing>
              <wp:anchor distT="0" distB="0" distL="114300" distR="114300" simplePos="0" relativeHeight="251661312" behindDoc="0" locked="0" layoutInCell="1" allowOverlap="1" wp14:anchorId="78705FF0" wp14:editId="0E67D8D2">
                <wp:simplePos x="0" y="0"/>
                <wp:positionH relativeFrom="column">
                  <wp:posOffset>278130</wp:posOffset>
                </wp:positionH>
                <wp:positionV relativeFrom="paragraph">
                  <wp:posOffset>60960</wp:posOffset>
                </wp:positionV>
                <wp:extent cx="2139950" cy="0"/>
                <wp:effectExtent l="7620" t="8890" r="5080" b="10160"/>
                <wp:wrapNone/>
                <wp:docPr id="608" name="Straight Arrow Connector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60A27" id="Straight Arrow Connector 608" o:spid="_x0000_s1026" type="#_x0000_t32" style="position:absolute;margin-left:21.9pt;margin-top:4.8pt;width:16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"/>
            </w:pict>
          </mc:Fallback>
        </mc:AlternateContent>
      </w:r>
      <w:r w:rsidR="00A7364D" w:rsidRPr="00A7364D">
        <w:t>(2 marks</w:t>
      </w:r>
      <w:r w:rsidR="000E5E1A">
        <w:t>)</w:t>
      </w:r>
    </w:p>
    <w:p w14:paraId="7661E9E2" w14:textId="77777777" w:rsidR="00691014" w:rsidRPr="00691014" w:rsidRDefault="00691014" w:rsidP="00691014">
      <w:pPr>
        <w:pStyle w:val="Heading1"/>
      </w:pPr>
      <w:r w:rsidRPr="00691014">
        <w:lastRenderedPageBreak/>
        <w:t xml:space="preserve">Calculations with </w:t>
      </w:r>
      <w:r w:rsidRPr="00691014">
        <w:rPr>
          <w:i/>
        </w:rPr>
        <w:t>K</w:t>
      </w:r>
      <w:r w:rsidRPr="00691014">
        <w:rPr>
          <w:vertAlign w:val="subscript"/>
        </w:rPr>
        <w:t>c</w:t>
      </w:r>
    </w:p>
    <w:p w14:paraId="255680E8" w14:textId="77777777" w:rsidR="00691014" w:rsidRPr="00691014" w:rsidRDefault="00691014" w:rsidP="00691014">
      <w:pPr>
        <w:rPr>
          <w:b/>
        </w:rPr>
      </w:pPr>
    </w:p>
    <w:p w14:paraId="029C1D3A" w14:textId="66B53B09" w:rsidR="00691014" w:rsidRDefault="00691014" w:rsidP="00691014">
      <w:r w:rsidRPr="00691014">
        <w:rPr>
          <w:b/>
        </w:rPr>
        <w:t>1.</w:t>
      </w:r>
      <w:r w:rsidRPr="00691014">
        <w:t xml:space="preserve">  During the Contact process, SO</w:t>
      </w:r>
      <w:r w:rsidRPr="00691014">
        <w:rPr>
          <w:vertAlign w:val="subscript"/>
        </w:rPr>
        <w:t>2</w:t>
      </w:r>
      <w:r w:rsidRPr="00691014">
        <w:t xml:space="preserve"> is converted into SO</w:t>
      </w:r>
      <w:r w:rsidRPr="00691014">
        <w:rPr>
          <w:vertAlign w:val="subscript"/>
        </w:rPr>
        <w:t>3</w:t>
      </w:r>
      <w:r w:rsidRPr="00691014">
        <w:t xml:space="preserve"> in a reversible reaction;</w:t>
      </w:r>
    </w:p>
    <w:p w14:paraId="229DA331" w14:textId="77777777" w:rsidR="00D432AC" w:rsidRPr="00691014" w:rsidRDefault="00D432AC" w:rsidP="00691014"/>
    <w:p w14:paraId="3A19DE7C" w14:textId="77777777" w:rsidR="00691014" w:rsidRDefault="00691014" w:rsidP="00691014">
      <w:pPr>
        <w:jc w:val="center"/>
        <w:rPr>
          <w:vertAlign w:val="superscript"/>
        </w:rPr>
      </w:pPr>
      <w:r w:rsidRPr="00691014">
        <w:t>2 SO</w:t>
      </w:r>
      <w:r w:rsidRPr="00691014">
        <w:rPr>
          <w:vertAlign w:val="subscript"/>
        </w:rPr>
        <w:t>2</w:t>
      </w:r>
      <w:r w:rsidRPr="00691014">
        <w:t xml:space="preserve"> + O</w:t>
      </w:r>
      <w:r w:rsidRPr="00691014">
        <w:rPr>
          <w:vertAlign w:val="subscript"/>
        </w:rPr>
        <w:t>2</w:t>
      </w:r>
      <w:r w:rsidRPr="00691014">
        <w:t xml:space="preserve">  </w:t>
      </w:r>
      <w:r w:rsidRPr="00691014">
        <w:rPr>
          <w:rFonts w:ascii="Cambria Math" w:hAnsi="Cambria Math" w:cs="Cambria Math"/>
        </w:rPr>
        <w:t>⇌</w:t>
      </w:r>
      <w:r w:rsidRPr="00691014">
        <w:t xml:space="preserve">  2 SO</w:t>
      </w:r>
      <w:r w:rsidRPr="00691014">
        <w:rPr>
          <w:vertAlign w:val="subscript"/>
        </w:rPr>
        <w:t>3</w:t>
      </w:r>
      <w:r w:rsidRPr="00691014">
        <w:tab/>
        <w:t xml:space="preserve">ΔH </w:t>
      </w:r>
      <w:r w:rsidRPr="00691014">
        <w:sym w:font="Symbol" w:char="F02D"/>
      </w:r>
      <w:r w:rsidRPr="00691014">
        <w:t>197 kJ mol</w:t>
      </w:r>
      <w:r w:rsidRPr="00691014">
        <w:rPr>
          <w:vertAlign w:val="superscript"/>
        </w:rPr>
        <w:sym w:font="Symbol" w:char="F02D"/>
      </w:r>
      <w:r w:rsidRPr="00691014">
        <w:rPr>
          <w:vertAlign w:val="superscript"/>
        </w:rPr>
        <w:t>1</w:t>
      </w:r>
    </w:p>
    <w:p w14:paraId="48BBA388" w14:textId="77777777" w:rsidR="00D432AC" w:rsidRPr="00691014" w:rsidRDefault="00D432AC" w:rsidP="00691014">
      <w:pPr>
        <w:jc w:val="center"/>
      </w:pPr>
    </w:p>
    <w:p w14:paraId="0D791F88" w14:textId="77777777" w:rsidR="00691014" w:rsidRDefault="00691014" w:rsidP="00691014">
      <w:r w:rsidRPr="00691014">
        <w:t>The equilibrium was established at 1000 K and a small sample of the equilibrium mixture extracted. It was found to contain 1.0 mol dm</w:t>
      </w:r>
      <w:r w:rsidRPr="00691014">
        <w:rPr>
          <w:vertAlign w:val="superscript"/>
        </w:rPr>
        <w:t>–3</w:t>
      </w:r>
      <w:r w:rsidRPr="00691014">
        <w:t xml:space="preserve"> of SO</w:t>
      </w:r>
      <w:r w:rsidRPr="00691014">
        <w:rPr>
          <w:vertAlign w:val="subscript"/>
        </w:rPr>
        <w:t>2</w:t>
      </w:r>
      <w:r w:rsidRPr="00691014">
        <w:t>, 0.2 mol dm</w:t>
      </w:r>
      <w:r w:rsidRPr="00691014">
        <w:rPr>
          <w:vertAlign w:val="superscript"/>
        </w:rPr>
        <w:t>–3</w:t>
      </w:r>
      <w:r w:rsidRPr="00691014">
        <w:t xml:space="preserve"> of O</w:t>
      </w:r>
      <w:r w:rsidRPr="00691014">
        <w:rPr>
          <w:vertAlign w:val="subscript"/>
        </w:rPr>
        <w:t>2</w:t>
      </w:r>
      <w:r w:rsidRPr="00691014">
        <w:t xml:space="preserve"> and 1.4 mol dm</w:t>
      </w:r>
      <w:r w:rsidRPr="00691014">
        <w:rPr>
          <w:vertAlign w:val="superscript"/>
        </w:rPr>
        <w:t>–3</w:t>
      </w:r>
      <w:r w:rsidRPr="00691014">
        <w:t xml:space="preserve"> of SO</w:t>
      </w:r>
      <w:r w:rsidRPr="00691014">
        <w:rPr>
          <w:vertAlign w:val="subscript"/>
        </w:rPr>
        <w:t>3</w:t>
      </w:r>
      <w:r w:rsidRPr="00691014">
        <w:t>.</w:t>
      </w:r>
    </w:p>
    <w:p w14:paraId="0CB60760" w14:textId="77777777" w:rsidR="00D432AC" w:rsidRPr="00691014" w:rsidRDefault="00D432AC" w:rsidP="00691014"/>
    <w:p w14:paraId="1FBA756A" w14:textId="4B919EA8" w:rsidR="00691014" w:rsidRDefault="00691014" w:rsidP="00691014">
      <w:pPr>
        <w:pStyle w:val="ListParagraph"/>
        <w:numPr>
          <w:ilvl w:val="0"/>
          <w:numId w:val="17"/>
        </w:numPr>
        <w:pBdr>
          <w:between w:val="single" w:sz="4" w:space="1" w:color="auto"/>
        </w:pBdr>
      </w:pPr>
      <w:r w:rsidRPr="00691014">
        <w:t xml:space="preserve">Calculate </w:t>
      </w:r>
      <w:r w:rsidRPr="00691014">
        <w:rPr>
          <w:i/>
        </w:rPr>
        <w:t>K</w:t>
      </w:r>
      <w:r w:rsidRPr="00691014">
        <w:rPr>
          <w:vertAlign w:val="subscript"/>
        </w:rPr>
        <w:t>c</w:t>
      </w:r>
      <w:r w:rsidRPr="00691014">
        <w:t xml:space="preserve"> at this temperature.</w:t>
      </w:r>
    </w:p>
    <w:p w14:paraId="5B95BA7D" w14:textId="77777777" w:rsidR="00691014" w:rsidRDefault="00691014" w:rsidP="00691014">
      <w:pPr>
        <w:pBdr>
          <w:between w:val="single" w:sz="4" w:space="1" w:color="auto"/>
        </w:pBdr>
      </w:pPr>
    </w:p>
    <w:p w14:paraId="1426E2CB" w14:textId="77777777" w:rsidR="00691014" w:rsidRDefault="00691014" w:rsidP="00691014">
      <w:pPr>
        <w:pBdr>
          <w:between w:val="single" w:sz="4" w:space="1" w:color="auto"/>
        </w:pBdr>
      </w:pPr>
    </w:p>
    <w:p w14:paraId="0702C2A4" w14:textId="77777777" w:rsidR="00691014" w:rsidRDefault="00691014" w:rsidP="00691014">
      <w:pPr>
        <w:pBdr>
          <w:between w:val="single" w:sz="4" w:space="1" w:color="auto"/>
        </w:pBdr>
      </w:pPr>
    </w:p>
    <w:p w14:paraId="470C98D4" w14:textId="77777777" w:rsidR="00691014" w:rsidRPr="00691014" w:rsidRDefault="00691014" w:rsidP="00691014">
      <w:pPr>
        <w:pBdr>
          <w:between w:val="single" w:sz="4" w:space="1" w:color="auto"/>
        </w:pBdr>
      </w:pPr>
    </w:p>
    <w:p w14:paraId="4F371569" w14:textId="77777777" w:rsidR="00691014" w:rsidRPr="00691014" w:rsidRDefault="00691014" w:rsidP="00691014">
      <w:pPr>
        <w:jc w:val="right"/>
      </w:pPr>
      <w:r w:rsidRPr="00691014">
        <w:tab/>
        <w:t>(3 marks)</w:t>
      </w:r>
    </w:p>
    <w:p w14:paraId="17E9961C" w14:textId="0B9C3467" w:rsidR="00691014" w:rsidRDefault="00691014" w:rsidP="00691014">
      <w:pPr>
        <w:pStyle w:val="ListParagraph"/>
        <w:numPr>
          <w:ilvl w:val="0"/>
          <w:numId w:val="17"/>
        </w:numPr>
        <w:pBdr>
          <w:between w:val="single" w:sz="4" w:space="1" w:color="auto"/>
        </w:pBdr>
      </w:pPr>
      <w:r w:rsidRPr="00691014">
        <w:t xml:space="preserve">In the Contact process the temperature of choice is 700 K. What effect will this have on the value of </w:t>
      </w:r>
      <w:r w:rsidRPr="00691014">
        <w:rPr>
          <w:i/>
        </w:rPr>
        <w:t>K</w:t>
      </w:r>
      <w:r w:rsidRPr="00691014">
        <w:rPr>
          <w:vertAlign w:val="subscript"/>
        </w:rPr>
        <w:t>c</w:t>
      </w:r>
      <w:r w:rsidRPr="00691014">
        <w:t xml:space="preserve"> compared to that calculated above?</w:t>
      </w:r>
    </w:p>
    <w:p w14:paraId="5B76E824" w14:textId="77777777" w:rsidR="00691014" w:rsidRDefault="00691014" w:rsidP="00691014">
      <w:pPr>
        <w:pBdr>
          <w:between w:val="single" w:sz="4" w:space="1" w:color="auto"/>
        </w:pBdr>
      </w:pPr>
    </w:p>
    <w:p w14:paraId="5C54973E" w14:textId="77777777" w:rsidR="00691014" w:rsidRDefault="00691014" w:rsidP="00691014">
      <w:pPr>
        <w:pBdr>
          <w:between w:val="single" w:sz="4" w:space="1" w:color="auto"/>
        </w:pBdr>
      </w:pPr>
    </w:p>
    <w:p w14:paraId="57BC54F0" w14:textId="77777777" w:rsidR="00691014" w:rsidRDefault="00691014" w:rsidP="00691014">
      <w:pPr>
        <w:pBdr>
          <w:between w:val="single" w:sz="4" w:space="1" w:color="auto"/>
        </w:pBdr>
      </w:pPr>
    </w:p>
    <w:p w14:paraId="544178BF" w14:textId="77777777" w:rsidR="00691014" w:rsidRPr="00691014" w:rsidRDefault="00691014" w:rsidP="00691014">
      <w:pPr>
        <w:pBdr>
          <w:between w:val="single" w:sz="4" w:space="1" w:color="auto"/>
        </w:pBdr>
      </w:pPr>
    </w:p>
    <w:p w14:paraId="3C043137" w14:textId="77777777" w:rsidR="00691014" w:rsidRPr="00691014" w:rsidRDefault="00691014" w:rsidP="00691014">
      <w:pPr>
        <w:jc w:val="right"/>
      </w:pPr>
      <w:r w:rsidRPr="00691014">
        <w:tab/>
        <w:t>(1 mark)</w:t>
      </w:r>
    </w:p>
    <w:p w14:paraId="07E0E86B" w14:textId="77777777" w:rsidR="00691014" w:rsidRDefault="00691014" w:rsidP="00691014">
      <w:r w:rsidRPr="00691014">
        <w:rPr>
          <w:b/>
        </w:rPr>
        <w:t>2.</w:t>
      </w:r>
      <w:r w:rsidRPr="00691014">
        <w:tab/>
        <w:t>Catherine is studying the hydrolysis of ethyl butanoate;</w:t>
      </w:r>
    </w:p>
    <w:p w14:paraId="5565882B" w14:textId="77777777" w:rsidR="00D432AC" w:rsidRPr="00691014" w:rsidRDefault="00D432AC" w:rsidP="00691014"/>
    <w:p w14:paraId="5A4117C1" w14:textId="77777777" w:rsidR="00691014" w:rsidRPr="00691014" w:rsidRDefault="00691014" w:rsidP="00691014">
      <w:pPr>
        <w:jc w:val="center"/>
      </w:pPr>
      <w:r w:rsidRPr="00691014">
        <w:t>CH</w:t>
      </w:r>
      <w:r w:rsidRPr="00691014">
        <w:rPr>
          <w:vertAlign w:val="subscript"/>
        </w:rPr>
        <w:t>3</w:t>
      </w:r>
      <w:r w:rsidRPr="00691014">
        <w:t>CH</w:t>
      </w:r>
      <w:r w:rsidRPr="00691014">
        <w:rPr>
          <w:vertAlign w:val="subscript"/>
        </w:rPr>
        <w:t>2</w:t>
      </w:r>
      <w:r w:rsidRPr="00691014">
        <w:t>CH</w:t>
      </w:r>
      <w:r w:rsidRPr="00691014">
        <w:rPr>
          <w:vertAlign w:val="subscript"/>
        </w:rPr>
        <w:t>2</w:t>
      </w:r>
      <w:r w:rsidRPr="00691014">
        <w:t>COOCH</w:t>
      </w:r>
      <w:r w:rsidRPr="00691014">
        <w:rPr>
          <w:vertAlign w:val="subscript"/>
        </w:rPr>
        <w:t>2</w:t>
      </w:r>
      <w:r w:rsidRPr="00691014">
        <w:t>CH</w:t>
      </w:r>
      <w:r w:rsidRPr="00691014">
        <w:rPr>
          <w:vertAlign w:val="subscript"/>
        </w:rPr>
        <w:t>3</w:t>
      </w:r>
      <w:r w:rsidRPr="00691014">
        <w:t xml:space="preserve"> + H</w:t>
      </w:r>
      <w:r w:rsidRPr="00691014">
        <w:rPr>
          <w:vertAlign w:val="subscript"/>
        </w:rPr>
        <w:t>2</w:t>
      </w:r>
      <w:r w:rsidRPr="00691014">
        <w:t xml:space="preserve">O </w:t>
      </w:r>
      <w:r w:rsidRPr="00691014">
        <w:rPr>
          <w:rFonts w:ascii="Cambria Math" w:hAnsi="Cambria Math" w:cs="Cambria Math"/>
        </w:rPr>
        <w:t>⇌</w:t>
      </w:r>
      <w:r w:rsidRPr="00691014">
        <w:t xml:space="preserve"> CH</w:t>
      </w:r>
      <w:r w:rsidRPr="00691014">
        <w:rPr>
          <w:vertAlign w:val="subscript"/>
        </w:rPr>
        <w:t>3</w:t>
      </w:r>
      <w:r w:rsidRPr="00691014">
        <w:t>CH</w:t>
      </w:r>
      <w:r w:rsidRPr="00691014">
        <w:rPr>
          <w:vertAlign w:val="subscript"/>
        </w:rPr>
        <w:t>2</w:t>
      </w:r>
      <w:r w:rsidRPr="00691014">
        <w:t>CH</w:t>
      </w:r>
      <w:r w:rsidRPr="00691014">
        <w:rPr>
          <w:vertAlign w:val="subscript"/>
        </w:rPr>
        <w:t>2</w:t>
      </w:r>
      <w:r w:rsidRPr="00691014">
        <w:t>COOH + CH</w:t>
      </w:r>
      <w:r w:rsidRPr="00691014">
        <w:rPr>
          <w:vertAlign w:val="subscript"/>
        </w:rPr>
        <w:t>3</w:t>
      </w:r>
      <w:r w:rsidRPr="00691014">
        <w:t>CH</w:t>
      </w:r>
      <w:r w:rsidRPr="00691014">
        <w:rPr>
          <w:vertAlign w:val="subscript"/>
        </w:rPr>
        <w:t>2</w:t>
      </w:r>
      <w:r w:rsidRPr="00691014">
        <w:t>OH</w:t>
      </w:r>
    </w:p>
    <w:p w14:paraId="2E1C9B04" w14:textId="77777777" w:rsidR="00691014" w:rsidRDefault="00691014" w:rsidP="00691014"/>
    <w:p w14:paraId="70D46AB8" w14:textId="77777777" w:rsidR="00691014" w:rsidRDefault="00691014" w:rsidP="00691014">
      <w:pPr>
        <w:pBdr>
          <w:between w:val="single" w:sz="4" w:space="1" w:color="auto"/>
        </w:pBdr>
      </w:pPr>
      <w:r w:rsidRPr="00691014">
        <w:t xml:space="preserve">She places exactly 1 mol of ethyl butanoate and 2 mol of water in a conical flask and allows the mixture to reach equilibrium. After this time the equilibrium mixture was analysed and found to contain 0.3 mol of butanoic acid. Calculate </w:t>
      </w:r>
      <w:r w:rsidRPr="00691014">
        <w:rPr>
          <w:i/>
        </w:rPr>
        <w:t>K</w:t>
      </w:r>
      <w:r w:rsidRPr="00691014">
        <w:rPr>
          <w:vertAlign w:val="subscript"/>
        </w:rPr>
        <w:t>c</w:t>
      </w:r>
      <w:r w:rsidRPr="00691014">
        <w:t xml:space="preserve"> for the equilibrium at this temperature.</w:t>
      </w:r>
    </w:p>
    <w:p w14:paraId="7A0F7407" w14:textId="77777777" w:rsidR="00691014" w:rsidRDefault="00691014" w:rsidP="00691014">
      <w:pPr>
        <w:pBdr>
          <w:between w:val="single" w:sz="4" w:space="1" w:color="auto"/>
        </w:pBdr>
      </w:pPr>
    </w:p>
    <w:p w14:paraId="4D0BE100" w14:textId="77777777" w:rsidR="00691014" w:rsidRDefault="00691014" w:rsidP="00691014">
      <w:pPr>
        <w:pBdr>
          <w:between w:val="single" w:sz="4" w:space="1" w:color="auto"/>
        </w:pBdr>
      </w:pPr>
    </w:p>
    <w:p w14:paraId="7C7E053E" w14:textId="77777777" w:rsidR="00691014" w:rsidRDefault="00691014" w:rsidP="00691014">
      <w:pPr>
        <w:pBdr>
          <w:between w:val="single" w:sz="4" w:space="1" w:color="auto"/>
        </w:pBdr>
      </w:pPr>
    </w:p>
    <w:p w14:paraId="46A3CBF0" w14:textId="77777777" w:rsidR="00691014" w:rsidRDefault="00691014" w:rsidP="00691014">
      <w:pPr>
        <w:pBdr>
          <w:between w:val="single" w:sz="4" w:space="1" w:color="auto"/>
        </w:pBdr>
      </w:pPr>
    </w:p>
    <w:p w14:paraId="77B20850" w14:textId="01212D53" w:rsidR="00691014" w:rsidRPr="00691014" w:rsidRDefault="00691014" w:rsidP="00691014">
      <w:pPr>
        <w:jc w:val="right"/>
      </w:pPr>
      <w:r w:rsidRPr="00691014">
        <w:t>(3 marks)</w:t>
      </w:r>
    </w:p>
    <w:p w14:paraId="03F5ECB0" w14:textId="77777777" w:rsidR="00691014" w:rsidRPr="00691014" w:rsidRDefault="00691014" w:rsidP="00691014">
      <w:r w:rsidRPr="00691014">
        <w:rPr>
          <w:b/>
        </w:rPr>
        <w:t>3.</w:t>
      </w:r>
      <w:r w:rsidRPr="00691014">
        <w:tab/>
        <w:t>In a different reaction, Catherine wants to make butyl ethanoate. She reacts butanol with ethanoic acid in 50 cm</w:t>
      </w:r>
      <w:r w:rsidRPr="00691014">
        <w:rPr>
          <w:vertAlign w:val="superscript"/>
        </w:rPr>
        <w:t>3</w:t>
      </w:r>
      <w:r w:rsidRPr="00691014">
        <w:t xml:space="preserve"> of water in a round bottomed flask.</w:t>
      </w:r>
    </w:p>
    <w:p w14:paraId="0C85C6BA" w14:textId="77777777" w:rsidR="00691014" w:rsidRPr="00691014" w:rsidRDefault="00691014" w:rsidP="00D432AC">
      <w:pPr>
        <w:jc w:val="center"/>
      </w:pPr>
      <w:r w:rsidRPr="00691014">
        <w:t>C</w:t>
      </w:r>
      <w:r w:rsidRPr="00691014">
        <w:rPr>
          <w:vertAlign w:val="subscript"/>
        </w:rPr>
        <w:t>4</w:t>
      </w:r>
      <w:r w:rsidRPr="00691014">
        <w:t>H</w:t>
      </w:r>
      <w:r w:rsidRPr="00691014">
        <w:rPr>
          <w:vertAlign w:val="subscript"/>
        </w:rPr>
        <w:t>9</w:t>
      </w:r>
      <w:r w:rsidRPr="00691014">
        <w:t>OH + CH</w:t>
      </w:r>
      <w:r w:rsidRPr="00691014">
        <w:rPr>
          <w:vertAlign w:val="subscript"/>
        </w:rPr>
        <w:t>3</w:t>
      </w:r>
      <w:r w:rsidRPr="00691014">
        <w:t xml:space="preserve">COOH </w:t>
      </w:r>
      <w:r w:rsidRPr="00691014">
        <w:rPr>
          <w:rFonts w:ascii="Cambria Math" w:hAnsi="Cambria Math" w:cs="Cambria Math"/>
        </w:rPr>
        <w:t>⇌</w:t>
      </w:r>
      <w:r w:rsidRPr="00691014">
        <w:t xml:space="preserve"> CH</w:t>
      </w:r>
      <w:r w:rsidRPr="00691014">
        <w:rPr>
          <w:vertAlign w:val="subscript"/>
        </w:rPr>
        <w:t>3</w:t>
      </w:r>
      <w:r w:rsidRPr="00691014">
        <w:t>COOC</w:t>
      </w:r>
      <w:r w:rsidRPr="00691014">
        <w:rPr>
          <w:vertAlign w:val="subscript"/>
        </w:rPr>
        <w:t>4</w:t>
      </w:r>
      <w:r w:rsidRPr="00691014">
        <w:t>H</w:t>
      </w:r>
      <w:r w:rsidRPr="00691014">
        <w:rPr>
          <w:vertAlign w:val="subscript"/>
        </w:rPr>
        <w:t>9</w:t>
      </w:r>
      <w:r w:rsidRPr="00691014">
        <w:t xml:space="preserve"> + H</w:t>
      </w:r>
      <w:r w:rsidRPr="00691014">
        <w:rPr>
          <w:vertAlign w:val="subscript"/>
        </w:rPr>
        <w:t>2</w:t>
      </w:r>
      <w:r w:rsidRPr="00691014">
        <w:t>O</w:t>
      </w:r>
    </w:p>
    <w:p w14:paraId="52D6C3C4" w14:textId="77777777" w:rsidR="00D432AC" w:rsidRDefault="00D432AC" w:rsidP="00691014"/>
    <w:p w14:paraId="0F7F615F" w14:textId="02D8D101" w:rsidR="00D432AC" w:rsidRDefault="00691014" w:rsidP="00D432AC">
      <w:pPr>
        <w:pBdr>
          <w:between w:val="single" w:sz="4" w:space="1" w:color="auto"/>
        </w:pBdr>
      </w:pPr>
      <w:r w:rsidRPr="00691014">
        <w:t>She wishes to make exactly 0.25 mol of butyl ethanoate. If she starts with 0.5 mol of ethanoic acid, how much butanol should she add? (</w:t>
      </w:r>
      <w:r w:rsidRPr="00691014">
        <w:rPr>
          <w:i/>
        </w:rPr>
        <w:t>K</w:t>
      </w:r>
      <w:r w:rsidRPr="00691014">
        <w:rPr>
          <w:vertAlign w:val="subscript"/>
        </w:rPr>
        <w:t>c</w:t>
      </w:r>
      <w:r w:rsidRPr="00691014">
        <w:t xml:space="preserve"> for the equilibrium at 20 </w:t>
      </w:r>
      <w:r w:rsidRPr="00691014">
        <w:sym w:font="Symbol" w:char="F0B0"/>
      </w:r>
      <w:r w:rsidRPr="00691014">
        <w:t>C is 3.0. The density of water is 1 g cm</w:t>
      </w:r>
      <w:r w:rsidRPr="00691014">
        <w:rPr>
          <w:vertAlign w:val="superscript"/>
        </w:rPr>
        <w:t>–3</w:t>
      </w:r>
      <w:r w:rsidRPr="00691014">
        <w:t>)</w:t>
      </w:r>
    </w:p>
    <w:p w14:paraId="11571F58" w14:textId="77777777" w:rsidR="00D432AC" w:rsidRDefault="00D432AC" w:rsidP="00D432AC">
      <w:pPr>
        <w:pBdr>
          <w:between w:val="single" w:sz="4" w:space="1" w:color="auto"/>
        </w:pBdr>
      </w:pPr>
    </w:p>
    <w:p w14:paraId="5B7ED537" w14:textId="77777777" w:rsidR="00D432AC" w:rsidRDefault="00D432AC" w:rsidP="00D432AC">
      <w:pPr>
        <w:pBdr>
          <w:between w:val="single" w:sz="4" w:space="1" w:color="auto"/>
        </w:pBdr>
      </w:pPr>
    </w:p>
    <w:p w14:paraId="78A2BB9F" w14:textId="77777777" w:rsidR="00D432AC" w:rsidRDefault="00D432AC" w:rsidP="00D432AC">
      <w:pPr>
        <w:pBdr>
          <w:between w:val="single" w:sz="4" w:space="1" w:color="auto"/>
        </w:pBdr>
      </w:pPr>
    </w:p>
    <w:p w14:paraId="4E2301C9" w14:textId="77777777" w:rsidR="00D432AC" w:rsidRDefault="00D432AC" w:rsidP="00D432AC">
      <w:pPr>
        <w:pBdr>
          <w:between w:val="single" w:sz="4" w:space="1" w:color="auto"/>
        </w:pBdr>
      </w:pPr>
    </w:p>
    <w:p w14:paraId="1E424194" w14:textId="24C73C93" w:rsidR="00773C89" w:rsidRDefault="00691014" w:rsidP="00D432AC">
      <w:pPr>
        <w:jc w:val="right"/>
      </w:pPr>
      <w:r w:rsidRPr="00691014">
        <w:t>(3 marks</w:t>
      </w:r>
      <w:r w:rsidR="00D432AC">
        <w:t>)</w:t>
      </w:r>
    </w:p>
    <w:p w14:paraId="50AF93A8" w14:textId="28E838EB" w:rsidR="00920CA4" w:rsidRPr="00920CA4" w:rsidRDefault="00920CA4" w:rsidP="00920CA4">
      <w:pPr>
        <w:pStyle w:val="Heading1"/>
      </w:pPr>
      <w:r w:rsidRPr="00920CA4">
        <w:lastRenderedPageBreak/>
        <w:t xml:space="preserve">Le Châtelier and </w:t>
      </w:r>
      <w:r w:rsidRPr="00920CA4">
        <w:rPr>
          <w:i/>
        </w:rPr>
        <w:t>K</w:t>
      </w:r>
      <w:r w:rsidRPr="00920CA4">
        <w:rPr>
          <w:vertAlign w:val="subscript"/>
        </w:rPr>
        <w:t>c</w:t>
      </w:r>
    </w:p>
    <w:p w14:paraId="7AC07F2D" w14:textId="77777777" w:rsidR="00920CA4" w:rsidRPr="00920CA4" w:rsidRDefault="00920CA4" w:rsidP="00920CA4"/>
    <w:p w14:paraId="45DBD7CF" w14:textId="77777777" w:rsidR="00920CA4" w:rsidRPr="00920CA4" w:rsidRDefault="00920CA4" w:rsidP="00920CA4">
      <w:r w:rsidRPr="00920CA4">
        <w:t>Le Châtelier has lost his glasses.  He can’t remember which floor of his lab he left them on!</w:t>
      </w:r>
    </w:p>
    <w:p w14:paraId="1DF300C9" w14:textId="77777777" w:rsidR="00920CA4" w:rsidRDefault="00920CA4" w:rsidP="00920CA4">
      <w:r w:rsidRPr="00920CA4">
        <w:t>Consider the equilibrium below;</w:t>
      </w:r>
    </w:p>
    <w:p w14:paraId="7844FE94" w14:textId="77777777" w:rsidR="00920CA4" w:rsidRPr="00920CA4" w:rsidRDefault="00920CA4" w:rsidP="00920CA4"/>
    <w:p w14:paraId="0E71D7AB" w14:textId="77777777" w:rsidR="00920CA4" w:rsidRDefault="00920CA4" w:rsidP="00920CA4">
      <w:pPr>
        <w:jc w:val="center"/>
        <w:rPr>
          <w:vertAlign w:val="superscript"/>
        </w:rPr>
      </w:pPr>
      <w:r w:rsidRPr="00920CA4">
        <w:t>H</w:t>
      </w:r>
      <w:r w:rsidRPr="00920CA4">
        <w:rPr>
          <w:vertAlign w:val="subscript"/>
        </w:rPr>
        <w:t>2</w:t>
      </w:r>
      <w:r w:rsidRPr="00920CA4">
        <w:t>(g) + CO</w:t>
      </w:r>
      <w:r w:rsidRPr="00920CA4">
        <w:rPr>
          <w:vertAlign w:val="subscript"/>
        </w:rPr>
        <w:t>2</w:t>
      </w:r>
      <w:r w:rsidRPr="00920CA4">
        <w:t xml:space="preserve">(g) </w:t>
      </w:r>
      <w:r w:rsidRPr="00920CA4">
        <w:rPr>
          <w:rFonts w:ascii="Cambria Math" w:hAnsi="Cambria Math" w:cs="Cambria Math"/>
        </w:rPr>
        <w:t>⇌</w:t>
      </w:r>
      <w:r w:rsidRPr="00920CA4">
        <w:t xml:space="preserve"> H</w:t>
      </w:r>
      <w:r w:rsidRPr="00920CA4">
        <w:rPr>
          <w:vertAlign w:val="subscript"/>
        </w:rPr>
        <w:t>2</w:t>
      </w:r>
      <w:r w:rsidRPr="00920CA4">
        <w:t>O(g) + CO(g)</w:t>
      </w:r>
      <w:r w:rsidRPr="00920CA4">
        <w:tab/>
        <w:t>ΔH = +40 kJ mol</w:t>
      </w:r>
      <w:r w:rsidRPr="00920CA4">
        <w:rPr>
          <w:vertAlign w:val="superscript"/>
        </w:rPr>
        <w:t>–1</w:t>
      </w:r>
    </w:p>
    <w:p w14:paraId="0D3C5B28" w14:textId="77777777" w:rsidR="00920CA4" w:rsidRPr="00920CA4" w:rsidRDefault="00920CA4" w:rsidP="00920CA4"/>
    <w:p w14:paraId="406B7AE3" w14:textId="77777777" w:rsidR="00920CA4" w:rsidRPr="00920CA4" w:rsidRDefault="00920CA4" w:rsidP="00920CA4">
      <w:r w:rsidRPr="00920CA4">
        <w:t xml:space="preserve">Help Le Châtelier find his glasses by deciding what effect each of the changes in conditions </w:t>
      </w:r>
      <w:r w:rsidRPr="00920CA4">
        <w:rPr>
          <w:b/>
        </w:rPr>
        <w:t>1</w:t>
      </w:r>
      <w:r w:rsidRPr="00920CA4">
        <w:t>-</w:t>
      </w:r>
      <w:r w:rsidRPr="00920CA4">
        <w:rPr>
          <w:b/>
        </w:rPr>
        <w:t>9</w:t>
      </w:r>
      <w:r w:rsidRPr="00920CA4">
        <w:t xml:space="preserve"> listed below will have on the value of </w:t>
      </w:r>
      <w:r w:rsidRPr="00920CA4">
        <w:rPr>
          <w:i/>
        </w:rPr>
        <w:t>K</w:t>
      </w:r>
      <w:r w:rsidRPr="00920CA4">
        <w:rPr>
          <w:vertAlign w:val="subscript"/>
        </w:rPr>
        <w:t>c</w:t>
      </w:r>
      <w:r w:rsidRPr="00920CA4">
        <w:t xml:space="preserve"> for this equilibrium. </w:t>
      </w:r>
    </w:p>
    <w:p w14:paraId="7656200B" w14:textId="77777777" w:rsidR="00920CA4" w:rsidRDefault="00920CA4" w:rsidP="00920CA4">
      <w:r w:rsidRPr="00920CA4">
        <w:t>Le Châtelier is currently in his office on the second floor</w:t>
      </w:r>
    </w:p>
    <w:p w14:paraId="11EFC338" w14:textId="77777777" w:rsidR="00920CA4" w:rsidRPr="00920CA4" w:rsidRDefault="00920CA4" w:rsidP="00920CA4"/>
    <w:p w14:paraId="61182E12" w14:textId="77777777" w:rsidR="00920CA4" w:rsidRPr="00920CA4" w:rsidRDefault="00920CA4" w:rsidP="00920CA4">
      <w:pPr>
        <w:pStyle w:val="ListParagraph"/>
        <w:numPr>
          <w:ilvl w:val="0"/>
          <w:numId w:val="19"/>
        </w:numPr>
      </w:pPr>
      <w:r w:rsidRPr="00920CA4">
        <w:t xml:space="preserve">If the change in conditions increase </w:t>
      </w:r>
      <w:r w:rsidRPr="00920CA4">
        <w:rPr>
          <w:i/>
        </w:rPr>
        <w:t>K</w:t>
      </w:r>
      <w:r w:rsidRPr="00920CA4">
        <w:rPr>
          <w:vertAlign w:val="subscript"/>
        </w:rPr>
        <w:t>c</w:t>
      </w:r>
      <w:r w:rsidRPr="00920CA4">
        <w:t>, move Le Châtelier one floor up</w:t>
      </w:r>
    </w:p>
    <w:p w14:paraId="77AC4DEA" w14:textId="77777777" w:rsidR="00920CA4" w:rsidRPr="00920CA4" w:rsidRDefault="00920CA4" w:rsidP="00920CA4">
      <w:pPr>
        <w:pStyle w:val="ListParagraph"/>
        <w:numPr>
          <w:ilvl w:val="0"/>
          <w:numId w:val="19"/>
        </w:numPr>
      </w:pPr>
      <w:r w:rsidRPr="00920CA4">
        <w:t xml:space="preserve">If the change in conditions decrease </w:t>
      </w:r>
      <w:r w:rsidRPr="00920CA4">
        <w:rPr>
          <w:i/>
        </w:rPr>
        <w:t>K</w:t>
      </w:r>
      <w:r w:rsidRPr="00920CA4">
        <w:rPr>
          <w:vertAlign w:val="subscript"/>
        </w:rPr>
        <w:t>c</w:t>
      </w:r>
      <w:r w:rsidRPr="00920CA4">
        <w:t>, move Le Châtelier one floor down</w:t>
      </w:r>
    </w:p>
    <w:p w14:paraId="283600FF" w14:textId="77777777" w:rsidR="00920CA4" w:rsidRPr="00920CA4" w:rsidRDefault="00920CA4" w:rsidP="00920CA4">
      <w:pPr>
        <w:pStyle w:val="ListParagraph"/>
        <w:numPr>
          <w:ilvl w:val="0"/>
          <w:numId w:val="19"/>
        </w:numPr>
      </w:pPr>
      <w:r w:rsidRPr="00920CA4">
        <w:t xml:space="preserve">If the change in conditions have no effect on </w:t>
      </w:r>
      <w:r w:rsidRPr="00920CA4">
        <w:rPr>
          <w:i/>
        </w:rPr>
        <w:t>K</w:t>
      </w:r>
      <w:r w:rsidRPr="00920CA4">
        <w:rPr>
          <w:vertAlign w:val="subscript"/>
        </w:rPr>
        <w:t>c</w:t>
      </w:r>
      <w:r w:rsidRPr="00920CA4">
        <w:t>, Le Châtelier doesn’t move</w:t>
      </w:r>
    </w:p>
    <w:p w14:paraId="3AD0FB32" w14:textId="77777777" w:rsidR="00920CA4" w:rsidRPr="00920CA4" w:rsidRDefault="00920CA4" w:rsidP="00920CA4"/>
    <w:p w14:paraId="7E418EB8" w14:textId="142AD238" w:rsidR="00920CA4" w:rsidRPr="00920CA4" w:rsidRDefault="00804E4B" w:rsidP="00920CA4">
      <w:r>
        <w:rPr>
          <w:noProof/>
        </w:rPr>
        <w:drawing>
          <wp:anchor distT="0" distB="0" distL="114300" distR="114300" simplePos="0" relativeHeight="251676672" behindDoc="1" locked="0" layoutInCell="1" allowOverlap="1" wp14:anchorId="7977ACCE" wp14:editId="37B3236A">
            <wp:simplePos x="0" y="0"/>
            <wp:positionH relativeFrom="column">
              <wp:posOffset>4716780</wp:posOffset>
            </wp:positionH>
            <wp:positionV relativeFrom="paragraph">
              <wp:posOffset>307975</wp:posOffset>
            </wp:positionV>
            <wp:extent cx="1426845" cy="2557780"/>
            <wp:effectExtent l="0" t="0" r="1905" b="0"/>
            <wp:wrapTight wrapText="bothSides">
              <wp:wrapPolygon edited="0">
                <wp:start x="0" y="0"/>
                <wp:lineTo x="0" y="21396"/>
                <wp:lineTo x="21340" y="21396"/>
                <wp:lineTo x="21340" y="0"/>
                <wp:lineTo x="0" y="0"/>
              </wp:wrapPolygon>
            </wp:wrapTight>
            <wp:docPr id="160758283" name="Picture 1" descr="A diagram of a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8283" name="Picture 1" descr="A diagram of a floo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6845" cy="2557780"/>
                    </a:xfrm>
                    <a:prstGeom prst="rect">
                      <a:avLst/>
                    </a:prstGeom>
                  </pic:spPr>
                </pic:pic>
              </a:graphicData>
            </a:graphic>
            <wp14:sizeRelH relativeFrom="margin">
              <wp14:pctWidth>0</wp14:pctWidth>
            </wp14:sizeRelH>
            <wp14:sizeRelV relativeFrom="margin">
              <wp14:pctHeight>0</wp14:pctHeight>
            </wp14:sizeRelV>
          </wp:anchor>
        </w:drawing>
      </w:r>
      <w:r w:rsidR="00920CA4" w:rsidRPr="00920CA4">
        <w:t>Unless stated otherwise assume that all conditions other than the one mentioned remain constant.</w:t>
      </w:r>
    </w:p>
    <w:p w14:paraId="4DAFA99D" w14:textId="77777777" w:rsidR="00D432AC" w:rsidRDefault="00D432AC" w:rsidP="00D432AC"/>
    <w:p w14:paraId="6518E370" w14:textId="4C808F0D" w:rsidR="00C65A81" w:rsidRPr="00C65A81" w:rsidRDefault="00C65A81" w:rsidP="00C65A81">
      <w:r w:rsidRPr="00C65A81">
        <w:rPr>
          <w:b/>
        </w:rPr>
        <w:t xml:space="preserve">1.    </w:t>
      </w:r>
      <w:r w:rsidRPr="00C65A81">
        <w:t>Adding a catalyst to the reaction mixture</w:t>
      </w:r>
      <w:r w:rsidRPr="00C65A81">
        <w:tab/>
      </w:r>
    </w:p>
    <w:p w14:paraId="06DA339B" w14:textId="28BBD7D3" w:rsidR="00C65A81" w:rsidRPr="00C65A81" w:rsidRDefault="00C65A81" w:rsidP="00C65A81">
      <w:r w:rsidRPr="00C65A81">
        <w:rPr>
          <w:b/>
        </w:rPr>
        <w:t xml:space="preserve">2.    </w:t>
      </w:r>
      <w:r w:rsidRPr="00C65A81">
        <w:t>Adding CO</w:t>
      </w:r>
      <w:r w:rsidRPr="00C65A81">
        <w:rPr>
          <w:vertAlign w:val="subscript"/>
        </w:rPr>
        <w:t>2</w:t>
      </w:r>
      <w:r w:rsidRPr="00C65A81">
        <w:t xml:space="preserve"> to the reaction mixture</w:t>
      </w:r>
      <w:r w:rsidRPr="00C65A81">
        <w:tab/>
      </w:r>
    </w:p>
    <w:p w14:paraId="7BFA74B5" w14:textId="2AC28B2A" w:rsidR="00C65A81" w:rsidRPr="00C65A81" w:rsidRDefault="00C65A81" w:rsidP="00C65A81">
      <w:r w:rsidRPr="00C65A81">
        <w:rPr>
          <w:b/>
        </w:rPr>
        <w:t xml:space="preserve">3.    </w:t>
      </w:r>
      <w:r w:rsidRPr="00C65A81">
        <w:t xml:space="preserve">Increasing the pressure of the system </w:t>
      </w:r>
      <w:r w:rsidRPr="00C65A81">
        <w:tab/>
      </w:r>
    </w:p>
    <w:p w14:paraId="525C34D2" w14:textId="77777777" w:rsidR="00C65A81" w:rsidRPr="00C65A81" w:rsidRDefault="00C65A81" w:rsidP="00C65A81">
      <w:r w:rsidRPr="00C65A81">
        <w:rPr>
          <w:b/>
        </w:rPr>
        <w:t xml:space="preserve">4.    </w:t>
      </w:r>
      <w:r w:rsidRPr="00C65A81">
        <w:t>Increasing the reaction temperature</w:t>
      </w:r>
      <w:r w:rsidRPr="00C65A81">
        <w:tab/>
      </w:r>
    </w:p>
    <w:p w14:paraId="366339E0" w14:textId="4E29E14B" w:rsidR="00C65A81" w:rsidRPr="00C65A81" w:rsidRDefault="00C65A81" w:rsidP="00C65A81">
      <w:r w:rsidRPr="00C65A81">
        <w:rPr>
          <w:b/>
        </w:rPr>
        <w:t xml:space="preserve">5.    </w:t>
      </w:r>
      <w:r w:rsidRPr="00C65A81">
        <w:t>Adding CO to the reaction mixture</w:t>
      </w:r>
      <w:r w:rsidRPr="00C65A81">
        <w:tab/>
      </w:r>
    </w:p>
    <w:p w14:paraId="17B01B32" w14:textId="34CB7865" w:rsidR="00C65A81" w:rsidRPr="00C65A81" w:rsidRDefault="00C65A81" w:rsidP="00C65A81">
      <w:r w:rsidRPr="00C65A81">
        <w:rPr>
          <w:b/>
        </w:rPr>
        <w:t xml:space="preserve">6.    </w:t>
      </w:r>
      <w:r w:rsidRPr="00C65A81">
        <w:t>Decreasing the reaction temperature</w:t>
      </w:r>
      <w:r w:rsidRPr="00C65A81">
        <w:tab/>
      </w:r>
    </w:p>
    <w:p w14:paraId="5A101851" w14:textId="7CD68E9C" w:rsidR="00C65A81" w:rsidRPr="00C65A81" w:rsidRDefault="00C65A81" w:rsidP="00C65A81">
      <w:r w:rsidRPr="00C65A81">
        <w:rPr>
          <w:b/>
        </w:rPr>
        <w:t>7.</w:t>
      </w:r>
      <w:r w:rsidRPr="00C65A81">
        <w:t xml:space="preserve">    Increasing the volume of the reaction container</w:t>
      </w:r>
      <w:r w:rsidRPr="00C65A81">
        <w:tab/>
      </w:r>
    </w:p>
    <w:p w14:paraId="3681BC62" w14:textId="77777777" w:rsidR="00C65A81" w:rsidRPr="00C65A81" w:rsidRDefault="00C65A81" w:rsidP="00C65A81">
      <w:r w:rsidRPr="00C65A81">
        <w:rPr>
          <w:b/>
        </w:rPr>
        <w:t xml:space="preserve">8.    </w:t>
      </w:r>
      <w:r w:rsidRPr="00C65A81">
        <w:t>Increasing the amount of H</w:t>
      </w:r>
      <w:r w:rsidRPr="00C65A81">
        <w:rPr>
          <w:vertAlign w:val="subscript"/>
        </w:rPr>
        <w:t>2</w:t>
      </w:r>
      <w:r w:rsidRPr="00C65A81">
        <w:t xml:space="preserve"> gas in the reaction mixture</w:t>
      </w:r>
      <w:r w:rsidRPr="00C65A81">
        <w:tab/>
      </w:r>
    </w:p>
    <w:p w14:paraId="2A24D717" w14:textId="77777777" w:rsidR="00C65A81" w:rsidRPr="00C65A81" w:rsidRDefault="00C65A81" w:rsidP="00C65A81">
      <w:r w:rsidRPr="00C65A81">
        <w:rPr>
          <w:b/>
        </w:rPr>
        <w:t xml:space="preserve">9.    </w:t>
      </w:r>
      <w:r w:rsidRPr="00C65A81">
        <w:t>Increasing the surface area of the catalyst</w:t>
      </w:r>
      <w:r w:rsidRPr="00C65A81">
        <w:tab/>
      </w:r>
    </w:p>
    <w:p w14:paraId="625C5EE0" w14:textId="483D8F22" w:rsidR="00C65A81" w:rsidRPr="00C65A81" w:rsidRDefault="00C65A81" w:rsidP="00C65A81">
      <w:pPr>
        <w:jc w:val="right"/>
      </w:pPr>
      <w:r w:rsidRPr="00C65A81">
        <w:t>(9 marks)</w:t>
      </w:r>
    </w:p>
    <w:p w14:paraId="66DCB4B6" w14:textId="38E9CAE0" w:rsidR="009C4E95" w:rsidRDefault="009C4E95">
      <w:pPr>
        <w:spacing w:after="160"/>
      </w:pPr>
      <w:r w:rsidRPr="00C65A81">
        <w:rPr>
          <w:noProof/>
        </w:rPr>
        <mc:AlternateContent>
          <mc:Choice Requires="wps">
            <w:drawing>
              <wp:anchor distT="0" distB="0" distL="114300" distR="114300" simplePos="0" relativeHeight="251675648" behindDoc="0" locked="0" layoutInCell="1" allowOverlap="1" wp14:anchorId="033F7696" wp14:editId="480511BB">
                <wp:simplePos x="0" y="0"/>
                <wp:positionH relativeFrom="margin">
                  <wp:align>left</wp:align>
                </wp:positionH>
                <wp:positionV relativeFrom="paragraph">
                  <wp:posOffset>384810</wp:posOffset>
                </wp:positionV>
                <wp:extent cx="4062730" cy="495300"/>
                <wp:effectExtent l="0" t="0" r="13970" b="19050"/>
                <wp:wrapNone/>
                <wp:docPr id="601"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730" cy="495300"/>
                        </a:xfrm>
                        <a:prstGeom prst="rect">
                          <a:avLst/>
                        </a:prstGeom>
                        <a:solidFill>
                          <a:srgbClr val="FFFFFF"/>
                        </a:solidFill>
                        <a:ln w="9525">
                          <a:solidFill>
                            <a:srgbClr val="000000"/>
                          </a:solidFill>
                          <a:miter lim="800000"/>
                          <a:headEnd/>
                          <a:tailEnd/>
                        </a:ln>
                      </wps:spPr>
                      <wps:txbx>
                        <w:txbxContent>
                          <w:p w14:paraId="6EFC6E1B" w14:textId="77777777" w:rsidR="00C65A81" w:rsidRDefault="00C65A81" w:rsidP="00C65A81">
                            <w:pPr>
                              <w:tabs>
                                <w:tab w:val="right" w:leader="dot" w:pos="5812"/>
                              </w:tabs>
                              <w:spacing w:before="120"/>
                              <w:jc w:val="center"/>
                            </w:pPr>
                            <w:r>
                              <w:t>Le Châtelier will find his glasses on the</w:t>
                            </w:r>
                            <w:r>
                              <w:tab/>
                              <w:t>floor.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F7696" id="Text Box 601" o:spid="_x0000_s1034" type="#_x0000_t202" style="position:absolute;margin-left:0;margin-top:30.3pt;width:319.9pt;height:39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">
                <v:textbox>
                  <w:txbxContent>
                    <w:p w14:paraId="6EFC6E1B" w14:textId="77777777" w:rsidR="00C65A81" w:rsidRDefault="00C65A81" w:rsidP="00C65A81">
                      <w:pPr>
                        <w:tabs>
                          <w:tab w:val="right" w:leader="dot" w:pos="5812"/>
                        </w:tabs>
                        <w:spacing w:before="120"/>
                        <w:jc w:val="center"/>
                      </w:pPr>
                      <w:r>
                        <w:t>Le Châtelier will find his glasses on the</w:t>
                      </w:r>
                      <w:r>
                        <w:tab/>
                        <w:t>floor.</w:t>
                      </w:r>
                    </w:p>
                  </w:txbxContent>
                </v:textbox>
                <w10:wrap anchorx="margin"/>
              </v:shape>
            </w:pict>
          </mc:Fallback>
        </mc:AlternateContent>
      </w:r>
      <w:r>
        <w:br w:type="page"/>
      </w:r>
    </w:p>
    <w:p w14:paraId="66EB6769" w14:textId="78744688" w:rsidR="00427410" w:rsidRPr="00427410" w:rsidRDefault="00427410" w:rsidP="00427410">
      <w:pPr>
        <w:pStyle w:val="Heading1"/>
      </w:pPr>
      <w:r w:rsidRPr="00427410">
        <w:lastRenderedPageBreak/>
        <w:t xml:space="preserve">The equilibrium constant, </w:t>
      </w:r>
      <w:r w:rsidRPr="00427410">
        <w:rPr>
          <w:i/>
        </w:rPr>
        <w:t>K</w:t>
      </w:r>
      <w:r w:rsidRPr="00427410">
        <w:rPr>
          <w:vertAlign w:val="subscript"/>
        </w:rPr>
        <w:t>p</w:t>
      </w:r>
    </w:p>
    <w:p w14:paraId="6FEB02C7" w14:textId="77777777" w:rsidR="00427410" w:rsidRPr="00427410" w:rsidRDefault="00427410" w:rsidP="00427410"/>
    <w:p w14:paraId="25D6921E" w14:textId="77777777" w:rsidR="00427410" w:rsidRPr="00427410" w:rsidRDefault="00427410" w:rsidP="00427410">
      <w:r w:rsidRPr="00427410">
        <w:t xml:space="preserve">For gases it is easier to measure the pressure of a gas instead of its concentration. Therefore for equilibria involving only gases we quote the equilibrium constant in terms of pressure and give it the symbol </w:t>
      </w:r>
      <w:r w:rsidRPr="00427410">
        <w:rPr>
          <w:i/>
        </w:rPr>
        <w:t>K</w:t>
      </w:r>
      <w:r w:rsidRPr="00427410">
        <w:rPr>
          <w:vertAlign w:val="subscript"/>
        </w:rPr>
        <w:t>p</w:t>
      </w:r>
      <w:r w:rsidRPr="00427410">
        <w:t>.</w:t>
      </w:r>
    </w:p>
    <w:p w14:paraId="33B04C43" w14:textId="77777777" w:rsidR="00427410" w:rsidRPr="00427410" w:rsidRDefault="00427410" w:rsidP="00427410">
      <w:r w:rsidRPr="00427410">
        <w:tab/>
      </w:r>
    </w:p>
    <w:p w14:paraId="742B53BE" w14:textId="77777777" w:rsidR="00427410" w:rsidRDefault="00427410" w:rsidP="00427410">
      <w:r w:rsidRPr="00427410">
        <w:rPr>
          <w:b/>
        </w:rPr>
        <w:t>1.</w:t>
      </w:r>
      <w:r>
        <w:t xml:space="preserve"> </w:t>
      </w:r>
      <w:r w:rsidRPr="00427410">
        <w:t>Complete the table below by calculating the equilibrium composition, the mole fractions, the total pressure or the partial pressures for the equilibria shown.</w:t>
      </w:r>
      <w:r w:rsidRPr="00427410">
        <w:tab/>
      </w:r>
    </w:p>
    <w:p w14:paraId="40566398" w14:textId="1AA6ABD8" w:rsidR="00427410" w:rsidRDefault="003D6DC1" w:rsidP="003D6DC1">
      <w:pPr>
        <w:jc w:val="right"/>
      </w:pPr>
      <w:r>
        <w:rPr>
          <w:noProof/>
        </w:rPr>
        <w:drawing>
          <wp:anchor distT="0" distB="0" distL="114300" distR="114300" simplePos="0" relativeHeight="251677696" behindDoc="1" locked="0" layoutInCell="1" allowOverlap="1" wp14:anchorId="3AB2825B" wp14:editId="5FEDAAE1">
            <wp:simplePos x="0" y="0"/>
            <wp:positionH relativeFrom="column">
              <wp:posOffset>-274320</wp:posOffset>
            </wp:positionH>
            <wp:positionV relativeFrom="paragraph">
              <wp:posOffset>333375</wp:posOffset>
            </wp:positionV>
            <wp:extent cx="6475758" cy="4602480"/>
            <wp:effectExtent l="0" t="0" r="1270" b="7620"/>
            <wp:wrapTight wrapText="bothSides">
              <wp:wrapPolygon edited="0">
                <wp:start x="0" y="0"/>
                <wp:lineTo x="0" y="21546"/>
                <wp:lineTo x="21541" y="21546"/>
                <wp:lineTo x="21541" y="0"/>
                <wp:lineTo x="0" y="0"/>
              </wp:wrapPolygon>
            </wp:wrapTight>
            <wp:docPr id="1194912488" name="Picture 1" descr="A table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12488" name="Picture 1" descr="A table of chemical formula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475758" cy="4602480"/>
                    </a:xfrm>
                    <a:prstGeom prst="rect">
                      <a:avLst/>
                    </a:prstGeom>
                  </pic:spPr>
                </pic:pic>
              </a:graphicData>
            </a:graphic>
          </wp:anchor>
        </w:drawing>
      </w:r>
      <w:r w:rsidR="00427410" w:rsidRPr="00427410">
        <w:t>(4 marks)</w:t>
      </w:r>
    </w:p>
    <w:p w14:paraId="36573CC6" w14:textId="77777777" w:rsidR="003D6DC1" w:rsidRDefault="003D6DC1" w:rsidP="00427410">
      <w:pPr>
        <w:rPr>
          <w:b/>
        </w:rPr>
      </w:pPr>
    </w:p>
    <w:p w14:paraId="0DBD8072" w14:textId="43DAA776" w:rsidR="003D6DC1" w:rsidRDefault="003D6DC1" w:rsidP="00427410">
      <w:r w:rsidRPr="00C03C4A">
        <w:rPr>
          <w:b/>
        </w:rPr>
        <w:t>2.</w:t>
      </w:r>
      <w:r>
        <w:t xml:space="preserve"> Write an expression for </w:t>
      </w:r>
      <w:r w:rsidRPr="00C03C4A">
        <w:rPr>
          <w:i/>
        </w:rPr>
        <w:t>K</w:t>
      </w:r>
      <w:r w:rsidRPr="00C03C4A">
        <w:rPr>
          <w:vertAlign w:val="subscript"/>
        </w:rPr>
        <w:t>p</w:t>
      </w:r>
      <w:r>
        <w:t>, and calculate its value, assuming that each of the systems described above is at equilibrium.</w:t>
      </w:r>
      <w:r>
        <w:tab/>
      </w:r>
    </w:p>
    <w:p w14:paraId="2CCFE507" w14:textId="4DB0ABD9" w:rsidR="00F72631" w:rsidRPr="00427410" w:rsidRDefault="003D6DC1" w:rsidP="003D6DC1">
      <w:pPr>
        <w:jc w:val="right"/>
      </w:pPr>
      <w:r>
        <w:t>(6 marks)</w:t>
      </w:r>
    </w:p>
    <w:p w14:paraId="665E1033" w14:textId="071B433B" w:rsidR="003D6DC1" w:rsidRDefault="003D6DC1">
      <w:pPr>
        <w:spacing w:after="160"/>
      </w:pPr>
      <w:r>
        <w:br w:type="page"/>
      </w:r>
    </w:p>
    <w:p w14:paraId="59EB231C" w14:textId="77777777" w:rsidR="0014445C" w:rsidRPr="0014445C" w:rsidRDefault="0014445C" w:rsidP="0014445C">
      <w:pPr>
        <w:rPr>
          <w:b/>
        </w:rPr>
      </w:pPr>
      <w:r w:rsidRPr="0014445C">
        <w:rPr>
          <w:b/>
        </w:rPr>
        <w:lastRenderedPageBreak/>
        <w:t xml:space="preserve">The solubility product, </w:t>
      </w:r>
      <w:r w:rsidRPr="0014445C">
        <w:rPr>
          <w:b/>
          <w:i/>
        </w:rPr>
        <w:t>K</w:t>
      </w:r>
      <w:r w:rsidRPr="0014445C">
        <w:rPr>
          <w:b/>
          <w:vertAlign w:val="subscript"/>
        </w:rPr>
        <w:t>sp</w:t>
      </w:r>
    </w:p>
    <w:p w14:paraId="2CAED080" w14:textId="539E5561" w:rsidR="0014445C" w:rsidRPr="0014445C" w:rsidRDefault="0014445C" w:rsidP="0014445C">
      <w:pPr>
        <w:rPr>
          <w:b/>
        </w:rPr>
      </w:pPr>
    </w:p>
    <w:p w14:paraId="4981847C" w14:textId="7C3E4CB1" w:rsidR="0014445C" w:rsidRPr="0014445C" w:rsidRDefault="0014445C" w:rsidP="0014445C">
      <w:pPr>
        <w:rPr>
          <w:b/>
        </w:rPr>
      </w:pPr>
      <w:r w:rsidRPr="0014445C">
        <w:rPr>
          <w:b/>
          <w:noProof/>
        </w:rPr>
        <mc:AlternateContent>
          <mc:Choice Requires="wps">
            <w:drawing>
              <wp:anchor distT="0" distB="0" distL="114300" distR="114300" simplePos="0" relativeHeight="251679744" behindDoc="1" locked="0" layoutInCell="1" allowOverlap="1" wp14:anchorId="229FA8A2" wp14:editId="3FF6FA47">
                <wp:simplePos x="0" y="0"/>
                <wp:positionH relativeFrom="column">
                  <wp:posOffset>3662680</wp:posOffset>
                </wp:positionH>
                <wp:positionV relativeFrom="paragraph">
                  <wp:posOffset>24130</wp:posOffset>
                </wp:positionV>
                <wp:extent cx="2456815" cy="685165"/>
                <wp:effectExtent l="6985" t="13970" r="12700" b="5715"/>
                <wp:wrapTight wrapText="bothSides">
                  <wp:wrapPolygon edited="0">
                    <wp:start x="-84" y="-240"/>
                    <wp:lineTo x="-84" y="21360"/>
                    <wp:lineTo x="21684" y="21360"/>
                    <wp:lineTo x="21684" y="-240"/>
                    <wp:lineTo x="-84" y="-240"/>
                  </wp:wrapPolygon>
                </wp:wrapTight>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685165"/>
                        </a:xfrm>
                        <a:prstGeom prst="rect">
                          <a:avLst/>
                        </a:prstGeom>
                        <a:solidFill>
                          <a:srgbClr val="FFFFFF"/>
                        </a:solidFill>
                        <a:ln w="9525">
                          <a:solidFill>
                            <a:srgbClr val="000000"/>
                          </a:solidFill>
                          <a:miter lim="800000"/>
                          <a:headEnd/>
                          <a:tailEnd/>
                        </a:ln>
                      </wps:spPr>
                      <wps:txbx>
                        <w:txbxContent>
                          <w:p w14:paraId="6AA3308D" w14:textId="77777777" w:rsidR="0014445C" w:rsidRDefault="0014445C" w:rsidP="0014445C">
                            <w:pPr>
                              <w:jc w:val="center"/>
                            </w:pPr>
                            <w:r>
                              <w:t>PbI</w:t>
                            </w:r>
                            <w:r w:rsidRPr="00A733DE">
                              <w:rPr>
                                <w:vertAlign w:val="subscript"/>
                              </w:rPr>
                              <w:t>2</w:t>
                            </w:r>
                            <w:r>
                              <w:t xml:space="preserve">(s) </w:t>
                            </w:r>
                            <w:r>
                              <w:rPr>
                                <w:rFonts w:ascii="Cambria Math" w:hAnsi="Cambria Math" w:cs="Cambria Math"/>
                              </w:rPr>
                              <w:t>⇌</w:t>
                            </w:r>
                            <w:r>
                              <w:t xml:space="preserve"> Pb</w:t>
                            </w:r>
                            <w:r w:rsidRPr="00A733DE">
                              <w:rPr>
                                <w:vertAlign w:val="superscript"/>
                              </w:rPr>
                              <w:t>2+</w:t>
                            </w:r>
                            <w:r>
                              <w:t>(aq) + 2 I</w:t>
                            </w:r>
                            <w:r w:rsidRPr="00A733DE">
                              <w:rPr>
                                <w:vertAlign w:val="superscript"/>
                              </w:rPr>
                              <w:t>–</w:t>
                            </w:r>
                            <w:r>
                              <w:t>(aq)</w:t>
                            </w:r>
                          </w:p>
                          <w:p w14:paraId="118A7016" w14:textId="77777777" w:rsidR="0014445C" w:rsidRDefault="0014445C" w:rsidP="0014445C">
                            <w:pPr>
                              <w:jc w:val="center"/>
                            </w:pPr>
                            <w:r>
                              <w:t>CO(g) + H</w:t>
                            </w:r>
                            <w:r w:rsidRPr="00A733DE">
                              <w:rPr>
                                <w:vertAlign w:val="subscript"/>
                              </w:rPr>
                              <w:t>2</w:t>
                            </w:r>
                            <w:r>
                              <w:t xml:space="preserve">O(g) </w:t>
                            </w:r>
                            <w:r>
                              <w:rPr>
                                <w:rFonts w:ascii="Cambria Math" w:hAnsi="Cambria Math" w:cs="Cambria Math"/>
                              </w:rPr>
                              <w:t>⇌</w:t>
                            </w:r>
                            <w:r>
                              <w:t xml:space="preserve"> CO</w:t>
                            </w:r>
                            <w:r w:rsidRPr="00A733DE">
                              <w:rPr>
                                <w:vertAlign w:val="subscript"/>
                              </w:rPr>
                              <w:t>2</w:t>
                            </w:r>
                            <w:r>
                              <w:t>(g) + H</w:t>
                            </w:r>
                            <w:r w:rsidRPr="00A733DE">
                              <w:rPr>
                                <w:vertAlign w:val="subscript"/>
                              </w:rPr>
                              <w:t>2</w:t>
                            </w:r>
                            <w:r>
                              <w:t>(g)</w:t>
                            </w:r>
                          </w:p>
                          <w:p w14:paraId="06FAADD3" w14:textId="77777777" w:rsidR="0014445C" w:rsidRDefault="0014445C" w:rsidP="0014445C">
                            <w:pPr>
                              <w:jc w:val="center"/>
                            </w:pPr>
                            <w:r>
                              <w:t>CaCO</w:t>
                            </w:r>
                            <w:r w:rsidRPr="00A733DE">
                              <w:rPr>
                                <w:vertAlign w:val="subscript"/>
                              </w:rPr>
                              <w:t>3</w:t>
                            </w:r>
                            <w:r>
                              <w:t xml:space="preserve">(s) </w:t>
                            </w:r>
                            <w:r>
                              <w:rPr>
                                <w:rFonts w:ascii="Cambria Math" w:hAnsi="Cambria Math" w:cs="Cambria Math"/>
                              </w:rPr>
                              <w:t>⇌</w:t>
                            </w:r>
                            <w:r>
                              <w:t xml:space="preserve"> CaO(s) + CO</w:t>
                            </w:r>
                            <w:r w:rsidRPr="00A733DE">
                              <w:rPr>
                                <w:vertAlign w:val="subscript"/>
                              </w:rPr>
                              <w:t>2</w:t>
                            </w:r>
                            <w: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FA8A2" id="Rectangle 541" o:spid="_x0000_s1035" style="position:absolute;margin-left:288.4pt;margin-top:1.9pt;width:193.45pt;height:53.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">
                <v:textbox>
                  <w:txbxContent>
                    <w:p w14:paraId="6AA3308D" w14:textId="77777777" w:rsidR="0014445C" w:rsidRDefault="0014445C" w:rsidP="0014445C">
                      <w:pPr>
                        <w:jc w:val="center"/>
                      </w:pPr>
                      <w:r>
                        <w:t>PbI</w:t>
                      </w:r>
                      <w:r w:rsidRPr="00A733DE">
                        <w:rPr>
                          <w:vertAlign w:val="subscript"/>
                        </w:rPr>
                        <w:t>2</w:t>
                      </w:r>
                      <w:r>
                        <w:t xml:space="preserve">(s) </w:t>
                      </w:r>
                      <w:r>
                        <w:rPr>
                          <w:rFonts w:ascii="Cambria Math" w:hAnsi="Cambria Math" w:cs="Cambria Math"/>
                        </w:rPr>
                        <w:t>⇌</w:t>
                      </w:r>
                      <w:r>
                        <w:t xml:space="preserve"> Pb</w:t>
                      </w:r>
                      <w:r w:rsidRPr="00A733DE">
                        <w:rPr>
                          <w:vertAlign w:val="superscript"/>
                        </w:rPr>
                        <w:t>2+</w:t>
                      </w:r>
                      <w:r>
                        <w:t>(aq) + 2 I</w:t>
                      </w:r>
                      <w:r w:rsidRPr="00A733DE">
                        <w:rPr>
                          <w:vertAlign w:val="superscript"/>
                        </w:rPr>
                        <w:t>–</w:t>
                      </w:r>
                      <w:r>
                        <w:t>(aq)</w:t>
                      </w:r>
                    </w:p>
                    <w:p w14:paraId="118A7016" w14:textId="77777777" w:rsidR="0014445C" w:rsidRDefault="0014445C" w:rsidP="0014445C">
                      <w:pPr>
                        <w:jc w:val="center"/>
                      </w:pPr>
                      <w:r>
                        <w:t>CO(g) + H</w:t>
                      </w:r>
                      <w:r w:rsidRPr="00A733DE">
                        <w:rPr>
                          <w:vertAlign w:val="subscript"/>
                        </w:rPr>
                        <w:t>2</w:t>
                      </w:r>
                      <w:r>
                        <w:t xml:space="preserve">O(g) </w:t>
                      </w:r>
                      <w:r>
                        <w:rPr>
                          <w:rFonts w:ascii="Cambria Math" w:hAnsi="Cambria Math" w:cs="Cambria Math"/>
                        </w:rPr>
                        <w:t>⇌</w:t>
                      </w:r>
                      <w:r>
                        <w:t xml:space="preserve"> CO</w:t>
                      </w:r>
                      <w:r w:rsidRPr="00A733DE">
                        <w:rPr>
                          <w:vertAlign w:val="subscript"/>
                        </w:rPr>
                        <w:t>2</w:t>
                      </w:r>
                      <w:r>
                        <w:t>(g) + H</w:t>
                      </w:r>
                      <w:r w:rsidRPr="00A733DE">
                        <w:rPr>
                          <w:vertAlign w:val="subscript"/>
                        </w:rPr>
                        <w:t>2</w:t>
                      </w:r>
                      <w:r>
                        <w:t>(g)</w:t>
                      </w:r>
                    </w:p>
                    <w:p w14:paraId="06FAADD3" w14:textId="77777777" w:rsidR="0014445C" w:rsidRDefault="0014445C" w:rsidP="0014445C">
                      <w:pPr>
                        <w:jc w:val="center"/>
                      </w:pPr>
                      <w:r>
                        <w:t>CaCO</w:t>
                      </w:r>
                      <w:r w:rsidRPr="00A733DE">
                        <w:rPr>
                          <w:vertAlign w:val="subscript"/>
                        </w:rPr>
                        <w:t>3</w:t>
                      </w:r>
                      <w:r>
                        <w:t xml:space="preserve">(s) </w:t>
                      </w:r>
                      <w:r>
                        <w:rPr>
                          <w:rFonts w:ascii="Cambria Math" w:hAnsi="Cambria Math" w:cs="Cambria Math"/>
                        </w:rPr>
                        <w:t>⇌</w:t>
                      </w:r>
                      <w:r>
                        <w:t xml:space="preserve"> CaO(s) + CO</w:t>
                      </w:r>
                      <w:r w:rsidRPr="00A733DE">
                        <w:rPr>
                          <w:vertAlign w:val="subscript"/>
                        </w:rPr>
                        <w:t>2</w:t>
                      </w:r>
                      <w:r>
                        <w:t>(g)</w:t>
                      </w:r>
                    </w:p>
                  </w:txbxContent>
                </v:textbox>
                <w10:wrap type="tight"/>
              </v:rect>
            </w:pict>
          </mc:Fallback>
        </mc:AlternateContent>
      </w:r>
      <w:r w:rsidRPr="0014445C">
        <w:rPr>
          <w:b/>
        </w:rPr>
        <w:t>1.</w:t>
      </w:r>
      <w:r>
        <w:rPr>
          <w:b/>
        </w:rPr>
        <w:t xml:space="preserve"> </w:t>
      </w:r>
      <w:r w:rsidRPr="0014445C">
        <w:t>Define the following terms. Illustrate your definitions with examples from the box.</w:t>
      </w:r>
    </w:p>
    <w:p w14:paraId="08C4558D" w14:textId="77777777" w:rsidR="0014445C" w:rsidRPr="0014445C" w:rsidRDefault="0014445C" w:rsidP="0014445C">
      <w:r w:rsidRPr="0014445C">
        <w:tab/>
      </w:r>
    </w:p>
    <w:p w14:paraId="6F12C727" w14:textId="42A93C60" w:rsidR="0014445C" w:rsidRDefault="0014445C" w:rsidP="00A53F3A">
      <w:pPr>
        <w:pBdr>
          <w:between w:val="single" w:sz="4" w:space="1" w:color="auto"/>
        </w:pBdr>
        <w:rPr>
          <w:i/>
        </w:rPr>
      </w:pPr>
      <w:r w:rsidRPr="0014445C">
        <w:rPr>
          <w:i/>
        </w:rPr>
        <w:t>Homogeneous equilibrium</w:t>
      </w:r>
    </w:p>
    <w:p w14:paraId="0ADF0921" w14:textId="77777777" w:rsidR="00A53F3A" w:rsidRDefault="00A53F3A" w:rsidP="00A53F3A">
      <w:pPr>
        <w:pBdr>
          <w:between w:val="single" w:sz="4" w:space="1" w:color="auto"/>
        </w:pBdr>
        <w:rPr>
          <w:i/>
        </w:rPr>
      </w:pPr>
    </w:p>
    <w:p w14:paraId="7B6F0A61" w14:textId="77777777" w:rsidR="00A53F3A" w:rsidRDefault="00A53F3A" w:rsidP="00A53F3A">
      <w:pPr>
        <w:pBdr>
          <w:between w:val="single" w:sz="4" w:space="1" w:color="auto"/>
        </w:pBdr>
        <w:rPr>
          <w:i/>
        </w:rPr>
      </w:pPr>
    </w:p>
    <w:p w14:paraId="322FB398" w14:textId="77777777" w:rsidR="00A53F3A" w:rsidRDefault="00A53F3A" w:rsidP="00A53F3A">
      <w:pPr>
        <w:pBdr>
          <w:between w:val="single" w:sz="4" w:space="1" w:color="auto"/>
        </w:pBdr>
        <w:rPr>
          <w:i/>
        </w:rPr>
      </w:pPr>
    </w:p>
    <w:p w14:paraId="494DBE04" w14:textId="3A0EFE27" w:rsidR="0014445C" w:rsidRDefault="0014445C" w:rsidP="00A53F3A">
      <w:pPr>
        <w:pBdr>
          <w:between w:val="single" w:sz="4" w:space="1" w:color="auto"/>
        </w:pBdr>
        <w:rPr>
          <w:i/>
        </w:rPr>
      </w:pPr>
      <w:r w:rsidRPr="0014445C">
        <w:rPr>
          <w:i/>
        </w:rPr>
        <w:t>Heterogeneous equilibrium</w:t>
      </w:r>
    </w:p>
    <w:p w14:paraId="608F3666" w14:textId="77777777" w:rsidR="00A53F3A" w:rsidRDefault="00A53F3A" w:rsidP="00A53F3A">
      <w:pPr>
        <w:pBdr>
          <w:between w:val="single" w:sz="4" w:space="1" w:color="auto"/>
        </w:pBdr>
        <w:rPr>
          <w:i/>
        </w:rPr>
      </w:pPr>
    </w:p>
    <w:p w14:paraId="76B76361" w14:textId="77777777" w:rsidR="00A53F3A" w:rsidRDefault="00A53F3A" w:rsidP="00A53F3A">
      <w:pPr>
        <w:pBdr>
          <w:between w:val="single" w:sz="4" w:space="1" w:color="auto"/>
        </w:pBdr>
        <w:rPr>
          <w:i/>
        </w:rPr>
      </w:pPr>
    </w:p>
    <w:p w14:paraId="7E356713" w14:textId="77777777" w:rsidR="00A53F3A" w:rsidRPr="0014445C" w:rsidRDefault="00A53F3A" w:rsidP="00A53F3A">
      <w:pPr>
        <w:pBdr>
          <w:between w:val="single" w:sz="4" w:space="1" w:color="auto"/>
        </w:pBdr>
      </w:pPr>
    </w:p>
    <w:p w14:paraId="467F7F36" w14:textId="77777777" w:rsidR="0014445C" w:rsidRPr="0014445C" w:rsidRDefault="0014445C" w:rsidP="0014445C">
      <w:pPr>
        <w:jc w:val="right"/>
      </w:pPr>
      <w:r w:rsidRPr="0014445C">
        <w:tab/>
      </w:r>
      <w:r w:rsidRPr="0014445C">
        <w:tab/>
        <w:t>(4 marks)</w:t>
      </w:r>
    </w:p>
    <w:p w14:paraId="244019B4" w14:textId="00EC40E0" w:rsidR="0014445C" w:rsidRPr="0014445C" w:rsidRDefault="0014445C" w:rsidP="0014445C">
      <w:r w:rsidRPr="0014445C">
        <w:t>The solubility product is a special example of a heterogeneous equilibrium.</w:t>
      </w:r>
    </w:p>
    <w:p w14:paraId="4A26D51F" w14:textId="02818501" w:rsidR="0014445C" w:rsidRPr="0014445C" w:rsidRDefault="0014445C" w:rsidP="0014445C">
      <w:r w:rsidRPr="0014445C">
        <w:t>When writing an expression for the equilibrium constant for a heterogeneous equilibrium, terms for pure solids or pure liquids are left out of the expression.</w:t>
      </w:r>
    </w:p>
    <w:p w14:paraId="29CDAD52" w14:textId="77777777" w:rsidR="0014445C" w:rsidRDefault="0014445C" w:rsidP="0014445C">
      <w:pPr>
        <w:rPr>
          <w:b/>
        </w:rPr>
      </w:pPr>
    </w:p>
    <w:p w14:paraId="4ECAF215" w14:textId="69CE9F44" w:rsidR="0014445C" w:rsidRPr="0014445C" w:rsidRDefault="0014445C" w:rsidP="0014445C">
      <w:r w:rsidRPr="0014445C">
        <w:rPr>
          <w:b/>
        </w:rPr>
        <w:t>2.</w:t>
      </w:r>
      <w:r>
        <w:t xml:space="preserve"> </w:t>
      </w:r>
      <w:r w:rsidRPr="0014445C">
        <w:t>A student tests for the presence of chloride ions in solution by adding a solution of lead nitrate. A white precipitate of lead chloride is formed.</w:t>
      </w:r>
    </w:p>
    <w:p w14:paraId="6D6DF6AD" w14:textId="77777777" w:rsidR="0014445C" w:rsidRDefault="0014445C" w:rsidP="0014445C"/>
    <w:p w14:paraId="5AB5F814" w14:textId="2068BED7" w:rsidR="0014445C" w:rsidRPr="0014445C" w:rsidRDefault="0014445C" w:rsidP="0014445C">
      <w:r w:rsidRPr="0014445C">
        <w:t>The precipitate exists in equilibrium with its ions;</w:t>
      </w:r>
    </w:p>
    <w:p w14:paraId="5E615C93" w14:textId="77777777" w:rsidR="0014445C" w:rsidRDefault="0014445C" w:rsidP="0014445C"/>
    <w:p w14:paraId="11FAF90D" w14:textId="2E9D2A02" w:rsidR="0014445C" w:rsidRDefault="0014445C" w:rsidP="0014445C">
      <w:pPr>
        <w:jc w:val="center"/>
      </w:pPr>
      <w:r w:rsidRPr="0014445C">
        <w:t>PbCl</w:t>
      </w:r>
      <w:r w:rsidRPr="0014445C">
        <w:rPr>
          <w:vertAlign w:val="subscript"/>
        </w:rPr>
        <w:t>2</w:t>
      </w:r>
      <w:r w:rsidRPr="0014445C">
        <w:t xml:space="preserve">(s) </w:t>
      </w:r>
      <w:r w:rsidRPr="0014445C">
        <w:rPr>
          <w:rFonts w:ascii="Cambria Math" w:hAnsi="Cambria Math" w:cs="Cambria Math"/>
        </w:rPr>
        <w:t>⇌</w:t>
      </w:r>
      <w:r w:rsidRPr="0014445C">
        <w:t xml:space="preserve"> Pb</w:t>
      </w:r>
      <w:r w:rsidRPr="0014445C">
        <w:rPr>
          <w:vertAlign w:val="superscript"/>
        </w:rPr>
        <w:t>2+</w:t>
      </w:r>
      <w:r w:rsidRPr="0014445C">
        <w:t>(aq) + 2 Cl</w:t>
      </w:r>
      <w:r w:rsidRPr="0014445C">
        <w:rPr>
          <w:vertAlign w:val="superscript"/>
        </w:rPr>
        <w:t>–</w:t>
      </w:r>
      <w:r w:rsidRPr="0014445C">
        <w:t xml:space="preserve">(aq), </w:t>
      </w:r>
      <w:r w:rsidRPr="0014445C">
        <w:rPr>
          <w:i/>
        </w:rPr>
        <w:t>K</w:t>
      </w:r>
      <w:r w:rsidRPr="0014445C">
        <w:rPr>
          <w:vertAlign w:val="subscript"/>
        </w:rPr>
        <w:t>sp</w:t>
      </w:r>
      <w:r w:rsidRPr="0014445C">
        <w:t xml:space="preserve"> = 1.6 × 10</w:t>
      </w:r>
      <w:r w:rsidRPr="0014445C">
        <w:rPr>
          <w:vertAlign w:val="superscript"/>
        </w:rPr>
        <w:t>–5</w:t>
      </w:r>
      <w:r w:rsidRPr="0014445C">
        <w:t xml:space="preserve"> mol</w:t>
      </w:r>
      <w:r w:rsidRPr="0014445C">
        <w:rPr>
          <w:vertAlign w:val="superscript"/>
        </w:rPr>
        <w:t>3</w:t>
      </w:r>
      <w:r w:rsidRPr="0014445C">
        <w:t xml:space="preserve"> dm</w:t>
      </w:r>
      <w:r w:rsidRPr="0014445C">
        <w:rPr>
          <w:vertAlign w:val="superscript"/>
        </w:rPr>
        <w:t>–9</w:t>
      </w:r>
      <w:r w:rsidRPr="0014445C">
        <w:t xml:space="preserve"> at 298 K</w:t>
      </w:r>
    </w:p>
    <w:p w14:paraId="47AF8537" w14:textId="77777777" w:rsidR="0014445C" w:rsidRPr="0014445C" w:rsidRDefault="0014445C" w:rsidP="0014445C">
      <w:pPr>
        <w:jc w:val="center"/>
      </w:pPr>
    </w:p>
    <w:p w14:paraId="64311CC5" w14:textId="68A1543F" w:rsidR="0014445C" w:rsidRDefault="0014445C" w:rsidP="00A53F3A">
      <w:pPr>
        <w:pStyle w:val="ListParagraph"/>
        <w:numPr>
          <w:ilvl w:val="0"/>
          <w:numId w:val="21"/>
        </w:numPr>
        <w:pBdr>
          <w:between w:val="single" w:sz="4" w:space="1" w:color="auto"/>
        </w:pBdr>
      </w:pPr>
      <w:r w:rsidRPr="0014445C">
        <w:t xml:space="preserve">Write an expression for </w:t>
      </w:r>
      <w:r w:rsidRPr="0014445C">
        <w:rPr>
          <w:i/>
        </w:rPr>
        <w:t>K</w:t>
      </w:r>
      <w:r w:rsidRPr="0014445C">
        <w:rPr>
          <w:vertAlign w:val="subscript"/>
        </w:rPr>
        <w:t>sp</w:t>
      </w:r>
      <w:r w:rsidRPr="0014445C">
        <w:t xml:space="preserve"> for this equilibrium.</w:t>
      </w:r>
    </w:p>
    <w:p w14:paraId="27D393A0" w14:textId="77777777" w:rsidR="00A53F3A" w:rsidRDefault="00A53F3A" w:rsidP="00A53F3A">
      <w:pPr>
        <w:pBdr>
          <w:between w:val="single" w:sz="4" w:space="1" w:color="auto"/>
        </w:pBdr>
      </w:pPr>
    </w:p>
    <w:p w14:paraId="38DEFEF5" w14:textId="77777777" w:rsidR="00A53F3A" w:rsidRDefault="00A53F3A" w:rsidP="00A53F3A">
      <w:pPr>
        <w:pBdr>
          <w:between w:val="single" w:sz="4" w:space="1" w:color="auto"/>
        </w:pBdr>
      </w:pPr>
    </w:p>
    <w:p w14:paraId="2240ED1C" w14:textId="77777777" w:rsidR="00A53F3A" w:rsidRDefault="00A53F3A" w:rsidP="00A53F3A">
      <w:pPr>
        <w:pBdr>
          <w:between w:val="single" w:sz="4" w:space="1" w:color="auto"/>
        </w:pBdr>
      </w:pPr>
    </w:p>
    <w:p w14:paraId="19F7AF72" w14:textId="77777777" w:rsidR="00A53F3A" w:rsidRPr="0014445C" w:rsidRDefault="00A53F3A" w:rsidP="00A53F3A">
      <w:pPr>
        <w:pBdr>
          <w:between w:val="single" w:sz="4" w:space="1" w:color="auto"/>
        </w:pBdr>
      </w:pPr>
    </w:p>
    <w:p w14:paraId="4B29A27C" w14:textId="77777777" w:rsidR="0014445C" w:rsidRPr="0014445C" w:rsidRDefault="0014445C" w:rsidP="0014445C">
      <w:pPr>
        <w:jc w:val="right"/>
      </w:pPr>
      <w:r w:rsidRPr="0014445C">
        <w:tab/>
        <w:t xml:space="preserve"> (1 mark)</w:t>
      </w:r>
    </w:p>
    <w:p w14:paraId="30C6923A" w14:textId="27923A58" w:rsidR="00A53F3A" w:rsidRDefault="0014445C" w:rsidP="00A53F3A">
      <w:pPr>
        <w:pStyle w:val="ListParagraph"/>
        <w:numPr>
          <w:ilvl w:val="0"/>
          <w:numId w:val="21"/>
        </w:numPr>
        <w:pBdr>
          <w:between w:val="single" w:sz="4" w:space="1" w:color="auto"/>
        </w:pBdr>
      </w:pPr>
      <w:r w:rsidRPr="0014445C">
        <w:t>Calculate the solubility of lead chloride at 298 K in mol dm</w:t>
      </w:r>
      <w:r w:rsidRPr="0014445C">
        <w:rPr>
          <w:vertAlign w:val="superscript"/>
        </w:rPr>
        <w:t>–3</w:t>
      </w:r>
      <w:r w:rsidRPr="0014445C">
        <w:t>.</w:t>
      </w:r>
    </w:p>
    <w:p w14:paraId="191AD99B" w14:textId="77777777" w:rsidR="00A53F3A" w:rsidRDefault="00A53F3A" w:rsidP="00A53F3A">
      <w:pPr>
        <w:pBdr>
          <w:between w:val="single" w:sz="4" w:space="1" w:color="auto"/>
        </w:pBdr>
      </w:pPr>
    </w:p>
    <w:p w14:paraId="1CABBC7B" w14:textId="77777777" w:rsidR="00A53F3A" w:rsidRDefault="00A53F3A" w:rsidP="00A53F3A">
      <w:pPr>
        <w:pBdr>
          <w:between w:val="single" w:sz="4" w:space="1" w:color="auto"/>
        </w:pBdr>
      </w:pPr>
    </w:p>
    <w:p w14:paraId="24F9ED9A" w14:textId="77777777" w:rsidR="00A53F3A" w:rsidRDefault="00A53F3A" w:rsidP="00A53F3A">
      <w:pPr>
        <w:pBdr>
          <w:between w:val="single" w:sz="4" w:space="1" w:color="auto"/>
        </w:pBdr>
      </w:pPr>
    </w:p>
    <w:p w14:paraId="2AB9E8C8" w14:textId="77777777" w:rsidR="00A53F3A" w:rsidRPr="0014445C" w:rsidRDefault="00A53F3A" w:rsidP="00A53F3A">
      <w:pPr>
        <w:pBdr>
          <w:between w:val="single" w:sz="4" w:space="1" w:color="auto"/>
        </w:pBdr>
      </w:pPr>
    </w:p>
    <w:p w14:paraId="0ED91442" w14:textId="0C6EB586" w:rsidR="0014445C" w:rsidRPr="0014445C" w:rsidRDefault="0014445C" w:rsidP="0014445C">
      <w:pPr>
        <w:jc w:val="right"/>
      </w:pPr>
      <w:r w:rsidRPr="0014445C">
        <w:tab/>
        <w:t>(2 marks)</w:t>
      </w:r>
    </w:p>
    <w:p w14:paraId="38EAE379" w14:textId="1E64C0E3" w:rsidR="0014445C" w:rsidRDefault="0014445C" w:rsidP="00A53F3A">
      <w:pPr>
        <w:pStyle w:val="ListParagraph"/>
        <w:numPr>
          <w:ilvl w:val="0"/>
          <w:numId w:val="21"/>
        </w:numPr>
        <w:pBdr>
          <w:between w:val="single" w:sz="4" w:space="1" w:color="auto"/>
        </w:pBdr>
      </w:pPr>
      <w:r w:rsidRPr="0014445C">
        <w:t xml:space="preserve">Describe an experiment the student could do to obtain an experimental value for the solubility product, </w:t>
      </w:r>
      <w:r w:rsidRPr="0014445C">
        <w:rPr>
          <w:i/>
        </w:rPr>
        <w:t>K</w:t>
      </w:r>
      <w:r w:rsidRPr="0014445C">
        <w:rPr>
          <w:vertAlign w:val="subscript"/>
        </w:rPr>
        <w:t>sp</w:t>
      </w:r>
      <w:r w:rsidRPr="0014445C">
        <w:t xml:space="preserve"> of lead chloride.</w:t>
      </w:r>
    </w:p>
    <w:p w14:paraId="3575F5B6" w14:textId="77777777" w:rsidR="00A53F3A" w:rsidRDefault="00A53F3A" w:rsidP="00A53F3A">
      <w:pPr>
        <w:pBdr>
          <w:between w:val="single" w:sz="4" w:space="1" w:color="auto"/>
        </w:pBdr>
      </w:pPr>
    </w:p>
    <w:p w14:paraId="6C00E2A7" w14:textId="77777777" w:rsidR="00A53F3A" w:rsidRDefault="00A53F3A" w:rsidP="00A53F3A">
      <w:pPr>
        <w:pBdr>
          <w:between w:val="single" w:sz="4" w:space="1" w:color="auto"/>
        </w:pBdr>
      </w:pPr>
    </w:p>
    <w:p w14:paraId="2BE439FD" w14:textId="77777777" w:rsidR="00A53F3A" w:rsidRDefault="00A53F3A" w:rsidP="00A53F3A">
      <w:pPr>
        <w:pBdr>
          <w:between w:val="single" w:sz="4" w:space="1" w:color="auto"/>
        </w:pBdr>
      </w:pPr>
    </w:p>
    <w:p w14:paraId="7DA793E3" w14:textId="77777777" w:rsidR="00A53F3A" w:rsidRPr="0014445C" w:rsidRDefault="00A53F3A" w:rsidP="00A53F3A">
      <w:pPr>
        <w:pBdr>
          <w:between w:val="single" w:sz="4" w:space="1" w:color="auto"/>
        </w:pBdr>
      </w:pPr>
    </w:p>
    <w:p w14:paraId="3BEEE608" w14:textId="4FB2D67D" w:rsidR="00920CA4" w:rsidRDefault="0014445C" w:rsidP="0014445C">
      <w:pPr>
        <w:jc w:val="right"/>
      </w:pPr>
      <w:r w:rsidRPr="0014445C">
        <w:tab/>
        <w:t>(3 marks</w:t>
      </w:r>
      <w:r>
        <w:t>)</w:t>
      </w:r>
    </w:p>
    <w:p w14:paraId="51385EAA" w14:textId="7A9479F8" w:rsidR="00596A4F" w:rsidRDefault="00596A4F">
      <w:pPr>
        <w:spacing w:after="160"/>
      </w:pPr>
      <w:r>
        <w:br w:type="page"/>
      </w:r>
    </w:p>
    <w:p w14:paraId="2D18139C" w14:textId="1C6EEFC5" w:rsidR="00596A4F" w:rsidRDefault="00924A12" w:rsidP="00924A12">
      <w:pPr>
        <w:pStyle w:val="Heading1"/>
      </w:pPr>
      <w:r w:rsidRPr="00924A12">
        <w:lastRenderedPageBreak/>
        <w:t>Equilibria</w:t>
      </w:r>
      <w:r>
        <w:t xml:space="preserve"> </w:t>
      </w:r>
      <w:r>
        <w:rPr>
          <w:rFonts w:ascii="Courier New" w:hAnsi="Courier New" w:cs="Courier New"/>
        </w:rPr>
        <w:t>–</w:t>
      </w:r>
      <w:r>
        <w:t xml:space="preserve"> </w:t>
      </w:r>
      <w:r w:rsidRPr="00924A12">
        <w:t>Answers</w:t>
      </w:r>
    </w:p>
    <w:p w14:paraId="19BBF84F" w14:textId="7349770D" w:rsidR="00924A12" w:rsidRDefault="00A61F23" w:rsidP="00A61F23">
      <w:pPr>
        <w:pStyle w:val="Heading2"/>
        <w:rPr>
          <w:vertAlign w:val="subscript"/>
        </w:rPr>
      </w:pPr>
      <w:r>
        <w:t xml:space="preserve">The equilibrium constant, </w:t>
      </w:r>
      <w:r w:rsidRPr="00ED3226">
        <w:rPr>
          <w:i/>
        </w:rPr>
        <w:t>K</w:t>
      </w:r>
      <w:r w:rsidRPr="00ED3226">
        <w:rPr>
          <w:vertAlign w:val="subscript"/>
        </w:rPr>
        <w:t>c</w:t>
      </w:r>
    </w:p>
    <w:p w14:paraId="284256A7" w14:textId="77777777" w:rsidR="00431B67" w:rsidRPr="00431B67" w:rsidRDefault="00431B67" w:rsidP="00431B67"/>
    <w:p w14:paraId="185DE1E7" w14:textId="113DA30D" w:rsidR="00431B67" w:rsidRPr="00431B67" w:rsidRDefault="00431B67" w:rsidP="00431B67">
      <w:r>
        <w:t xml:space="preserve">1. </w:t>
      </w:r>
    </w:p>
    <w:p w14:paraId="366457DD" w14:textId="1C2D155C" w:rsidR="00A61F23" w:rsidRDefault="00356017" w:rsidP="00A61F23">
      <w:r>
        <w:rPr>
          <w:noProof/>
        </w:rPr>
        <w:drawing>
          <wp:inline distT="0" distB="0" distL="0" distR="0" wp14:anchorId="08991DC0" wp14:editId="42FCF050">
            <wp:extent cx="5731510" cy="1715770"/>
            <wp:effectExtent l="0" t="0" r="2540" b="0"/>
            <wp:docPr id="505693309" name="Picture 1" descr="A diagram of a rea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93309" name="Picture 1" descr="A diagram of a reaction&#10;&#10;Description automatically generated with medium confidence"/>
                    <pic:cNvPicPr/>
                  </pic:nvPicPr>
                  <pic:blipFill>
                    <a:blip r:embed="rId13"/>
                    <a:stretch>
                      <a:fillRect/>
                    </a:stretch>
                  </pic:blipFill>
                  <pic:spPr>
                    <a:xfrm>
                      <a:off x="0" y="0"/>
                      <a:ext cx="5731510" cy="1715770"/>
                    </a:xfrm>
                    <a:prstGeom prst="rect">
                      <a:avLst/>
                    </a:prstGeom>
                  </pic:spPr>
                </pic:pic>
              </a:graphicData>
            </a:graphic>
          </wp:inline>
        </w:drawing>
      </w:r>
    </w:p>
    <w:p w14:paraId="7638C643" w14:textId="77777777" w:rsidR="00EF7DB8" w:rsidRPr="00EF7DB8" w:rsidRDefault="00EF7DB8" w:rsidP="00EF7DB8">
      <w:pPr>
        <w:jc w:val="right"/>
        <w:rPr>
          <w:i/>
        </w:rPr>
      </w:pPr>
      <w:r w:rsidRPr="00EF7DB8">
        <w:rPr>
          <w:i/>
        </w:rPr>
        <w:t>(2 marks for all three correct, 1 mark for 1 correct)</w:t>
      </w:r>
    </w:p>
    <w:p w14:paraId="529C615C" w14:textId="77777777" w:rsidR="00EF7DB8" w:rsidRDefault="00EF7DB8" w:rsidP="00EF7DB8"/>
    <w:p w14:paraId="7B1AF458" w14:textId="62DCFB2A" w:rsidR="00EF7DB8" w:rsidRDefault="00EF7DB8" w:rsidP="00EF7DB8">
      <w:pPr>
        <w:rPr>
          <w:i/>
        </w:rPr>
      </w:pPr>
      <w:r w:rsidRPr="00EF7DB8">
        <w:t xml:space="preserve">The products from burning wood cannot be turned back into wood so it is irreversible. The copper sulphate once dehydrated can be turned back into the hydrated form by the addition of water. Hence it is a reversible reaction </w:t>
      </w:r>
      <w:r w:rsidRPr="00EF7DB8">
        <w:rPr>
          <w:i/>
        </w:rPr>
        <w:t>(1 mark for above two points).</w:t>
      </w:r>
      <w:r w:rsidRPr="00EF7DB8">
        <w:t xml:space="preserve"> The esterification reaction is in a </w:t>
      </w:r>
      <w:r w:rsidRPr="00EF7DB8">
        <w:rPr>
          <w:u w:val="single"/>
        </w:rPr>
        <w:t>closed system</w:t>
      </w:r>
      <w:r w:rsidRPr="00EF7DB8">
        <w:t xml:space="preserve"> so neither products nor reactants can escape so it is a reaction at equilibrium </w:t>
      </w:r>
      <w:r w:rsidRPr="00EF7DB8">
        <w:rPr>
          <w:i/>
        </w:rPr>
        <w:t>(1 mark).</w:t>
      </w:r>
    </w:p>
    <w:p w14:paraId="749FEE6B" w14:textId="77777777" w:rsidR="00EF7DB8" w:rsidRDefault="00EF7DB8" w:rsidP="00EF7DB8">
      <w:pPr>
        <w:rPr>
          <w:i/>
        </w:rPr>
      </w:pPr>
    </w:p>
    <w:p w14:paraId="53830C67" w14:textId="40ED6C33" w:rsidR="00EF7DB8" w:rsidRDefault="00431B67" w:rsidP="00EF7DB8">
      <w:pPr>
        <w:rPr>
          <w:iCs/>
        </w:rPr>
      </w:pPr>
      <w:r>
        <w:rPr>
          <w:iCs/>
        </w:rPr>
        <w:t xml:space="preserve">2. </w:t>
      </w:r>
    </w:p>
    <w:p w14:paraId="51A60DFF" w14:textId="1B6C47FB" w:rsidR="00431B67" w:rsidRDefault="00431B67" w:rsidP="00EF7DB8">
      <w:pPr>
        <w:rPr>
          <w:iCs/>
        </w:rPr>
      </w:pPr>
      <w:r>
        <w:rPr>
          <w:noProof/>
        </w:rPr>
        <w:drawing>
          <wp:inline distT="0" distB="0" distL="0" distR="0" wp14:anchorId="24121C8F" wp14:editId="5A4D7BA5">
            <wp:extent cx="6261738" cy="1889760"/>
            <wp:effectExtent l="0" t="0" r="5715" b="0"/>
            <wp:docPr id="1279271843" name="Picture 1" descr="A close-up of a math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71843" name="Picture 1" descr="A close-up of a math formula&#10;&#10;Description automatically generated"/>
                    <pic:cNvPicPr/>
                  </pic:nvPicPr>
                  <pic:blipFill>
                    <a:blip r:embed="rId14"/>
                    <a:stretch>
                      <a:fillRect/>
                    </a:stretch>
                  </pic:blipFill>
                  <pic:spPr>
                    <a:xfrm>
                      <a:off x="0" y="0"/>
                      <a:ext cx="6265991" cy="1891044"/>
                    </a:xfrm>
                    <a:prstGeom prst="rect">
                      <a:avLst/>
                    </a:prstGeom>
                  </pic:spPr>
                </pic:pic>
              </a:graphicData>
            </a:graphic>
          </wp:inline>
        </w:drawing>
      </w:r>
    </w:p>
    <w:p w14:paraId="529A223B" w14:textId="42428E8F" w:rsidR="00431B67" w:rsidRDefault="00132DD0" w:rsidP="00EF7DB8">
      <w:pPr>
        <w:rPr>
          <w:b/>
          <w:vertAlign w:val="subscript"/>
        </w:rPr>
      </w:pPr>
      <w:r>
        <w:rPr>
          <w:b/>
        </w:rPr>
        <w:t xml:space="preserve">Calculations with </w:t>
      </w:r>
      <w:r w:rsidRPr="00BD6BCF">
        <w:rPr>
          <w:b/>
          <w:i/>
        </w:rPr>
        <w:t>K</w:t>
      </w:r>
      <w:r w:rsidRPr="00BD6BCF">
        <w:rPr>
          <w:b/>
          <w:vertAlign w:val="subscript"/>
        </w:rPr>
        <w:t>c</w:t>
      </w:r>
    </w:p>
    <w:p w14:paraId="089369ED" w14:textId="77777777" w:rsidR="00132DD0" w:rsidRPr="00EF7DB8" w:rsidRDefault="00132DD0" w:rsidP="00EF7DB8">
      <w:pPr>
        <w:rPr>
          <w:iCs/>
        </w:rPr>
      </w:pPr>
    </w:p>
    <w:p w14:paraId="0976B572" w14:textId="0342F58B" w:rsidR="00356017" w:rsidRDefault="00521676" w:rsidP="00A61F23">
      <w:r>
        <w:rPr>
          <w:noProof/>
        </w:rPr>
        <w:drawing>
          <wp:inline distT="0" distB="0" distL="0" distR="0" wp14:anchorId="3AD28EE4" wp14:editId="214CED1D">
            <wp:extent cx="6201958" cy="594360"/>
            <wp:effectExtent l="0" t="0" r="8890" b="0"/>
            <wp:docPr id="124260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06175" name=""/>
                    <pic:cNvPicPr/>
                  </pic:nvPicPr>
                  <pic:blipFill>
                    <a:blip r:embed="rId15"/>
                    <a:stretch>
                      <a:fillRect/>
                    </a:stretch>
                  </pic:blipFill>
                  <pic:spPr>
                    <a:xfrm>
                      <a:off x="0" y="0"/>
                      <a:ext cx="6205802" cy="594728"/>
                    </a:xfrm>
                    <a:prstGeom prst="rect">
                      <a:avLst/>
                    </a:prstGeom>
                  </pic:spPr>
                </pic:pic>
              </a:graphicData>
            </a:graphic>
          </wp:inline>
        </w:drawing>
      </w:r>
    </w:p>
    <w:p w14:paraId="0C49A03A" w14:textId="77777777" w:rsidR="002833E4" w:rsidRDefault="002833E4" w:rsidP="00A61F23">
      <w:r w:rsidRPr="004752BD">
        <w:t>(b)</w:t>
      </w:r>
      <w:r w:rsidRPr="004752BD">
        <w:tab/>
      </w:r>
      <w:r>
        <w:t xml:space="preserve">The temperature has been decreased. Therefore the equilibrium will shift in favour of the exothermic reaction (to the right) in order to oppose the temperature decrease. Therefore </w:t>
      </w:r>
      <w:r w:rsidRPr="004752BD">
        <w:rPr>
          <w:u w:val="single"/>
        </w:rPr>
        <w:t xml:space="preserve">the value of </w:t>
      </w:r>
      <w:r w:rsidRPr="004752BD">
        <w:rPr>
          <w:i/>
          <w:u w:val="single"/>
        </w:rPr>
        <w:t>K</w:t>
      </w:r>
      <w:r w:rsidRPr="004752BD">
        <w:rPr>
          <w:u w:val="single"/>
          <w:vertAlign w:val="subscript"/>
        </w:rPr>
        <w:t>c</w:t>
      </w:r>
      <w:r w:rsidRPr="004752BD">
        <w:rPr>
          <w:u w:val="single"/>
        </w:rPr>
        <w:t xml:space="preserve"> will increase</w:t>
      </w:r>
      <w:r>
        <w:t xml:space="preserve">. </w:t>
      </w:r>
      <w:r>
        <w:tab/>
      </w:r>
    </w:p>
    <w:p w14:paraId="1BB50978" w14:textId="785FBFAF" w:rsidR="00521676" w:rsidRDefault="002833E4" w:rsidP="002833E4">
      <w:pPr>
        <w:jc w:val="right"/>
        <w:rPr>
          <w:i/>
        </w:rPr>
      </w:pPr>
      <w:r w:rsidRPr="004752BD">
        <w:rPr>
          <w:i/>
        </w:rPr>
        <w:t>(1 mark</w:t>
      </w:r>
      <w:r>
        <w:rPr>
          <w:i/>
        </w:rPr>
        <w:t>)</w:t>
      </w:r>
    </w:p>
    <w:p w14:paraId="6C13DB25" w14:textId="50CB0224" w:rsidR="002833E4" w:rsidRDefault="002833E4">
      <w:pPr>
        <w:spacing w:after="160"/>
        <w:rPr>
          <w:i/>
        </w:rPr>
      </w:pPr>
      <w:r>
        <w:rPr>
          <w:i/>
        </w:rPr>
        <w:br w:type="page"/>
      </w:r>
    </w:p>
    <w:p w14:paraId="171E07E8" w14:textId="5B3A4955" w:rsidR="002833E4" w:rsidRPr="00481471" w:rsidRDefault="001D17E7" w:rsidP="00481471">
      <w:pPr>
        <w:spacing w:after="160"/>
        <w:rPr>
          <w:noProof/>
        </w:rPr>
      </w:pPr>
      <w:r>
        <w:rPr>
          <w:noProof/>
        </w:rPr>
        <w:lastRenderedPageBreak/>
        <w:drawing>
          <wp:anchor distT="0" distB="0" distL="114300" distR="114300" simplePos="0" relativeHeight="251681792" behindDoc="1" locked="0" layoutInCell="1" allowOverlap="1" wp14:anchorId="42897C03" wp14:editId="125BC0EF">
            <wp:simplePos x="0" y="0"/>
            <wp:positionH relativeFrom="column">
              <wp:posOffset>-358775</wp:posOffset>
            </wp:positionH>
            <wp:positionV relativeFrom="paragraph">
              <wp:posOffset>2554605</wp:posOffset>
            </wp:positionV>
            <wp:extent cx="6737350" cy="5044440"/>
            <wp:effectExtent l="0" t="0" r="6350" b="3810"/>
            <wp:wrapTight wrapText="bothSides">
              <wp:wrapPolygon edited="0">
                <wp:start x="0" y="0"/>
                <wp:lineTo x="0" y="21535"/>
                <wp:lineTo x="21559" y="21535"/>
                <wp:lineTo x="21559" y="0"/>
                <wp:lineTo x="0" y="0"/>
              </wp:wrapPolygon>
            </wp:wrapTight>
            <wp:docPr id="63314231" name="Picture 1" descr="A maths with numbers and formula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4231" name="Picture 1" descr="A maths with numbers and formula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6737350" cy="5044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1" locked="0" layoutInCell="1" allowOverlap="1" wp14:anchorId="265D349A" wp14:editId="44410621">
            <wp:simplePos x="0" y="0"/>
            <wp:positionH relativeFrom="column">
              <wp:posOffset>-381000</wp:posOffset>
            </wp:positionH>
            <wp:positionV relativeFrom="paragraph">
              <wp:posOffset>0</wp:posOffset>
            </wp:positionV>
            <wp:extent cx="6615430" cy="2133600"/>
            <wp:effectExtent l="0" t="0" r="0" b="0"/>
            <wp:wrapTight wrapText="bothSides">
              <wp:wrapPolygon edited="0">
                <wp:start x="0" y="0"/>
                <wp:lineTo x="0" y="21407"/>
                <wp:lineTo x="21521" y="21407"/>
                <wp:lineTo x="21521" y="0"/>
                <wp:lineTo x="0" y="0"/>
              </wp:wrapPolygon>
            </wp:wrapTight>
            <wp:docPr id="495802213" name="Picture 1" descr="A math equati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02213" name="Picture 1" descr="A math equations on a white backgrou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615430" cy="2133600"/>
                    </a:xfrm>
                    <a:prstGeom prst="rect">
                      <a:avLst/>
                    </a:prstGeom>
                  </pic:spPr>
                </pic:pic>
              </a:graphicData>
            </a:graphic>
            <wp14:sizeRelH relativeFrom="margin">
              <wp14:pctWidth>0</wp14:pctWidth>
            </wp14:sizeRelH>
            <wp14:sizeRelV relativeFrom="margin">
              <wp14:pctHeight>0</wp14:pctHeight>
            </wp14:sizeRelV>
          </wp:anchor>
        </w:drawing>
      </w:r>
      <w:r>
        <w:rPr>
          <w:noProof/>
        </w:rPr>
        <w:br w:type="page"/>
      </w:r>
      <w:r w:rsidR="002604D1">
        <w:rPr>
          <w:noProof/>
        </w:rPr>
        <w:lastRenderedPageBreak/>
        <w:drawing>
          <wp:anchor distT="0" distB="0" distL="114300" distR="114300" simplePos="0" relativeHeight="251683840" behindDoc="1" locked="0" layoutInCell="1" allowOverlap="1" wp14:anchorId="53897C34" wp14:editId="15BCEE44">
            <wp:simplePos x="0" y="0"/>
            <wp:positionH relativeFrom="column">
              <wp:posOffset>-387350</wp:posOffset>
            </wp:positionH>
            <wp:positionV relativeFrom="paragraph">
              <wp:posOffset>2019300</wp:posOffset>
            </wp:positionV>
            <wp:extent cx="6610985" cy="1463040"/>
            <wp:effectExtent l="0" t="0" r="0" b="3810"/>
            <wp:wrapTight wrapText="bothSides">
              <wp:wrapPolygon edited="0">
                <wp:start x="0" y="0"/>
                <wp:lineTo x="0" y="21375"/>
                <wp:lineTo x="21536" y="21375"/>
                <wp:lineTo x="21536" y="0"/>
                <wp:lineTo x="0" y="0"/>
              </wp:wrapPolygon>
            </wp:wrapTight>
            <wp:docPr id="345831959"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31959" name="Picture 1" descr="A white rectangular box with black text&#10;&#10;Description automatically generated"/>
                    <pic:cNvPicPr/>
                  </pic:nvPicPr>
                  <pic:blipFill rotWithShape="1">
                    <a:blip r:embed="rId18">
                      <a:extLst>
                        <a:ext uri="{28A0092B-C50C-407E-A947-70E740481C1C}">
                          <a14:useLocalDpi xmlns:a14="http://schemas.microsoft.com/office/drawing/2010/main" val="0"/>
                        </a:ext>
                      </a:extLst>
                    </a:blip>
                    <a:srcRect t="3972"/>
                    <a:stretch/>
                  </pic:blipFill>
                  <pic:spPr bwMode="auto">
                    <a:xfrm>
                      <a:off x="0" y="0"/>
                      <a:ext cx="6610985" cy="146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3174">
        <w:rPr>
          <w:noProof/>
        </w:rPr>
        <w:drawing>
          <wp:anchor distT="0" distB="0" distL="114300" distR="114300" simplePos="0" relativeHeight="251682816" behindDoc="1" locked="0" layoutInCell="1" allowOverlap="1" wp14:anchorId="132A3AA8" wp14:editId="719CAA2A">
            <wp:simplePos x="0" y="0"/>
            <wp:positionH relativeFrom="column">
              <wp:posOffset>-381000</wp:posOffset>
            </wp:positionH>
            <wp:positionV relativeFrom="paragraph">
              <wp:posOffset>281940</wp:posOffset>
            </wp:positionV>
            <wp:extent cx="6602095" cy="1760220"/>
            <wp:effectExtent l="0" t="0" r="8255" b="0"/>
            <wp:wrapTight wrapText="bothSides">
              <wp:wrapPolygon edited="0">
                <wp:start x="0" y="0"/>
                <wp:lineTo x="0" y="21273"/>
                <wp:lineTo x="21565" y="21273"/>
                <wp:lineTo x="21565" y="0"/>
                <wp:lineTo x="0" y="0"/>
              </wp:wrapPolygon>
            </wp:wrapTight>
            <wp:docPr id="1880795102"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95102" name="Picture 1" descr="A white box with black text&#10;&#10;Description automatically generated"/>
                    <pic:cNvPicPr/>
                  </pic:nvPicPr>
                  <pic:blipFill rotWithShape="1">
                    <a:blip r:embed="rId19">
                      <a:extLst>
                        <a:ext uri="{28A0092B-C50C-407E-A947-70E740481C1C}">
                          <a14:useLocalDpi xmlns:a14="http://schemas.microsoft.com/office/drawing/2010/main" val="0"/>
                        </a:ext>
                      </a:extLst>
                    </a:blip>
                    <a:srcRect t="-1235" b="6174"/>
                    <a:stretch/>
                  </pic:blipFill>
                  <pic:spPr bwMode="auto">
                    <a:xfrm>
                      <a:off x="0" y="0"/>
                      <a:ext cx="6602095" cy="17602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752BD">
        <w:rPr>
          <w:b/>
        </w:rPr>
        <w:t xml:space="preserve">Le Châtelier and </w:t>
      </w:r>
      <w:r w:rsidRPr="004752BD">
        <w:rPr>
          <w:b/>
          <w:i/>
        </w:rPr>
        <w:t>K</w:t>
      </w:r>
      <w:r w:rsidRPr="004752BD">
        <w:rPr>
          <w:b/>
          <w:vertAlign w:val="subscript"/>
        </w:rPr>
        <w:t>c</w:t>
      </w:r>
    </w:p>
    <w:p w14:paraId="6D03424E" w14:textId="281CA16B" w:rsidR="005647C9" w:rsidRPr="005647C9" w:rsidRDefault="005647C9" w:rsidP="005647C9">
      <w:pPr>
        <w:pStyle w:val="Introtext"/>
        <w:tabs>
          <w:tab w:val="left" w:pos="426"/>
          <w:tab w:val="left" w:pos="851"/>
          <w:tab w:val="left" w:pos="8789"/>
        </w:tabs>
        <w:spacing w:after="120"/>
        <w:rPr>
          <w:sz w:val="22"/>
          <w:szCs w:val="22"/>
        </w:rPr>
      </w:pPr>
      <w:r w:rsidRPr="005647C9">
        <w:rPr>
          <w:sz w:val="22"/>
          <w:szCs w:val="22"/>
        </w:rPr>
        <w:t xml:space="preserve">Le Châtelier can find his glasses on the </w:t>
      </w:r>
      <w:r w:rsidRPr="005647C9">
        <w:rPr>
          <w:sz w:val="22"/>
          <w:szCs w:val="22"/>
          <w:u w:val="single"/>
        </w:rPr>
        <w:t>2</w:t>
      </w:r>
      <w:r w:rsidRPr="005647C9">
        <w:rPr>
          <w:sz w:val="22"/>
          <w:szCs w:val="22"/>
          <w:u w:val="single"/>
          <w:vertAlign w:val="superscript"/>
        </w:rPr>
        <w:t>nd</w:t>
      </w:r>
      <w:r w:rsidRPr="005647C9">
        <w:rPr>
          <w:sz w:val="22"/>
          <w:szCs w:val="22"/>
          <w:u w:val="single"/>
        </w:rPr>
        <w:t xml:space="preserve"> floor</w:t>
      </w:r>
      <w:r w:rsidRPr="005647C9">
        <w:rPr>
          <w:sz w:val="22"/>
          <w:szCs w:val="22"/>
        </w:rPr>
        <w:t xml:space="preserve"> …… they were in his office all along!</w:t>
      </w:r>
    </w:p>
    <w:p w14:paraId="1376FFC7" w14:textId="7D2C11E1" w:rsidR="005647C9" w:rsidRDefault="005647C9" w:rsidP="005647C9">
      <w:pPr>
        <w:pStyle w:val="Introtext"/>
        <w:tabs>
          <w:tab w:val="left" w:pos="426"/>
          <w:tab w:val="left" w:pos="851"/>
          <w:tab w:val="left" w:pos="8789"/>
        </w:tabs>
        <w:spacing w:after="120"/>
        <w:jc w:val="right"/>
        <w:rPr>
          <w:i/>
          <w:sz w:val="22"/>
          <w:szCs w:val="22"/>
        </w:rPr>
      </w:pPr>
      <w:r w:rsidRPr="005647C9">
        <w:rPr>
          <w:i/>
          <w:sz w:val="22"/>
          <w:szCs w:val="22"/>
        </w:rPr>
        <w:t>(1 mark)</w:t>
      </w:r>
    </w:p>
    <w:p w14:paraId="6D1BBF25" w14:textId="3D19B66E" w:rsidR="00FC70C5" w:rsidRDefault="00FC70C5" w:rsidP="00FC70C5">
      <w:pPr>
        <w:pStyle w:val="Heading2"/>
      </w:pPr>
      <w:r>
        <w:t xml:space="preserve">The equilibrium constant, </w:t>
      </w:r>
      <w:r w:rsidRPr="0058793C">
        <w:rPr>
          <w:i/>
        </w:rPr>
        <w:t>K</w:t>
      </w:r>
      <w:r w:rsidRPr="0058793C">
        <w:rPr>
          <w:vertAlign w:val="subscript"/>
        </w:rPr>
        <w:t>p</w:t>
      </w:r>
    </w:p>
    <w:p w14:paraId="4A578613" w14:textId="602D2BC2" w:rsidR="00221C00" w:rsidRPr="00451DDC" w:rsidRDefault="00687D4A" w:rsidP="00221C00">
      <w:pPr>
        <w:pStyle w:val="Introtext"/>
        <w:tabs>
          <w:tab w:val="left" w:pos="426"/>
          <w:tab w:val="left" w:pos="851"/>
          <w:tab w:val="left" w:pos="8789"/>
        </w:tabs>
        <w:spacing w:before="240" w:after="120"/>
        <w:rPr>
          <w:i/>
          <w:sz w:val="22"/>
          <w:szCs w:val="22"/>
        </w:rPr>
      </w:pPr>
      <w:r w:rsidRPr="00451DDC">
        <w:rPr>
          <w:noProof/>
          <w:sz w:val="22"/>
          <w:szCs w:val="22"/>
        </w:rPr>
        <w:drawing>
          <wp:anchor distT="0" distB="0" distL="114300" distR="114300" simplePos="0" relativeHeight="251684864" behindDoc="1" locked="0" layoutInCell="1" allowOverlap="1" wp14:anchorId="36A18E7F" wp14:editId="3FF48CE4">
            <wp:simplePos x="0" y="0"/>
            <wp:positionH relativeFrom="margin">
              <wp:align>left</wp:align>
            </wp:positionH>
            <wp:positionV relativeFrom="paragraph">
              <wp:posOffset>401320</wp:posOffset>
            </wp:positionV>
            <wp:extent cx="5631180" cy="4205126"/>
            <wp:effectExtent l="0" t="0" r="7620" b="5080"/>
            <wp:wrapTight wrapText="bothSides">
              <wp:wrapPolygon edited="0">
                <wp:start x="0" y="0"/>
                <wp:lineTo x="0" y="21528"/>
                <wp:lineTo x="21556" y="21528"/>
                <wp:lineTo x="21556" y="0"/>
                <wp:lineTo x="0" y="0"/>
              </wp:wrapPolygon>
            </wp:wrapTight>
            <wp:docPr id="863170490" name="Picture 1" descr="A table with formulas and equat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70490" name="Picture 1" descr="A table with formulas and equations&#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5631180" cy="4205126"/>
                    </a:xfrm>
                    <a:prstGeom prst="rect">
                      <a:avLst/>
                    </a:prstGeom>
                  </pic:spPr>
                </pic:pic>
              </a:graphicData>
            </a:graphic>
            <wp14:sizeRelH relativeFrom="margin">
              <wp14:pctWidth>0</wp14:pctWidth>
            </wp14:sizeRelH>
            <wp14:sizeRelV relativeFrom="margin">
              <wp14:pctHeight>0</wp14:pctHeight>
            </wp14:sizeRelV>
          </wp:anchor>
        </w:drawing>
      </w:r>
      <w:r w:rsidR="00221C00" w:rsidRPr="00451DDC">
        <w:rPr>
          <w:i/>
          <w:sz w:val="22"/>
          <w:szCs w:val="22"/>
        </w:rPr>
        <w:t>4 marks – one for each box fully completed correctly</w:t>
      </w:r>
    </w:p>
    <w:p w14:paraId="13372DB9" w14:textId="77777777" w:rsidR="00151E50" w:rsidRPr="00151E50" w:rsidRDefault="00151E50" w:rsidP="00151E50">
      <w:pPr>
        <w:pStyle w:val="Heading1"/>
      </w:pPr>
      <w:r w:rsidRPr="00151E50">
        <w:lastRenderedPageBreak/>
        <w:t xml:space="preserve">The solubility product, </w:t>
      </w:r>
      <w:r w:rsidRPr="00151E50">
        <w:rPr>
          <w:i/>
        </w:rPr>
        <w:t>K</w:t>
      </w:r>
      <w:r w:rsidRPr="00151E50">
        <w:rPr>
          <w:vertAlign w:val="subscript"/>
        </w:rPr>
        <w:t>sp</w:t>
      </w:r>
    </w:p>
    <w:p w14:paraId="46E1D0C6" w14:textId="5C2F5E45" w:rsidR="00151E50" w:rsidRPr="00151E50" w:rsidRDefault="00151E50" w:rsidP="00151E50">
      <w:r w:rsidRPr="00151E50">
        <w:rPr>
          <w:b/>
        </w:rPr>
        <w:t>1.</w:t>
      </w:r>
      <w:r>
        <w:rPr>
          <w:b/>
        </w:rPr>
        <w:t xml:space="preserve"> </w:t>
      </w:r>
      <w:r w:rsidRPr="00151E50">
        <w:rPr>
          <w:i/>
        </w:rPr>
        <w:t>Homogeneous equilibrium</w:t>
      </w:r>
      <w:r w:rsidRPr="00151E50">
        <w:t xml:space="preserve"> = an equilibrium where all the substances </w:t>
      </w:r>
      <w:r w:rsidRPr="00151E50">
        <w:rPr>
          <w:u w:val="single"/>
        </w:rPr>
        <w:t>are in the same phase</w:t>
      </w:r>
      <w:r w:rsidRPr="00151E50">
        <w:t>.</w:t>
      </w:r>
    </w:p>
    <w:p w14:paraId="6013091B" w14:textId="77777777" w:rsidR="00151E50" w:rsidRDefault="00151E50" w:rsidP="00151E50">
      <w:pPr>
        <w:jc w:val="center"/>
      </w:pPr>
      <w:r w:rsidRPr="00151E50">
        <w:t>e.g. CO(g) + H</w:t>
      </w:r>
      <w:r w:rsidRPr="00151E50">
        <w:rPr>
          <w:vertAlign w:val="subscript"/>
        </w:rPr>
        <w:t>2</w:t>
      </w:r>
      <w:r w:rsidRPr="00151E50">
        <w:t xml:space="preserve">O(g) </w:t>
      </w:r>
      <w:r w:rsidRPr="00151E50">
        <w:rPr>
          <w:rFonts w:ascii="Cambria Math" w:hAnsi="Cambria Math" w:cs="Cambria Math"/>
        </w:rPr>
        <w:t>⇌</w:t>
      </w:r>
      <w:r w:rsidRPr="00151E50">
        <w:t xml:space="preserve"> CO</w:t>
      </w:r>
      <w:r w:rsidRPr="00151E50">
        <w:rPr>
          <w:vertAlign w:val="subscript"/>
        </w:rPr>
        <w:t>2</w:t>
      </w:r>
      <w:r w:rsidRPr="00151E50">
        <w:t>(g) + H</w:t>
      </w:r>
      <w:r w:rsidRPr="00151E50">
        <w:rPr>
          <w:vertAlign w:val="subscript"/>
        </w:rPr>
        <w:t>2</w:t>
      </w:r>
      <w:r w:rsidRPr="00151E50">
        <w:t>(g)</w:t>
      </w:r>
    </w:p>
    <w:p w14:paraId="30DD0F0E" w14:textId="77777777" w:rsidR="00151E50" w:rsidRPr="00151E50" w:rsidRDefault="00151E50" w:rsidP="00151E50">
      <w:pPr>
        <w:jc w:val="center"/>
      </w:pPr>
    </w:p>
    <w:p w14:paraId="55512E18" w14:textId="2B974E2D" w:rsidR="00151E50" w:rsidRPr="00151E50" w:rsidRDefault="00151E50" w:rsidP="00151E50">
      <w:r w:rsidRPr="00151E50">
        <w:rPr>
          <w:i/>
        </w:rPr>
        <w:t>Heterogeneous equilibrium</w:t>
      </w:r>
      <w:r w:rsidRPr="00151E50">
        <w:t xml:space="preserve"> = an equilibrium where all the substances </w:t>
      </w:r>
      <w:r w:rsidRPr="00151E50">
        <w:rPr>
          <w:u w:val="single"/>
        </w:rPr>
        <w:t>are not all in the same phase</w:t>
      </w:r>
      <w:r w:rsidRPr="00151E50">
        <w:t>.</w:t>
      </w:r>
    </w:p>
    <w:p w14:paraId="26622E08" w14:textId="77777777" w:rsidR="00151E50" w:rsidRDefault="00151E50" w:rsidP="005B49DE">
      <w:pPr>
        <w:jc w:val="center"/>
      </w:pPr>
      <w:r w:rsidRPr="00151E50">
        <w:t>e.g. CaCO</w:t>
      </w:r>
      <w:r w:rsidRPr="00151E50">
        <w:rPr>
          <w:vertAlign w:val="subscript"/>
        </w:rPr>
        <w:t>3</w:t>
      </w:r>
      <w:r w:rsidRPr="00151E50">
        <w:t xml:space="preserve">(s) </w:t>
      </w:r>
      <w:r w:rsidRPr="00151E50">
        <w:rPr>
          <w:rFonts w:ascii="Cambria Math" w:hAnsi="Cambria Math" w:cs="Cambria Math"/>
        </w:rPr>
        <w:t>⇌</w:t>
      </w:r>
      <w:r w:rsidRPr="00151E50">
        <w:t xml:space="preserve"> CaO(s) + CO</w:t>
      </w:r>
      <w:r w:rsidRPr="00151E50">
        <w:rPr>
          <w:vertAlign w:val="subscript"/>
        </w:rPr>
        <w:t>2</w:t>
      </w:r>
      <w:r w:rsidRPr="00151E50">
        <w:t xml:space="preserve">(g) </w:t>
      </w:r>
      <w:r w:rsidRPr="00151E50">
        <w:tab/>
        <w:t>or</w:t>
      </w:r>
      <w:r w:rsidRPr="00151E50">
        <w:tab/>
        <w:t>PbI</w:t>
      </w:r>
      <w:r w:rsidRPr="00151E50">
        <w:rPr>
          <w:vertAlign w:val="subscript"/>
        </w:rPr>
        <w:t>2</w:t>
      </w:r>
      <w:r w:rsidRPr="00151E50">
        <w:t xml:space="preserve">(s) </w:t>
      </w:r>
      <w:r w:rsidRPr="00151E50">
        <w:rPr>
          <w:rFonts w:ascii="Cambria Math" w:hAnsi="Cambria Math" w:cs="Cambria Math"/>
        </w:rPr>
        <w:t>⇌</w:t>
      </w:r>
      <w:r w:rsidRPr="00151E50">
        <w:t xml:space="preserve"> Pb</w:t>
      </w:r>
      <w:r w:rsidRPr="00151E50">
        <w:rPr>
          <w:vertAlign w:val="superscript"/>
        </w:rPr>
        <w:t>2+</w:t>
      </w:r>
      <w:r w:rsidRPr="00151E50">
        <w:t>(aq) + 2 I</w:t>
      </w:r>
      <w:r w:rsidRPr="00151E50">
        <w:rPr>
          <w:vertAlign w:val="superscript"/>
        </w:rPr>
        <w:t>–</w:t>
      </w:r>
      <w:r w:rsidRPr="00151E50">
        <w:t>(aq)</w:t>
      </w:r>
    </w:p>
    <w:p w14:paraId="21518969" w14:textId="77777777" w:rsidR="00BB2BE8" w:rsidRPr="00151E50" w:rsidRDefault="00BB2BE8" w:rsidP="005B49DE">
      <w:pPr>
        <w:jc w:val="center"/>
      </w:pPr>
    </w:p>
    <w:p w14:paraId="7B8A8923" w14:textId="6F36FE8C" w:rsidR="008A3174" w:rsidRDefault="00151E50" w:rsidP="005B49DE">
      <w:pPr>
        <w:jc w:val="right"/>
        <w:rPr>
          <w:i/>
        </w:rPr>
      </w:pPr>
      <w:r w:rsidRPr="00151E50">
        <w:rPr>
          <w:i/>
        </w:rPr>
        <w:t>(2 marks for each correct definition with matching correct example from the table</w:t>
      </w:r>
      <w:r>
        <w:rPr>
          <w:i/>
        </w:rPr>
        <w:t>)</w:t>
      </w:r>
    </w:p>
    <w:p w14:paraId="27AF089C" w14:textId="2BD026FD" w:rsidR="005B49DE" w:rsidRPr="00A61F23" w:rsidRDefault="00BB2BE8" w:rsidP="005B49DE">
      <w:r>
        <w:rPr>
          <w:noProof/>
        </w:rPr>
        <w:drawing>
          <wp:anchor distT="0" distB="0" distL="114300" distR="114300" simplePos="0" relativeHeight="251685888" behindDoc="1" locked="0" layoutInCell="1" allowOverlap="1" wp14:anchorId="701552AC" wp14:editId="1D7B29DE">
            <wp:simplePos x="0" y="0"/>
            <wp:positionH relativeFrom="column">
              <wp:posOffset>-426720</wp:posOffset>
            </wp:positionH>
            <wp:positionV relativeFrom="paragraph">
              <wp:posOffset>313690</wp:posOffset>
            </wp:positionV>
            <wp:extent cx="6769100" cy="3718560"/>
            <wp:effectExtent l="0" t="0" r="0" b="0"/>
            <wp:wrapTight wrapText="bothSides">
              <wp:wrapPolygon edited="0">
                <wp:start x="0" y="0"/>
                <wp:lineTo x="0" y="21467"/>
                <wp:lineTo x="21519" y="21467"/>
                <wp:lineTo x="21519" y="0"/>
                <wp:lineTo x="0" y="0"/>
              </wp:wrapPolygon>
            </wp:wrapTight>
            <wp:docPr id="1311334399"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34399" name="Picture 1" descr="A white paper with black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769100" cy="3718560"/>
                    </a:xfrm>
                    <a:prstGeom prst="rect">
                      <a:avLst/>
                    </a:prstGeom>
                  </pic:spPr>
                </pic:pic>
              </a:graphicData>
            </a:graphic>
            <wp14:sizeRelH relativeFrom="margin">
              <wp14:pctWidth>0</wp14:pctWidth>
            </wp14:sizeRelH>
            <wp14:sizeRelV relativeFrom="margin">
              <wp14:pctHeight>0</wp14:pctHeight>
            </wp14:sizeRelV>
          </wp:anchor>
        </w:drawing>
      </w:r>
    </w:p>
    <w:sectPr w:rsidR="005B49DE" w:rsidRPr="00A61F23">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2EA9" w14:textId="77777777" w:rsidR="00400807" w:rsidRDefault="00400807" w:rsidP="00883634">
      <w:pPr>
        <w:spacing w:line="240" w:lineRule="auto"/>
      </w:pPr>
      <w:r>
        <w:separator/>
      </w:r>
    </w:p>
  </w:endnote>
  <w:endnote w:type="continuationSeparator" w:id="0">
    <w:p w14:paraId="3E43E818" w14:textId="77777777" w:rsidR="00400807" w:rsidRDefault="00400807"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129E1BDD"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E71DA3" w:rsidRPr="006634B7">
        <w:rPr>
          <w:rStyle w:val="Hyperlink"/>
          <w:sz w:val="16"/>
          <w:szCs w:val="16"/>
        </w:rPr>
        <w:t>https://rsc.li/3w3ge4g</w:t>
      </w:r>
    </w:hyperlink>
    <w:r w:rsidR="00E71DA3">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B7B1" w14:textId="77777777" w:rsidR="00400807" w:rsidRDefault="00400807" w:rsidP="00883634">
      <w:pPr>
        <w:spacing w:line="240" w:lineRule="auto"/>
      </w:pPr>
      <w:r>
        <w:separator/>
      </w:r>
    </w:p>
  </w:footnote>
  <w:footnote w:type="continuationSeparator" w:id="0">
    <w:p w14:paraId="575CBE82" w14:textId="77777777" w:rsidR="00400807" w:rsidRDefault="00400807"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425BD"/>
    <w:multiLevelType w:val="hybridMultilevel"/>
    <w:tmpl w:val="1CA428A8"/>
    <w:lvl w:ilvl="0" w:tplc="A4BC4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3336D"/>
    <w:multiLevelType w:val="hybridMultilevel"/>
    <w:tmpl w:val="4EA0A2A4"/>
    <w:lvl w:ilvl="0" w:tplc="56C646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C6DA8"/>
    <w:multiLevelType w:val="hybridMultilevel"/>
    <w:tmpl w:val="ACBEA1B6"/>
    <w:lvl w:ilvl="0" w:tplc="6F1A9C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1B0C91"/>
    <w:multiLevelType w:val="hybridMultilevel"/>
    <w:tmpl w:val="8370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42911"/>
    <w:multiLevelType w:val="hybridMultilevel"/>
    <w:tmpl w:val="739CCC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854E5"/>
    <w:multiLevelType w:val="hybridMultilevel"/>
    <w:tmpl w:val="40E047E0"/>
    <w:lvl w:ilvl="0" w:tplc="C8D065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2"/>
  </w:num>
  <w:num w:numId="2" w16cid:durableId="1957327590">
    <w:abstractNumId w:val="7"/>
  </w:num>
  <w:num w:numId="3" w16cid:durableId="1954752444">
    <w:abstractNumId w:val="1"/>
  </w:num>
  <w:num w:numId="4" w16cid:durableId="1674066238">
    <w:abstractNumId w:val="0"/>
  </w:num>
  <w:num w:numId="5" w16cid:durableId="1080442301">
    <w:abstractNumId w:val="16"/>
  </w:num>
  <w:num w:numId="6" w16cid:durableId="1193154731">
    <w:abstractNumId w:val="3"/>
  </w:num>
  <w:num w:numId="7" w16cid:durableId="1859611382">
    <w:abstractNumId w:val="8"/>
  </w:num>
  <w:num w:numId="8" w16cid:durableId="2053144261">
    <w:abstractNumId w:val="9"/>
  </w:num>
  <w:num w:numId="9" w16cid:durableId="1631591852">
    <w:abstractNumId w:val="20"/>
  </w:num>
  <w:num w:numId="10" w16cid:durableId="1112624827">
    <w:abstractNumId w:val="11"/>
  </w:num>
  <w:num w:numId="11" w16cid:durableId="1640695469">
    <w:abstractNumId w:val="19"/>
  </w:num>
  <w:num w:numId="12" w16cid:durableId="70323716">
    <w:abstractNumId w:val="18"/>
  </w:num>
  <w:num w:numId="13" w16cid:durableId="1084038059">
    <w:abstractNumId w:val="12"/>
  </w:num>
  <w:num w:numId="14" w16cid:durableId="90509749">
    <w:abstractNumId w:val="13"/>
  </w:num>
  <w:num w:numId="15" w16cid:durableId="525946688">
    <w:abstractNumId w:val="10"/>
  </w:num>
  <w:num w:numId="16" w16cid:durableId="35548896">
    <w:abstractNumId w:val="4"/>
  </w:num>
  <w:num w:numId="17" w16cid:durableId="62413573">
    <w:abstractNumId w:val="5"/>
  </w:num>
  <w:num w:numId="18" w16cid:durableId="1050881169">
    <w:abstractNumId w:val="15"/>
  </w:num>
  <w:num w:numId="19" w16cid:durableId="1278876434">
    <w:abstractNumId w:val="14"/>
  </w:num>
  <w:num w:numId="20" w16cid:durableId="271978031">
    <w:abstractNumId w:val="17"/>
  </w:num>
  <w:num w:numId="21" w16cid:durableId="541132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4A6"/>
    <w:rsid w:val="000E09B2"/>
    <w:rsid w:val="000E0FB1"/>
    <w:rsid w:val="000E185C"/>
    <w:rsid w:val="000E1C42"/>
    <w:rsid w:val="000E4D0D"/>
    <w:rsid w:val="000E5E1A"/>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2DD0"/>
    <w:rsid w:val="00133606"/>
    <w:rsid w:val="0013380C"/>
    <w:rsid w:val="00136052"/>
    <w:rsid w:val="00137DD9"/>
    <w:rsid w:val="00140005"/>
    <w:rsid w:val="001419B6"/>
    <w:rsid w:val="00142172"/>
    <w:rsid w:val="0014238A"/>
    <w:rsid w:val="00143345"/>
    <w:rsid w:val="001439D0"/>
    <w:rsid w:val="0014445C"/>
    <w:rsid w:val="0014457C"/>
    <w:rsid w:val="00145F05"/>
    <w:rsid w:val="001468FA"/>
    <w:rsid w:val="00147260"/>
    <w:rsid w:val="00150A4E"/>
    <w:rsid w:val="00150DBD"/>
    <w:rsid w:val="00151A5E"/>
    <w:rsid w:val="00151E50"/>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17E7"/>
    <w:rsid w:val="001D2659"/>
    <w:rsid w:val="001D3348"/>
    <w:rsid w:val="001D338B"/>
    <w:rsid w:val="001D3604"/>
    <w:rsid w:val="001D3D61"/>
    <w:rsid w:val="001D3DE1"/>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1C00"/>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04D1"/>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33E4"/>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017"/>
    <w:rsid w:val="00356434"/>
    <w:rsid w:val="00357DE0"/>
    <w:rsid w:val="003600F8"/>
    <w:rsid w:val="003602B8"/>
    <w:rsid w:val="00360A66"/>
    <w:rsid w:val="003628C7"/>
    <w:rsid w:val="003633C7"/>
    <w:rsid w:val="003633EA"/>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DC1"/>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0807"/>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410"/>
    <w:rsid w:val="00427DD8"/>
    <w:rsid w:val="004301E6"/>
    <w:rsid w:val="00431A9B"/>
    <w:rsid w:val="00431B67"/>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1DDC"/>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147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1676"/>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7C9"/>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4B9A"/>
    <w:rsid w:val="0058550F"/>
    <w:rsid w:val="00587693"/>
    <w:rsid w:val="0058773F"/>
    <w:rsid w:val="00587EA9"/>
    <w:rsid w:val="00587F4D"/>
    <w:rsid w:val="005904E8"/>
    <w:rsid w:val="005929B1"/>
    <w:rsid w:val="005942E3"/>
    <w:rsid w:val="00595B1D"/>
    <w:rsid w:val="005969D3"/>
    <w:rsid w:val="00596A4F"/>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49DE"/>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2FA4"/>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3E61"/>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6FB9"/>
    <w:rsid w:val="006875AC"/>
    <w:rsid w:val="00687D4A"/>
    <w:rsid w:val="00691014"/>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3C89"/>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E6C"/>
    <w:rsid w:val="007E6F69"/>
    <w:rsid w:val="007F0592"/>
    <w:rsid w:val="007F1DD7"/>
    <w:rsid w:val="007F2824"/>
    <w:rsid w:val="007F2E0D"/>
    <w:rsid w:val="007F306A"/>
    <w:rsid w:val="007F3619"/>
    <w:rsid w:val="007F485C"/>
    <w:rsid w:val="007F5928"/>
    <w:rsid w:val="007F614B"/>
    <w:rsid w:val="00800A04"/>
    <w:rsid w:val="00801347"/>
    <w:rsid w:val="00801A2B"/>
    <w:rsid w:val="00801C93"/>
    <w:rsid w:val="00802048"/>
    <w:rsid w:val="00804424"/>
    <w:rsid w:val="00804E4B"/>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174"/>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0CA4"/>
    <w:rsid w:val="009215FE"/>
    <w:rsid w:val="009224C4"/>
    <w:rsid w:val="00922606"/>
    <w:rsid w:val="00924A12"/>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C5F"/>
    <w:rsid w:val="009A3EC5"/>
    <w:rsid w:val="009A405F"/>
    <w:rsid w:val="009A4E4D"/>
    <w:rsid w:val="009A7053"/>
    <w:rsid w:val="009A7C25"/>
    <w:rsid w:val="009B0D77"/>
    <w:rsid w:val="009B3130"/>
    <w:rsid w:val="009B319B"/>
    <w:rsid w:val="009B4E5F"/>
    <w:rsid w:val="009B68C1"/>
    <w:rsid w:val="009C28B0"/>
    <w:rsid w:val="009C30B4"/>
    <w:rsid w:val="009C4E95"/>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3F3A"/>
    <w:rsid w:val="00A564C5"/>
    <w:rsid w:val="00A60724"/>
    <w:rsid w:val="00A61F23"/>
    <w:rsid w:val="00A626A7"/>
    <w:rsid w:val="00A626B0"/>
    <w:rsid w:val="00A644DE"/>
    <w:rsid w:val="00A64838"/>
    <w:rsid w:val="00A652CE"/>
    <w:rsid w:val="00A652F9"/>
    <w:rsid w:val="00A656B3"/>
    <w:rsid w:val="00A66CBE"/>
    <w:rsid w:val="00A679E9"/>
    <w:rsid w:val="00A7364D"/>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BE8"/>
    <w:rsid w:val="00BB2DBC"/>
    <w:rsid w:val="00BB31E7"/>
    <w:rsid w:val="00BB3BFD"/>
    <w:rsid w:val="00BB3DF2"/>
    <w:rsid w:val="00BB5B17"/>
    <w:rsid w:val="00BB6541"/>
    <w:rsid w:val="00BB6640"/>
    <w:rsid w:val="00BB6AFF"/>
    <w:rsid w:val="00BB6DA9"/>
    <w:rsid w:val="00BB6F86"/>
    <w:rsid w:val="00BB76CE"/>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A81"/>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736B"/>
    <w:rsid w:val="00CB76F2"/>
    <w:rsid w:val="00CC097D"/>
    <w:rsid w:val="00CC0E2E"/>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145"/>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0D38"/>
    <w:rsid w:val="00D2140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32AC"/>
    <w:rsid w:val="00D4461F"/>
    <w:rsid w:val="00D46C66"/>
    <w:rsid w:val="00D47074"/>
    <w:rsid w:val="00D4763E"/>
    <w:rsid w:val="00D5040B"/>
    <w:rsid w:val="00D505A1"/>
    <w:rsid w:val="00D50804"/>
    <w:rsid w:val="00D511D8"/>
    <w:rsid w:val="00D517E6"/>
    <w:rsid w:val="00D520D0"/>
    <w:rsid w:val="00D531BC"/>
    <w:rsid w:val="00D53235"/>
    <w:rsid w:val="00D54AEE"/>
    <w:rsid w:val="00D56D65"/>
    <w:rsid w:val="00D57B1B"/>
    <w:rsid w:val="00D60A9C"/>
    <w:rsid w:val="00D621BD"/>
    <w:rsid w:val="00D63528"/>
    <w:rsid w:val="00D63F8F"/>
    <w:rsid w:val="00D654D8"/>
    <w:rsid w:val="00D655F8"/>
    <w:rsid w:val="00D66C7C"/>
    <w:rsid w:val="00D66CFF"/>
    <w:rsid w:val="00D67C45"/>
    <w:rsid w:val="00D722A3"/>
    <w:rsid w:val="00D76CFF"/>
    <w:rsid w:val="00D771F2"/>
    <w:rsid w:val="00D779C1"/>
    <w:rsid w:val="00D8099D"/>
    <w:rsid w:val="00D80DB6"/>
    <w:rsid w:val="00D81BD1"/>
    <w:rsid w:val="00D8220E"/>
    <w:rsid w:val="00D83167"/>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6B0"/>
    <w:rsid w:val="00E324E2"/>
    <w:rsid w:val="00E3279A"/>
    <w:rsid w:val="00E32F30"/>
    <w:rsid w:val="00E3634C"/>
    <w:rsid w:val="00E36FF1"/>
    <w:rsid w:val="00E37494"/>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1DA3"/>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DB8"/>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2631"/>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0C5"/>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sc.li/3w3ge4g" TargetMode="External"/><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Equilibria</dc:title>
  <dc:subject>TBC</dc:subject>
  <dc:creator>Royal Society of Chemistry</dc:creator>
  <cp:keywords>RSC</cp:keywords>
  <dc:description>Use this question and answer sheet to test learners knowledge of equilibria</dc:description>
  <cp:lastModifiedBy>Bobby Wells-Brown</cp:lastModifiedBy>
  <cp:revision>44</cp:revision>
  <cp:lastPrinted>2024-02-02T10:25:00Z</cp:lastPrinted>
  <dcterms:created xsi:type="dcterms:W3CDTF">2024-01-29T11:08:00Z</dcterms:created>
  <dcterms:modified xsi:type="dcterms:W3CDTF">2024-02-02T10:25:00Z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