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61317" w:rsidRDefault="00515857" w:rsidP="00977ED0">
      <w:pPr>
        <w:pBdr>
          <w:top w:val="nil"/>
          <w:left w:val="nil"/>
          <w:bottom w:val="nil"/>
          <w:right w:val="nil"/>
          <w:between w:val="nil"/>
        </w:pBdr>
        <w:tabs>
          <w:tab w:val="left" w:pos="8505"/>
        </w:tabs>
        <w:spacing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t xml:space="preserve">Chromatography: knowledge </w:t>
      </w:r>
      <w:sdt>
        <w:sdtPr>
          <w:tag w:val="goog_rdk_0"/>
          <w:id w:val="696129027"/>
        </w:sdtPr>
        <w:sdtEndPr/>
        <w:sdtContent/>
      </w:sdt>
      <w:r>
        <w:rPr>
          <w:rFonts w:ascii="Century Gothic" w:eastAsia="Century Gothic" w:hAnsi="Century Gothic" w:cs="Century Gothic"/>
          <w:b/>
          <w:color w:val="C8102E"/>
          <w:sz w:val="36"/>
          <w:szCs w:val="36"/>
        </w:rPr>
        <w:t>check</w:t>
      </w:r>
    </w:p>
    <w:p w14:paraId="00000002" w14:textId="77777777" w:rsidR="00061317" w:rsidRDefault="00515857" w:rsidP="00977ED0">
      <w:pPr>
        <w:numPr>
          <w:ilvl w:val="0"/>
          <w:numId w:val="3"/>
        </w:numPr>
        <w:pBdr>
          <w:top w:val="nil"/>
          <w:left w:val="nil"/>
          <w:bottom w:val="nil"/>
          <w:right w:val="nil"/>
          <w:between w:val="nil"/>
        </w:pBdr>
        <w:spacing w:after="0" w:line="480" w:lineRule="auto"/>
      </w:pPr>
      <w:bookmarkStart w:id="0" w:name="_heading=h.gjdgxs" w:colFirst="0" w:colLast="0"/>
      <w:bookmarkEnd w:id="0"/>
      <w:r>
        <w:rPr>
          <w:rFonts w:ascii="Century Gothic" w:eastAsia="Century Gothic" w:hAnsi="Century Gothic" w:cs="Century Gothic"/>
          <w:color w:val="000000"/>
        </w:rPr>
        <w:t xml:space="preserve">Learners are completing an experiment to separate the coloured soluble substances in two different food dyes. </w:t>
      </w:r>
    </w:p>
    <w:p w14:paraId="00000003" w14:textId="77777777" w:rsidR="00061317" w:rsidRPr="00C37B44" w:rsidRDefault="00515857" w:rsidP="00C37B44">
      <w:pPr>
        <w:pStyle w:val="RSCindentedwrite-intext"/>
      </w:pPr>
      <w:r>
        <w:t xml:space="preserve">The </w:t>
      </w:r>
      <w:r w:rsidRPr="00C37B44">
        <w:t xml:space="preserve">diagram shows the apparatus used and the chromatogram produced. </w:t>
      </w:r>
    </w:p>
    <w:p w14:paraId="00000004" w14:textId="77777777" w:rsidR="00061317" w:rsidRDefault="00515857" w:rsidP="00C37B44">
      <w:pPr>
        <w:pStyle w:val="RSCindentedwrite-intext"/>
      </w:pPr>
      <w:r w:rsidRPr="00C37B44">
        <w:t>Label t</w:t>
      </w:r>
      <w:r>
        <w:t>he diagram using the words provided.</w:t>
      </w:r>
    </w:p>
    <w:p w14:paraId="00000005" w14:textId="0882D850" w:rsidR="00061317" w:rsidRDefault="00515857" w:rsidP="00C37B44">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 xml:space="preserve">chromatography paper          </w:t>
      </w:r>
      <w:r w:rsidR="001861E0">
        <w:rPr>
          <w:rFonts w:ascii="Century Gothic" w:eastAsia="Century Gothic" w:hAnsi="Century Gothic" w:cs="Century Gothic"/>
          <w:b/>
          <w:color w:val="000000"/>
        </w:rPr>
        <w:t>origin</w:t>
      </w:r>
      <w:r>
        <w:rPr>
          <w:rFonts w:ascii="Century Gothic" w:eastAsia="Century Gothic" w:hAnsi="Century Gothic" w:cs="Century Gothic"/>
          <w:b/>
          <w:color w:val="000000"/>
        </w:rPr>
        <w:t xml:space="preserve"> line          solvent</w:t>
      </w:r>
    </w:p>
    <w:p w14:paraId="00000006" w14:textId="77777777" w:rsidR="00061317" w:rsidRDefault="00515857" w:rsidP="00C37B44">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solvent front          food colouring</w:t>
      </w:r>
    </w:p>
    <w:p w14:paraId="6CED4E0A" w14:textId="2F041267" w:rsidR="006C1915" w:rsidRDefault="006C1915" w:rsidP="006C1915">
      <w:pPr>
        <w:pStyle w:val="NormalWeb"/>
      </w:pPr>
      <w:r>
        <w:rPr>
          <w:noProof/>
        </w:rPr>
        <w:drawing>
          <wp:inline distT="0" distB="0" distL="0" distR="0" wp14:anchorId="560DDD3D" wp14:editId="52ED63AA">
            <wp:extent cx="5731510" cy="2802890"/>
            <wp:effectExtent l="0" t="0" r="2540" b="0"/>
            <wp:docPr id="1765264275" name="Picture 2" descr="A diagram of a cylinder. Inside the cylinder is a rectangle suspended at the top by two wires. At the bottom of the cylinder is some liquid. Just above the bottom of the cylinder is a line with two black circles, labelled A and B. Above the circle A is a black oval labelled P. Above the circle B are three black ovals labelled Z, Y and X. Close to the top of the rectangle there is a line across it.&#10;There are 5 arrows pointing to different parts of the diagram with label lines to be filled in.&#10;The first label to fill in is on the left side of the diagram and points at the black oval above the circle A.&#10;The next label line to complete points at the line at the top of the rectangle. Then there is a label line to complete pointing at the rectangle itself. The next label line down is pointing at the line at the bottom of the rectangle that circles A and B sit on. The final label line to complete is pointing to the liquid at the bottom of the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64275" name="Picture 2" descr="A diagram of a cylinder. Inside the cylinder is a rectangle suspended at the top by two wires. At the bottom of the cylinder is some liquid. Just above the bottom of the cylinder is a line with two black circles, labelled A and B. Above the circle A is a black oval labelled P. Above the circle B are three black ovals labelled Z, Y and X. Close to the top of the rectangle there is a line across it.&#10;There are 5 arrows pointing to different parts of the diagram with label lines to be filled in.&#10;The first label to fill in is on the left side of the diagram and points at the black oval above the circle A.&#10;The next label line to complete points at the line at the top of the rectangle. Then there is a label line to complete pointing at the rectangle itself. The next label line down is pointing at the line at the bottom of the rectangle that circles A and B sit on. The final label line to complete is pointing to the liquid at the bottom of the cylin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802890"/>
                    </a:xfrm>
                    <a:prstGeom prst="rect">
                      <a:avLst/>
                    </a:prstGeom>
                    <a:noFill/>
                    <a:ln>
                      <a:noFill/>
                    </a:ln>
                  </pic:spPr>
                </pic:pic>
              </a:graphicData>
            </a:graphic>
          </wp:inline>
        </w:drawing>
      </w:r>
    </w:p>
    <w:p w14:paraId="6C998367" w14:textId="57F636A9" w:rsidR="00FB36FB" w:rsidRDefault="00FB36FB" w:rsidP="00FB36FB">
      <w:pPr>
        <w:pBdr>
          <w:top w:val="nil"/>
          <w:left w:val="nil"/>
          <w:bottom w:val="nil"/>
          <w:right w:val="nil"/>
          <w:between w:val="nil"/>
        </w:pBdr>
        <w:spacing w:before="120" w:after="480" w:line="480" w:lineRule="auto"/>
        <w:jc w:val="center"/>
        <w:rPr>
          <w:rFonts w:ascii="Century Gothic" w:eastAsia="Century Gothic" w:hAnsi="Century Gothic" w:cs="Century Gothic"/>
          <w:color w:val="000000"/>
        </w:rPr>
      </w:pPr>
    </w:p>
    <w:p w14:paraId="0000000D" w14:textId="548709F1" w:rsidR="00061317" w:rsidRDefault="00515857" w:rsidP="00F03FE5">
      <w:pPr>
        <w:pBdr>
          <w:top w:val="nil"/>
          <w:left w:val="nil"/>
          <w:bottom w:val="nil"/>
          <w:right w:val="nil"/>
          <w:between w:val="nil"/>
        </w:pBdr>
        <w:spacing w:after="0" w:line="480" w:lineRule="auto"/>
        <w:ind w:left="1083" w:hanging="539"/>
        <w:rPr>
          <w:rFonts w:ascii="Century Gothic" w:eastAsia="Century Gothic" w:hAnsi="Century Gothic" w:cs="Century Gothic"/>
          <w:b/>
          <w:color w:val="000000"/>
        </w:rPr>
      </w:pPr>
      <w:bookmarkStart w:id="1" w:name="_heading=h.30j0zll" w:colFirst="0" w:colLast="0"/>
      <w:bookmarkEnd w:id="1"/>
      <w:r>
        <w:rPr>
          <w:rFonts w:ascii="Century Gothic" w:eastAsia="Century Gothic" w:hAnsi="Century Gothic" w:cs="Century Gothic"/>
          <w:b/>
          <w:color w:val="000000"/>
        </w:rPr>
        <w:t xml:space="preserve">Questions 1.2 </w:t>
      </w:r>
      <w:r w:rsidR="00082887">
        <w:rPr>
          <w:rFonts w:ascii="Century Gothic" w:eastAsia="Century Gothic" w:hAnsi="Century Gothic" w:cs="Century Gothic"/>
          <w:b/>
          <w:color w:val="000000"/>
        </w:rPr>
        <w:t>to 1.4</w:t>
      </w:r>
      <w:r>
        <w:rPr>
          <w:rFonts w:ascii="Century Gothic" w:eastAsia="Century Gothic" w:hAnsi="Century Gothic" w:cs="Century Gothic"/>
          <w:b/>
          <w:color w:val="000000"/>
        </w:rPr>
        <w:t xml:space="preserve"> are about the experiment in question 1.1.</w:t>
      </w:r>
    </w:p>
    <w:p w14:paraId="1BCA901A" w14:textId="2D1533F6" w:rsidR="00E56946" w:rsidRDefault="00E56946">
      <w:pPr>
        <w:rPr>
          <w:rFonts w:ascii="Century Gothic" w:eastAsia="Century Gothic" w:hAnsi="Century Gothic" w:cs="Century Gothic"/>
          <w:b/>
          <w:color w:val="000000"/>
        </w:rPr>
      </w:pPr>
      <w:r>
        <w:rPr>
          <w:rFonts w:ascii="Century Gothic" w:eastAsia="Century Gothic" w:hAnsi="Century Gothic" w:cs="Century Gothic"/>
          <w:b/>
          <w:color w:val="000000"/>
        </w:rPr>
        <w:br w:type="page"/>
      </w:r>
    </w:p>
    <w:p w14:paraId="0000000F" w14:textId="1E3AD074" w:rsidR="00061317" w:rsidRPr="00F03FE5" w:rsidRDefault="00515857" w:rsidP="00F03FE5">
      <w:pPr>
        <w:numPr>
          <w:ilvl w:val="0"/>
          <w:numId w:val="3"/>
        </w:numPr>
        <w:pBdr>
          <w:top w:val="nil"/>
          <w:left w:val="nil"/>
          <w:bottom w:val="nil"/>
          <w:right w:val="nil"/>
          <w:between w:val="nil"/>
        </w:pBdr>
        <w:spacing w:before="300" w:after="0" w:line="480" w:lineRule="auto"/>
      </w:pPr>
      <w:r>
        <w:rPr>
          <w:rFonts w:ascii="Century Gothic" w:eastAsia="Century Gothic" w:hAnsi="Century Gothic" w:cs="Century Gothic"/>
          <w:color w:val="000000"/>
        </w:rPr>
        <w:lastRenderedPageBreak/>
        <w:t xml:space="preserve">The table shows the steps in the chromatography process used to separate the coloured substances, but they </w:t>
      </w:r>
      <w:proofErr w:type="gramStart"/>
      <w:r>
        <w:rPr>
          <w:rFonts w:ascii="Century Gothic" w:eastAsia="Century Gothic" w:hAnsi="Century Gothic" w:cs="Century Gothic"/>
          <w:color w:val="000000"/>
        </w:rPr>
        <w:t>are given</w:t>
      </w:r>
      <w:proofErr w:type="gramEnd"/>
      <w:r>
        <w:rPr>
          <w:rFonts w:ascii="Century Gothic" w:eastAsia="Century Gothic" w:hAnsi="Century Gothic" w:cs="Century Gothic"/>
          <w:color w:val="000000"/>
        </w:rPr>
        <w:t xml:space="preserve"> in the wrong order.</w:t>
      </w:r>
    </w:p>
    <w:p w14:paraId="545E1108" w14:textId="03B9050C" w:rsidR="00EE604A" w:rsidRPr="00603505" w:rsidRDefault="00515857" w:rsidP="00EE604A">
      <w:pPr>
        <w:pStyle w:val="RSCindentedwrite-intext"/>
      </w:pPr>
      <w:r>
        <w:t xml:space="preserve">Add numbers to show the correct order for the steps. The first and last have </w:t>
      </w:r>
      <w:proofErr w:type="gramStart"/>
      <w:r>
        <w:t>been filled</w:t>
      </w:r>
      <w:proofErr w:type="gramEnd"/>
      <w:r>
        <w:t xml:space="preserve"> in for you.</w:t>
      </w:r>
    </w:p>
    <w:tbl>
      <w:tblPr>
        <w:tblW w:w="8504"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00" w:firstRow="0" w:lastRow="0" w:firstColumn="0" w:lastColumn="0" w:noHBand="0" w:noVBand="1"/>
      </w:tblPr>
      <w:tblGrid>
        <w:gridCol w:w="850"/>
        <w:gridCol w:w="7654"/>
      </w:tblGrid>
      <w:tr w:rsidR="00EE604A" w14:paraId="73C99B1D" w14:textId="77777777" w:rsidTr="00EE604A">
        <w:trPr>
          <w:trHeight w:val="567"/>
        </w:trPr>
        <w:tc>
          <w:tcPr>
            <w:tcW w:w="850" w:type="dxa"/>
            <w:vAlign w:val="center"/>
          </w:tcPr>
          <w:p w14:paraId="37C05399" w14:textId="54C8645B" w:rsidR="00EE604A" w:rsidRDefault="00EE604A" w:rsidP="00EE604A">
            <w:pPr>
              <w:pBdr>
                <w:top w:val="nil"/>
                <w:left w:val="nil"/>
                <w:bottom w:val="nil"/>
                <w:right w:val="nil"/>
                <w:between w:val="nil"/>
              </w:pBdr>
              <w:spacing w:after="0" w:line="24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1</w:t>
            </w:r>
          </w:p>
        </w:tc>
        <w:tc>
          <w:tcPr>
            <w:tcW w:w="7654" w:type="dxa"/>
            <w:vAlign w:val="center"/>
          </w:tcPr>
          <w:p w14:paraId="6853D970" w14:textId="0DD48327" w:rsidR="00EE604A" w:rsidRDefault="00EE604A" w:rsidP="00095F58">
            <w:p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Draw a</w:t>
            </w:r>
            <w:r w:rsidR="008D6B3A">
              <w:rPr>
                <w:rFonts w:ascii="Century Gothic" w:eastAsia="Century Gothic" w:hAnsi="Century Gothic" w:cs="Century Gothic"/>
                <w:color w:val="000000"/>
              </w:rPr>
              <w:t>n origin</w:t>
            </w:r>
            <w:r>
              <w:rPr>
                <w:rFonts w:ascii="Century Gothic" w:eastAsia="Century Gothic" w:hAnsi="Century Gothic" w:cs="Century Gothic"/>
                <w:color w:val="000000"/>
              </w:rPr>
              <w:t xml:space="preserve"> line in pencil about 1.5 cm from one end of the chromatography paper.</w:t>
            </w:r>
          </w:p>
        </w:tc>
      </w:tr>
      <w:tr w:rsidR="00EE604A" w14:paraId="755EB96B" w14:textId="77777777" w:rsidTr="00EE604A">
        <w:trPr>
          <w:trHeight w:val="567"/>
        </w:trPr>
        <w:tc>
          <w:tcPr>
            <w:tcW w:w="850" w:type="dxa"/>
            <w:vAlign w:val="center"/>
          </w:tcPr>
          <w:p w14:paraId="1850AA4A" w14:textId="77777777" w:rsidR="00EE604A" w:rsidRDefault="00EE604A" w:rsidP="00EE604A">
            <w:pPr>
              <w:pBdr>
                <w:top w:val="nil"/>
                <w:left w:val="nil"/>
                <w:bottom w:val="nil"/>
                <w:right w:val="nil"/>
                <w:between w:val="nil"/>
              </w:pBdr>
              <w:spacing w:after="0" w:line="240" w:lineRule="auto"/>
              <w:jc w:val="center"/>
              <w:rPr>
                <w:rFonts w:ascii="Century Gothic" w:eastAsia="Century Gothic" w:hAnsi="Century Gothic" w:cs="Century Gothic"/>
                <w:color w:val="000000"/>
              </w:rPr>
            </w:pPr>
          </w:p>
        </w:tc>
        <w:tc>
          <w:tcPr>
            <w:tcW w:w="7654" w:type="dxa"/>
            <w:vAlign w:val="center"/>
          </w:tcPr>
          <w:p w14:paraId="69A18B02" w14:textId="2FC81D99" w:rsidR="00EE604A" w:rsidRDefault="00EE604A" w:rsidP="00095F58">
            <w:p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Place the </w:t>
            </w:r>
            <w:r w:rsidR="005C539D">
              <w:rPr>
                <w:rFonts w:ascii="Century Gothic" w:eastAsia="Century Gothic" w:hAnsi="Century Gothic" w:cs="Century Gothic"/>
                <w:color w:val="000000"/>
              </w:rPr>
              <w:t>paper inside the beaker. Make sure it just touches the water and it is vertical.</w:t>
            </w:r>
          </w:p>
        </w:tc>
      </w:tr>
      <w:tr w:rsidR="00EE604A" w14:paraId="3EE4A509" w14:textId="77777777" w:rsidTr="00EE604A">
        <w:trPr>
          <w:trHeight w:val="567"/>
        </w:trPr>
        <w:tc>
          <w:tcPr>
            <w:tcW w:w="850" w:type="dxa"/>
            <w:vAlign w:val="center"/>
          </w:tcPr>
          <w:p w14:paraId="4DFC3B13" w14:textId="2B2436A6" w:rsidR="00EE604A" w:rsidRDefault="00EE604A" w:rsidP="00EE604A">
            <w:pPr>
              <w:pBdr>
                <w:top w:val="nil"/>
                <w:left w:val="nil"/>
                <w:bottom w:val="nil"/>
                <w:right w:val="nil"/>
                <w:between w:val="nil"/>
              </w:pBdr>
              <w:spacing w:after="0" w:line="240" w:lineRule="auto"/>
              <w:jc w:val="center"/>
              <w:rPr>
                <w:rFonts w:ascii="Century Gothic" w:eastAsia="Century Gothic" w:hAnsi="Century Gothic" w:cs="Century Gothic"/>
                <w:color w:val="000000"/>
              </w:rPr>
            </w:pPr>
          </w:p>
        </w:tc>
        <w:tc>
          <w:tcPr>
            <w:tcW w:w="7654" w:type="dxa"/>
            <w:vAlign w:val="center"/>
          </w:tcPr>
          <w:p w14:paraId="607335D2" w14:textId="27513D65" w:rsidR="00EE604A" w:rsidRDefault="008D6B3A" w:rsidP="00095F58">
            <w:p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Check the paper is the right length by lining it up on the outside of the beaker so that the water is below the origin line.</w:t>
            </w:r>
          </w:p>
        </w:tc>
      </w:tr>
      <w:tr w:rsidR="00EE604A" w14:paraId="0807C3B6" w14:textId="77777777" w:rsidTr="00EE604A">
        <w:trPr>
          <w:trHeight w:val="567"/>
        </w:trPr>
        <w:tc>
          <w:tcPr>
            <w:tcW w:w="850" w:type="dxa"/>
            <w:vAlign w:val="center"/>
          </w:tcPr>
          <w:p w14:paraId="649C2BC0" w14:textId="77777777" w:rsidR="00EE604A" w:rsidRDefault="00EE604A" w:rsidP="00EE604A">
            <w:pPr>
              <w:pBdr>
                <w:top w:val="nil"/>
                <w:left w:val="nil"/>
                <w:bottom w:val="nil"/>
                <w:right w:val="nil"/>
                <w:between w:val="nil"/>
              </w:pBdr>
              <w:spacing w:after="0" w:line="240" w:lineRule="auto"/>
              <w:jc w:val="center"/>
              <w:rPr>
                <w:rFonts w:ascii="Century Gothic" w:eastAsia="Century Gothic" w:hAnsi="Century Gothic" w:cs="Century Gothic"/>
                <w:color w:val="000000"/>
              </w:rPr>
            </w:pPr>
          </w:p>
        </w:tc>
        <w:tc>
          <w:tcPr>
            <w:tcW w:w="7654" w:type="dxa"/>
            <w:vAlign w:val="center"/>
          </w:tcPr>
          <w:p w14:paraId="56474AA7" w14:textId="77777777" w:rsidR="00EE604A" w:rsidRDefault="00EE604A" w:rsidP="00095F58">
            <w:p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Use a pipette to add small drops of food colourings </w:t>
            </w:r>
            <w:r>
              <w:rPr>
                <w:rFonts w:ascii="Century Gothic" w:eastAsia="Century Gothic" w:hAnsi="Century Gothic" w:cs="Century Gothic"/>
                <w:b/>
                <w:color w:val="000000"/>
              </w:rPr>
              <w:t>A</w:t>
            </w:r>
            <w:r>
              <w:rPr>
                <w:rFonts w:ascii="Century Gothic" w:eastAsia="Century Gothic" w:hAnsi="Century Gothic" w:cs="Century Gothic"/>
                <w:color w:val="000000"/>
              </w:rPr>
              <w:t xml:space="preserve"> and </w:t>
            </w:r>
            <w:r>
              <w:rPr>
                <w:rFonts w:ascii="Century Gothic" w:eastAsia="Century Gothic" w:hAnsi="Century Gothic" w:cs="Century Gothic"/>
                <w:b/>
                <w:color w:val="000000"/>
              </w:rPr>
              <w:t>B</w:t>
            </w:r>
            <w:r>
              <w:rPr>
                <w:rFonts w:ascii="Century Gothic" w:eastAsia="Century Gothic" w:hAnsi="Century Gothic" w:cs="Century Gothic"/>
                <w:color w:val="000000"/>
              </w:rPr>
              <w:t xml:space="preserve"> on the chromatography paper.</w:t>
            </w:r>
          </w:p>
        </w:tc>
      </w:tr>
      <w:tr w:rsidR="00EE604A" w14:paraId="2C349B63" w14:textId="77777777" w:rsidTr="00EE604A">
        <w:trPr>
          <w:trHeight w:val="567"/>
        </w:trPr>
        <w:tc>
          <w:tcPr>
            <w:tcW w:w="850" w:type="dxa"/>
            <w:vAlign w:val="center"/>
          </w:tcPr>
          <w:p w14:paraId="2CEBC4D5" w14:textId="56A84F71" w:rsidR="00EE604A" w:rsidRDefault="008D6B3A" w:rsidP="00EE604A">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5</w:t>
            </w:r>
          </w:p>
        </w:tc>
        <w:tc>
          <w:tcPr>
            <w:tcW w:w="7654" w:type="dxa"/>
            <w:vAlign w:val="center"/>
          </w:tcPr>
          <w:p w14:paraId="6BEADD31" w14:textId="77777777" w:rsidR="00EE604A" w:rsidRDefault="00EE604A" w:rsidP="00095F58">
            <w:p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Allow the solvent to move through the paper, removing it before the solvent reaches the top.</w:t>
            </w:r>
          </w:p>
        </w:tc>
      </w:tr>
    </w:tbl>
    <w:p w14:paraId="0000001B" w14:textId="77777777" w:rsidR="00061317" w:rsidRDefault="00515857" w:rsidP="003C7A05">
      <w:pPr>
        <w:numPr>
          <w:ilvl w:val="0"/>
          <w:numId w:val="3"/>
        </w:numPr>
        <w:pBdr>
          <w:top w:val="nil"/>
          <w:left w:val="nil"/>
          <w:bottom w:val="nil"/>
          <w:right w:val="nil"/>
          <w:between w:val="nil"/>
        </w:pBdr>
        <w:spacing w:before="480" w:after="0" w:line="480" w:lineRule="auto"/>
        <w:rPr>
          <w:rFonts w:ascii="Century Gothic" w:eastAsia="Century Gothic" w:hAnsi="Century Gothic" w:cs="Century Gothic"/>
          <w:b/>
          <w:color w:val="000000"/>
        </w:rPr>
      </w:pPr>
      <w:r>
        <w:rPr>
          <w:rFonts w:ascii="Century Gothic" w:eastAsia="Century Gothic" w:hAnsi="Century Gothic" w:cs="Century Gothic"/>
          <w:color w:val="000000"/>
        </w:rPr>
        <w:t xml:space="preserve">Use the words to complete the gaps in the following sentences. </w:t>
      </w:r>
    </w:p>
    <w:p w14:paraId="0000001C" w14:textId="77777777" w:rsidR="00061317" w:rsidRDefault="00515857" w:rsidP="002570F8">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rates           stationary phase           solvent</w:t>
      </w:r>
    </w:p>
    <w:p w14:paraId="0000001D" w14:textId="77777777" w:rsidR="00061317" w:rsidRDefault="00515857" w:rsidP="002570F8">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chromatography paper          mobile phase</w:t>
      </w:r>
    </w:p>
    <w:p w14:paraId="0000001E" w14:textId="57F34D9B" w:rsidR="00061317" w:rsidRDefault="00515857" w:rsidP="003C7A05">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The chromatography paper is the </w:t>
      </w:r>
      <w:r w:rsidR="00EF547A" w:rsidRPr="00D73AA8">
        <w:t>_______</w:t>
      </w:r>
      <w:r w:rsidR="00EF547A">
        <w:t>_____</w:t>
      </w:r>
      <w:r w:rsidR="00EF547A" w:rsidRPr="00D73AA8">
        <w:t>__</w:t>
      </w:r>
      <w:r w:rsidR="00EF547A">
        <w:t>____</w:t>
      </w:r>
      <w:r>
        <w:rPr>
          <w:rFonts w:ascii="Century Gothic" w:eastAsia="Century Gothic" w:hAnsi="Century Gothic" w:cs="Century Gothic"/>
          <w:color w:val="000000"/>
        </w:rPr>
        <w:t xml:space="preserve"> </w:t>
      </w:r>
      <w:r w:rsidR="00AD2CCB" w:rsidRPr="00D73AA8">
        <w:t>_______</w:t>
      </w:r>
      <w:r w:rsidR="00AD2CCB">
        <w:t>_____</w:t>
      </w:r>
      <w:r w:rsidR="00AD2CCB" w:rsidRPr="00D73AA8">
        <w:t>__</w:t>
      </w:r>
      <w:r w:rsidR="00AD2CCB">
        <w:t xml:space="preserve">____ </w:t>
      </w:r>
      <w:r>
        <w:rPr>
          <w:rFonts w:ascii="Century Gothic" w:eastAsia="Century Gothic" w:hAnsi="Century Gothic" w:cs="Century Gothic"/>
          <w:color w:val="000000"/>
        </w:rPr>
        <w:t>.</w:t>
      </w:r>
    </w:p>
    <w:p w14:paraId="0000001F" w14:textId="158374F5" w:rsidR="00061317" w:rsidRDefault="00515857" w:rsidP="00376511">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The solvent is the </w:t>
      </w:r>
      <w:r w:rsidR="00EF547A" w:rsidRPr="00D73AA8">
        <w:t>_______</w:t>
      </w:r>
      <w:r w:rsidR="00EF547A">
        <w:t>_____</w:t>
      </w:r>
      <w:r w:rsidR="00EF547A" w:rsidRPr="00D73AA8">
        <w:t>__</w:t>
      </w:r>
      <w:r w:rsidR="00EF547A">
        <w:t>____</w:t>
      </w:r>
      <w:r>
        <w:rPr>
          <w:rFonts w:ascii="Century Gothic" w:eastAsia="Century Gothic" w:hAnsi="Century Gothic" w:cs="Century Gothic"/>
          <w:color w:val="000000"/>
        </w:rPr>
        <w:t xml:space="preserve"> </w:t>
      </w:r>
      <w:r w:rsidR="00EA7E2A" w:rsidRPr="00D73AA8">
        <w:t>_______</w:t>
      </w:r>
      <w:r w:rsidR="00EA7E2A">
        <w:t>_____</w:t>
      </w:r>
      <w:r w:rsidR="00EA7E2A" w:rsidRPr="00D73AA8">
        <w:t>__</w:t>
      </w:r>
      <w:r w:rsidR="00EA7E2A">
        <w:t xml:space="preserve">____ </w:t>
      </w:r>
      <w:r>
        <w:rPr>
          <w:rFonts w:ascii="Century Gothic" w:eastAsia="Century Gothic" w:hAnsi="Century Gothic" w:cs="Century Gothic"/>
          <w:color w:val="000000"/>
        </w:rPr>
        <w:t>.</w:t>
      </w:r>
    </w:p>
    <w:p w14:paraId="00000020" w14:textId="59A1C69D" w:rsidR="00061317" w:rsidRDefault="00515857" w:rsidP="005A17A4">
      <w:pPr>
        <w:pBdr>
          <w:top w:val="nil"/>
          <w:left w:val="nil"/>
          <w:bottom w:val="nil"/>
          <w:right w:val="nil"/>
          <w:between w:val="nil"/>
        </w:pBdr>
        <w:spacing w:after="30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The different dissolved substances in a mixture </w:t>
      </w:r>
      <w:proofErr w:type="gramStart"/>
      <w:r>
        <w:rPr>
          <w:rFonts w:ascii="Century Gothic" w:eastAsia="Century Gothic" w:hAnsi="Century Gothic" w:cs="Century Gothic"/>
          <w:color w:val="000000"/>
        </w:rPr>
        <w:t>are attracted</w:t>
      </w:r>
      <w:proofErr w:type="gramEnd"/>
      <w:r>
        <w:rPr>
          <w:rFonts w:ascii="Century Gothic" w:eastAsia="Century Gothic" w:hAnsi="Century Gothic" w:cs="Century Gothic"/>
          <w:color w:val="000000"/>
        </w:rPr>
        <w:t xml:space="preserve"> to the </w:t>
      </w:r>
      <w:r w:rsidR="00376511" w:rsidRPr="00D73AA8">
        <w:t>_______</w:t>
      </w:r>
      <w:r w:rsidR="00376511">
        <w:t>_____</w:t>
      </w:r>
      <w:r w:rsidR="00376511" w:rsidRPr="00D73AA8">
        <w:t>__</w:t>
      </w:r>
      <w:r w:rsidR="00376511">
        <w:t>____</w:t>
      </w:r>
      <w:r>
        <w:rPr>
          <w:rFonts w:ascii="Century Gothic" w:eastAsia="Century Gothic" w:hAnsi="Century Gothic" w:cs="Century Gothic"/>
          <w:color w:val="000000"/>
        </w:rPr>
        <w:t xml:space="preserve"> and the chromatography paper in different proportions. </w:t>
      </w:r>
    </w:p>
    <w:p w14:paraId="00000021" w14:textId="46F8E6B7" w:rsidR="00061317" w:rsidRDefault="00515857" w:rsidP="002A6218">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This causes them to move at different </w:t>
      </w:r>
      <w:r w:rsidR="00376511" w:rsidRPr="00D73AA8">
        <w:t>_______</w:t>
      </w:r>
      <w:r w:rsidR="00376511">
        <w:t>_____</w:t>
      </w:r>
      <w:r w:rsidR="00376511" w:rsidRPr="00D73AA8">
        <w:t>__</w:t>
      </w:r>
      <w:r w:rsidR="00376511">
        <w:t>____</w:t>
      </w:r>
      <w:r>
        <w:rPr>
          <w:rFonts w:ascii="Century Gothic" w:eastAsia="Century Gothic" w:hAnsi="Century Gothic" w:cs="Century Gothic"/>
          <w:color w:val="000000"/>
        </w:rPr>
        <w:t xml:space="preserve"> up the </w:t>
      </w:r>
      <w:r w:rsidR="00376511" w:rsidRPr="00D73AA8">
        <w:t>_______</w:t>
      </w:r>
      <w:r w:rsidR="00376511">
        <w:t>_____</w:t>
      </w:r>
      <w:r w:rsidR="00376511" w:rsidRPr="00D73AA8">
        <w:t>__</w:t>
      </w:r>
      <w:r w:rsidR="00376511">
        <w:t>____</w:t>
      </w:r>
      <w:r>
        <w:rPr>
          <w:rFonts w:ascii="Century Gothic" w:eastAsia="Century Gothic" w:hAnsi="Century Gothic" w:cs="Century Gothic"/>
          <w:color w:val="000000"/>
        </w:rPr>
        <w:t xml:space="preserve"> </w:t>
      </w:r>
      <w:r w:rsidR="009D7DCE" w:rsidRPr="00D73AA8">
        <w:t>_______</w:t>
      </w:r>
      <w:r w:rsidR="009D7DCE">
        <w:t>_____</w:t>
      </w:r>
      <w:r w:rsidR="009D7DCE" w:rsidRPr="00D73AA8">
        <w:t>__</w:t>
      </w:r>
      <w:r w:rsidR="009D7DCE">
        <w:t xml:space="preserve">____ </w:t>
      </w:r>
      <w:r>
        <w:rPr>
          <w:rFonts w:ascii="Century Gothic" w:eastAsia="Century Gothic" w:hAnsi="Century Gothic" w:cs="Century Gothic"/>
          <w:color w:val="000000"/>
        </w:rPr>
        <w:t>.</w:t>
      </w:r>
    </w:p>
    <w:p w14:paraId="26F38249" w14:textId="66D9E077" w:rsidR="002A6218" w:rsidRDefault="002A6218" w:rsidP="002A6218">
      <w:pPr>
        <w:spacing w:after="0"/>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6DD7AD2A" w14:textId="32F67FC0" w:rsidR="005766D9" w:rsidRPr="005766D9" w:rsidRDefault="00515857" w:rsidP="005766D9">
      <w:pPr>
        <w:numPr>
          <w:ilvl w:val="0"/>
          <w:numId w:val="3"/>
        </w:numPr>
        <w:pBdr>
          <w:top w:val="nil"/>
          <w:left w:val="nil"/>
          <w:bottom w:val="nil"/>
          <w:right w:val="nil"/>
          <w:between w:val="nil"/>
        </w:pBdr>
        <w:spacing w:before="300" w:after="0" w:line="480" w:lineRule="auto"/>
        <w:rPr>
          <w:rFonts w:ascii="Century Gothic" w:eastAsia="Century Gothic" w:hAnsi="Century Gothic" w:cs="Century Gothic"/>
          <w:color w:val="000000"/>
        </w:rPr>
      </w:pPr>
      <w:r>
        <w:rPr>
          <w:rFonts w:ascii="Century Gothic" w:eastAsia="Century Gothic" w:hAnsi="Century Gothic" w:cs="Century Gothic"/>
          <w:color w:val="000000"/>
        </w:rPr>
        <w:lastRenderedPageBreak/>
        <w:t>Decide whether each of the statements is describing a pure substance or an impure substance and write your answer in the table.</w:t>
      </w:r>
    </w:p>
    <w:tbl>
      <w:tblPr>
        <w:tblStyle w:val="a"/>
        <w:tblpPr w:leftFromText="180" w:rightFromText="180" w:vertAnchor="text" w:tblpX="515" w:tblpY="140"/>
        <w:tblW w:w="7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20" w:firstRow="1" w:lastRow="0" w:firstColumn="0" w:lastColumn="0" w:noHBand="0" w:noVBand="1"/>
      </w:tblPr>
      <w:tblGrid>
        <w:gridCol w:w="6374"/>
        <w:gridCol w:w="1620"/>
      </w:tblGrid>
      <w:tr w:rsidR="005766D9" w14:paraId="0289E35A" w14:textId="77777777" w:rsidTr="002A3070">
        <w:trPr>
          <w:trHeight w:val="567"/>
        </w:trPr>
        <w:tc>
          <w:tcPr>
            <w:tcW w:w="6374" w:type="dxa"/>
            <w:shd w:val="clear" w:color="auto" w:fill="F6E1C2"/>
            <w:vAlign w:val="center"/>
          </w:tcPr>
          <w:p w14:paraId="061B0658" w14:textId="77777777" w:rsidR="005766D9" w:rsidRPr="002A3070" w:rsidRDefault="005766D9" w:rsidP="00095F58">
            <w:pPr>
              <w:pBdr>
                <w:top w:val="nil"/>
                <w:left w:val="nil"/>
                <w:bottom w:val="nil"/>
                <w:right w:val="nil"/>
                <w:between w:val="nil"/>
              </w:pBdr>
              <w:rPr>
                <w:rFonts w:ascii="Century Gothic" w:eastAsia="Century Gothic" w:hAnsi="Century Gothic" w:cs="Century Gothic"/>
                <w:color w:val="C00000"/>
              </w:rPr>
            </w:pPr>
          </w:p>
        </w:tc>
        <w:tc>
          <w:tcPr>
            <w:tcW w:w="1620" w:type="dxa"/>
            <w:shd w:val="clear" w:color="auto" w:fill="F6E1C2"/>
            <w:vAlign w:val="center"/>
          </w:tcPr>
          <w:p w14:paraId="55CF089A" w14:textId="77777777" w:rsidR="005766D9" w:rsidRPr="002A3070" w:rsidRDefault="005766D9" w:rsidP="00095F58">
            <w:pPr>
              <w:pBdr>
                <w:top w:val="nil"/>
                <w:left w:val="nil"/>
                <w:bottom w:val="nil"/>
                <w:right w:val="nil"/>
                <w:between w:val="nil"/>
              </w:pBdr>
              <w:jc w:val="center"/>
              <w:rPr>
                <w:rFonts w:ascii="Century Gothic" w:eastAsia="Century Gothic" w:hAnsi="Century Gothic" w:cs="Century Gothic"/>
                <w:b/>
                <w:color w:val="C00000"/>
              </w:rPr>
            </w:pPr>
            <w:r w:rsidRPr="002A3070">
              <w:rPr>
                <w:rFonts w:ascii="Century Gothic" w:eastAsia="Century Gothic" w:hAnsi="Century Gothic" w:cs="Century Gothic"/>
                <w:b/>
                <w:color w:val="C00000"/>
              </w:rPr>
              <w:t>Pure or impure?</w:t>
            </w:r>
          </w:p>
        </w:tc>
      </w:tr>
      <w:tr w:rsidR="005766D9" w14:paraId="07833C4F" w14:textId="77777777" w:rsidTr="001645E6">
        <w:trPr>
          <w:trHeight w:val="567"/>
        </w:trPr>
        <w:tc>
          <w:tcPr>
            <w:tcW w:w="6374" w:type="dxa"/>
            <w:vAlign w:val="center"/>
          </w:tcPr>
          <w:p w14:paraId="7EE39A48" w14:textId="77777777" w:rsidR="005766D9" w:rsidRDefault="005766D9" w:rsidP="00095F58">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A substance that contains only one element or compound. </w:t>
            </w:r>
          </w:p>
        </w:tc>
        <w:tc>
          <w:tcPr>
            <w:tcW w:w="1620" w:type="dxa"/>
            <w:vAlign w:val="center"/>
          </w:tcPr>
          <w:p w14:paraId="7CA2AAE6" w14:textId="358FAB36" w:rsidR="005766D9" w:rsidRDefault="005766D9" w:rsidP="00095F58">
            <w:pPr>
              <w:pBdr>
                <w:top w:val="nil"/>
                <w:left w:val="nil"/>
                <w:bottom w:val="nil"/>
                <w:right w:val="nil"/>
                <w:between w:val="nil"/>
              </w:pBdr>
              <w:jc w:val="center"/>
              <w:rPr>
                <w:rFonts w:ascii="Century Gothic" w:eastAsia="Century Gothic" w:hAnsi="Century Gothic" w:cs="Century Gothic"/>
                <w:b/>
                <w:color w:val="000000"/>
              </w:rPr>
            </w:pPr>
          </w:p>
        </w:tc>
      </w:tr>
      <w:tr w:rsidR="005766D9" w14:paraId="122BFD2D" w14:textId="77777777" w:rsidTr="001645E6">
        <w:trPr>
          <w:trHeight w:val="567"/>
        </w:trPr>
        <w:tc>
          <w:tcPr>
            <w:tcW w:w="6374" w:type="dxa"/>
            <w:vAlign w:val="center"/>
          </w:tcPr>
          <w:p w14:paraId="50AD54D3" w14:textId="77777777" w:rsidR="005766D9" w:rsidRDefault="005766D9" w:rsidP="00095F58">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A substance that contains two or more different elements or compounds. </w:t>
            </w:r>
          </w:p>
        </w:tc>
        <w:tc>
          <w:tcPr>
            <w:tcW w:w="1620" w:type="dxa"/>
            <w:vAlign w:val="center"/>
          </w:tcPr>
          <w:p w14:paraId="249C1059" w14:textId="63A814E0" w:rsidR="005766D9" w:rsidRDefault="005766D9" w:rsidP="00095F58">
            <w:pPr>
              <w:pBdr>
                <w:top w:val="nil"/>
                <w:left w:val="nil"/>
                <w:bottom w:val="nil"/>
                <w:right w:val="nil"/>
                <w:between w:val="nil"/>
              </w:pBdr>
              <w:jc w:val="center"/>
              <w:rPr>
                <w:rFonts w:ascii="Century Gothic" w:eastAsia="Century Gothic" w:hAnsi="Century Gothic" w:cs="Century Gothic"/>
                <w:b/>
                <w:color w:val="000000"/>
              </w:rPr>
            </w:pPr>
          </w:p>
        </w:tc>
      </w:tr>
    </w:tbl>
    <w:p w14:paraId="7190B8E0" w14:textId="77777777" w:rsidR="00126E92" w:rsidRDefault="00126E92">
      <w:pPr>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br w:type="page"/>
      </w:r>
    </w:p>
    <w:p w14:paraId="00000029" w14:textId="628824AB" w:rsidR="00061317" w:rsidRDefault="00515857" w:rsidP="00693021">
      <w:pPr>
        <w:pBdr>
          <w:top w:val="nil"/>
          <w:left w:val="nil"/>
          <w:bottom w:val="nil"/>
          <w:right w:val="nil"/>
          <w:between w:val="nil"/>
        </w:pBdr>
        <w:tabs>
          <w:tab w:val="left" w:pos="8505"/>
        </w:tabs>
        <w:spacing w:before="720"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 xml:space="preserve">Chromatography: test </w:t>
      </w:r>
      <w:proofErr w:type="gramStart"/>
      <w:r>
        <w:rPr>
          <w:rFonts w:ascii="Century Gothic" w:eastAsia="Century Gothic" w:hAnsi="Century Gothic" w:cs="Century Gothic"/>
          <w:b/>
          <w:color w:val="C8102E"/>
          <w:sz w:val="36"/>
          <w:szCs w:val="36"/>
        </w:rPr>
        <w:t>myself</w:t>
      </w:r>
      <w:proofErr w:type="gramEnd"/>
    </w:p>
    <w:p w14:paraId="0000002A" w14:textId="77777777" w:rsidR="00061317" w:rsidRPr="008C04F7" w:rsidRDefault="00515857" w:rsidP="000D62E3">
      <w:pPr>
        <w:pBdr>
          <w:top w:val="nil"/>
          <w:left w:val="nil"/>
          <w:bottom w:val="nil"/>
          <w:right w:val="nil"/>
          <w:between w:val="nil"/>
        </w:pBdr>
        <w:tabs>
          <w:tab w:val="left" w:pos="8505"/>
        </w:tabs>
        <w:spacing w:after="0" w:line="240" w:lineRule="auto"/>
        <w:rPr>
          <w:rFonts w:ascii="Century Gothic" w:eastAsia="Century Gothic" w:hAnsi="Century Gothic" w:cs="Century Gothic"/>
          <w:b/>
          <w:color w:val="000000"/>
        </w:rPr>
      </w:pPr>
      <w:r w:rsidRPr="008C04F7">
        <w:rPr>
          <w:rFonts w:ascii="Century Gothic" w:eastAsia="Century Gothic" w:hAnsi="Century Gothic" w:cs="Century Gothic"/>
          <w:b/>
          <w:color w:val="000000"/>
        </w:rPr>
        <w:t>Answer questions 2.1 to 2.4 by circling the correct answer(s). There may be more than one correct answer in each question.</w:t>
      </w:r>
    </w:p>
    <w:p w14:paraId="0000002B" w14:textId="77777777" w:rsidR="00061317" w:rsidRDefault="00515857" w:rsidP="00047F86">
      <w:pPr>
        <w:numPr>
          <w:ilvl w:val="0"/>
          <w:numId w:val="1"/>
        </w:numPr>
        <w:pBdr>
          <w:top w:val="nil"/>
          <w:left w:val="nil"/>
          <w:bottom w:val="nil"/>
          <w:right w:val="nil"/>
          <w:between w:val="nil"/>
        </w:pBdr>
        <w:spacing w:before="480" w:after="0" w:line="480" w:lineRule="auto"/>
      </w:pPr>
      <w:r>
        <w:rPr>
          <w:rFonts w:ascii="Century Gothic" w:eastAsia="Century Gothic" w:hAnsi="Century Gothic" w:cs="Century Gothic"/>
          <w:color w:val="000000"/>
        </w:rPr>
        <w:t xml:space="preserve">Which of the following can paper chromatography </w:t>
      </w:r>
      <w:proofErr w:type="gramStart"/>
      <w:r>
        <w:rPr>
          <w:rFonts w:ascii="Century Gothic" w:eastAsia="Century Gothic" w:hAnsi="Century Gothic" w:cs="Century Gothic"/>
          <w:color w:val="000000"/>
        </w:rPr>
        <w:t>be used</w:t>
      </w:r>
      <w:proofErr w:type="gramEnd"/>
      <w:r>
        <w:rPr>
          <w:rFonts w:ascii="Century Gothic" w:eastAsia="Century Gothic" w:hAnsi="Century Gothic" w:cs="Century Gothic"/>
          <w:color w:val="000000"/>
        </w:rPr>
        <w:t xml:space="preserve"> to separate?</w:t>
      </w:r>
    </w:p>
    <w:p w14:paraId="0000002C" w14:textId="2DEFD615" w:rsidR="00061317" w:rsidRDefault="00515857" w:rsidP="000F3F13">
      <w:pPr>
        <w:pBdr>
          <w:top w:val="nil"/>
          <w:left w:val="nil"/>
          <w:bottom w:val="nil"/>
          <w:right w:val="nil"/>
          <w:between w:val="nil"/>
        </w:pBdr>
        <w:tabs>
          <w:tab w:val="left" w:pos="4536"/>
        </w:tabs>
        <w:spacing w:after="0" w:line="480" w:lineRule="auto"/>
        <w:ind w:left="1078" w:hanging="539"/>
        <w:rPr>
          <w:rFonts w:ascii="Century Gothic" w:eastAsia="Century Gothic" w:hAnsi="Century Gothic" w:cs="Century Gothic"/>
          <w:b/>
          <w:color w:val="000000"/>
        </w:rPr>
      </w:pPr>
      <w:r>
        <w:rPr>
          <w:rFonts w:ascii="Century Gothic" w:eastAsia="Century Gothic" w:hAnsi="Century Gothic" w:cs="Century Gothic"/>
          <w:b/>
          <w:color w:val="000000"/>
        </w:rPr>
        <w:t>mixtures of insoluble substances</w:t>
      </w:r>
      <w:r w:rsidR="00180C03">
        <w:rPr>
          <w:rFonts w:ascii="Century Gothic" w:eastAsia="Century Gothic" w:hAnsi="Century Gothic" w:cs="Century Gothic"/>
          <w:b/>
        </w:rPr>
        <w:tab/>
      </w:r>
      <w:r>
        <w:rPr>
          <w:rFonts w:ascii="Century Gothic" w:eastAsia="Century Gothic" w:hAnsi="Century Gothic" w:cs="Century Gothic"/>
          <w:b/>
          <w:color w:val="000000"/>
        </w:rPr>
        <w:t>mixtures of soluble substances</w:t>
      </w:r>
    </w:p>
    <w:p w14:paraId="0000002D" w14:textId="5C149F48" w:rsidR="00061317" w:rsidRDefault="00515857" w:rsidP="000F3F13">
      <w:pPr>
        <w:pBdr>
          <w:top w:val="nil"/>
          <w:left w:val="nil"/>
          <w:bottom w:val="nil"/>
          <w:right w:val="nil"/>
          <w:between w:val="nil"/>
        </w:pBdr>
        <w:tabs>
          <w:tab w:val="left" w:pos="4536"/>
        </w:tabs>
        <w:spacing w:after="0" w:line="240" w:lineRule="auto"/>
        <w:ind w:left="1078" w:hanging="539"/>
        <w:rPr>
          <w:rFonts w:ascii="Century Gothic" w:eastAsia="Century Gothic" w:hAnsi="Century Gothic" w:cs="Century Gothic"/>
          <w:b/>
          <w:color w:val="000000"/>
        </w:rPr>
      </w:pPr>
      <w:r>
        <w:rPr>
          <w:rFonts w:ascii="Century Gothic" w:eastAsia="Century Gothic" w:hAnsi="Century Gothic" w:cs="Century Gothic"/>
          <w:b/>
          <w:color w:val="000000"/>
        </w:rPr>
        <w:t>a mixture of an insoluble</w:t>
      </w:r>
      <w:r w:rsidR="00180C03">
        <w:rPr>
          <w:rFonts w:ascii="Century Gothic" w:eastAsia="Century Gothic" w:hAnsi="Century Gothic" w:cs="Century Gothic"/>
          <w:b/>
        </w:rPr>
        <w:tab/>
      </w:r>
      <w:r>
        <w:rPr>
          <w:rFonts w:ascii="Century Gothic" w:eastAsia="Century Gothic" w:hAnsi="Century Gothic" w:cs="Century Gothic"/>
          <w:b/>
          <w:color w:val="000000"/>
        </w:rPr>
        <w:t>a mixture of solvents</w:t>
      </w:r>
    </w:p>
    <w:p w14:paraId="035E1220" w14:textId="1C2A5ACB" w:rsidR="00047E62" w:rsidRDefault="000644E4" w:rsidP="00180C03">
      <w:pPr>
        <w:pBdr>
          <w:top w:val="nil"/>
          <w:left w:val="nil"/>
          <w:bottom w:val="nil"/>
          <w:right w:val="nil"/>
          <w:between w:val="nil"/>
        </w:pBdr>
        <w:tabs>
          <w:tab w:val="left" w:pos="5954"/>
        </w:tabs>
        <w:spacing w:after="0" w:line="480" w:lineRule="auto"/>
        <w:ind w:left="1078" w:hanging="539"/>
        <w:rPr>
          <w:rFonts w:ascii="Century Gothic" w:eastAsia="Century Gothic" w:hAnsi="Century Gothic" w:cs="Century Gothic"/>
          <w:b/>
          <w:color w:val="000000"/>
        </w:rPr>
      </w:pPr>
      <w:r>
        <w:rPr>
          <w:rFonts w:ascii="Century Gothic" w:eastAsia="Century Gothic" w:hAnsi="Century Gothic" w:cs="Century Gothic"/>
          <w:b/>
          <w:color w:val="000000"/>
        </w:rPr>
        <w:t xml:space="preserve">substance </w:t>
      </w:r>
      <w:r w:rsidR="00047E62">
        <w:rPr>
          <w:rFonts w:ascii="Century Gothic" w:eastAsia="Century Gothic" w:hAnsi="Century Gothic" w:cs="Century Gothic"/>
          <w:b/>
          <w:color w:val="000000"/>
        </w:rPr>
        <w:t>and solvent</w:t>
      </w:r>
    </w:p>
    <w:p w14:paraId="4A913478" w14:textId="77777777" w:rsidR="005B51D5" w:rsidRPr="005B51D5" w:rsidRDefault="00515857" w:rsidP="0006075D">
      <w:pPr>
        <w:numPr>
          <w:ilvl w:val="0"/>
          <w:numId w:val="1"/>
        </w:numPr>
        <w:pBdr>
          <w:top w:val="nil"/>
          <w:left w:val="nil"/>
          <w:bottom w:val="nil"/>
          <w:right w:val="nil"/>
          <w:between w:val="nil"/>
        </w:pBdr>
        <w:spacing w:before="300" w:after="0" w:line="480" w:lineRule="auto"/>
      </w:pPr>
      <w:r>
        <w:rPr>
          <w:rFonts w:ascii="Century Gothic" w:eastAsia="Century Gothic" w:hAnsi="Century Gothic" w:cs="Century Gothic"/>
          <w:color w:val="000000"/>
        </w:rPr>
        <w:t>This is a chromatogram of four different inks.</w:t>
      </w:r>
    </w:p>
    <w:p w14:paraId="26DE88DF" w14:textId="4235A702" w:rsidR="005B51D5" w:rsidRDefault="005B51D5" w:rsidP="007163F2">
      <w:pPr>
        <w:pBdr>
          <w:top w:val="nil"/>
          <w:left w:val="nil"/>
          <w:bottom w:val="nil"/>
          <w:right w:val="nil"/>
          <w:between w:val="nil"/>
        </w:pBdr>
        <w:spacing w:after="0" w:line="480" w:lineRule="auto"/>
        <w:jc w:val="center"/>
      </w:pPr>
      <w:r>
        <w:rPr>
          <w:rFonts w:ascii="Century Gothic" w:eastAsia="Century Gothic" w:hAnsi="Century Gothic" w:cs="Century Gothic"/>
          <w:noProof/>
          <w:color w:val="000000"/>
        </w:rPr>
        <w:drawing>
          <wp:inline distT="0" distB="0" distL="0" distR="0" wp14:anchorId="1F54C2F5" wp14:editId="6E611D9D">
            <wp:extent cx="4320000" cy="2543851"/>
            <wp:effectExtent l="0" t="0" r="0" b="0"/>
            <wp:docPr id="8" name="Picture 8" descr="A chromatogram of four coloured inks. &#10;A line across the bottom of the chromatogram is labelled pencil line.&#10;On the far left is the word yellow under the pencil line. About half way up the chromatogram is a single spot of yellow.&#10;Next is the word red under the pencil line and a short way above that is a single spot of red.&#10;Next is the word blue under the pencil line and a single spot of blue almost at the top of the chromatogram.&#10;Finally is the word brown under the pencil line and three spots above it. The first spot is red and a short way above the line, then a spot of yellow about half way up the chromatogram and almost at the top is a blue 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hromatogram of four coloured inks. &#10;A line across the bottom of the chromatogram is labelled pencil line.&#10;On the far left is the word yellow under the pencil line. About half way up the chromatogram is a single spot of yellow.&#10;Next is the word red under the pencil line and a short way above that is a single spot of red.&#10;Next is the word blue under the pencil line and a single spot of blue almost at the top of the chromatogram.&#10;Finally is the word brown under the pencil line and three spots above it. The first spot is red and a short way above the line, then a spot of yellow about half way up the chromatogram and almost at the top is a blue spo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0000" cy="2543851"/>
                    </a:xfrm>
                    <a:prstGeom prst="rect">
                      <a:avLst/>
                    </a:prstGeom>
                  </pic:spPr>
                </pic:pic>
              </a:graphicData>
            </a:graphic>
          </wp:inline>
        </w:drawing>
      </w:r>
    </w:p>
    <w:p w14:paraId="00000030" w14:textId="77777777" w:rsidR="00061317" w:rsidRDefault="00515857" w:rsidP="00F25A98">
      <w:pPr>
        <w:pStyle w:val="RSCindentedwrite-intext"/>
        <w:spacing w:before="120"/>
      </w:pPr>
      <w:r>
        <w:t>Which inks on the chromatogram are pure substances?</w:t>
      </w:r>
    </w:p>
    <w:p w14:paraId="00000031" w14:textId="77777777" w:rsidR="00061317" w:rsidRDefault="00515857" w:rsidP="00F25A98">
      <w:pPr>
        <w:pBdr>
          <w:top w:val="nil"/>
          <w:left w:val="nil"/>
          <w:bottom w:val="nil"/>
          <w:right w:val="nil"/>
          <w:between w:val="nil"/>
        </w:pBdr>
        <w:spacing w:after="300" w:line="480" w:lineRule="auto"/>
        <w:jc w:val="center"/>
        <w:rPr>
          <w:rFonts w:ascii="Century Gothic" w:eastAsia="Century Gothic" w:hAnsi="Century Gothic" w:cs="Century Gothic"/>
          <w:color w:val="000000"/>
        </w:rPr>
      </w:pPr>
      <w:r>
        <w:rPr>
          <w:rFonts w:ascii="Century Gothic" w:eastAsia="Century Gothic" w:hAnsi="Century Gothic" w:cs="Century Gothic"/>
          <w:b/>
          <w:color w:val="000000"/>
        </w:rPr>
        <w:t>brown          red          blue          yellow</w:t>
      </w:r>
    </w:p>
    <w:p w14:paraId="00000032" w14:textId="77777777" w:rsidR="00061317" w:rsidRDefault="00515857" w:rsidP="00BD7063">
      <w:pPr>
        <w:pBdr>
          <w:top w:val="nil"/>
          <w:left w:val="nil"/>
          <w:bottom w:val="nil"/>
          <w:right w:val="nil"/>
          <w:between w:val="nil"/>
        </w:pBdr>
        <w:spacing w:before="300" w:after="0" w:line="480" w:lineRule="auto"/>
        <w:ind w:left="539" w:hanging="539"/>
        <w:rPr>
          <w:rFonts w:ascii="Century Gothic" w:eastAsia="Century Gothic" w:hAnsi="Century Gothic" w:cs="Century Gothic"/>
          <w:color w:val="000000"/>
        </w:rPr>
      </w:pPr>
      <w:r>
        <w:rPr>
          <w:rFonts w:ascii="Century Gothic" w:eastAsia="Century Gothic" w:hAnsi="Century Gothic" w:cs="Century Gothic"/>
          <w:b/>
          <w:color w:val="C00000"/>
        </w:rPr>
        <w:t>2.3</w:t>
      </w:r>
      <w:r>
        <w:rPr>
          <w:rFonts w:ascii="Century Gothic" w:eastAsia="Century Gothic" w:hAnsi="Century Gothic" w:cs="Century Gothic"/>
          <w:b/>
          <w:color w:val="C00000"/>
        </w:rPr>
        <w:tab/>
      </w:r>
      <w:r>
        <w:rPr>
          <w:rFonts w:ascii="Century Gothic" w:eastAsia="Century Gothic" w:hAnsi="Century Gothic" w:cs="Century Gothic"/>
          <w:color w:val="000000"/>
        </w:rPr>
        <w:t>How is chromatography used to identify unknown substances?</w:t>
      </w:r>
    </w:p>
    <w:p w14:paraId="00000033" w14:textId="3D9F81FB" w:rsidR="00061317" w:rsidRDefault="00515857" w:rsidP="00A05EA5">
      <w:pPr>
        <w:pBdr>
          <w:top w:val="nil"/>
          <w:left w:val="nil"/>
          <w:bottom w:val="nil"/>
          <w:right w:val="nil"/>
          <w:between w:val="nil"/>
        </w:pBdr>
        <w:tabs>
          <w:tab w:val="left" w:pos="4536"/>
        </w:tabs>
        <w:spacing w:after="120" w:line="480" w:lineRule="auto"/>
        <w:ind w:left="539"/>
        <w:rPr>
          <w:rFonts w:ascii="Century Gothic" w:eastAsia="Century Gothic" w:hAnsi="Century Gothic" w:cs="Century Gothic"/>
          <w:b/>
          <w:color w:val="000000"/>
        </w:rPr>
      </w:pPr>
      <w:r>
        <w:rPr>
          <w:rFonts w:ascii="Century Gothic" w:eastAsia="Century Gothic" w:hAnsi="Century Gothic" w:cs="Century Gothic"/>
          <w:b/>
          <w:color w:val="000000"/>
        </w:rPr>
        <w:t>comparing the sizes of the spots</w:t>
      </w:r>
      <w:r w:rsidR="00DE688C">
        <w:rPr>
          <w:rFonts w:ascii="Century Gothic" w:eastAsia="Century Gothic" w:hAnsi="Century Gothic" w:cs="Century Gothic"/>
          <w:b/>
          <w:color w:val="000000"/>
        </w:rPr>
        <w:tab/>
        <w:t xml:space="preserve">comparing the shapes of the spots </w:t>
      </w:r>
    </w:p>
    <w:p w14:paraId="0CAA8C9F" w14:textId="77777777" w:rsidR="00DB47FE" w:rsidRDefault="00515857" w:rsidP="00A05EA5">
      <w:pPr>
        <w:pBdr>
          <w:top w:val="nil"/>
          <w:left w:val="nil"/>
          <w:bottom w:val="nil"/>
          <w:right w:val="nil"/>
          <w:between w:val="nil"/>
        </w:pBdr>
        <w:tabs>
          <w:tab w:val="left" w:pos="4536"/>
        </w:tabs>
        <w:spacing w:after="0" w:line="240" w:lineRule="auto"/>
        <w:ind w:left="1440" w:hanging="901"/>
        <w:rPr>
          <w:rFonts w:ascii="Century Gothic" w:eastAsia="Century Gothic" w:hAnsi="Century Gothic" w:cs="Century Gothic"/>
          <w:b/>
          <w:color w:val="000000"/>
        </w:rPr>
      </w:pPr>
      <w:r>
        <w:rPr>
          <w:rFonts w:ascii="Century Gothic" w:eastAsia="Century Gothic" w:hAnsi="Century Gothic" w:cs="Century Gothic"/>
          <w:b/>
          <w:color w:val="000000"/>
        </w:rPr>
        <w:t xml:space="preserve">comparing the </w:t>
      </w:r>
      <w:r w:rsidRPr="002A3070">
        <w:rPr>
          <w:rFonts w:ascii="Century Gothic" w:eastAsia="Century Gothic" w:hAnsi="Century Gothic" w:cs="Century Gothic"/>
          <w:b/>
          <w:i/>
          <w:iCs/>
          <w:color w:val="000000"/>
        </w:rPr>
        <w:t>R</w:t>
      </w:r>
      <w:r w:rsidRPr="002A3070">
        <w:rPr>
          <w:rFonts w:ascii="Century Gothic" w:eastAsia="Century Gothic" w:hAnsi="Century Gothic" w:cs="Century Gothic"/>
          <w:b/>
          <w:i/>
          <w:iCs/>
          <w:color w:val="000000"/>
          <w:vertAlign w:val="subscript"/>
        </w:rPr>
        <w:t>f</w:t>
      </w:r>
      <w:r>
        <w:rPr>
          <w:rFonts w:ascii="Century Gothic" w:eastAsia="Century Gothic" w:hAnsi="Century Gothic" w:cs="Century Gothic"/>
          <w:b/>
          <w:color w:val="000000"/>
        </w:rPr>
        <w:t xml:space="preserve"> values</w:t>
      </w:r>
      <w:r w:rsidR="00DE688C">
        <w:rPr>
          <w:rFonts w:ascii="Century Gothic" w:eastAsia="Century Gothic" w:hAnsi="Century Gothic" w:cs="Century Gothic"/>
          <w:b/>
          <w:color w:val="000000"/>
        </w:rPr>
        <w:tab/>
        <w:t>comparing the time taken for the</w:t>
      </w:r>
    </w:p>
    <w:p w14:paraId="7A315F69" w14:textId="31025FD8" w:rsidR="00DE688C" w:rsidRDefault="00DB47FE" w:rsidP="00A05EA5">
      <w:pPr>
        <w:pBdr>
          <w:top w:val="nil"/>
          <w:left w:val="nil"/>
          <w:bottom w:val="nil"/>
          <w:right w:val="nil"/>
          <w:between w:val="nil"/>
        </w:pBdr>
        <w:tabs>
          <w:tab w:val="left" w:pos="4536"/>
        </w:tabs>
        <w:spacing w:after="0" w:line="480" w:lineRule="auto"/>
        <w:ind w:left="1440" w:hanging="901"/>
        <w:rPr>
          <w:rFonts w:ascii="Century Gothic" w:eastAsia="Century Gothic" w:hAnsi="Century Gothic" w:cs="Century Gothic"/>
          <w:b/>
          <w:color w:val="000000"/>
        </w:rPr>
      </w:pPr>
      <w:r>
        <w:rPr>
          <w:rFonts w:ascii="Century Gothic" w:eastAsia="Century Gothic" w:hAnsi="Century Gothic" w:cs="Century Gothic"/>
          <w:b/>
          <w:color w:val="000000"/>
        </w:rPr>
        <w:tab/>
      </w:r>
      <w:r>
        <w:rPr>
          <w:rFonts w:ascii="Century Gothic" w:eastAsia="Century Gothic" w:hAnsi="Century Gothic" w:cs="Century Gothic"/>
          <w:b/>
          <w:color w:val="000000"/>
        </w:rPr>
        <w:tab/>
      </w:r>
      <w:r w:rsidR="00DE688C">
        <w:rPr>
          <w:rFonts w:ascii="Century Gothic" w:eastAsia="Century Gothic" w:hAnsi="Century Gothic" w:cs="Century Gothic"/>
          <w:b/>
          <w:color w:val="000000"/>
        </w:rPr>
        <w:t xml:space="preserve">substance to </w:t>
      </w:r>
      <w:proofErr w:type="gramStart"/>
      <w:r w:rsidR="00DE688C">
        <w:rPr>
          <w:rFonts w:ascii="Century Gothic" w:eastAsia="Century Gothic" w:hAnsi="Century Gothic" w:cs="Century Gothic"/>
          <w:b/>
          <w:color w:val="000000"/>
        </w:rPr>
        <w:t>move</w:t>
      </w:r>
      <w:proofErr w:type="gramEnd"/>
    </w:p>
    <w:p w14:paraId="79C84E43" w14:textId="146F48DE" w:rsidR="00913E0A" w:rsidRDefault="00913E0A" w:rsidP="00913E0A">
      <w:pPr>
        <w:spacing w:after="0"/>
        <w:rPr>
          <w:rFonts w:ascii="Century Gothic" w:eastAsia="Century Gothic" w:hAnsi="Century Gothic" w:cs="Century Gothic"/>
          <w:b/>
          <w:color w:val="000000"/>
        </w:rPr>
      </w:pPr>
      <w:r>
        <w:rPr>
          <w:rFonts w:ascii="Century Gothic" w:eastAsia="Century Gothic" w:hAnsi="Century Gothic" w:cs="Century Gothic"/>
          <w:b/>
          <w:color w:val="000000"/>
        </w:rPr>
        <w:br w:type="page"/>
      </w:r>
    </w:p>
    <w:p w14:paraId="00000038" w14:textId="77777777" w:rsidR="00061317" w:rsidRDefault="00515857" w:rsidP="008D1C30">
      <w:pPr>
        <w:pBdr>
          <w:top w:val="nil"/>
          <w:left w:val="nil"/>
          <w:bottom w:val="nil"/>
          <w:right w:val="nil"/>
          <w:between w:val="nil"/>
        </w:pBdr>
        <w:spacing w:after="0" w:line="480" w:lineRule="auto"/>
        <w:ind w:left="539" w:hanging="539"/>
        <w:rPr>
          <w:rFonts w:ascii="Century Gothic" w:eastAsia="Century Gothic" w:hAnsi="Century Gothic" w:cs="Century Gothic"/>
          <w:color w:val="000000"/>
        </w:rPr>
      </w:pPr>
      <w:r>
        <w:rPr>
          <w:rFonts w:ascii="Century Gothic" w:eastAsia="Century Gothic" w:hAnsi="Century Gothic" w:cs="Century Gothic"/>
          <w:b/>
          <w:color w:val="C00000"/>
        </w:rPr>
        <w:lastRenderedPageBreak/>
        <w:t>2.4</w:t>
      </w:r>
      <w:r>
        <w:rPr>
          <w:rFonts w:ascii="Century Gothic" w:eastAsia="Century Gothic" w:hAnsi="Century Gothic" w:cs="Century Gothic"/>
          <w:b/>
          <w:color w:val="C00000"/>
        </w:rPr>
        <w:tab/>
      </w:r>
      <w:r>
        <w:rPr>
          <w:rFonts w:ascii="Century Gothic" w:eastAsia="Century Gothic" w:hAnsi="Century Gothic" w:cs="Century Gothic"/>
          <w:color w:val="000000"/>
        </w:rPr>
        <w:t xml:space="preserve">Thin layer chromatography uses a glass plate coated with alumina or silica gel. </w:t>
      </w:r>
    </w:p>
    <w:p w14:paraId="00000039" w14:textId="77777777" w:rsidR="00061317" w:rsidRDefault="00515857" w:rsidP="00D554A2">
      <w:pPr>
        <w:pStyle w:val="RSCnormalindentedtext"/>
      </w:pPr>
      <w:r>
        <w:t xml:space="preserve">What does this glass plate replace in the experiment in </w:t>
      </w:r>
      <w:r>
        <w:rPr>
          <w:b/>
        </w:rPr>
        <w:t>question 1.1</w:t>
      </w:r>
      <w:r>
        <w:t>?</w:t>
      </w:r>
    </w:p>
    <w:p w14:paraId="0000003A" w14:textId="072FC7B5" w:rsidR="00061317" w:rsidRDefault="008666E3" w:rsidP="00946253">
      <w:pPr>
        <w:pBdr>
          <w:top w:val="nil"/>
          <w:left w:val="nil"/>
          <w:bottom w:val="nil"/>
          <w:right w:val="nil"/>
          <w:between w:val="nil"/>
        </w:pBdr>
        <w:tabs>
          <w:tab w:val="left" w:pos="4536"/>
        </w:tabs>
        <w:spacing w:after="120" w:line="480" w:lineRule="auto"/>
        <w:ind w:left="539"/>
        <w:rPr>
          <w:rFonts w:ascii="Century Gothic" w:eastAsia="Century Gothic" w:hAnsi="Century Gothic" w:cs="Century Gothic"/>
          <w:b/>
          <w:color w:val="000000"/>
        </w:rPr>
      </w:pPr>
      <w:r>
        <w:rPr>
          <w:rFonts w:ascii="Century Gothic" w:eastAsia="Century Gothic" w:hAnsi="Century Gothic" w:cs="Century Gothic"/>
          <w:b/>
          <w:color w:val="000000"/>
        </w:rPr>
        <w:t>s</w:t>
      </w:r>
      <w:r w:rsidR="00D554A2">
        <w:rPr>
          <w:rFonts w:ascii="Century Gothic" w:eastAsia="Century Gothic" w:hAnsi="Century Gothic" w:cs="Century Gothic"/>
          <w:b/>
          <w:color w:val="000000"/>
        </w:rPr>
        <w:t>olvent</w:t>
      </w:r>
      <w:r w:rsidR="00D554A2">
        <w:rPr>
          <w:rFonts w:ascii="Century Gothic" w:eastAsia="Century Gothic" w:hAnsi="Century Gothic" w:cs="Century Gothic"/>
          <w:b/>
        </w:rPr>
        <w:tab/>
      </w:r>
      <w:r w:rsidR="00D554A2">
        <w:rPr>
          <w:rFonts w:ascii="Century Gothic" w:eastAsia="Century Gothic" w:hAnsi="Century Gothic" w:cs="Century Gothic"/>
          <w:b/>
          <w:color w:val="000000"/>
        </w:rPr>
        <w:t>chromatography paper</w:t>
      </w:r>
    </w:p>
    <w:p w14:paraId="0000003B" w14:textId="45814CC7" w:rsidR="00061317" w:rsidRDefault="008666E3" w:rsidP="000B396E">
      <w:pPr>
        <w:pBdr>
          <w:top w:val="nil"/>
          <w:left w:val="nil"/>
          <w:bottom w:val="nil"/>
          <w:right w:val="nil"/>
          <w:between w:val="nil"/>
        </w:pBdr>
        <w:tabs>
          <w:tab w:val="left" w:pos="4536"/>
        </w:tabs>
        <w:spacing w:after="0" w:line="480" w:lineRule="auto"/>
        <w:ind w:left="539"/>
        <w:rPr>
          <w:rFonts w:ascii="Century Gothic" w:eastAsia="Century Gothic" w:hAnsi="Century Gothic" w:cs="Century Gothic"/>
          <w:b/>
          <w:color w:val="000000"/>
        </w:rPr>
      </w:pPr>
      <w:r>
        <w:rPr>
          <w:rFonts w:ascii="Century Gothic" w:eastAsia="Century Gothic" w:hAnsi="Century Gothic" w:cs="Century Gothic"/>
          <w:b/>
          <w:color w:val="000000"/>
        </w:rPr>
        <w:t>b</w:t>
      </w:r>
      <w:r w:rsidR="00D554A2">
        <w:rPr>
          <w:rFonts w:ascii="Century Gothic" w:eastAsia="Century Gothic" w:hAnsi="Century Gothic" w:cs="Century Gothic"/>
          <w:b/>
          <w:color w:val="000000"/>
        </w:rPr>
        <w:t>eaker</w:t>
      </w:r>
      <w:r w:rsidR="00D554A2">
        <w:rPr>
          <w:rFonts w:ascii="Century Gothic" w:eastAsia="Century Gothic" w:hAnsi="Century Gothic" w:cs="Century Gothic"/>
          <w:b/>
        </w:rPr>
        <w:tab/>
      </w:r>
      <w:r w:rsidR="00D554A2">
        <w:rPr>
          <w:rFonts w:ascii="Century Gothic" w:eastAsia="Century Gothic" w:hAnsi="Century Gothic" w:cs="Century Gothic"/>
          <w:b/>
          <w:color w:val="000000"/>
        </w:rPr>
        <w:t>food colourings</w:t>
      </w:r>
    </w:p>
    <w:p w14:paraId="0000003D" w14:textId="77777777" w:rsidR="00061317" w:rsidRDefault="00515857" w:rsidP="000B396E">
      <w:pPr>
        <w:pBdr>
          <w:top w:val="nil"/>
          <w:left w:val="nil"/>
          <w:bottom w:val="nil"/>
          <w:right w:val="nil"/>
          <w:between w:val="nil"/>
        </w:pBdr>
        <w:spacing w:before="300" w:after="0" w:line="480" w:lineRule="auto"/>
        <w:ind w:left="539" w:hanging="539"/>
        <w:rPr>
          <w:rFonts w:ascii="Century Gothic" w:eastAsia="Century Gothic" w:hAnsi="Century Gothic" w:cs="Century Gothic"/>
          <w:color w:val="000000"/>
        </w:rPr>
      </w:pPr>
      <w:r>
        <w:rPr>
          <w:rFonts w:ascii="Century Gothic" w:eastAsia="Century Gothic" w:hAnsi="Century Gothic" w:cs="Century Gothic"/>
          <w:b/>
          <w:color w:val="C00000"/>
        </w:rPr>
        <w:t>2.5</w:t>
      </w:r>
      <w:r>
        <w:rPr>
          <w:rFonts w:ascii="Century Gothic" w:eastAsia="Century Gothic" w:hAnsi="Century Gothic" w:cs="Century Gothic"/>
          <w:b/>
          <w:color w:val="C00000"/>
        </w:rPr>
        <w:tab/>
      </w:r>
      <w:r>
        <w:rPr>
          <w:rFonts w:ascii="Century Gothic" w:eastAsia="Century Gothic" w:hAnsi="Century Gothic" w:cs="Century Gothic"/>
          <w:color w:val="000000"/>
        </w:rPr>
        <w:t>This is a chromatogram of dark blue ink.</w:t>
      </w:r>
    </w:p>
    <w:p w14:paraId="0000003E" w14:textId="22C34582" w:rsidR="00061317" w:rsidRDefault="00572670" w:rsidP="00AF4E23">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7CDD32F0" wp14:editId="1837B856">
            <wp:extent cx="3539571" cy="3095625"/>
            <wp:effectExtent l="0" t="0" r="3810" b="0"/>
            <wp:docPr id="84899789" name="Picture 1" descr="A paper chromatography diagram.&#10;The image is a rectangle. Almost at the bottom of the rectangle is a dotted line labelled origin. 2 cm above that is a red spot. 6 cm from the origin is a purple spot. 8 cm from the origin is a blue spot. 10 cm from the origin is the solvent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9789" name="Picture 1" descr="A paper chromatography diagram.&#10;The image is a rectangle. Almost at the bottom of the rectangle is a dotted line labelled origin. 2 cm above that is a red spot. 6 cm from the origin is a purple spot. 8 cm from the origin is a blue spot. 10 cm from the origin is the solvent fro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7399" cy="3102471"/>
                    </a:xfrm>
                    <a:prstGeom prst="rect">
                      <a:avLst/>
                    </a:prstGeom>
                    <a:noFill/>
                    <a:ln>
                      <a:noFill/>
                    </a:ln>
                  </pic:spPr>
                </pic:pic>
              </a:graphicData>
            </a:graphic>
          </wp:inline>
        </w:drawing>
      </w:r>
    </w:p>
    <w:p w14:paraId="0000003F" w14:textId="77777777" w:rsidR="00061317" w:rsidRDefault="00515857" w:rsidP="003F5279">
      <w:pPr>
        <w:pStyle w:val="RSCnormalindentedtext"/>
        <w:spacing w:before="120"/>
      </w:pPr>
      <w:r>
        <w:t>The equation used to calculate the</w:t>
      </w:r>
      <w:r w:rsidRPr="002A3070">
        <w:rPr>
          <w:i/>
          <w:iCs/>
        </w:rPr>
        <w:t xml:space="preserve"> R</w:t>
      </w:r>
      <w:r w:rsidRPr="002A3070">
        <w:rPr>
          <w:i/>
          <w:iCs/>
          <w:vertAlign w:val="subscript"/>
        </w:rPr>
        <w:t>f</w:t>
      </w:r>
      <w:r>
        <w:t xml:space="preserve"> value is: </w:t>
      </w:r>
    </w:p>
    <w:p w14:paraId="00000040" w14:textId="73996E47" w:rsidR="00061317" w:rsidRDefault="00515857" w:rsidP="008D1C30">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C00000"/>
          <w:sz w:val="26"/>
          <w:szCs w:val="26"/>
        </w:rPr>
      </w:pPr>
      <w:r w:rsidRPr="002A3070">
        <w:rPr>
          <w:rFonts w:ascii="Cambria Math" w:eastAsia="Cambria Math" w:hAnsi="Cambria Math" w:cs="Cambria Math"/>
          <w:i/>
          <w:iCs/>
          <w:color w:val="000000"/>
          <w:sz w:val="26"/>
          <w:szCs w:val="26"/>
        </w:rPr>
        <w:t>R</w:t>
      </w:r>
      <w:r w:rsidRPr="002A3070">
        <w:rPr>
          <w:rFonts w:ascii="Cambria Math" w:eastAsia="Cambria Math" w:hAnsi="Cambria Math" w:cs="Cambria Math"/>
          <w:i/>
          <w:iCs/>
          <w:color w:val="000000"/>
          <w:sz w:val="26"/>
          <w:szCs w:val="26"/>
          <w:vertAlign w:val="subscript"/>
        </w:rPr>
        <w:t>f</w:t>
      </w:r>
      <w:r>
        <w:rPr>
          <w:rFonts w:ascii="Cambria Math" w:eastAsia="Cambria Math" w:hAnsi="Cambria Math" w:cs="Cambria Math"/>
          <w:color w:val="000000"/>
          <w:sz w:val="26"/>
          <w:szCs w:val="26"/>
        </w:rPr>
        <w:t xml:space="preserve"> </w:t>
      </w:r>
      <w:r>
        <w:rPr>
          <w:rFonts w:ascii="Century Gothic" w:eastAsia="Century Gothic" w:hAnsi="Century Gothic" w:cs="Century Gothic"/>
          <w:color w:val="000000"/>
          <w:sz w:val="26"/>
          <w:szCs w:val="26"/>
        </w:rPr>
        <w:t xml:space="preserve">= </w:t>
      </w:r>
      <m:oMath>
        <m:f>
          <m:fPr>
            <m:ctrlPr>
              <w:rPr>
                <w:rFonts w:ascii="Cambria Math" w:eastAsia="Cambria Math" w:hAnsi="Cambria Math" w:cs="Cambria Math"/>
                <w:iCs/>
                <w:color w:val="000000"/>
                <w:sz w:val="26"/>
                <w:szCs w:val="26"/>
              </w:rPr>
            </m:ctrlPr>
          </m:fPr>
          <m:num>
            <m:r>
              <m:rPr>
                <m:sty m:val="p"/>
              </m:rPr>
              <w:rPr>
                <w:rFonts w:ascii="Cambria Math" w:eastAsia="Cambria Math" w:hAnsi="Cambria Math" w:cs="Cambria Math"/>
                <w:color w:val="000000"/>
                <w:sz w:val="26"/>
                <w:szCs w:val="26"/>
              </w:rPr>
              <m:t>distance travelled by substance</m:t>
            </m:r>
          </m:num>
          <m:den>
            <m:r>
              <m:rPr>
                <m:sty m:val="p"/>
              </m:rPr>
              <w:rPr>
                <w:rFonts w:ascii="Cambria Math" w:eastAsia="Cambria Math" w:hAnsi="Cambria Math" w:cs="Cambria Math"/>
                <w:color w:val="000000"/>
                <w:sz w:val="26"/>
                <w:szCs w:val="26"/>
              </w:rPr>
              <m:t>distance travelled by solvent</m:t>
            </m:r>
          </m:den>
        </m:f>
      </m:oMath>
    </w:p>
    <w:p w14:paraId="2050386E" w14:textId="3ABE19F5" w:rsidR="001128B1" w:rsidRDefault="001128B1" w:rsidP="001128B1">
      <w:pPr>
        <w:spacing w:after="0"/>
        <w:rPr>
          <w:rFonts w:ascii="Century Gothic" w:hAnsi="Century Gothic" w:cs="Arial"/>
          <w:lang w:eastAsia="zh-CN"/>
        </w:rPr>
      </w:pPr>
      <w:r>
        <w:br w:type="page"/>
      </w:r>
    </w:p>
    <w:p w14:paraId="00000041" w14:textId="4FA24C26" w:rsidR="00061317" w:rsidRDefault="00515857" w:rsidP="0056058D">
      <w:pPr>
        <w:pStyle w:val="RSCnormalindentedtext"/>
      </w:pPr>
      <w:r>
        <w:lastRenderedPageBreak/>
        <w:t xml:space="preserve">Use the data shown in the chromatogram, along with the equation, to match up the correct </w:t>
      </w:r>
      <w:r w:rsidRPr="002A3070">
        <w:rPr>
          <w:i/>
          <w:iCs/>
        </w:rPr>
        <w:t>R</w:t>
      </w:r>
      <w:r w:rsidRPr="002A3070">
        <w:rPr>
          <w:i/>
          <w:iCs/>
          <w:vertAlign w:val="subscript"/>
        </w:rPr>
        <w:t>f</w:t>
      </w:r>
      <w:r>
        <w:t xml:space="preserve"> values for the red, purple and blue substances from those values listed. </w:t>
      </w:r>
    </w:p>
    <w:p w14:paraId="782155F2" w14:textId="69594E8D" w:rsidR="00B1049A" w:rsidRPr="00B1049A" w:rsidRDefault="00515857" w:rsidP="00B1049A">
      <w:pPr>
        <w:pBdr>
          <w:top w:val="nil"/>
          <w:left w:val="nil"/>
          <w:bottom w:val="nil"/>
          <w:right w:val="nil"/>
          <w:between w:val="nil"/>
        </w:pBdr>
        <w:spacing w:after="120" w:line="480" w:lineRule="auto"/>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0.8          0.2          0.6</w:t>
      </w:r>
    </w:p>
    <w:tbl>
      <w:tblPr>
        <w:tblStyle w:val="a"/>
        <w:tblW w:w="847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20" w:firstRow="1" w:lastRow="0" w:firstColumn="0" w:lastColumn="0" w:noHBand="0" w:noVBand="1"/>
      </w:tblPr>
      <w:tblGrid>
        <w:gridCol w:w="4255"/>
        <w:gridCol w:w="4222"/>
      </w:tblGrid>
      <w:tr w:rsidR="002A3070" w:rsidRPr="002A3070" w14:paraId="22989914" w14:textId="77777777" w:rsidTr="002A3070">
        <w:trPr>
          <w:trHeight w:val="567"/>
        </w:trPr>
        <w:tc>
          <w:tcPr>
            <w:tcW w:w="4255" w:type="dxa"/>
            <w:shd w:val="clear" w:color="auto" w:fill="F6E1C2"/>
            <w:vAlign w:val="center"/>
          </w:tcPr>
          <w:p w14:paraId="31EB1BAD" w14:textId="77777777" w:rsidR="00B1049A" w:rsidRPr="002A3070" w:rsidRDefault="00B1049A" w:rsidP="00095F58">
            <w:pPr>
              <w:pBdr>
                <w:top w:val="nil"/>
                <w:left w:val="nil"/>
                <w:bottom w:val="nil"/>
                <w:right w:val="nil"/>
                <w:between w:val="nil"/>
              </w:pBdr>
              <w:jc w:val="center"/>
              <w:rPr>
                <w:rFonts w:ascii="Century Gothic" w:eastAsia="Century Gothic" w:hAnsi="Century Gothic" w:cs="Century Gothic"/>
                <w:b/>
                <w:color w:val="C00000"/>
              </w:rPr>
            </w:pPr>
            <w:r w:rsidRPr="002A3070">
              <w:rPr>
                <w:rFonts w:ascii="Century Gothic" w:eastAsia="Century Gothic" w:hAnsi="Century Gothic" w:cs="Century Gothic"/>
                <w:b/>
                <w:color w:val="C00000"/>
              </w:rPr>
              <w:t>Substance</w:t>
            </w:r>
          </w:p>
        </w:tc>
        <w:tc>
          <w:tcPr>
            <w:tcW w:w="4222" w:type="dxa"/>
            <w:shd w:val="clear" w:color="auto" w:fill="F6E1C2"/>
            <w:vAlign w:val="center"/>
          </w:tcPr>
          <w:p w14:paraId="239191F1" w14:textId="77777777" w:rsidR="00B1049A" w:rsidRPr="002A3070" w:rsidRDefault="00B1049A" w:rsidP="00095F58">
            <w:pPr>
              <w:pBdr>
                <w:top w:val="nil"/>
                <w:left w:val="nil"/>
                <w:bottom w:val="nil"/>
                <w:right w:val="nil"/>
                <w:between w:val="nil"/>
              </w:pBdr>
              <w:jc w:val="center"/>
              <w:rPr>
                <w:rFonts w:ascii="Century Gothic" w:eastAsia="Century Gothic" w:hAnsi="Century Gothic" w:cs="Century Gothic"/>
                <w:b/>
                <w:color w:val="C00000"/>
              </w:rPr>
            </w:pPr>
            <w:r w:rsidRPr="002A3070">
              <w:rPr>
                <w:rFonts w:ascii="Century Gothic" w:eastAsia="Century Gothic" w:hAnsi="Century Gothic" w:cs="Century Gothic"/>
                <w:b/>
                <w:i/>
                <w:iCs/>
                <w:color w:val="C00000"/>
              </w:rPr>
              <w:t>R</w:t>
            </w:r>
            <w:r w:rsidRPr="002A3070">
              <w:rPr>
                <w:rFonts w:ascii="Century Gothic" w:eastAsia="Century Gothic" w:hAnsi="Century Gothic" w:cs="Century Gothic"/>
                <w:b/>
                <w:i/>
                <w:iCs/>
                <w:color w:val="C00000"/>
                <w:vertAlign w:val="subscript"/>
              </w:rPr>
              <w:t>f</w:t>
            </w:r>
            <w:r w:rsidRPr="002A3070">
              <w:rPr>
                <w:rFonts w:ascii="Century Gothic" w:eastAsia="Century Gothic" w:hAnsi="Century Gothic" w:cs="Century Gothic"/>
                <w:b/>
                <w:color w:val="C00000"/>
              </w:rPr>
              <w:t xml:space="preserve"> values</w:t>
            </w:r>
          </w:p>
        </w:tc>
      </w:tr>
      <w:tr w:rsidR="00B1049A" w14:paraId="7FFF42EF" w14:textId="77777777" w:rsidTr="001645E6">
        <w:trPr>
          <w:trHeight w:val="567"/>
        </w:trPr>
        <w:tc>
          <w:tcPr>
            <w:tcW w:w="4255" w:type="dxa"/>
            <w:vAlign w:val="center"/>
          </w:tcPr>
          <w:p w14:paraId="53355587" w14:textId="77777777" w:rsidR="00B1049A" w:rsidRDefault="00B1049A" w:rsidP="00095F58">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Red</w:t>
            </w:r>
          </w:p>
        </w:tc>
        <w:tc>
          <w:tcPr>
            <w:tcW w:w="4222" w:type="dxa"/>
            <w:vAlign w:val="center"/>
          </w:tcPr>
          <w:p w14:paraId="401EFDE6" w14:textId="77777777" w:rsidR="00B1049A" w:rsidRDefault="00B1049A" w:rsidP="00095F58">
            <w:pPr>
              <w:pBdr>
                <w:top w:val="nil"/>
                <w:left w:val="nil"/>
                <w:bottom w:val="nil"/>
                <w:right w:val="nil"/>
                <w:between w:val="nil"/>
              </w:pBdr>
              <w:jc w:val="center"/>
              <w:rPr>
                <w:rFonts w:ascii="Century Gothic" w:eastAsia="Century Gothic" w:hAnsi="Century Gothic" w:cs="Century Gothic"/>
                <w:color w:val="000000"/>
              </w:rPr>
            </w:pPr>
          </w:p>
        </w:tc>
      </w:tr>
      <w:tr w:rsidR="00B1049A" w14:paraId="1102FEC4" w14:textId="77777777" w:rsidTr="001645E6">
        <w:trPr>
          <w:trHeight w:val="567"/>
        </w:trPr>
        <w:tc>
          <w:tcPr>
            <w:tcW w:w="4255" w:type="dxa"/>
            <w:vAlign w:val="center"/>
          </w:tcPr>
          <w:p w14:paraId="7EB7B79E" w14:textId="77777777" w:rsidR="00B1049A" w:rsidRDefault="00B1049A" w:rsidP="00095F58">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Purple</w:t>
            </w:r>
          </w:p>
        </w:tc>
        <w:tc>
          <w:tcPr>
            <w:tcW w:w="4222" w:type="dxa"/>
            <w:vAlign w:val="center"/>
          </w:tcPr>
          <w:p w14:paraId="690C1EB5" w14:textId="77777777" w:rsidR="00B1049A" w:rsidRDefault="00B1049A" w:rsidP="00095F58">
            <w:pPr>
              <w:pBdr>
                <w:top w:val="nil"/>
                <w:left w:val="nil"/>
                <w:bottom w:val="nil"/>
                <w:right w:val="nil"/>
                <w:between w:val="nil"/>
              </w:pBdr>
              <w:jc w:val="center"/>
              <w:rPr>
                <w:rFonts w:ascii="Century Gothic" w:eastAsia="Century Gothic" w:hAnsi="Century Gothic" w:cs="Century Gothic"/>
                <w:color w:val="000000"/>
              </w:rPr>
            </w:pPr>
          </w:p>
        </w:tc>
      </w:tr>
      <w:tr w:rsidR="00B1049A" w14:paraId="3034ADEC" w14:textId="77777777" w:rsidTr="001645E6">
        <w:trPr>
          <w:trHeight w:val="567"/>
        </w:trPr>
        <w:tc>
          <w:tcPr>
            <w:tcW w:w="4255" w:type="dxa"/>
            <w:vAlign w:val="center"/>
          </w:tcPr>
          <w:p w14:paraId="3AF46617" w14:textId="77777777" w:rsidR="00B1049A" w:rsidRDefault="00B1049A" w:rsidP="00095F58">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Blue</w:t>
            </w:r>
          </w:p>
        </w:tc>
        <w:tc>
          <w:tcPr>
            <w:tcW w:w="4222" w:type="dxa"/>
            <w:vAlign w:val="center"/>
          </w:tcPr>
          <w:p w14:paraId="4CFD65BC" w14:textId="77777777" w:rsidR="00B1049A" w:rsidRDefault="00B1049A" w:rsidP="00095F58">
            <w:pPr>
              <w:pBdr>
                <w:top w:val="nil"/>
                <w:left w:val="nil"/>
                <w:bottom w:val="nil"/>
                <w:right w:val="nil"/>
                <w:between w:val="nil"/>
              </w:pBdr>
              <w:jc w:val="center"/>
              <w:rPr>
                <w:rFonts w:ascii="Century Gothic" w:eastAsia="Century Gothic" w:hAnsi="Century Gothic" w:cs="Century Gothic"/>
                <w:color w:val="000000"/>
              </w:rPr>
            </w:pPr>
          </w:p>
        </w:tc>
      </w:tr>
    </w:tbl>
    <w:p w14:paraId="0000004C" w14:textId="7D4D4C82" w:rsidR="00061317" w:rsidRDefault="00515857" w:rsidP="00AD26C1">
      <w:pPr>
        <w:pBdr>
          <w:top w:val="nil"/>
          <w:left w:val="nil"/>
          <w:bottom w:val="nil"/>
          <w:right w:val="nil"/>
          <w:between w:val="nil"/>
        </w:pBdr>
        <w:spacing w:before="480" w:after="0" w:line="480" w:lineRule="auto"/>
        <w:ind w:left="539" w:hanging="539"/>
        <w:rPr>
          <w:rFonts w:ascii="Century Gothic" w:eastAsia="Century Gothic" w:hAnsi="Century Gothic" w:cs="Century Gothic"/>
          <w:color w:val="000000"/>
        </w:rPr>
      </w:pPr>
      <w:r>
        <w:rPr>
          <w:rFonts w:ascii="Century Gothic" w:eastAsia="Century Gothic" w:hAnsi="Century Gothic" w:cs="Century Gothic"/>
          <w:b/>
          <w:color w:val="C00000"/>
        </w:rPr>
        <w:t>2.6</w:t>
      </w:r>
      <w:r>
        <w:rPr>
          <w:rFonts w:ascii="Century Gothic" w:eastAsia="Century Gothic" w:hAnsi="Century Gothic" w:cs="Century Gothic"/>
          <w:b/>
          <w:color w:val="C00000"/>
        </w:rPr>
        <w:tab/>
      </w:r>
      <w:r>
        <w:rPr>
          <w:rFonts w:ascii="Century Gothic" w:eastAsia="Century Gothic" w:hAnsi="Century Gothic" w:cs="Century Gothic"/>
          <w:color w:val="000000"/>
        </w:rPr>
        <w:t xml:space="preserve">A compound has a </w:t>
      </w:r>
      <w:r w:rsidRPr="002A3070">
        <w:rPr>
          <w:rFonts w:ascii="Century Gothic" w:eastAsia="Century Gothic" w:hAnsi="Century Gothic" w:cs="Century Gothic"/>
          <w:i/>
          <w:iCs/>
          <w:color w:val="000000"/>
        </w:rPr>
        <w:t>R</w:t>
      </w:r>
      <w:r w:rsidRPr="002A3070">
        <w:rPr>
          <w:rFonts w:ascii="Century Gothic" w:eastAsia="Century Gothic" w:hAnsi="Century Gothic" w:cs="Century Gothic"/>
          <w:i/>
          <w:iCs/>
          <w:color w:val="000000"/>
          <w:vertAlign w:val="subscript"/>
        </w:rPr>
        <w:t>f</w:t>
      </w:r>
      <w:r>
        <w:rPr>
          <w:rFonts w:ascii="Century Gothic" w:eastAsia="Century Gothic" w:hAnsi="Century Gothic" w:cs="Century Gothic"/>
          <w:color w:val="000000"/>
        </w:rPr>
        <w:t xml:space="preserve"> value of 0.6. If the solvent travels 16.0 cm up the chromatography paper, what is the distance travelled by the compound? </w:t>
      </w:r>
    </w:p>
    <w:p w14:paraId="0000004D" w14:textId="77777777" w:rsidR="00061317" w:rsidRDefault="00515857" w:rsidP="00382646">
      <w:pPr>
        <w:pStyle w:val="RSCnormalindentedtext"/>
      </w:pPr>
      <w:r>
        <w:t>Use the equation to calculate the answer.</w:t>
      </w:r>
    </w:p>
    <w:p w14:paraId="0000004E" w14:textId="3A55DCE5" w:rsidR="00061317" w:rsidRDefault="00451B7E" w:rsidP="00795344">
      <w:pPr>
        <w:pBdr>
          <w:top w:val="nil"/>
          <w:left w:val="nil"/>
          <w:bottom w:val="nil"/>
          <w:right w:val="nil"/>
          <w:between w:val="nil"/>
        </w:pBdr>
        <w:spacing w:after="0" w:line="480" w:lineRule="auto"/>
        <w:ind w:left="539"/>
        <w:rPr>
          <w:rFonts w:ascii="Cambria Math" w:eastAsia="Cambria Math" w:hAnsi="Cambria Math" w:cs="Cambria Math"/>
          <w:color w:val="C00000"/>
          <w:sz w:val="26"/>
          <w:szCs w:val="26"/>
        </w:rPr>
      </w:pPr>
      <m:oMath>
        <m:r>
          <m:rPr>
            <m:sty m:val="p"/>
          </m:rPr>
          <w:rPr>
            <w:rFonts w:ascii="Cambria Math" w:eastAsia="Cambria Math" w:hAnsi="Cambria Math" w:cs="Cambria Math"/>
            <w:color w:val="000000"/>
            <w:sz w:val="26"/>
            <w:szCs w:val="26"/>
          </w:rPr>
          <m:t>distance travelled by substance</m:t>
        </m:r>
      </m:oMath>
      <w:r>
        <w:rPr>
          <w:rFonts w:ascii="Cambria Math" w:eastAsia="Cambria Math" w:hAnsi="Cambria Math" w:cs="Cambria Math"/>
          <w:color w:val="000000"/>
          <w:sz w:val="26"/>
          <w:szCs w:val="26"/>
        </w:rPr>
        <w:t xml:space="preserve"> = </w:t>
      </w:r>
      <w:r w:rsidRPr="002A3070">
        <w:rPr>
          <w:rFonts w:ascii="Cambria Math" w:eastAsia="Cambria Math" w:hAnsi="Cambria Math" w:cs="Cambria Math"/>
          <w:i/>
          <w:iCs/>
          <w:color w:val="000000"/>
          <w:sz w:val="26"/>
          <w:szCs w:val="26"/>
        </w:rPr>
        <w:t>R</w:t>
      </w:r>
      <w:r w:rsidRPr="002A3070">
        <w:rPr>
          <w:rFonts w:ascii="Cambria Math" w:eastAsia="Cambria Math" w:hAnsi="Cambria Math" w:cs="Cambria Math"/>
          <w:i/>
          <w:iCs/>
          <w:color w:val="000000"/>
          <w:sz w:val="26"/>
          <w:szCs w:val="26"/>
          <w:vertAlign w:val="subscript"/>
        </w:rPr>
        <w:t>f</w:t>
      </w:r>
      <w:r>
        <w:rPr>
          <w:rFonts w:ascii="Cambria Math" w:eastAsia="Cambria Math" w:hAnsi="Cambria Math" w:cs="Cambria Math"/>
          <w:color w:val="000000"/>
          <w:sz w:val="26"/>
          <w:szCs w:val="26"/>
        </w:rPr>
        <w:t xml:space="preserve"> </w:t>
      </w:r>
      <m:oMath>
        <m:r>
          <w:rPr>
            <w:rFonts w:ascii="Cambria Math" w:hAnsi="Cambria Math"/>
          </w:rPr>
          <m:t>×</m:t>
        </m:r>
      </m:oMath>
      <w:r>
        <w:rPr>
          <w:rFonts w:ascii="Cambria Math" w:eastAsia="Cambria Math" w:hAnsi="Cambria Math" w:cs="Cambria Math"/>
          <w:color w:val="000000"/>
          <w:sz w:val="26"/>
          <w:szCs w:val="26"/>
        </w:rPr>
        <w:t xml:space="preserve"> </w:t>
      </w:r>
      <m:oMath>
        <m:r>
          <m:rPr>
            <m:sty m:val="p"/>
          </m:rPr>
          <w:rPr>
            <w:rFonts w:ascii="Cambria Math" w:eastAsia="Cambria Math" w:hAnsi="Cambria Math" w:cs="Cambria Math"/>
            <w:color w:val="000000"/>
            <w:sz w:val="26"/>
            <w:szCs w:val="26"/>
          </w:rPr>
          <m:t>distance travelled by solvent</m:t>
        </m:r>
      </m:oMath>
    </w:p>
    <w:p w14:paraId="0000004F" w14:textId="71B6C2C2" w:rsidR="00061317" w:rsidRDefault="00451B7E" w:rsidP="00853BE7">
      <w:pPr>
        <w:pBdr>
          <w:top w:val="nil"/>
          <w:left w:val="nil"/>
          <w:bottom w:val="nil"/>
          <w:right w:val="nil"/>
          <w:between w:val="nil"/>
        </w:pBdr>
        <w:spacing w:after="0" w:line="480" w:lineRule="auto"/>
        <w:ind w:left="539"/>
        <w:rPr>
          <w:rFonts w:ascii="Cambria Math" w:eastAsia="Cambria Math" w:hAnsi="Cambria Math" w:cs="Cambria Math"/>
          <w:color w:val="000000"/>
          <w:sz w:val="26"/>
          <w:szCs w:val="26"/>
        </w:rPr>
      </w:pPr>
      <m:oMath>
        <m:r>
          <m:rPr>
            <m:sty m:val="p"/>
          </m:rPr>
          <w:rPr>
            <w:rFonts w:ascii="Cambria Math" w:eastAsia="Cambria Math" w:hAnsi="Cambria Math" w:cs="Cambria Math"/>
            <w:color w:val="000000"/>
            <w:sz w:val="26"/>
            <w:szCs w:val="26"/>
          </w:rPr>
          <m:t>distance travelled by substance</m:t>
        </m:r>
      </m:oMath>
      <w:r>
        <w:rPr>
          <w:rFonts w:ascii="Cambria Math" w:eastAsia="Cambria Math" w:hAnsi="Cambria Math" w:cs="Cambria Math"/>
          <w:color w:val="000000"/>
          <w:sz w:val="26"/>
          <w:szCs w:val="26"/>
        </w:rPr>
        <w:t xml:space="preserve"> = </w:t>
      </w:r>
      <w:r w:rsidR="009E4BF5" w:rsidRPr="00D73AA8">
        <w:t>_______</w:t>
      </w:r>
      <w:r w:rsidR="009E4BF5">
        <w:t>_____</w:t>
      </w:r>
      <w:r w:rsidR="009E4BF5" w:rsidRPr="00D73AA8">
        <w:t>__</w:t>
      </w:r>
      <w:r w:rsidR="009E4BF5">
        <w:t>____</w:t>
      </w:r>
      <w:r>
        <w:rPr>
          <w:rFonts w:ascii="Cambria Math" w:eastAsia="Cambria Math" w:hAnsi="Cambria Math" w:cs="Cambria Math"/>
          <w:color w:val="000000"/>
          <w:sz w:val="26"/>
          <w:szCs w:val="26"/>
        </w:rPr>
        <w:t xml:space="preserve"> </w:t>
      </w:r>
      <m:oMath>
        <m:r>
          <w:rPr>
            <w:rFonts w:ascii="Cambria Math" w:hAnsi="Cambria Math"/>
          </w:rPr>
          <m:t>×</m:t>
        </m:r>
      </m:oMath>
      <w:r>
        <w:rPr>
          <w:rFonts w:ascii="Cambria Math" w:eastAsia="Cambria Math" w:hAnsi="Cambria Math" w:cs="Cambria Math"/>
          <w:color w:val="000000"/>
          <w:sz w:val="26"/>
          <w:szCs w:val="26"/>
        </w:rPr>
        <w:t xml:space="preserve"> </w:t>
      </w:r>
      <w:r w:rsidR="009E4BF5" w:rsidRPr="00D73AA8">
        <w:t>_______</w:t>
      </w:r>
      <w:r w:rsidR="009E4BF5">
        <w:t>_____</w:t>
      </w:r>
      <w:r w:rsidR="009E4BF5" w:rsidRPr="00D73AA8">
        <w:t>__</w:t>
      </w:r>
      <w:r w:rsidR="009E4BF5">
        <w:t>____</w:t>
      </w:r>
    </w:p>
    <w:p w14:paraId="00000050" w14:textId="36E8DCBB" w:rsidR="00061317" w:rsidRDefault="00451B7E" w:rsidP="00795344">
      <w:pPr>
        <w:pBdr>
          <w:top w:val="nil"/>
          <w:left w:val="nil"/>
          <w:bottom w:val="nil"/>
          <w:right w:val="nil"/>
          <w:between w:val="nil"/>
        </w:pBdr>
        <w:spacing w:after="0" w:line="480" w:lineRule="auto"/>
        <w:ind w:left="539"/>
        <w:rPr>
          <w:rFonts w:ascii="Cambria Math" w:eastAsia="Cambria Math" w:hAnsi="Cambria Math" w:cs="Cambria Math"/>
          <w:color w:val="000000"/>
          <w:sz w:val="26"/>
          <w:szCs w:val="26"/>
        </w:rPr>
      </w:pPr>
      <m:oMath>
        <m:r>
          <m:rPr>
            <m:sty m:val="p"/>
          </m:rPr>
          <w:rPr>
            <w:rFonts w:ascii="Cambria Math" w:eastAsia="Cambria Math" w:hAnsi="Cambria Math" w:cs="Cambria Math"/>
            <w:color w:val="000000"/>
            <w:sz w:val="26"/>
            <w:szCs w:val="26"/>
          </w:rPr>
          <m:t>distance travelled by substance</m:t>
        </m:r>
      </m:oMath>
      <w:r>
        <w:rPr>
          <w:rFonts w:ascii="Cambria Math" w:eastAsia="Cambria Math" w:hAnsi="Cambria Math" w:cs="Cambria Math"/>
          <w:color w:val="000000"/>
          <w:sz w:val="26"/>
          <w:szCs w:val="26"/>
        </w:rPr>
        <w:t xml:space="preserve"> = </w:t>
      </w:r>
      <w:r w:rsidR="009E4BF5" w:rsidRPr="00D73AA8">
        <w:t>_______</w:t>
      </w:r>
      <w:r w:rsidR="009E4BF5">
        <w:t>_____</w:t>
      </w:r>
      <w:r w:rsidR="009E4BF5" w:rsidRPr="00D73AA8">
        <w:t>__</w:t>
      </w:r>
      <w:r w:rsidR="009E4BF5">
        <w:t>____</w:t>
      </w:r>
      <w:r>
        <w:rPr>
          <w:rFonts w:ascii="Cambria Math" w:eastAsia="Cambria Math" w:hAnsi="Cambria Math" w:cs="Cambria Math"/>
          <w:color w:val="000000"/>
          <w:sz w:val="26"/>
          <w:szCs w:val="26"/>
        </w:rPr>
        <w:t xml:space="preserve"> cm</w:t>
      </w:r>
    </w:p>
    <w:p w14:paraId="78CF76CC" w14:textId="4A0D6D04" w:rsidR="00F7687A" w:rsidRDefault="00F7687A" w:rsidP="00F7687A">
      <w:pPr>
        <w:spacing w:after="0"/>
        <w:rPr>
          <w:rFonts w:ascii="Cambria Math" w:eastAsia="Cambria Math" w:hAnsi="Cambria Math" w:cs="Cambria Math"/>
          <w:color w:val="000000"/>
          <w:sz w:val="26"/>
          <w:szCs w:val="26"/>
        </w:rPr>
      </w:pPr>
      <w:r>
        <w:rPr>
          <w:rFonts w:ascii="Cambria Math" w:eastAsia="Cambria Math" w:hAnsi="Cambria Math" w:cs="Cambria Math"/>
          <w:color w:val="000000"/>
          <w:sz w:val="26"/>
          <w:szCs w:val="26"/>
        </w:rPr>
        <w:br w:type="page"/>
      </w:r>
    </w:p>
    <w:p w14:paraId="00000051" w14:textId="77777777" w:rsidR="00061317" w:rsidRDefault="00515857" w:rsidP="00F7687A">
      <w:pPr>
        <w:pBdr>
          <w:top w:val="nil"/>
          <w:left w:val="nil"/>
          <w:bottom w:val="nil"/>
          <w:right w:val="nil"/>
          <w:between w:val="nil"/>
        </w:pBdr>
        <w:tabs>
          <w:tab w:val="left" w:pos="8505"/>
        </w:tabs>
        <w:spacing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 xml:space="preserve">Chromatography: feeling confident? </w:t>
      </w:r>
    </w:p>
    <w:p w14:paraId="00000052" w14:textId="6D1FC346" w:rsidR="00061317" w:rsidRPr="00A21AE7" w:rsidRDefault="00515857" w:rsidP="007264D4">
      <w:pPr>
        <w:numPr>
          <w:ilvl w:val="0"/>
          <w:numId w:val="2"/>
        </w:numPr>
        <w:pBdr>
          <w:top w:val="nil"/>
          <w:left w:val="nil"/>
          <w:bottom w:val="nil"/>
          <w:right w:val="nil"/>
          <w:between w:val="nil"/>
        </w:pBdr>
        <w:spacing w:after="120" w:line="480" w:lineRule="auto"/>
      </w:pPr>
      <w:bookmarkStart w:id="2" w:name="_heading=h.1fob9te" w:colFirst="0" w:colLast="0"/>
      <w:bookmarkEnd w:id="2"/>
      <w:r>
        <w:rPr>
          <w:rFonts w:ascii="Century Gothic" w:eastAsia="Century Gothic" w:hAnsi="Century Gothic" w:cs="Century Gothic"/>
          <w:color w:val="000000"/>
        </w:rPr>
        <w:t>This is a chromatogram of different coloured inks. What can you conclude about the black ink from the chromatogram shown?</w:t>
      </w:r>
    </w:p>
    <w:p w14:paraId="00000053" w14:textId="32850CF1" w:rsidR="00061317" w:rsidRPr="00A21AE7" w:rsidRDefault="00A21AE7" w:rsidP="0065476E">
      <w:pPr>
        <w:pBdr>
          <w:top w:val="nil"/>
          <w:left w:val="nil"/>
          <w:bottom w:val="nil"/>
          <w:right w:val="nil"/>
          <w:between w:val="nil"/>
        </w:pBdr>
        <w:spacing w:after="0" w:line="480" w:lineRule="auto"/>
        <w:jc w:val="center"/>
      </w:pPr>
      <w:r>
        <w:rPr>
          <w:noProof/>
        </w:rPr>
        <w:drawing>
          <wp:inline distT="0" distB="0" distL="0" distR="0" wp14:anchorId="73ED00C5" wp14:editId="14B1E9F6">
            <wp:extent cx="3600000" cy="3124573"/>
            <wp:effectExtent l="0" t="0" r="0" b="0"/>
            <wp:docPr id="1" name="Picture 1" descr="A chromatogram of different coluored inks. The rectangle has a line drawn a short way above the bottom. On this line are five spots, labelled black, red, blue, green and orange from left to right. The black spot has four blobs above it. The first of these is in line with a blob that appears above the red spot. The second blob above the black spot is in line with a blob that appears above the green spot. The third blob above the black spot is not in line with any other blobs. The fourth blob above the black spot is in line with the blob above the blue spot. There is one blob above the orange spot that does not line up with any other spots on the chroma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romatogram of different coluored inks. The rectangle has a line drawn a short way above the bottom. On this line are five spots, labelled black, red, blue, green and orange from left to right. The black spot has four blobs above it. The first of these is in line with a blob that appears above the red spot. The second blob above the black spot is in line with a blob that appears above the green spot. The third blob above the black spot is not in line with any other blobs. The fourth blob above the black spot is in line with the blob above the blue spot. There is one blob above the orange spot that does not line up with any other spots on the chromatogra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0" cy="3124573"/>
                    </a:xfrm>
                    <a:prstGeom prst="rect">
                      <a:avLst/>
                    </a:prstGeom>
                  </pic:spPr>
                </pic:pic>
              </a:graphicData>
            </a:graphic>
          </wp:inline>
        </w:drawing>
      </w:r>
    </w:p>
    <w:p w14:paraId="00000054" w14:textId="3C244267" w:rsidR="00061317" w:rsidRDefault="00515857" w:rsidP="00D27B40">
      <w:pPr>
        <w:pStyle w:val="RSCindentedwrite-intext"/>
        <w:spacing w:before="120"/>
      </w:pPr>
      <w:r>
        <w:t xml:space="preserve">The first sentence </w:t>
      </w:r>
      <w:r w:rsidRPr="00F7687A">
        <w:t>has</w:t>
      </w:r>
      <w:r>
        <w:t xml:space="preserve"> </w:t>
      </w:r>
      <w:proofErr w:type="gramStart"/>
      <w:r>
        <w:t>been started</w:t>
      </w:r>
      <w:proofErr w:type="gramEnd"/>
      <w:r>
        <w:t xml:space="preserve"> to help you.</w:t>
      </w:r>
    </w:p>
    <w:p w14:paraId="00000056" w14:textId="5B983E97" w:rsidR="00061317" w:rsidRDefault="00515857" w:rsidP="003A3E7D">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My conclusion is that the </w:t>
      </w:r>
      <w:r>
        <w:rPr>
          <w:rFonts w:ascii="Century Gothic" w:eastAsia="Century Gothic" w:hAnsi="Century Gothic" w:cs="Century Gothic"/>
          <w:b/>
          <w:color w:val="000000"/>
        </w:rPr>
        <w:t>black ink</w:t>
      </w:r>
      <w:r>
        <w:rPr>
          <w:rFonts w:ascii="Century Gothic" w:eastAsia="Century Gothic" w:hAnsi="Century Gothic" w:cs="Century Gothic"/>
          <w:color w:val="000000"/>
        </w:rPr>
        <w:t xml:space="preserve"> </w:t>
      </w:r>
      <w:proofErr w:type="gramStart"/>
      <w:r>
        <w:rPr>
          <w:rFonts w:ascii="Century Gothic" w:eastAsia="Century Gothic" w:hAnsi="Century Gothic" w:cs="Century Gothic"/>
          <w:color w:val="000000"/>
        </w:rPr>
        <w:t>contains</w:t>
      </w:r>
      <w:proofErr w:type="gramEnd"/>
    </w:p>
    <w:p w14:paraId="00000057" w14:textId="60C24F73" w:rsidR="00061317" w:rsidRDefault="00061317" w:rsidP="003A3E7D">
      <w:pPr>
        <w:pStyle w:val="RSCunderline0"/>
        <w:spacing w:line="240" w:lineRule="auto"/>
      </w:pPr>
    </w:p>
    <w:p w14:paraId="196EE8D7" w14:textId="4EE72F76" w:rsidR="003A3E7D" w:rsidRDefault="003A3E7D" w:rsidP="003A3E7D">
      <w:pPr>
        <w:pStyle w:val="RSCunderline0"/>
      </w:pPr>
    </w:p>
    <w:p w14:paraId="161493EB" w14:textId="2E7B4DE1" w:rsidR="003A3E7D" w:rsidRDefault="003A3E7D" w:rsidP="003A3E7D">
      <w:pPr>
        <w:pStyle w:val="RSCunderline0"/>
      </w:pPr>
    </w:p>
    <w:p w14:paraId="5255AC20" w14:textId="77777777" w:rsidR="002A3070" w:rsidRPr="003A3E7D" w:rsidRDefault="002A3070" w:rsidP="002A3070">
      <w:pPr>
        <w:pStyle w:val="RSCunderline0"/>
      </w:pPr>
    </w:p>
    <w:p w14:paraId="3BB92583" w14:textId="77777777" w:rsidR="002A3070" w:rsidRPr="003A3E7D" w:rsidRDefault="002A3070" w:rsidP="002A3070">
      <w:pPr>
        <w:pStyle w:val="RSCunderline0"/>
      </w:pPr>
    </w:p>
    <w:p w14:paraId="48E0DCEB" w14:textId="77777777" w:rsidR="002A3070" w:rsidRPr="003A3E7D" w:rsidRDefault="002A3070" w:rsidP="002A3070">
      <w:pPr>
        <w:pStyle w:val="RSCunderline0"/>
      </w:pPr>
    </w:p>
    <w:p w14:paraId="39C2154D" w14:textId="4B95426C" w:rsidR="003D52FE" w:rsidRDefault="003D52FE">
      <w:r>
        <w:br w:type="page"/>
      </w:r>
    </w:p>
    <w:p w14:paraId="00000058" w14:textId="15FA2DF7" w:rsidR="00061317" w:rsidRDefault="00515857" w:rsidP="007C3DA7">
      <w:pPr>
        <w:numPr>
          <w:ilvl w:val="0"/>
          <w:numId w:val="2"/>
        </w:numPr>
        <w:pBdr>
          <w:top w:val="nil"/>
          <w:left w:val="nil"/>
          <w:bottom w:val="nil"/>
          <w:right w:val="nil"/>
          <w:between w:val="nil"/>
        </w:pBdr>
        <w:spacing w:before="480" w:after="0" w:line="480" w:lineRule="auto"/>
      </w:pPr>
      <w:r>
        <w:rPr>
          <w:rFonts w:ascii="Century Gothic" w:eastAsia="Century Gothic" w:hAnsi="Century Gothic" w:cs="Century Gothic"/>
          <w:color w:val="000000"/>
        </w:rPr>
        <w:lastRenderedPageBreak/>
        <w:t xml:space="preserve">Substances </w:t>
      </w:r>
      <w:r>
        <w:rPr>
          <w:rFonts w:ascii="Century Gothic" w:eastAsia="Century Gothic" w:hAnsi="Century Gothic" w:cs="Century Gothic"/>
          <w:b/>
          <w:color w:val="000000"/>
        </w:rPr>
        <w:t>A</w:t>
      </w:r>
      <w:r>
        <w:rPr>
          <w:rFonts w:ascii="Century Gothic" w:eastAsia="Century Gothic" w:hAnsi="Century Gothic" w:cs="Century Gothic"/>
          <w:color w:val="000000"/>
        </w:rPr>
        <w:t xml:space="preserve">, </w:t>
      </w:r>
      <w:r>
        <w:rPr>
          <w:rFonts w:ascii="Century Gothic" w:eastAsia="Century Gothic" w:hAnsi="Century Gothic" w:cs="Century Gothic"/>
          <w:b/>
          <w:color w:val="000000"/>
        </w:rPr>
        <w:t>B</w:t>
      </w:r>
      <w:r>
        <w:rPr>
          <w:rFonts w:ascii="Century Gothic" w:eastAsia="Century Gothic" w:hAnsi="Century Gothic" w:cs="Century Gothic"/>
          <w:color w:val="000000"/>
        </w:rPr>
        <w:t xml:space="preserve"> and </w:t>
      </w:r>
      <w:r>
        <w:rPr>
          <w:rFonts w:ascii="Century Gothic" w:eastAsia="Century Gothic" w:hAnsi="Century Gothic" w:cs="Century Gothic"/>
          <w:b/>
          <w:color w:val="000000"/>
        </w:rPr>
        <w:t>C</w:t>
      </w:r>
      <w:r>
        <w:rPr>
          <w:rFonts w:ascii="Century Gothic" w:eastAsia="Century Gothic" w:hAnsi="Century Gothic" w:cs="Century Gothic"/>
          <w:color w:val="000000"/>
        </w:rPr>
        <w:t xml:space="preserve"> </w:t>
      </w:r>
      <w:proofErr w:type="gramStart"/>
      <w:r>
        <w:rPr>
          <w:rFonts w:ascii="Century Gothic" w:eastAsia="Century Gothic" w:hAnsi="Century Gothic" w:cs="Century Gothic"/>
          <w:color w:val="000000"/>
        </w:rPr>
        <w:t>are found</w:t>
      </w:r>
      <w:proofErr w:type="gramEnd"/>
      <w:r>
        <w:rPr>
          <w:rFonts w:ascii="Century Gothic" w:eastAsia="Century Gothic" w:hAnsi="Century Gothic" w:cs="Century Gothic"/>
          <w:color w:val="000000"/>
        </w:rPr>
        <w:t xml:space="preserve"> in chlorophyll. The </w:t>
      </w:r>
      <w:r w:rsidRPr="002A3070">
        <w:rPr>
          <w:rFonts w:ascii="Century Gothic" w:eastAsia="Century Gothic" w:hAnsi="Century Gothic" w:cs="Century Gothic"/>
          <w:i/>
          <w:iCs/>
          <w:color w:val="000000"/>
        </w:rPr>
        <w:t>R</w:t>
      </w:r>
      <w:r w:rsidRPr="002A3070">
        <w:rPr>
          <w:rFonts w:ascii="Century Gothic" w:eastAsia="Century Gothic" w:hAnsi="Century Gothic" w:cs="Century Gothic"/>
          <w:i/>
          <w:iCs/>
          <w:color w:val="000000"/>
          <w:vertAlign w:val="subscript"/>
        </w:rPr>
        <w:t>f</w:t>
      </w:r>
      <w:r>
        <w:rPr>
          <w:rFonts w:ascii="Century Gothic" w:eastAsia="Century Gothic" w:hAnsi="Century Gothic" w:cs="Century Gothic"/>
          <w:color w:val="000000"/>
        </w:rPr>
        <w:t xml:space="preserve"> values of these three substances can be determined using thin layer chromatography and an organic solvent.</w:t>
      </w:r>
    </w:p>
    <w:p w14:paraId="00000059" w14:textId="77777777" w:rsidR="00061317" w:rsidRDefault="00515857" w:rsidP="00B1075F">
      <w:pPr>
        <w:pStyle w:val="RSCnormalindentedtext"/>
        <w:rPr>
          <w:b/>
        </w:rPr>
      </w:pPr>
      <w:r>
        <w:t>Choose the values from the list to complete the table. You do not have to use all the values.</w:t>
      </w:r>
      <w:r>
        <w:rPr>
          <w:b/>
        </w:rPr>
        <w:t xml:space="preserve"> </w:t>
      </w:r>
    </w:p>
    <w:p w14:paraId="0000005A" w14:textId="77777777" w:rsidR="00061317" w:rsidRDefault="00515857" w:rsidP="003B7ED2">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4.2          4.0          0.59          2.3</w:t>
      </w:r>
    </w:p>
    <w:p w14:paraId="0000005B" w14:textId="52D9CC50" w:rsidR="00061317" w:rsidRDefault="00515857" w:rsidP="003B7ED2">
      <w:pPr>
        <w:pBdr>
          <w:top w:val="nil"/>
          <w:left w:val="nil"/>
          <w:bottom w:val="nil"/>
          <w:right w:val="nil"/>
          <w:between w:val="nil"/>
        </w:pBdr>
        <w:spacing w:after="12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The equation has </w:t>
      </w:r>
      <w:proofErr w:type="gramStart"/>
      <w:r>
        <w:rPr>
          <w:rFonts w:ascii="Century Gothic" w:eastAsia="Century Gothic" w:hAnsi="Century Gothic" w:cs="Century Gothic"/>
          <w:color w:val="000000"/>
        </w:rPr>
        <w:t>been included</w:t>
      </w:r>
      <w:proofErr w:type="gramEnd"/>
      <w:r>
        <w:rPr>
          <w:rFonts w:ascii="Century Gothic" w:eastAsia="Century Gothic" w:hAnsi="Century Gothic" w:cs="Century Gothic"/>
          <w:color w:val="000000"/>
        </w:rPr>
        <w:t xml:space="preserve"> in the first row to help you.</w:t>
      </w:r>
    </w:p>
    <w:tbl>
      <w:tblPr>
        <w:tblStyle w:val="a2"/>
        <w:tblW w:w="9354"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20" w:firstRow="1" w:lastRow="0" w:firstColumn="0" w:lastColumn="0" w:noHBand="0" w:noVBand="1"/>
      </w:tblPr>
      <w:tblGrid>
        <w:gridCol w:w="1417"/>
        <w:gridCol w:w="3001"/>
        <w:gridCol w:w="4936"/>
      </w:tblGrid>
      <w:tr w:rsidR="002A3070" w:rsidRPr="002A3070" w14:paraId="372DDB72" w14:textId="77777777" w:rsidTr="008C04F7">
        <w:trPr>
          <w:trHeight w:val="850"/>
        </w:trPr>
        <w:tc>
          <w:tcPr>
            <w:tcW w:w="1417" w:type="dxa"/>
            <w:shd w:val="clear" w:color="auto" w:fill="F6E1C2"/>
            <w:vAlign w:val="center"/>
          </w:tcPr>
          <w:p w14:paraId="0000005C" w14:textId="77777777" w:rsidR="00061317" w:rsidRPr="002A3070" w:rsidRDefault="00515857" w:rsidP="0095122F">
            <w:pPr>
              <w:pBdr>
                <w:top w:val="nil"/>
                <w:left w:val="nil"/>
                <w:bottom w:val="nil"/>
                <w:right w:val="nil"/>
                <w:between w:val="nil"/>
              </w:pBdr>
              <w:jc w:val="center"/>
              <w:rPr>
                <w:rFonts w:ascii="Century Gothic" w:eastAsia="Century Gothic" w:hAnsi="Century Gothic" w:cs="Century Gothic"/>
                <w:b/>
                <w:color w:val="C00000"/>
              </w:rPr>
            </w:pPr>
            <w:r w:rsidRPr="002A3070">
              <w:rPr>
                <w:rFonts w:ascii="Century Gothic" w:eastAsia="Century Gothic" w:hAnsi="Century Gothic" w:cs="Century Gothic"/>
                <w:b/>
                <w:color w:val="C00000"/>
              </w:rPr>
              <w:t>Substance</w:t>
            </w:r>
          </w:p>
        </w:tc>
        <w:tc>
          <w:tcPr>
            <w:tcW w:w="3001" w:type="dxa"/>
            <w:shd w:val="clear" w:color="auto" w:fill="F6E1C2"/>
            <w:vAlign w:val="center"/>
          </w:tcPr>
          <w:p w14:paraId="0000005E" w14:textId="5BACD84F" w:rsidR="00061317" w:rsidRPr="002A3070" w:rsidRDefault="00515857" w:rsidP="002309BC">
            <w:pPr>
              <w:pBdr>
                <w:top w:val="nil"/>
                <w:left w:val="nil"/>
                <w:bottom w:val="nil"/>
                <w:right w:val="nil"/>
                <w:between w:val="nil"/>
              </w:pBdr>
              <w:jc w:val="center"/>
              <w:rPr>
                <w:rFonts w:ascii="Century Gothic" w:eastAsia="Century Gothic" w:hAnsi="Century Gothic" w:cs="Century Gothic"/>
                <w:b/>
                <w:color w:val="C00000"/>
              </w:rPr>
            </w:pPr>
            <w:r w:rsidRPr="002A3070">
              <w:rPr>
                <w:rFonts w:ascii="Century Gothic" w:eastAsia="Century Gothic" w:hAnsi="Century Gothic" w:cs="Century Gothic"/>
                <w:b/>
                <w:color w:val="C00000"/>
              </w:rPr>
              <w:t>Distance travelled by the substance when the solvent travels 10 cm</w:t>
            </w:r>
            <w:r w:rsidR="002309BC" w:rsidRPr="002A3070">
              <w:rPr>
                <w:rFonts w:ascii="Century Gothic" w:eastAsia="Century Gothic" w:hAnsi="Century Gothic" w:cs="Century Gothic"/>
                <w:b/>
                <w:color w:val="C00000"/>
              </w:rPr>
              <w:t xml:space="preserve"> </w:t>
            </w:r>
            <w:r w:rsidRPr="002A3070">
              <w:rPr>
                <w:rFonts w:ascii="Century Gothic" w:eastAsia="Century Gothic" w:hAnsi="Century Gothic" w:cs="Century Gothic"/>
                <w:b/>
                <w:color w:val="C00000"/>
              </w:rPr>
              <w:t>(cm)</w:t>
            </w:r>
          </w:p>
        </w:tc>
        <w:tc>
          <w:tcPr>
            <w:tcW w:w="4936" w:type="dxa"/>
            <w:shd w:val="clear" w:color="auto" w:fill="F6E1C2"/>
            <w:vAlign w:val="center"/>
          </w:tcPr>
          <w:p w14:paraId="0000005F" w14:textId="77777777" w:rsidR="00061317" w:rsidRPr="002A3070" w:rsidRDefault="00515857" w:rsidP="0095122F">
            <w:pPr>
              <w:pBdr>
                <w:top w:val="nil"/>
                <w:left w:val="nil"/>
                <w:bottom w:val="nil"/>
                <w:right w:val="nil"/>
                <w:between w:val="nil"/>
              </w:pBdr>
              <w:jc w:val="center"/>
              <w:rPr>
                <w:rFonts w:ascii="Century Gothic" w:eastAsia="Century Gothic" w:hAnsi="Century Gothic" w:cs="Century Gothic"/>
                <w:b/>
                <w:color w:val="C00000"/>
              </w:rPr>
            </w:pPr>
            <w:r w:rsidRPr="002A3070">
              <w:rPr>
                <w:rFonts w:ascii="Century Gothic" w:eastAsia="Century Gothic" w:hAnsi="Century Gothic" w:cs="Century Gothic"/>
                <w:b/>
                <w:i/>
                <w:iCs/>
                <w:color w:val="C00000"/>
              </w:rPr>
              <w:t>R</w:t>
            </w:r>
            <w:r w:rsidRPr="002A3070">
              <w:rPr>
                <w:rFonts w:ascii="Century Gothic" w:eastAsia="Century Gothic" w:hAnsi="Century Gothic" w:cs="Century Gothic"/>
                <w:b/>
                <w:i/>
                <w:iCs/>
                <w:color w:val="C00000"/>
                <w:vertAlign w:val="subscript"/>
              </w:rPr>
              <w:t>f</w:t>
            </w:r>
            <w:r w:rsidRPr="002A3070">
              <w:rPr>
                <w:rFonts w:ascii="Century Gothic" w:eastAsia="Century Gothic" w:hAnsi="Century Gothic" w:cs="Century Gothic"/>
                <w:b/>
                <w:color w:val="C00000"/>
              </w:rPr>
              <w:t xml:space="preserve"> value</w:t>
            </w:r>
          </w:p>
        </w:tc>
      </w:tr>
      <w:tr w:rsidR="004F23A7" w14:paraId="7294D808" w14:textId="77777777" w:rsidTr="008C04F7">
        <w:trPr>
          <w:trHeight w:val="850"/>
        </w:trPr>
        <w:tc>
          <w:tcPr>
            <w:tcW w:w="1417" w:type="dxa"/>
            <w:vAlign w:val="center"/>
          </w:tcPr>
          <w:p w14:paraId="00000060" w14:textId="77777777" w:rsidR="004F23A7" w:rsidRDefault="004F23A7" w:rsidP="004F23A7">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A</w:t>
            </w:r>
          </w:p>
        </w:tc>
        <w:tc>
          <w:tcPr>
            <w:tcW w:w="3001" w:type="dxa"/>
            <w:vAlign w:val="center"/>
          </w:tcPr>
          <w:p w14:paraId="00000061" w14:textId="18AD15F8" w:rsidR="004F23A7" w:rsidRDefault="004F23A7" w:rsidP="004F23A7">
            <w:pPr>
              <w:pBdr>
                <w:top w:val="nil"/>
                <w:left w:val="nil"/>
                <w:bottom w:val="nil"/>
                <w:right w:val="nil"/>
                <w:between w:val="nil"/>
              </w:pBdr>
              <w:jc w:val="center"/>
              <w:rPr>
                <w:rFonts w:ascii="Century Gothic" w:eastAsia="Century Gothic" w:hAnsi="Century Gothic" w:cs="Century Gothic"/>
                <w:color w:val="000000"/>
              </w:rPr>
            </w:pPr>
            <m:oMathPara>
              <m:oMath>
                <m:r>
                  <w:rPr>
                    <w:rFonts w:ascii="Cambria Math" w:eastAsia="Century Gothic" w:hAnsi="Cambria Math" w:cs="Century Gothic"/>
                    <w:color w:val="000000"/>
                  </w:rPr>
                  <m:t>9.8</m:t>
                </m:r>
              </m:oMath>
            </m:oMathPara>
          </w:p>
        </w:tc>
        <w:tc>
          <w:tcPr>
            <w:tcW w:w="4936" w:type="dxa"/>
            <w:vAlign w:val="center"/>
          </w:tcPr>
          <w:p w14:paraId="00000062" w14:textId="0CB35E57" w:rsidR="004F23A7" w:rsidRDefault="004F23A7" w:rsidP="004F23A7">
            <w:pPr>
              <w:pBdr>
                <w:top w:val="nil"/>
                <w:left w:val="nil"/>
                <w:bottom w:val="nil"/>
                <w:right w:val="nil"/>
                <w:between w:val="nil"/>
              </w:pBdr>
              <w:rPr>
                <w:rFonts w:ascii="Cambria Math" w:eastAsia="Cambria Math" w:hAnsi="Cambria Math" w:cs="Cambria Math"/>
                <w:color w:val="000000"/>
                <w:sz w:val="26"/>
                <w:szCs w:val="26"/>
              </w:rPr>
            </w:pPr>
            <w:r w:rsidRPr="002A3070">
              <w:rPr>
                <w:rFonts w:ascii="Cambria Math" w:eastAsia="Cambria Math" w:hAnsi="Cambria Math" w:cs="Cambria Math"/>
                <w:bCs/>
                <w:i/>
                <w:iCs/>
                <w:color w:val="000000"/>
                <w:sz w:val="26"/>
                <w:szCs w:val="26"/>
              </w:rPr>
              <w:t>R</w:t>
            </w:r>
            <w:r w:rsidRPr="002A3070">
              <w:rPr>
                <w:rFonts w:ascii="Cambria Math" w:eastAsia="Cambria Math" w:hAnsi="Cambria Math" w:cs="Cambria Math"/>
                <w:bCs/>
                <w:i/>
                <w:iCs/>
                <w:color w:val="000000"/>
                <w:sz w:val="26"/>
                <w:szCs w:val="26"/>
                <w:vertAlign w:val="subscript"/>
              </w:rPr>
              <w:t>f</w:t>
            </w:r>
            <w:r>
              <w:rPr>
                <w:rFonts w:ascii="Cambria Math" w:eastAsia="Cambria Math" w:hAnsi="Cambria Math" w:cs="Cambria Math"/>
                <w:b/>
                <w:color w:val="000000"/>
                <w:sz w:val="26"/>
                <w:szCs w:val="26"/>
              </w:rPr>
              <w:t xml:space="preserve"> = </w:t>
            </w:r>
            <m:oMath>
              <m:f>
                <m:fPr>
                  <m:ctrlPr>
                    <w:rPr>
                      <w:rFonts w:ascii="Cambria Math" w:eastAsia="Cambria Math" w:hAnsi="Cambria Math" w:cs="Cambria Math"/>
                      <w:iCs/>
                      <w:color w:val="000000"/>
                      <w:sz w:val="26"/>
                      <w:szCs w:val="26"/>
                    </w:rPr>
                  </m:ctrlPr>
                </m:fPr>
                <m:num>
                  <m:r>
                    <m:rPr>
                      <m:sty m:val="p"/>
                    </m:rPr>
                    <w:rPr>
                      <w:rFonts w:ascii="Cambria Math" w:eastAsia="Cambria Math" w:hAnsi="Cambria Math" w:cs="Cambria Math"/>
                      <w:color w:val="000000"/>
                      <w:sz w:val="26"/>
                      <w:szCs w:val="26"/>
                    </w:rPr>
                    <m:t>distance travelled by substance</m:t>
                  </m:r>
                </m:num>
                <m:den>
                  <m:r>
                    <m:rPr>
                      <m:sty m:val="p"/>
                    </m:rPr>
                    <w:rPr>
                      <w:rFonts w:ascii="Cambria Math" w:eastAsia="Cambria Math" w:hAnsi="Cambria Math" w:cs="Cambria Math"/>
                      <w:color w:val="000000"/>
                      <w:sz w:val="26"/>
                      <w:szCs w:val="26"/>
                    </w:rPr>
                    <m:t>distance travelled by solvent</m:t>
                  </m:r>
                </m:den>
              </m:f>
            </m:oMath>
            <w:r>
              <w:rPr>
                <w:rFonts w:ascii="Cambria Math" w:eastAsia="Cambria Math" w:hAnsi="Cambria Math" w:cs="Cambria Math"/>
                <w:iCs/>
                <w:color w:val="000000"/>
                <w:sz w:val="26"/>
                <w:szCs w:val="26"/>
              </w:rPr>
              <w:t xml:space="preserve"> </w:t>
            </w:r>
            <w:r>
              <w:rPr>
                <w:rFonts w:ascii="Cambria Math" w:eastAsia="Cambria Math" w:hAnsi="Cambria Math" w:cs="Cambria Math"/>
                <w:b/>
                <w:color w:val="000000"/>
                <w:sz w:val="26"/>
                <w:szCs w:val="26"/>
              </w:rPr>
              <w:t xml:space="preserve">= </w:t>
            </w:r>
            <m:oMath>
              <m:f>
                <m:fPr>
                  <m:ctrlPr>
                    <w:rPr>
                      <w:rFonts w:ascii="Cambria Math" w:eastAsia="Cambria Math" w:hAnsi="Cambria Math" w:cs="Cambria Math"/>
                      <w:i/>
                      <w:color w:val="000000"/>
                      <w:sz w:val="26"/>
                      <w:szCs w:val="26"/>
                    </w:rPr>
                  </m:ctrlPr>
                </m:fPr>
                <m:num>
                  <m:r>
                    <w:rPr>
                      <w:rFonts w:ascii="Cambria Math" w:eastAsia="Cambria Math" w:hAnsi="Cambria Math" w:cs="Cambria Math"/>
                      <w:color w:val="000000"/>
                      <w:sz w:val="26"/>
                      <w:szCs w:val="26"/>
                    </w:rPr>
                    <m:t>9.8</m:t>
                  </m:r>
                </m:num>
                <m:den>
                  <m:r>
                    <w:rPr>
                      <w:rFonts w:ascii="Cambria Math" w:eastAsia="Cambria Math" w:hAnsi="Cambria Math" w:cs="Cambria Math"/>
                      <w:color w:val="000000"/>
                      <w:sz w:val="26"/>
                      <w:szCs w:val="26"/>
                    </w:rPr>
                    <m:t>10</m:t>
                  </m:r>
                </m:den>
              </m:f>
              <m:r>
                <w:rPr>
                  <w:rFonts w:ascii="Cambria Math" w:eastAsia="Cambria Math" w:hAnsi="Cambria Math" w:cs="Cambria Math"/>
                  <w:color w:val="000000"/>
                  <w:sz w:val="26"/>
                  <w:szCs w:val="26"/>
                </w:rPr>
                <m:t xml:space="preserve"> =</m:t>
              </m:r>
            </m:oMath>
          </w:p>
        </w:tc>
      </w:tr>
      <w:tr w:rsidR="004F23A7" w14:paraId="5330AF87" w14:textId="77777777" w:rsidTr="008C04F7">
        <w:trPr>
          <w:trHeight w:val="850"/>
        </w:trPr>
        <w:tc>
          <w:tcPr>
            <w:tcW w:w="1417" w:type="dxa"/>
            <w:vAlign w:val="center"/>
          </w:tcPr>
          <w:p w14:paraId="00000063" w14:textId="77777777" w:rsidR="004F23A7" w:rsidRDefault="004F23A7" w:rsidP="004F23A7">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B</w:t>
            </w:r>
          </w:p>
        </w:tc>
        <w:tc>
          <w:tcPr>
            <w:tcW w:w="3001" w:type="dxa"/>
            <w:vAlign w:val="center"/>
          </w:tcPr>
          <w:p w14:paraId="00000064" w14:textId="38406405" w:rsidR="004F23A7" w:rsidRDefault="004F23A7" w:rsidP="004F23A7">
            <w:pPr>
              <w:pBdr>
                <w:top w:val="nil"/>
                <w:left w:val="nil"/>
                <w:bottom w:val="nil"/>
                <w:right w:val="nil"/>
                <w:between w:val="nil"/>
              </w:pBdr>
              <w:jc w:val="center"/>
              <w:rPr>
                <w:rFonts w:ascii="Century Gothic" w:eastAsia="Century Gothic" w:hAnsi="Century Gothic" w:cs="Century Gothic"/>
                <w:color w:val="000000"/>
              </w:rPr>
            </w:pPr>
            <m:oMathPara>
              <m:oMath>
                <m:r>
                  <w:rPr>
                    <w:rFonts w:ascii="Cambria Math" w:eastAsia="Century Gothic" w:hAnsi="Cambria Math" w:cs="Century Gothic"/>
                    <w:color w:val="000000"/>
                  </w:rPr>
                  <m:t>5.9</m:t>
                </m:r>
              </m:oMath>
            </m:oMathPara>
          </w:p>
        </w:tc>
        <w:tc>
          <w:tcPr>
            <w:tcW w:w="4936" w:type="dxa"/>
            <w:vAlign w:val="center"/>
          </w:tcPr>
          <w:p w14:paraId="00000065" w14:textId="0E4A3ADE" w:rsidR="004F23A7" w:rsidRPr="002607EA" w:rsidRDefault="004F23A7" w:rsidP="002607EA">
            <w:pPr>
              <w:pBdr>
                <w:top w:val="nil"/>
                <w:left w:val="nil"/>
                <w:bottom w:val="nil"/>
                <w:right w:val="nil"/>
                <w:between w:val="nil"/>
              </w:pBdr>
              <w:spacing w:line="480" w:lineRule="auto"/>
              <w:ind w:left="539" w:hanging="539"/>
              <w:jc w:val="center"/>
              <w:rPr>
                <w:rFonts w:ascii="Cambria Math" w:eastAsia="Cambria Math" w:hAnsi="Cambria Math" w:cs="Cambria Math"/>
                <w:b/>
                <w:iCs/>
                <w:color w:val="C00000"/>
                <w:sz w:val="26"/>
                <w:szCs w:val="26"/>
              </w:rPr>
            </w:pPr>
          </w:p>
        </w:tc>
      </w:tr>
      <w:tr w:rsidR="004F23A7" w14:paraId="0DCABB5E" w14:textId="77777777" w:rsidTr="008C04F7">
        <w:trPr>
          <w:trHeight w:val="850"/>
        </w:trPr>
        <w:tc>
          <w:tcPr>
            <w:tcW w:w="1417" w:type="dxa"/>
            <w:vAlign w:val="center"/>
          </w:tcPr>
          <w:p w14:paraId="00000066" w14:textId="77777777" w:rsidR="004F23A7" w:rsidRDefault="004F23A7" w:rsidP="004F23A7">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C</w:t>
            </w:r>
          </w:p>
        </w:tc>
        <w:tc>
          <w:tcPr>
            <w:tcW w:w="3001" w:type="dxa"/>
            <w:vAlign w:val="center"/>
          </w:tcPr>
          <w:p w14:paraId="00000067" w14:textId="77777777" w:rsidR="004F23A7" w:rsidRDefault="004F23A7" w:rsidP="004F23A7">
            <w:pPr>
              <w:pBdr>
                <w:top w:val="nil"/>
                <w:left w:val="nil"/>
                <w:bottom w:val="nil"/>
                <w:right w:val="nil"/>
                <w:between w:val="nil"/>
              </w:pBdr>
              <w:jc w:val="center"/>
              <w:rPr>
                <w:rFonts w:ascii="Century Gothic" w:eastAsia="Century Gothic" w:hAnsi="Century Gothic" w:cs="Century Gothic"/>
                <w:color w:val="000000"/>
              </w:rPr>
            </w:pPr>
          </w:p>
        </w:tc>
        <w:tc>
          <w:tcPr>
            <w:tcW w:w="4936" w:type="dxa"/>
            <w:vAlign w:val="center"/>
          </w:tcPr>
          <w:p w14:paraId="00000068" w14:textId="4309E4E5" w:rsidR="004F23A7" w:rsidRDefault="004F23A7" w:rsidP="004F23A7">
            <w:pPr>
              <w:pBdr>
                <w:top w:val="nil"/>
                <w:left w:val="nil"/>
                <w:bottom w:val="nil"/>
                <w:right w:val="nil"/>
                <w:between w:val="nil"/>
              </w:pBdr>
              <w:jc w:val="center"/>
              <w:rPr>
                <w:rFonts w:ascii="Century Gothic" w:eastAsia="Century Gothic" w:hAnsi="Century Gothic" w:cs="Century Gothic"/>
                <w:color w:val="000000"/>
              </w:rPr>
            </w:pPr>
            <m:oMathPara>
              <m:oMath>
                <m:r>
                  <w:rPr>
                    <w:rFonts w:ascii="Cambria Math" w:eastAsia="Century Gothic" w:hAnsi="Cambria Math" w:cs="Century Gothic"/>
                    <w:color w:val="000000"/>
                  </w:rPr>
                  <m:t>0.42</m:t>
                </m:r>
              </m:oMath>
            </m:oMathPara>
          </w:p>
        </w:tc>
      </w:tr>
    </w:tbl>
    <w:p w14:paraId="0000006A" w14:textId="77777777" w:rsidR="00061317" w:rsidRDefault="00515857">
      <w:pPr>
        <w:rPr>
          <w:rFonts w:ascii="Century Gothic" w:eastAsia="Century Gothic" w:hAnsi="Century Gothic" w:cs="Century Gothic"/>
          <w:b/>
          <w:color w:val="C8102E"/>
          <w:sz w:val="36"/>
          <w:szCs w:val="36"/>
        </w:rPr>
      </w:pPr>
      <w:bookmarkStart w:id="3" w:name="_heading=h.3znysh7" w:colFirst="0" w:colLast="0"/>
      <w:bookmarkEnd w:id="3"/>
      <w:r>
        <w:br w:type="page"/>
      </w:r>
    </w:p>
    <w:p w14:paraId="0000006B" w14:textId="77777777" w:rsidR="00061317" w:rsidRDefault="00515857">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Chromatography: what do I understand?</w:t>
      </w:r>
    </w:p>
    <w:p w14:paraId="0000006C" w14:textId="77777777" w:rsidR="00061317" w:rsidRDefault="00515857">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Think about your answers and confidence level for each </w:t>
      </w:r>
      <w:proofErr w:type="gramStart"/>
      <w:r>
        <w:rPr>
          <w:rFonts w:ascii="Century Gothic" w:eastAsia="Century Gothic" w:hAnsi="Century Gothic" w:cs="Century Gothic"/>
          <w:color w:val="000000"/>
        </w:rPr>
        <w:t>mini-topic</w:t>
      </w:r>
      <w:proofErr w:type="gramEnd"/>
      <w:r>
        <w:rPr>
          <w:rFonts w:ascii="Century Gothic" w:eastAsia="Century Gothic" w:hAnsi="Century Gothic" w:cs="Century Gothic"/>
          <w:color w:val="000000"/>
        </w:rPr>
        <w:t>. Decide whether you understand it well, are unsure or need more help. Tick the appropriate column.</w:t>
      </w:r>
    </w:p>
    <w:tbl>
      <w:tblPr>
        <w:tblStyle w:val="a3"/>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256"/>
        <w:gridCol w:w="1846"/>
        <w:gridCol w:w="1984"/>
        <w:gridCol w:w="1984"/>
      </w:tblGrid>
      <w:tr w:rsidR="00061317" w:rsidRPr="002A3070" w14:paraId="3582B926" w14:textId="77777777" w:rsidTr="002A3070">
        <w:trPr>
          <w:trHeight w:val="431"/>
        </w:trPr>
        <w:tc>
          <w:tcPr>
            <w:tcW w:w="3256" w:type="dxa"/>
            <w:shd w:val="clear" w:color="auto" w:fill="F6E1C2"/>
            <w:vAlign w:val="center"/>
          </w:tcPr>
          <w:p w14:paraId="0000006D" w14:textId="77777777" w:rsidR="00061317" w:rsidRPr="002A3070" w:rsidRDefault="00515857">
            <w:pPr>
              <w:rPr>
                <w:rFonts w:ascii="Century Gothic" w:eastAsia="Century Gothic" w:hAnsi="Century Gothic" w:cs="Century Gothic"/>
                <w:b/>
                <w:color w:val="C8102E"/>
              </w:rPr>
            </w:pPr>
            <w:proofErr w:type="gramStart"/>
            <w:r w:rsidRPr="002A3070">
              <w:rPr>
                <w:rFonts w:ascii="Century Gothic" w:eastAsia="Century Gothic" w:hAnsi="Century Gothic" w:cs="Century Gothic"/>
                <w:b/>
                <w:color w:val="C8102E"/>
              </w:rPr>
              <w:t>Mini-topic</w:t>
            </w:r>
            <w:proofErr w:type="gramEnd"/>
          </w:p>
        </w:tc>
        <w:tc>
          <w:tcPr>
            <w:tcW w:w="1846" w:type="dxa"/>
            <w:shd w:val="clear" w:color="auto" w:fill="F6E1C2"/>
            <w:vAlign w:val="center"/>
          </w:tcPr>
          <w:p w14:paraId="0000006E" w14:textId="77777777" w:rsidR="00061317" w:rsidRPr="002A3070" w:rsidRDefault="00515857">
            <w:pPr>
              <w:jc w:val="center"/>
              <w:rPr>
                <w:rFonts w:ascii="Century Gothic" w:eastAsia="Century Gothic" w:hAnsi="Century Gothic" w:cs="Century Gothic"/>
                <w:b/>
                <w:color w:val="C8102E"/>
              </w:rPr>
            </w:pPr>
            <w:r w:rsidRPr="002A3070">
              <w:rPr>
                <w:rFonts w:ascii="Century Gothic" w:eastAsia="Century Gothic" w:hAnsi="Century Gothic" w:cs="Century Gothic"/>
                <w:b/>
                <w:color w:val="C8102E"/>
              </w:rPr>
              <w:t xml:space="preserve">I understand </w:t>
            </w:r>
            <w:r w:rsidRPr="002A3070">
              <w:rPr>
                <w:rFonts w:ascii="Century Gothic" w:eastAsia="Century Gothic" w:hAnsi="Century Gothic" w:cs="Century Gothic"/>
                <w:b/>
                <w:color w:val="C8102E"/>
              </w:rPr>
              <w:br/>
              <w:t>this well</w:t>
            </w:r>
          </w:p>
        </w:tc>
        <w:tc>
          <w:tcPr>
            <w:tcW w:w="1984" w:type="dxa"/>
            <w:shd w:val="clear" w:color="auto" w:fill="F6E1C2"/>
            <w:vAlign w:val="center"/>
          </w:tcPr>
          <w:p w14:paraId="0000006F" w14:textId="77777777" w:rsidR="00061317" w:rsidRPr="002A3070" w:rsidRDefault="00515857">
            <w:pPr>
              <w:jc w:val="center"/>
              <w:rPr>
                <w:rFonts w:ascii="Century Gothic" w:eastAsia="Century Gothic" w:hAnsi="Century Gothic" w:cs="Century Gothic"/>
                <w:b/>
                <w:color w:val="C8102E"/>
              </w:rPr>
            </w:pPr>
            <w:r w:rsidRPr="002A3070">
              <w:rPr>
                <w:rFonts w:ascii="Century Gothic" w:eastAsia="Century Gothic" w:hAnsi="Century Gothic" w:cs="Century Gothic"/>
                <w:b/>
                <w:color w:val="C8102E"/>
              </w:rPr>
              <w:t>I think I understand this</w:t>
            </w:r>
          </w:p>
        </w:tc>
        <w:tc>
          <w:tcPr>
            <w:tcW w:w="1984" w:type="dxa"/>
            <w:shd w:val="clear" w:color="auto" w:fill="F6E1C2"/>
            <w:vAlign w:val="center"/>
          </w:tcPr>
          <w:p w14:paraId="00000070" w14:textId="77777777" w:rsidR="00061317" w:rsidRPr="002A3070" w:rsidRDefault="00515857">
            <w:pPr>
              <w:jc w:val="center"/>
              <w:rPr>
                <w:rFonts w:ascii="Century Gothic" w:eastAsia="Century Gothic" w:hAnsi="Century Gothic" w:cs="Century Gothic"/>
                <w:b/>
                <w:color w:val="C8102E"/>
              </w:rPr>
            </w:pPr>
            <w:r w:rsidRPr="002A3070">
              <w:rPr>
                <w:rFonts w:ascii="Century Gothic" w:eastAsia="Century Gothic" w:hAnsi="Century Gothic" w:cs="Century Gothic"/>
                <w:b/>
                <w:color w:val="C8102E"/>
              </w:rPr>
              <w:t xml:space="preserve">I need more </w:t>
            </w:r>
            <w:r w:rsidRPr="002A3070">
              <w:rPr>
                <w:rFonts w:ascii="Century Gothic" w:eastAsia="Century Gothic" w:hAnsi="Century Gothic" w:cs="Century Gothic"/>
                <w:b/>
                <w:color w:val="C8102E"/>
              </w:rPr>
              <w:br/>
              <w:t xml:space="preserve">help </w:t>
            </w:r>
          </w:p>
        </w:tc>
      </w:tr>
      <w:tr w:rsidR="00061317" w14:paraId="7305C2E4" w14:textId="77777777" w:rsidTr="001645E6">
        <w:trPr>
          <w:trHeight w:val="431"/>
        </w:trPr>
        <w:tc>
          <w:tcPr>
            <w:tcW w:w="3256" w:type="dxa"/>
            <w:vAlign w:val="center"/>
          </w:tcPr>
          <w:p w14:paraId="00000071" w14:textId="77777777" w:rsidR="00061317" w:rsidRDefault="00515857">
            <w:pPr>
              <w:rPr>
                <w:rFonts w:ascii="Century Gothic" w:eastAsia="Century Gothic" w:hAnsi="Century Gothic" w:cs="Century Gothic"/>
                <w:sz w:val="20"/>
                <w:szCs w:val="20"/>
              </w:rPr>
            </w:pPr>
            <w:r>
              <w:rPr>
                <w:rFonts w:ascii="Century Gothic" w:eastAsia="Century Gothic" w:hAnsi="Century Gothic" w:cs="Century Gothic"/>
                <w:sz w:val="20"/>
                <w:szCs w:val="20"/>
              </w:rPr>
              <w:t>I can describe the process of paper chromatography.</w:t>
            </w:r>
          </w:p>
        </w:tc>
        <w:tc>
          <w:tcPr>
            <w:tcW w:w="1846" w:type="dxa"/>
            <w:vAlign w:val="center"/>
          </w:tcPr>
          <w:p w14:paraId="00000072" w14:textId="77777777" w:rsidR="00061317" w:rsidRDefault="00061317">
            <w:pPr>
              <w:jc w:val="center"/>
              <w:rPr>
                <w:rFonts w:ascii="Century Gothic" w:eastAsia="Century Gothic" w:hAnsi="Century Gothic" w:cs="Century Gothic"/>
                <w:sz w:val="20"/>
                <w:szCs w:val="20"/>
              </w:rPr>
            </w:pPr>
          </w:p>
        </w:tc>
        <w:tc>
          <w:tcPr>
            <w:tcW w:w="1984" w:type="dxa"/>
            <w:vAlign w:val="center"/>
          </w:tcPr>
          <w:p w14:paraId="00000073" w14:textId="77777777" w:rsidR="00061317" w:rsidRDefault="00061317">
            <w:pPr>
              <w:jc w:val="center"/>
              <w:rPr>
                <w:rFonts w:ascii="Century Gothic" w:eastAsia="Century Gothic" w:hAnsi="Century Gothic" w:cs="Century Gothic"/>
                <w:sz w:val="20"/>
                <w:szCs w:val="20"/>
              </w:rPr>
            </w:pPr>
          </w:p>
        </w:tc>
        <w:tc>
          <w:tcPr>
            <w:tcW w:w="1984" w:type="dxa"/>
            <w:vAlign w:val="center"/>
          </w:tcPr>
          <w:p w14:paraId="00000074" w14:textId="77777777" w:rsidR="00061317" w:rsidRDefault="00061317">
            <w:pPr>
              <w:jc w:val="center"/>
              <w:rPr>
                <w:rFonts w:ascii="Century Gothic" w:eastAsia="Century Gothic" w:hAnsi="Century Gothic" w:cs="Century Gothic"/>
                <w:sz w:val="20"/>
                <w:szCs w:val="20"/>
              </w:rPr>
            </w:pPr>
          </w:p>
        </w:tc>
      </w:tr>
      <w:tr w:rsidR="00061317" w14:paraId="3F1287BC" w14:textId="77777777" w:rsidTr="001645E6">
        <w:trPr>
          <w:trHeight w:val="431"/>
        </w:trPr>
        <w:tc>
          <w:tcPr>
            <w:tcW w:w="3256" w:type="dxa"/>
            <w:vAlign w:val="center"/>
          </w:tcPr>
          <w:p w14:paraId="00000075" w14:textId="77777777" w:rsidR="00061317" w:rsidRDefault="00515857">
            <w:pPr>
              <w:rPr>
                <w:rFonts w:ascii="Century Gothic" w:eastAsia="Century Gothic" w:hAnsi="Century Gothic" w:cs="Century Gothic"/>
                <w:sz w:val="20"/>
                <w:szCs w:val="20"/>
              </w:rPr>
            </w:pPr>
            <w:r>
              <w:rPr>
                <w:rFonts w:ascii="Century Gothic" w:eastAsia="Century Gothic" w:hAnsi="Century Gothic" w:cs="Century Gothic"/>
                <w:sz w:val="20"/>
                <w:szCs w:val="20"/>
              </w:rPr>
              <w:t>I can describe how to prepare a chromatogram.</w:t>
            </w:r>
          </w:p>
        </w:tc>
        <w:tc>
          <w:tcPr>
            <w:tcW w:w="1846" w:type="dxa"/>
            <w:vAlign w:val="center"/>
          </w:tcPr>
          <w:p w14:paraId="00000076" w14:textId="77777777" w:rsidR="00061317" w:rsidRDefault="00061317">
            <w:pPr>
              <w:jc w:val="center"/>
              <w:rPr>
                <w:rFonts w:ascii="Century Gothic" w:eastAsia="Century Gothic" w:hAnsi="Century Gothic" w:cs="Century Gothic"/>
                <w:sz w:val="20"/>
                <w:szCs w:val="20"/>
              </w:rPr>
            </w:pPr>
          </w:p>
        </w:tc>
        <w:tc>
          <w:tcPr>
            <w:tcW w:w="1984" w:type="dxa"/>
            <w:vAlign w:val="center"/>
          </w:tcPr>
          <w:p w14:paraId="00000077" w14:textId="77777777" w:rsidR="00061317" w:rsidRDefault="00061317">
            <w:pPr>
              <w:jc w:val="center"/>
              <w:rPr>
                <w:rFonts w:ascii="Century Gothic" w:eastAsia="Century Gothic" w:hAnsi="Century Gothic" w:cs="Century Gothic"/>
                <w:sz w:val="20"/>
                <w:szCs w:val="20"/>
              </w:rPr>
            </w:pPr>
          </w:p>
        </w:tc>
        <w:tc>
          <w:tcPr>
            <w:tcW w:w="1984" w:type="dxa"/>
            <w:vAlign w:val="center"/>
          </w:tcPr>
          <w:p w14:paraId="00000078" w14:textId="77777777" w:rsidR="00061317" w:rsidRDefault="00061317">
            <w:pPr>
              <w:jc w:val="center"/>
              <w:rPr>
                <w:rFonts w:ascii="Century Gothic" w:eastAsia="Century Gothic" w:hAnsi="Century Gothic" w:cs="Century Gothic"/>
                <w:sz w:val="20"/>
                <w:szCs w:val="20"/>
              </w:rPr>
            </w:pPr>
          </w:p>
        </w:tc>
      </w:tr>
      <w:tr w:rsidR="00126135" w14:paraId="4B3AE9B7" w14:textId="77777777" w:rsidTr="001645E6">
        <w:trPr>
          <w:trHeight w:val="431"/>
        </w:trPr>
        <w:tc>
          <w:tcPr>
            <w:tcW w:w="3256" w:type="dxa"/>
            <w:vAlign w:val="center"/>
          </w:tcPr>
          <w:p w14:paraId="1778026A" w14:textId="351E687B" w:rsidR="00126135" w:rsidRDefault="00126135">
            <w:pPr>
              <w:rPr>
                <w:rFonts w:ascii="Century Gothic" w:eastAsia="Century Gothic" w:hAnsi="Century Gothic" w:cs="Century Gothic"/>
                <w:sz w:val="20"/>
                <w:szCs w:val="20"/>
              </w:rPr>
            </w:pPr>
            <w:r>
              <w:rPr>
                <w:rFonts w:ascii="Century Gothic" w:eastAsia="Century Gothic" w:hAnsi="Century Gothic" w:cs="Century Gothic"/>
                <w:sz w:val="20"/>
                <w:szCs w:val="20"/>
              </w:rPr>
              <w:t>I can define a pure substance a</w:t>
            </w:r>
            <w:r w:rsidR="00B17C48">
              <w:rPr>
                <w:rFonts w:ascii="Century Gothic" w:eastAsia="Century Gothic" w:hAnsi="Century Gothic" w:cs="Century Gothic"/>
                <w:sz w:val="20"/>
                <w:szCs w:val="20"/>
              </w:rPr>
              <w:t>n</w:t>
            </w:r>
            <w:r>
              <w:rPr>
                <w:rFonts w:ascii="Century Gothic" w:eastAsia="Century Gothic" w:hAnsi="Century Gothic" w:cs="Century Gothic"/>
                <w:sz w:val="20"/>
                <w:szCs w:val="20"/>
              </w:rPr>
              <w:t>d an impure substance</w:t>
            </w:r>
          </w:p>
        </w:tc>
        <w:tc>
          <w:tcPr>
            <w:tcW w:w="1846" w:type="dxa"/>
            <w:vAlign w:val="center"/>
          </w:tcPr>
          <w:p w14:paraId="7201670F" w14:textId="77777777" w:rsidR="00126135" w:rsidRDefault="00126135">
            <w:pPr>
              <w:jc w:val="center"/>
              <w:rPr>
                <w:rFonts w:ascii="Century Gothic" w:eastAsia="Century Gothic" w:hAnsi="Century Gothic" w:cs="Century Gothic"/>
                <w:sz w:val="20"/>
                <w:szCs w:val="20"/>
              </w:rPr>
            </w:pPr>
          </w:p>
        </w:tc>
        <w:tc>
          <w:tcPr>
            <w:tcW w:w="1984" w:type="dxa"/>
            <w:vAlign w:val="center"/>
          </w:tcPr>
          <w:p w14:paraId="3ADBA063" w14:textId="77777777" w:rsidR="00126135" w:rsidRDefault="00126135">
            <w:pPr>
              <w:jc w:val="center"/>
              <w:rPr>
                <w:rFonts w:ascii="Century Gothic" w:eastAsia="Century Gothic" w:hAnsi="Century Gothic" w:cs="Century Gothic"/>
                <w:sz w:val="20"/>
                <w:szCs w:val="20"/>
              </w:rPr>
            </w:pPr>
          </w:p>
        </w:tc>
        <w:tc>
          <w:tcPr>
            <w:tcW w:w="1984" w:type="dxa"/>
            <w:vAlign w:val="center"/>
          </w:tcPr>
          <w:p w14:paraId="16A4CC36" w14:textId="77777777" w:rsidR="00126135" w:rsidRDefault="00126135">
            <w:pPr>
              <w:jc w:val="center"/>
              <w:rPr>
                <w:rFonts w:ascii="Century Gothic" w:eastAsia="Century Gothic" w:hAnsi="Century Gothic" w:cs="Century Gothic"/>
                <w:sz w:val="20"/>
                <w:szCs w:val="20"/>
              </w:rPr>
            </w:pPr>
          </w:p>
        </w:tc>
      </w:tr>
      <w:tr w:rsidR="00061317" w14:paraId="44EE0825" w14:textId="77777777" w:rsidTr="001645E6">
        <w:trPr>
          <w:trHeight w:val="431"/>
        </w:trPr>
        <w:tc>
          <w:tcPr>
            <w:tcW w:w="3256" w:type="dxa"/>
            <w:vAlign w:val="center"/>
          </w:tcPr>
          <w:p w14:paraId="00000079" w14:textId="77777777" w:rsidR="00061317" w:rsidRDefault="00515857">
            <w:pPr>
              <w:rPr>
                <w:rFonts w:ascii="Century Gothic" w:eastAsia="Century Gothic" w:hAnsi="Century Gothic" w:cs="Century Gothic"/>
                <w:sz w:val="20"/>
                <w:szCs w:val="20"/>
              </w:rPr>
            </w:pPr>
            <w:r>
              <w:rPr>
                <w:rFonts w:ascii="Century Gothic" w:eastAsia="Century Gothic" w:hAnsi="Century Gothic" w:cs="Century Gothic"/>
                <w:sz w:val="20"/>
                <w:szCs w:val="20"/>
              </w:rPr>
              <w:t>I can interpret a chromatogram.</w:t>
            </w:r>
          </w:p>
        </w:tc>
        <w:tc>
          <w:tcPr>
            <w:tcW w:w="1846" w:type="dxa"/>
            <w:vAlign w:val="center"/>
          </w:tcPr>
          <w:p w14:paraId="0000007A" w14:textId="77777777" w:rsidR="00061317" w:rsidRDefault="00061317">
            <w:pPr>
              <w:jc w:val="center"/>
              <w:rPr>
                <w:rFonts w:ascii="Century Gothic" w:eastAsia="Century Gothic" w:hAnsi="Century Gothic" w:cs="Century Gothic"/>
                <w:sz w:val="20"/>
                <w:szCs w:val="20"/>
              </w:rPr>
            </w:pPr>
          </w:p>
        </w:tc>
        <w:tc>
          <w:tcPr>
            <w:tcW w:w="1984" w:type="dxa"/>
            <w:vAlign w:val="center"/>
          </w:tcPr>
          <w:p w14:paraId="0000007B" w14:textId="77777777" w:rsidR="00061317" w:rsidRDefault="00061317">
            <w:pPr>
              <w:jc w:val="center"/>
              <w:rPr>
                <w:rFonts w:ascii="Century Gothic" w:eastAsia="Century Gothic" w:hAnsi="Century Gothic" w:cs="Century Gothic"/>
                <w:sz w:val="20"/>
                <w:szCs w:val="20"/>
              </w:rPr>
            </w:pPr>
          </w:p>
        </w:tc>
        <w:tc>
          <w:tcPr>
            <w:tcW w:w="1984" w:type="dxa"/>
            <w:vAlign w:val="center"/>
          </w:tcPr>
          <w:p w14:paraId="0000007C" w14:textId="77777777" w:rsidR="00061317" w:rsidRDefault="00061317">
            <w:pPr>
              <w:jc w:val="center"/>
              <w:rPr>
                <w:rFonts w:ascii="Century Gothic" w:eastAsia="Century Gothic" w:hAnsi="Century Gothic" w:cs="Century Gothic"/>
                <w:sz w:val="20"/>
                <w:szCs w:val="20"/>
              </w:rPr>
            </w:pPr>
          </w:p>
        </w:tc>
      </w:tr>
      <w:tr w:rsidR="00061317" w14:paraId="7ABB4CE7" w14:textId="77777777" w:rsidTr="001645E6">
        <w:trPr>
          <w:trHeight w:val="431"/>
        </w:trPr>
        <w:tc>
          <w:tcPr>
            <w:tcW w:w="3256" w:type="dxa"/>
            <w:vAlign w:val="center"/>
          </w:tcPr>
          <w:p w14:paraId="0000007D" w14:textId="77777777" w:rsidR="00061317" w:rsidRDefault="00515857">
            <w:pPr>
              <w:keepLines/>
              <w:pBdr>
                <w:top w:val="nil"/>
                <w:left w:val="nil"/>
                <w:bottom w:val="nil"/>
                <w:right w:val="nil"/>
                <w:between w:val="nil"/>
              </w:pBdr>
              <w:ind w:left="357" w:hanging="357"/>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 can calculate </w:t>
            </w:r>
            <w:r w:rsidRPr="002A3070">
              <w:rPr>
                <w:rFonts w:ascii="Century Gothic" w:eastAsia="Century Gothic" w:hAnsi="Century Gothic" w:cs="Century Gothic"/>
                <w:i/>
                <w:iCs/>
                <w:color w:val="000000"/>
                <w:sz w:val="20"/>
                <w:szCs w:val="20"/>
              </w:rPr>
              <w:t>R</w:t>
            </w:r>
            <w:r w:rsidRPr="002A3070">
              <w:rPr>
                <w:rFonts w:ascii="Century Gothic" w:eastAsia="Century Gothic" w:hAnsi="Century Gothic" w:cs="Century Gothic"/>
                <w:i/>
                <w:iCs/>
                <w:color w:val="000000"/>
                <w:sz w:val="20"/>
                <w:szCs w:val="20"/>
                <w:vertAlign w:val="subscript"/>
              </w:rPr>
              <w:t>f</w:t>
            </w:r>
            <w:r>
              <w:rPr>
                <w:rFonts w:ascii="Century Gothic" w:eastAsia="Century Gothic" w:hAnsi="Century Gothic" w:cs="Century Gothic"/>
                <w:color w:val="000000"/>
                <w:sz w:val="20"/>
                <w:szCs w:val="20"/>
              </w:rPr>
              <w:t xml:space="preserve"> values.</w:t>
            </w:r>
          </w:p>
        </w:tc>
        <w:tc>
          <w:tcPr>
            <w:tcW w:w="1846" w:type="dxa"/>
            <w:vAlign w:val="center"/>
          </w:tcPr>
          <w:p w14:paraId="0000007E" w14:textId="77777777" w:rsidR="00061317" w:rsidRDefault="00061317">
            <w:pPr>
              <w:jc w:val="center"/>
              <w:rPr>
                <w:rFonts w:ascii="Century Gothic" w:eastAsia="Century Gothic" w:hAnsi="Century Gothic" w:cs="Century Gothic"/>
                <w:sz w:val="20"/>
                <w:szCs w:val="20"/>
              </w:rPr>
            </w:pPr>
          </w:p>
        </w:tc>
        <w:tc>
          <w:tcPr>
            <w:tcW w:w="1984" w:type="dxa"/>
            <w:vAlign w:val="center"/>
          </w:tcPr>
          <w:p w14:paraId="0000007F" w14:textId="77777777" w:rsidR="00061317" w:rsidRDefault="00061317">
            <w:pPr>
              <w:jc w:val="center"/>
              <w:rPr>
                <w:rFonts w:ascii="Century Gothic" w:eastAsia="Century Gothic" w:hAnsi="Century Gothic" w:cs="Century Gothic"/>
                <w:sz w:val="20"/>
                <w:szCs w:val="20"/>
              </w:rPr>
            </w:pPr>
          </w:p>
        </w:tc>
        <w:tc>
          <w:tcPr>
            <w:tcW w:w="1984" w:type="dxa"/>
            <w:vAlign w:val="center"/>
          </w:tcPr>
          <w:p w14:paraId="00000080" w14:textId="77777777" w:rsidR="00061317" w:rsidRDefault="00061317">
            <w:pPr>
              <w:jc w:val="center"/>
              <w:rPr>
                <w:rFonts w:ascii="Century Gothic" w:eastAsia="Century Gothic" w:hAnsi="Century Gothic" w:cs="Century Gothic"/>
                <w:sz w:val="20"/>
                <w:szCs w:val="20"/>
              </w:rPr>
            </w:pPr>
          </w:p>
        </w:tc>
      </w:tr>
      <w:tr w:rsidR="00061317" w14:paraId="7E823579" w14:textId="77777777" w:rsidTr="001645E6">
        <w:trPr>
          <w:trHeight w:val="431"/>
        </w:trPr>
        <w:tc>
          <w:tcPr>
            <w:tcW w:w="3256" w:type="dxa"/>
            <w:vAlign w:val="center"/>
          </w:tcPr>
          <w:p w14:paraId="00000081" w14:textId="77777777" w:rsidR="00061317" w:rsidRDefault="00515857">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 can use </w:t>
            </w:r>
            <w:r w:rsidRPr="002A3070">
              <w:rPr>
                <w:rFonts w:ascii="Century Gothic" w:eastAsia="Century Gothic" w:hAnsi="Century Gothic" w:cs="Century Gothic"/>
                <w:i/>
                <w:iCs/>
                <w:sz w:val="20"/>
                <w:szCs w:val="20"/>
              </w:rPr>
              <w:t>R</w:t>
            </w:r>
            <w:r w:rsidRPr="002A3070">
              <w:rPr>
                <w:rFonts w:ascii="Century Gothic" w:eastAsia="Century Gothic" w:hAnsi="Century Gothic" w:cs="Century Gothic"/>
                <w:i/>
                <w:iCs/>
                <w:sz w:val="20"/>
                <w:szCs w:val="20"/>
                <w:vertAlign w:val="subscript"/>
              </w:rPr>
              <w:t>f</w:t>
            </w:r>
            <w:r>
              <w:rPr>
                <w:rFonts w:ascii="Century Gothic" w:eastAsia="Century Gothic" w:hAnsi="Century Gothic" w:cs="Century Gothic"/>
                <w:sz w:val="20"/>
                <w:szCs w:val="20"/>
              </w:rPr>
              <w:t xml:space="preserve"> values.</w:t>
            </w:r>
          </w:p>
        </w:tc>
        <w:tc>
          <w:tcPr>
            <w:tcW w:w="1846" w:type="dxa"/>
            <w:vAlign w:val="center"/>
          </w:tcPr>
          <w:p w14:paraId="00000082" w14:textId="77777777" w:rsidR="00061317" w:rsidRDefault="00061317">
            <w:pPr>
              <w:jc w:val="center"/>
              <w:rPr>
                <w:rFonts w:ascii="Century Gothic" w:eastAsia="Century Gothic" w:hAnsi="Century Gothic" w:cs="Century Gothic"/>
                <w:sz w:val="20"/>
                <w:szCs w:val="20"/>
              </w:rPr>
            </w:pPr>
          </w:p>
        </w:tc>
        <w:tc>
          <w:tcPr>
            <w:tcW w:w="1984" w:type="dxa"/>
            <w:vAlign w:val="center"/>
          </w:tcPr>
          <w:p w14:paraId="00000083" w14:textId="77777777" w:rsidR="00061317" w:rsidRDefault="00061317">
            <w:pPr>
              <w:jc w:val="center"/>
              <w:rPr>
                <w:rFonts w:ascii="Century Gothic" w:eastAsia="Century Gothic" w:hAnsi="Century Gothic" w:cs="Century Gothic"/>
                <w:sz w:val="20"/>
                <w:szCs w:val="20"/>
              </w:rPr>
            </w:pPr>
          </w:p>
        </w:tc>
        <w:tc>
          <w:tcPr>
            <w:tcW w:w="1984" w:type="dxa"/>
            <w:vAlign w:val="center"/>
          </w:tcPr>
          <w:p w14:paraId="00000084" w14:textId="77777777" w:rsidR="00061317" w:rsidRDefault="00061317">
            <w:pPr>
              <w:jc w:val="center"/>
              <w:rPr>
                <w:rFonts w:ascii="Century Gothic" w:eastAsia="Century Gothic" w:hAnsi="Century Gothic" w:cs="Century Gothic"/>
                <w:sz w:val="20"/>
                <w:szCs w:val="20"/>
              </w:rPr>
            </w:pPr>
          </w:p>
        </w:tc>
      </w:tr>
      <w:tr w:rsidR="00061317" w:rsidRPr="002A3070" w14:paraId="12134CF1" w14:textId="77777777" w:rsidTr="002A3070">
        <w:trPr>
          <w:trHeight w:val="431"/>
        </w:trPr>
        <w:tc>
          <w:tcPr>
            <w:tcW w:w="3256" w:type="dxa"/>
            <w:shd w:val="clear" w:color="auto" w:fill="F6E1C2"/>
            <w:vAlign w:val="center"/>
          </w:tcPr>
          <w:p w14:paraId="00000089" w14:textId="77777777" w:rsidR="00061317" w:rsidRPr="002A3070" w:rsidRDefault="00515857">
            <w:pPr>
              <w:rPr>
                <w:rFonts w:ascii="Century Gothic" w:eastAsia="Century Gothic" w:hAnsi="Century Gothic" w:cs="Century Gothic"/>
                <w:b/>
                <w:color w:val="C8102E"/>
              </w:rPr>
            </w:pPr>
            <w:bookmarkStart w:id="4" w:name="_heading=h.2et92p0" w:colFirst="0" w:colLast="0"/>
            <w:bookmarkEnd w:id="4"/>
            <w:r w:rsidRPr="002A3070">
              <w:rPr>
                <w:rFonts w:ascii="Century Gothic" w:eastAsia="Century Gothic" w:hAnsi="Century Gothic" w:cs="Century Gothic"/>
                <w:b/>
                <w:color w:val="C8102E"/>
              </w:rPr>
              <w:t>Feeling confident? topics</w:t>
            </w:r>
          </w:p>
        </w:tc>
        <w:tc>
          <w:tcPr>
            <w:tcW w:w="1846" w:type="dxa"/>
            <w:shd w:val="clear" w:color="auto" w:fill="F6E1C2"/>
            <w:vAlign w:val="center"/>
          </w:tcPr>
          <w:p w14:paraId="0000008A" w14:textId="77777777" w:rsidR="00061317" w:rsidRPr="002A3070" w:rsidRDefault="00515857">
            <w:pPr>
              <w:jc w:val="center"/>
              <w:rPr>
                <w:rFonts w:ascii="Century Gothic" w:eastAsia="Century Gothic" w:hAnsi="Century Gothic" w:cs="Century Gothic"/>
                <w:color w:val="C8102E"/>
              </w:rPr>
            </w:pPr>
            <w:r w:rsidRPr="002A3070">
              <w:rPr>
                <w:rFonts w:ascii="Century Gothic" w:eastAsia="Century Gothic" w:hAnsi="Century Gothic" w:cs="Century Gothic"/>
                <w:b/>
                <w:color w:val="C8102E"/>
              </w:rPr>
              <w:t xml:space="preserve">I understand </w:t>
            </w:r>
            <w:r w:rsidRPr="002A3070">
              <w:rPr>
                <w:rFonts w:ascii="Century Gothic" w:eastAsia="Century Gothic" w:hAnsi="Century Gothic" w:cs="Century Gothic"/>
                <w:b/>
                <w:color w:val="C8102E"/>
              </w:rPr>
              <w:br/>
              <w:t>this well</w:t>
            </w:r>
          </w:p>
        </w:tc>
        <w:tc>
          <w:tcPr>
            <w:tcW w:w="1984" w:type="dxa"/>
            <w:shd w:val="clear" w:color="auto" w:fill="F6E1C2"/>
            <w:vAlign w:val="center"/>
          </w:tcPr>
          <w:p w14:paraId="0000008B" w14:textId="77777777" w:rsidR="00061317" w:rsidRPr="002A3070" w:rsidRDefault="00515857">
            <w:pPr>
              <w:jc w:val="center"/>
              <w:rPr>
                <w:rFonts w:ascii="Century Gothic" w:eastAsia="Century Gothic" w:hAnsi="Century Gothic" w:cs="Century Gothic"/>
                <w:color w:val="C8102E"/>
              </w:rPr>
            </w:pPr>
            <w:r w:rsidRPr="002A3070">
              <w:rPr>
                <w:rFonts w:ascii="Century Gothic" w:eastAsia="Century Gothic" w:hAnsi="Century Gothic" w:cs="Century Gothic"/>
                <w:b/>
                <w:color w:val="C8102E"/>
              </w:rPr>
              <w:t>I think I understand this</w:t>
            </w:r>
          </w:p>
        </w:tc>
        <w:tc>
          <w:tcPr>
            <w:tcW w:w="1984" w:type="dxa"/>
            <w:shd w:val="clear" w:color="auto" w:fill="F6E1C2"/>
            <w:vAlign w:val="center"/>
          </w:tcPr>
          <w:p w14:paraId="0000008C" w14:textId="77777777" w:rsidR="00061317" w:rsidRPr="002A3070" w:rsidRDefault="00515857">
            <w:pPr>
              <w:jc w:val="center"/>
              <w:rPr>
                <w:rFonts w:ascii="Century Gothic" w:eastAsia="Century Gothic" w:hAnsi="Century Gothic" w:cs="Century Gothic"/>
                <w:color w:val="C8102E"/>
              </w:rPr>
            </w:pPr>
            <w:r w:rsidRPr="002A3070">
              <w:rPr>
                <w:rFonts w:ascii="Century Gothic" w:eastAsia="Century Gothic" w:hAnsi="Century Gothic" w:cs="Century Gothic"/>
                <w:b/>
                <w:color w:val="C8102E"/>
              </w:rPr>
              <w:t xml:space="preserve">I need more </w:t>
            </w:r>
            <w:r w:rsidRPr="002A3070">
              <w:rPr>
                <w:rFonts w:ascii="Century Gothic" w:eastAsia="Century Gothic" w:hAnsi="Century Gothic" w:cs="Century Gothic"/>
                <w:b/>
                <w:color w:val="C8102E"/>
              </w:rPr>
              <w:br/>
              <w:t>help</w:t>
            </w:r>
          </w:p>
        </w:tc>
      </w:tr>
      <w:tr w:rsidR="00061317" w14:paraId="097B7366" w14:textId="77777777" w:rsidTr="001645E6">
        <w:trPr>
          <w:trHeight w:val="431"/>
        </w:trPr>
        <w:tc>
          <w:tcPr>
            <w:tcW w:w="3256" w:type="dxa"/>
            <w:vAlign w:val="center"/>
          </w:tcPr>
          <w:p w14:paraId="0000008D" w14:textId="77777777" w:rsidR="00061317" w:rsidRDefault="00515857">
            <w:r>
              <w:rPr>
                <w:rFonts w:ascii="Century Gothic" w:eastAsia="Century Gothic" w:hAnsi="Century Gothic" w:cs="Century Gothic"/>
                <w:sz w:val="20"/>
                <w:szCs w:val="20"/>
              </w:rPr>
              <w:t>I can interpret chromatograms of coloured inks.</w:t>
            </w:r>
          </w:p>
        </w:tc>
        <w:tc>
          <w:tcPr>
            <w:tcW w:w="1846" w:type="dxa"/>
            <w:vAlign w:val="center"/>
          </w:tcPr>
          <w:p w14:paraId="0000008E" w14:textId="77777777" w:rsidR="00061317" w:rsidRDefault="00061317">
            <w:pPr>
              <w:jc w:val="center"/>
              <w:rPr>
                <w:rFonts w:ascii="Century Gothic" w:eastAsia="Century Gothic" w:hAnsi="Century Gothic" w:cs="Century Gothic"/>
                <w:sz w:val="20"/>
                <w:szCs w:val="20"/>
              </w:rPr>
            </w:pPr>
          </w:p>
        </w:tc>
        <w:tc>
          <w:tcPr>
            <w:tcW w:w="1984" w:type="dxa"/>
            <w:vAlign w:val="center"/>
          </w:tcPr>
          <w:p w14:paraId="0000008F" w14:textId="77777777" w:rsidR="00061317" w:rsidRDefault="00061317">
            <w:pPr>
              <w:jc w:val="center"/>
              <w:rPr>
                <w:rFonts w:ascii="Century Gothic" w:eastAsia="Century Gothic" w:hAnsi="Century Gothic" w:cs="Century Gothic"/>
                <w:sz w:val="20"/>
                <w:szCs w:val="20"/>
              </w:rPr>
            </w:pPr>
          </w:p>
        </w:tc>
        <w:tc>
          <w:tcPr>
            <w:tcW w:w="1984" w:type="dxa"/>
            <w:vAlign w:val="center"/>
          </w:tcPr>
          <w:p w14:paraId="00000090" w14:textId="77777777" w:rsidR="00061317" w:rsidRDefault="00061317">
            <w:pPr>
              <w:jc w:val="center"/>
              <w:rPr>
                <w:rFonts w:ascii="Century Gothic" w:eastAsia="Century Gothic" w:hAnsi="Century Gothic" w:cs="Century Gothic"/>
                <w:sz w:val="20"/>
                <w:szCs w:val="20"/>
              </w:rPr>
            </w:pPr>
          </w:p>
        </w:tc>
      </w:tr>
      <w:tr w:rsidR="00061317" w14:paraId="6006CC38" w14:textId="77777777" w:rsidTr="001645E6">
        <w:trPr>
          <w:trHeight w:val="900"/>
        </w:trPr>
        <w:tc>
          <w:tcPr>
            <w:tcW w:w="3256" w:type="dxa"/>
            <w:vAlign w:val="center"/>
          </w:tcPr>
          <w:p w14:paraId="00000091" w14:textId="77777777" w:rsidR="00061317" w:rsidRDefault="00515857">
            <w:pPr>
              <w:rPr>
                <w:rFonts w:ascii="Century Gothic" w:eastAsia="Century Gothic" w:hAnsi="Century Gothic" w:cs="Century Gothic"/>
                <w:sz w:val="20"/>
                <w:szCs w:val="20"/>
              </w:rPr>
            </w:pPr>
            <w:r>
              <w:rPr>
                <w:rFonts w:ascii="Century Gothic" w:eastAsia="Century Gothic" w:hAnsi="Century Gothic" w:cs="Century Gothic"/>
                <w:sz w:val="20"/>
                <w:szCs w:val="20"/>
              </w:rPr>
              <w:t>I can interpret and use information from chromatograms of chlorophyll.</w:t>
            </w:r>
          </w:p>
        </w:tc>
        <w:tc>
          <w:tcPr>
            <w:tcW w:w="1846" w:type="dxa"/>
            <w:vAlign w:val="center"/>
          </w:tcPr>
          <w:p w14:paraId="00000092" w14:textId="77777777" w:rsidR="00061317" w:rsidRDefault="00061317">
            <w:pPr>
              <w:jc w:val="center"/>
              <w:rPr>
                <w:rFonts w:ascii="Century Gothic" w:eastAsia="Century Gothic" w:hAnsi="Century Gothic" w:cs="Century Gothic"/>
                <w:sz w:val="20"/>
                <w:szCs w:val="20"/>
              </w:rPr>
            </w:pPr>
          </w:p>
        </w:tc>
        <w:tc>
          <w:tcPr>
            <w:tcW w:w="1984" w:type="dxa"/>
            <w:vAlign w:val="center"/>
          </w:tcPr>
          <w:p w14:paraId="00000093" w14:textId="77777777" w:rsidR="00061317" w:rsidRDefault="00061317">
            <w:pPr>
              <w:jc w:val="center"/>
              <w:rPr>
                <w:rFonts w:ascii="Century Gothic" w:eastAsia="Century Gothic" w:hAnsi="Century Gothic" w:cs="Century Gothic"/>
                <w:sz w:val="20"/>
                <w:szCs w:val="20"/>
              </w:rPr>
            </w:pPr>
          </w:p>
        </w:tc>
        <w:tc>
          <w:tcPr>
            <w:tcW w:w="1984" w:type="dxa"/>
            <w:vAlign w:val="center"/>
          </w:tcPr>
          <w:p w14:paraId="00000094" w14:textId="77777777" w:rsidR="00061317" w:rsidRDefault="00061317">
            <w:pPr>
              <w:jc w:val="center"/>
              <w:rPr>
                <w:rFonts w:ascii="Century Gothic" w:eastAsia="Century Gothic" w:hAnsi="Century Gothic" w:cs="Century Gothic"/>
                <w:sz w:val="20"/>
                <w:szCs w:val="20"/>
              </w:rPr>
            </w:pPr>
          </w:p>
        </w:tc>
      </w:tr>
    </w:tbl>
    <w:p w14:paraId="00000095" w14:textId="77777777" w:rsidR="00061317" w:rsidRDefault="00061317">
      <w:pPr>
        <w:spacing w:line="276" w:lineRule="auto"/>
        <w:rPr>
          <w:sz w:val="24"/>
          <w:szCs w:val="24"/>
        </w:rPr>
      </w:pPr>
    </w:p>
    <w:sectPr w:rsidR="00061317">
      <w:headerReference w:type="even" r:id="rId12"/>
      <w:headerReference w:type="default" r:id="rId13"/>
      <w:footerReference w:type="even" r:id="rId14"/>
      <w:footerReference w:type="default" r:id="rId15"/>
      <w:headerReference w:type="first" r:id="rId16"/>
      <w:footerReference w:type="first" r:id="rId17"/>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9B74" w14:textId="77777777" w:rsidR="00B31BBC" w:rsidRDefault="00B31BBC">
      <w:pPr>
        <w:spacing w:after="0" w:line="240" w:lineRule="auto"/>
      </w:pPr>
      <w:r>
        <w:separator/>
      </w:r>
    </w:p>
  </w:endnote>
  <w:endnote w:type="continuationSeparator" w:id="0">
    <w:p w14:paraId="76E7ADC4" w14:textId="77777777" w:rsidR="00B31BBC" w:rsidRDefault="00B3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BE3F" w14:textId="77777777" w:rsidR="009B33BE" w:rsidRDefault="009B3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5F462AAF" w:rsidR="00061317" w:rsidRDefault="00515857">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5E0F5F">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00000099" w14:textId="77777777" w:rsidR="00061317" w:rsidRDefault="00515857">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2024 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8CB0" w14:textId="77777777" w:rsidR="009B33BE" w:rsidRDefault="009B3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6E796" w14:textId="77777777" w:rsidR="00B31BBC" w:rsidRDefault="00B31BBC">
      <w:pPr>
        <w:spacing w:after="0" w:line="240" w:lineRule="auto"/>
      </w:pPr>
      <w:r>
        <w:separator/>
      </w:r>
    </w:p>
  </w:footnote>
  <w:footnote w:type="continuationSeparator" w:id="0">
    <w:p w14:paraId="0471B602" w14:textId="77777777" w:rsidR="00B31BBC" w:rsidRDefault="00B3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EEE8" w14:textId="77777777" w:rsidR="009B33BE" w:rsidRDefault="009B3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6" w14:textId="79DD6BA9" w:rsidR="00061317" w:rsidRDefault="00515857">
    <w:pPr>
      <w:spacing w:after="60"/>
      <w:ind w:right="-850"/>
      <w:jc w:val="right"/>
      <w:rPr>
        <w:rFonts w:ascii="Century Gothic" w:eastAsia="Century Gothic" w:hAnsi="Century Gothic" w:cs="Century Gothic"/>
        <w:b/>
        <w:color w:val="000000"/>
        <w:sz w:val="24"/>
        <w:szCs w:val="24"/>
      </w:rPr>
    </w:pPr>
    <w:r>
      <w:rPr>
        <w:rFonts w:ascii="Century Gothic" w:eastAsia="Century Gothic" w:hAnsi="Century Gothic" w:cs="Century Gothic"/>
        <w:b/>
        <w:color w:val="C8102E"/>
        <w:sz w:val="30"/>
        <w:szCs w:val="30"/>
      </w:rPr>
      <w:t>Review my learning</w:t>
    </w:r>
    <w:r>
      <w:rPr>
        <w:rFonts w:ascii="Century Gothic" w:eastAsia="Century Gothic" w:hAnsi="Century Gothic" w:cs="Century Gothic"/>
        <w:b/>
        <w:color w:val="004976"/>
        <w:sz w:val="24"/>
        <w:szCs w:val="24"/>
      </w:rPr>
      <w:t xml:space="preserve">  </w:t>
    </w:r>
    <w:r w:rsidR="002F5C26">
      <w:rPr>
        <w:rFonts w:ascii="Century Gothic" w:eastAsia="Century Gothic" w:hAnsi="Century Gothic" w:cs="Century Gothic"/>
        <w:b/>
        <w:color w:val="000000"/>
        <w:sz w:val="24"/>
        <w:szCs w:val="24"/>
      </w:rPr>
      <w:t>14</w:t>
    </w:r>
    <w:r>
      <w:rPr>
        <w:rFonts w:ascii="Century Gothic" w:eastAsia="Century Gothic" w:hAnsi="Century Gothic" w:cs="Century Gothic"/>
        <w:b/>
        <w:color w:val="000000"/>
        <w:sz w:val="24"/>
        <w:szCs w:val="24"/>
      </w:rPr>
      <w:t>–</w:t>
    </w:r>
    <w:r w:rsidR="002F5C26">
      <w:rPr>
        <w:rFonts w:ascii="Century Gothic" w:eastAsia="Century Gothic" w:hAnsi="Century Gothic" w:cs="Century Gothic"/>
        <w:b/>
        <w:color w:val="000000"/>
        <w:sz w:val="24"/>
        <w:szCs w:val="24"/>
      </w:rPr>
      <w:t>16</w:t>
    </w:r>
    <w:r>
      <w:rPr>
        <w:rFonts w:ascii="Century Gothic" w:eastAsia="Century Gothic" w:hAnsi="Century Gothic" w:cs="Century Gothic"/>
        <w:b/>
        <w:color w:val="000000"/>
        <w:sz w:val="24"/>
        <w:szCs w:val="24"/>
      </w:rPr>
      <w:t xml:space="preserve"> years</w:t>
    </w:r>
    <w:r>
      <w:rPr>
        <w:noProof/>
      </w:rPr>
      <w:drawing>
        <wp:anchor distT="0" distB="0" distL="0" distR="0" simplePos="0" relativeHeight="251658240" behindDoc="1" locked="0" layoutInCell="1" hidden="0" allowOverlap="1" wp14:anchorId="52CC7D32" wp14:editId="290EB7DF">
          <wp:simplePos x="0" y="0"/>
          <wp:positionH relativeFrom="column">
            <wp:posOffset>-908049</wp:posOffset>
          </wp:positionH>
          <wp:positionV relativeFrom="paragraph">
            <wp:posOffset>-260423</wp:posOffset>
          </wp:positionV>
          <wp:extent cx="7547372" cy="10668000"/>
          <wp:effectExtent l="0" t="0" r="0" b="0"/>
          <wp:wrapNone/>
          <wp:docPr id="2127707979" name="image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27707979" name="image7.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547372" cy="1066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7A52F04" wp14:editId="34B0B30A">
          <wp:simplePos x="0" y="0"/>
          <wp:positionH relativeFrom="column">
            <wp:posOffset>1351280</wp:posOffset>
          </wp:positionH>
          <wp:positionV relativeFrom="paragraph">
            <wp:posOffset>102235</wp:posOffset>
          </wp:positionV>
          <wp:extent cx="236763" cy="237600"/>
          <wp:effectExtent l="0" t="0" r="0" b="0"/>
          <wp:wrapNone/>
          <wp:docPr id="212770798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27707984" name="image1.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6763" cy="237600"/>
                  </a:xfrm>
                  <a:prstGeom prst="rect">
                    <a:avLst/>
                  </a:prstGeom>
                  <a:ln/>
                </pic:spPr>
              </pic:pic>
            </a:graphicData>
          </a:graphic>
        </wp:anchor>
      </w:drawing>
    </w:r>
  </w:p>
  <w:p w14:paraId="00000097" w14:textId="137E902E" w:rsidR="00061317" w:rsidRDefault="00515857">
    <w:pPr>
      <w:spacing w:after="200"/>
      <w:ind w:right="-850"/>
      <w:jc w:val="right"/>
    </w:pPr>
    <w:r>
      <w:rPr>
        <w:rFonts w:ascii="Century Gothic" w:eastAsia="Century Gothic" w:hAnsi="Century Gothic" w:cs="Century Gothic"/>
        <w:b/>
        <w:color w:val="000000"/>
        <w:sz w:val="18"/>
        <w:szCs w:val="18"/>
      </w:rPr>
      <w:t xml:space="preserve"> Available from </w:t>
    </w:r>
    <w:hyperlink r:id="rId3" w:history="1">
      <w:r w:rsidR="009B33BE" w:rsidRPr="002607EA">
        <w:rPr>
          <w:rFonts w:ascii="Century Gothic" w:eastAsia="Times New Roman" w:hAnsi="Century Gothic" w:cs="Arial"/>
          <w:b/>
          <w:bCs/>
          <w:color w:val="C00000"/>
          <w:sz w:val="18"/>
          <w:szCs w:val="18"/>
          <w:u w:val="single"/>
        </w:rPr>
        <w:t>rsc.li/4cclwej</w:t>
      </w:r>
    </w:hyperlink>
    <w:r w:rsidR="009B33BE" w:rsidRPr="002607EA">
      <w:rPr>
        <w:rFonts w:ascii="Century Gothic" w:eastAsia="Times New Roman" w:hAnsi="Century Gothic" w:cs="Arial"/>
        <w:b/>
        <w:bCs/>
        <w:color w:val="C00000"/>
        <w:sz w:val="18"/>
        <w:szCs w:val="18"/>
        <w:u w:val="single"/>
      </w:rPr>
      <w:t xml:space="preserve"> </w:t>
    </w:r>
    <w:hyperlink r:id="rId4"/>
    <w:r>
      <w:rPr>
        <w:noProof/>
      </w:rPr>
      <w:drawing>
        <wp:anchor distT="0" distB="0" distL="114300" distR="114300" simplePos="0" relativeHeight="251661312" behindDoc="0" locked="0" layoutInCell="1" hidden="0" allowOverlap="1" wp14:anchorId="4379356D" wp14:editId="79D155FB">
          <wp:simplePos x="0" y="0"/>
          <wp:positionH relativeFrom="column">
            <wp:posOffset>-540384</wp:posOffset>
          </wp:positionH>
          <wp:positionV relativeFrom="paragraph">
            <wp:posOffset>-248919</wp:posOffset>
          </wp:positionV>
          <wp:extent cx="1789200" cy="356400"/>
          <wp:effectExtent l="0" t="0" r="0" b="0"/>
          <wp:wrapNone/>
          <wp:docPr id="2127707978"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27707978" name="image2.png">
                    <a:extLst>
                      <a:ext uri="{C183D7F6-B498-43B3-948B-1728B52AA6E4}">
                        <adec:decorative xmlns:adec="http://schemas.microsoft.com/office/drawing/2017/decorative" val="1"/>
                      </a:ext>
                    </a:extLst>
                  </pic:cNvPr>
                  <pic:cNvPicPr preferRelativeResize="0"/>
                </pic:nvPicPr>
                <pic:blipFill>
                  <a:blip r:embed="rId5"/>
                  <a:srcRect/>
                  <a:stretch>
                    <a:fillRect/>
                  </a:stretch>
                </pic:blipFill>
                <pic:spPr>
                  <a:xfrm>
                    <a:off x="0" y="0"/>
                    <a:ext cx="1789200" cy="356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8934" w14:textId="77777777" w:rsidR="009B33BE" w:rsidRDefault="009B3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299D"/>
    <w:multiLevelType w:val="multilevel"/>
    <w:tmpl w:val="4120F7C8"/>
    <w:lvl w:ilvl="0">
      <w:start w:val="1"/>
      <w:numFmt w:val="decimal"/>
      <w:pStyle w:val="RSCBulletedlist"/>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367385"/>
    <w:multiLevelType w:val="multilevel"/>
    <w:tmpl w:val="EA06A992"/>
    <w:lvl w:ilvl="0">
      <w:start w:val="1"/>
      <w:numFmt w:val="decimal"/>
      <w:pStyle w:val="RSCromannumeralsublist"/>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723A36"/>
    <w:multiLevelType w:val="multilevel"/>
    <w:tmpl w:val="DC042CF0"/>
    <w:lvl w:ilvl="0">
      <w:start w:val="1"/>
      <w:numFmt w:val="decimal"/>
      <w:pStyle w:val="RSCLearningobjectives"/>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 w15:restartNumberingAfterBreak="0">
    <w:nsid w:val="704F6624"/>
    <w:multiLevelType w:val="multilevel"/>
    <w:tmpl w:val="6AB64122"/>
    <w:lvl w:ilvl="0">
      <w:start w:val="1"/>
      <w:numFmt w:val="decimal"/>
      <w:pStyle w:val="RSCnumberedlist11"/>
      <w:lvlText w:val="%1."/>
      <w:lvlJc w:val="left"/>
      <w:pPr>
        <w:tabs>
          <w:tab w:val="num" w:pos="720"/>
        </w:tabs>
        <w:ind w:left="720" w:hanging="720"/>
      </w:pPr>
    </w:lvl>
    <w:lvl w:ilvl="1">
      <w:start w:val="1"/>
      <w:numFmt w:val="decimal"/>
      <w:pStyle w:val="RSCletteredlis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4181404">
    <w:abstractNumId w:val="0"/>
  </w:num>
  <w:num w:numId="2" w16cid:durableId="1590458817">
    <w:abstractNumId w:val="2"/>
  </w:num>
  <w:num w:numId="3" w16cid:durableId="812872888">
    <w:abstractNumId w:val="1"/>
  </w:num>
  <w:num w:numId="4" w16cid:durableId="414938688">
    <w:abstractNumId w:val="3"/>
  </w:num>
  <w:num w:numId="5" w16cid:durableId="1336614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2318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4500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6710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0315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0715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0040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744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46069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5077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8872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19046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1636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44356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1543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6061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6518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7602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748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64422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4289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51093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2873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317"/>
    <w:rsid w:val="00043937"/>
    <w:rsid w:val="00047E62"/>
    <w:rsid w:val="00047F86"/>
    <w:rsid w:val="0006075D"/>
    <w:rsid w:val="00061317"/>
    <w:rsid w:val="000644E4"/>
    <w:rsid w:val="00082887"/>
    <w:rsid w:val="00096989"/>
    <w:rsid w:val="000A0C17"/>
    <w:rsid w:val="000A5D69"/>
    <w:rsid w:val="000B396E"/>
    <w:rsid w:val="000D0E8E"/>
    <w:rsid w:val="000D62E3"/>
    <w:rsid w:val="000F3F13"/>
    <w:rsid w:val="001128B1"/>
    <w:rsid w:val="00117992"/>
    <w:rsid w:val="00126135"/>
    <w:rsid w:val="00126E92"/>
    <w:rsid w:val="00136A6A"/>
    <w:rsid w:val="001645E6"/>
    <w:rsid w:val="00172B29"/>
    <w:rsid w:val="00180B08"/>
    <w:rsid w:val="00180C03"/>
    <w:rsid w:val="001861E0"/>
    <w:rsid w:val="001874EA"/>
    <w:rsid w:val="001A4B09"/>
    <w:rsid w:val="001E3F6F"/>
    <w:rsid w:val="002309BC"/>
    <w:rsid w:val="00235581"/>
    <w:rsid w:val="00240E87"/>
    <w:rsid w:val="002570F8"/>
    <w:rsid w:val="002607EA"/>
    <w:rsid w:val="002819BE"/>
    <w:rsid w:val="002A3070"/>
    <w:rsid w:val="002A6218"/>
    <w:rsid w:val="002C02F1"/>
    <w:rsid w:val="002D2375"/>
    <w:rsid w:val="002F5C26"/>
    <w:rsid w:val="0032187F"/>
    <w:rsid w:val="00364C07"/>
    <w:rsid w:val="00376511"/>
    <w:rsid w:val="00382646"/>
    <w:rsid w:val="00383D6E"/>
    <w:rsid w:val="00391151"/>
    <w:rsid w:val="003A3E7D"/>
    <w:rsid w:val="003B7ED2"/>
    <w:rsid w:val="003C7A05"/>
    <w:rsid w:val="003D52FE"/>
    <w:rsid w:val="003F5279"/>
    <w:rsid w:val="00451B7E"/>
    <w:rsid w:val="00466758"/>
    <w:rsid w:val="0047562F"/>
    <w:rsid w:val="00487E49"/>
    <w:rsid w:val="004B4C48"/>
    <w:rsid w:val="004F23A7"/>
    <w:rsid w:val="004F731A"/>
    <w:rsid w:val="005109E2"/>
    <w:rsid w:val="00515857"/>
    <w:rsid w:val="0054513C"/>
    <w:rsid w:val="0056058D"/>
    <w:rsid w:val="00564316"/>
    <w:rsid w:val="005679FA"/>
    <w:rsid w:val="00572670"/>
    <w:rsid w:val="005766D9"/>
    <w:rsid w:val="00585666"/>
    <w:rsid w:val="005A17A4"/>
    <w:rsid w:val="005B04F9"/>
    <w:rsid w:val="005B51D5"/>
    <w:rsid w:val="005C539D"/>
    <w:rsid w:val="005E09A4"/>
    <w:rsid w:val="005E0F5F"/>
    <w:rsid w:val="0061097E"/>
    <w:rsid w:val="00626F07"/>
    <w:rsid w:val="0065476E"/>
    <w:rsid w:val="0067069F"/>
    <w:rsid w:val="00693021"/>
    <w:rsid w:val="006C1915"/>
    <w:rsid w:val="006C2D29"/>
    <w:rsid w:val="007163F2"/>
    <w:rsid w:val="007264D4"/>
    <w:rsid w:val="007353DD"/>
    <w:rsid w:val="00742899"/>
    <w:rsid w:val="007667B1"/>
    <w:rsid w:val="00795344"/>
    <w:rsid w:val="007C3DA7"/>
    <w:rsid w:val="007D5B72"/>
    <w:rsid w:val="007E7A86"/>
    <w:rsid w:val="0080549E"/>
    <w:rsid w:val="008070C9"/>
    <w:rsid w:val="00820697"/>
    <w:rsid w:val="00841453"/>
    <w:rsid w:val="00853BE7"/>
    <w:rsid w:val="008666E3"/>
    <w:rsid w:val="008B69E8"/>
    <w:rsid w:val="008C04F7"/>
    <w:rsid w:val="008C257C"/>
    <w:rsid w:val="008D1C30"/>
    <w:rsid w:val="008D6B3A"/>
    <w:rsid w:val="00901DA0"/>
    <w:rsid w:val="0090346E"/>
    <w:rsid w:val="0091053F"/>
    <w:rsid w:val="00911040"/>
    <w:rsid w:val="00913E0A"/>
    <w:rsid w:val="00946253"/>
    <w:rsid w:val="0095122F"/>
    <w:rsid w:val="00972EB4"/>
    <w:rsid w:val="00977ED0"/>
    <w:rsid w:val="009A5B11"/>
    <w:rsid w:val="009B33BE"/>
    <w:rsid w:val="009D7DCE"/>
    <w:rsid w:val="009E4BF5"/>
    <w:rsid w:val="009F1B54"/>
    <w:rsid w:val="00A05EA5"/>
    <w:rsid w:val="00A068A8"/>
    <w:rsid w:val="00A147EA"/>
    <w:rsid w:val="00A21AE7"/>
    <w:rsid w:val="00A22631"/>
    <w:rsid w:val="00A23D4F"/>
    <w:rsid w:val="00A65A3E"/>
    <w:rsid w:val="00A7636B"/>
    <w:rsid w:val="00A92E56"/>
    <w:rsid w:val="00AD26C1"/>
    <w:rsid w:val="00AD2CCB"/>
    <w:rsid w:val="00AF0775"/>
    <w:rsid w:val="00AF4E23"/>
    <w:rsid w:val="00B1049A"/>
    <w:rsid w:val="00B1075F"/>
    <w:rsid w:val="00B17C48"/>
    <w:rsid w:val="00B2258E"/>
    <w:rsid w:val="00B31BBC"/>
    <w:rsid w:val="00B55085"/>
    <w:rsid w:val="00B86ED7"/>
    <w:rsid w:val="00BD7063"/>
    <w:rsid w:val="00C37B44"/>
    <w:rsid w:val="00C84F48"/>
    <w:rsid w:val="00C94099"/>
    <w:rsid w:val="00CF7BEC"/>
    <w:rsid w:val="00D13153"/>
    <w:rsid w:val="00D27B40"/>
    <w:rsid w:val="00D554A2"/>
    <w:rsid w:val="00DB47FE"/>
    <w:rsid w:val="00DD12C5"/>
    <w:rsid w:val="00DE688C"/>
    <w:rsid w:val="00E56946"/>
    <w:rsid w:val="00E71FD8"/>
    <w:rsid w:val="00E85926"/>
    <w:rsid w:val="00EA7E2A"/>
    <w:rsid w:val="00EE604A"/>
    <w:rsid w:val="00EF547A"/>
    <w:rsid w:val="00F03FE5"/>
    <w:rsid w:val="00F25A98"/>
    <w:rsid w:val="00F52F05"/>
    <w:rsid w:val="00F73033"/>
    <w:rsid w:val="00F7687A"/>
    <w:rsid w:val="00FB36FB"/>
    <w:rsid w:val="00FD6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A0F53"/>
  <w15:docId w15:val="{9437D23D-4E5E-704B-8AEA-8D6C3081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C43B74"/>
    <w:pPr>
      <w:numPr>
        <w:ilvl w:val="1"/>
        <w:numId w:val="4"/>
      </w:numPr>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5"/>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tabs>
        <w:tab w:val="num" w:pos="720"/>
      </w:tabs>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3A3E7D"/>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5750B6"/>
    <w:pPr>
      <w:spacing w:before="360" w:line="240" w:lineRule="auto"/>
    </w:pPr>
  </w:style>
  <w:style w:type="paragraph" w:customStyle="1" w:styleId="RSCindentedwrite-intext">
    <w:name w:val="RSC indented write-in text"/>
    <w:basedOn w:val="RSCBasictext"/>
    <w:qFormat/>
    <w:rsid w:val="00E71FD8"/>
    <w:pPr>
      <w:spacing w:after="0" w:line="480" w:lineRule="auto"/>
      <w:ind w:left="539"/>
    </w:pPr>
  </w:style>
  <w:style w:type="paragraph" w:customStyle="1" w:styleId="RSCnormalindentedtext">
    <w:name w:val="RSC normal indented text"/>
    <w:basedOn w:val="RSCBasictext"/>
    <w:qFormat/>
    <w:rsid w:val="00B1075F"/>
    <w:pPr>
      <w:spacing w:after="0" w:line="480" w:lineRule="auto"/>
      <w:ind w:left="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character" w:styleId="UnresolvedMention">
    <w:name w:val="Unresolved Mention"/>
    <w:basedOn w:val="DefaultParagraphFont"/>
    <w:uiPriority w:val="99"/>
    <w:semiHidden/>
    <w:unhideWhenUsed/>
    <w:rsid w:val="00586E6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CellMar>
        <w:top w:w="57" w:type="dxa"/>
        <w:bottom w:w="57" w:type="dxa"/>
      </w:tblCellMar>
    </w:tblPr>
  </w:style>
  <w:style w:type="paragraph" w:styleId="NormalWeb">
    <w:name w:val="Normal (Web)"/>
    <w:basedOn w:val="Normal"/>
    <w:uiPriority w:val="99"/>
    <w:semiHidden/>
    <w:unhideWhenUsed/>
    <w:rsid w:val="006C19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57057">
      <w:bodyDiv w:val="1"/>
      <w:marLeft w:val="0"/>
      <w:marRight w:val="0"/>
      <w:marTop w:val="0"/>
      <w:marBottom w:val="0"/>
      <w:divBdr>
        <w:top w:val="none" w:sz="0" w:space="0" w:color="auto"/>
        <w:left w:val="none" w:sz="0" w:space="0" w:color="auto"/>
        <w:bottom w:val="none" w:sz="0" w:space="0" w:color="auto"/>
        <w:right w:val="none" w:sz="0" w:space="0" w:color="auto"/>
      </w:divBdr>
    </w:div>
    <w:div w:id="207751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s://edu.rsc.org/chromatography-review-my-learning-worksheets-14-16-years/4019150.article" TargetMode="External"/><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7.png"/><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0V4OuXlIAc6k93E0EPRd1UIKg==">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868</Words>
  <Characters>4412</Characters>
  <Application>Microsoft Office Word</Application>
  <DocSecurity>0</DocSecurity>
  <Lines>200</Lines>
  <Paragraphs>117</Paragraphs>
  <ScaleCrop>false</ScaleCrop>
  <HeadingPairs>
    <vt:vector size="2" baseType="variant">
      <vt:variant>
        <vt:lpstr>Title</vt:lpstr>
      </vt:variant>
      <vt:variant>
        <vt:i4>1</vt:i4>
      </vt:variant>
    </vt:vector>
  </HeadingPairs>
  <TitlesOfParts>
    <vt:vector size="1" baseType="lpstr">
      <vt:lpstr>Chromatography student sheet scaffolded</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Chromatography student sheet scaffolded</dc:title>
  <dc:creator>Royal Society of Chemistry</dc:creator>
  <cp:keywords>Paper chromatography, experiment, worksheet, guidance, misconceptions, chromatogram, Rf values, thin layer chromatography TLC</cp:keywords>
  <dc:description>Full resource, including three levels of support and answers from rsc.li/4cclwej</dc:description>
  <cp:lastModifiedBy>Georgia Murphy</cp:lastModifiedBy>
  <cp:revision>6</cp:revision>
  <dcterms:created xsi:type="dcterms:W3CDTF">2024-04-25T14:47:00Z</dcterms:created>
  <dcterms:modified xsi:type="dcterms:W3CDTF">2024-04-26T13:24:00Z</dcterms:modified>
</cp:coreProperties>
</file>