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5953E201" w:rsidR="00A0567D" w:rsidRPr="00B06A1A" w:rsidRDefault="004E62A3" w:rsidP="000E5C03">
      <w:pPr>
        <w:pStyle w:val="RSCH1"/>
        <w:ind w:right="-709"/>
      </w:pPr>
      <w:r>
        <w:t>Clearing the air: atmospheric pollution and fake news</w:t>
      </w:r>
    </w:p>
    <w:p w14:paraId="66EFB5F2" w14:textId="19A87434" w:rsidR="00AC283E" w:rsidRDefault="00AC283E" w:rsidP="00AC283E">
      <w:pPr>
        <w:pStyle w:val="RSCH2"/>
      </w:pPr>
      <w:bookmarkStart w:id="0" w:name="_Hlk190110737"/>
      <w:r>
        <w:t>Learning objectives</w:t>
      </w:r>
    </w:p>
    <w:p w14:paraId="0680DBD7" w14:textId="67B06E45" w:rsidR="00A0567D" w:rsidRPr="0049734A" w:rsidRDefault="00574F81" w:rsidP="00AC283E">
      <w:pPr>
        <w:pStyle w:val="RSCLearningobjectives"/>
      </w:pPr>
      <w:r>
        <w:t>Identify atmospheric pollutants and how they are produced.</w:t>
      </w:r>
    </w:p>
    <w:p w14:paraId="187E8107" w14:textId="1D9F6275" w:rsidR="00A0567D" w:rsidRPr="0049734A" w:rsidRDefault="00574F81" w:rsidP="00AE2097">
      <w:pPr>
        <w:pStyle w:val="RSCLearningobjectives"/>
      </w:pPr>
      <w:r>
        <w:t>Describe the impact that these pollutants have on society and the environment.</w:t>
      </w:r>
    </w:p>
    <w:p w14:paraId="4828ACAE" w14:textId="7A414BDF" w:rsidR="00A0567D" w:rsidRPr="0049734A" w:rsidRDefault="00574F81" w:rsidP="00AE2097">
      <w:pPr>
        <w:pStyle w:val="RSCLearningobjectives"/>
      </w:pPr>
      <w:r>
        <w:t>Create a news article to summarise your findings</w:t>
      </w:r>
      <w:r w:rsidR="004E62A3">
        <w:t>.</w:t>
      </w:r>
    </w:p>
    <w:p w14:paraId="40DBF9F3" w14:textId="36089B9B" w:rsidR="00A0567D" w:rsidRPr="007022AC" w:rsidRDefault="00574F81" w:rsidP="007022AC">
      <w:pPr>
        <w:pStyle w:val="RSCLearningobjectives"/>
      </w:pPr>
      <w:r>
        <w:t xml:space="preserve">Evaluate sources for </w:t>
      </w:r>
      <w:r w:rsidR="003373C4">
        <w:t>reliability</w:t>
      </w:r>
      <w:r w:rsidR="004E62A3">
        <w:t>.</w:t>
      </w:r>
    </w:p>
    <w:bookmarkEnd w:id="0"/>
    <w:p w14:paraId="6D96E77A" w14:textId="07A0C519" w:rsidR="005739C1" w:rsidRPr="007022AC" w:rsidRDefault="00574F81" w:rsidP="00D2698B">
      <w:pPr>
        <w:pStyle w:val="RSCH2"/>
      </w:pPr>
      <w:r>
        <w:t>Introduction</w:t>
      </w:r>
    </w:p>
    <w:p w14:paraId="197BC8A3" w14:textId="21E142DA" w:rsidR="00AC283E" w:rsidRDefault="00574F81" w:rsidP="006B6B63">
      <w:pPr>
        <w:pStyle w:val="RSCBasictext"/>
        <w:spacing w:after="0"/>
      </w:pPr>
      <w:r>
        <w:t>Atmospheric pollution is when chemical compounds</w:t>
      </w:r>
      <w:r w:rsidR="00AC2DBA">
        <w:t xml:space="preserve"> in the atmosphere</w:t>
      </w:r>
      <w:r>
        <w:t xml:space="preserve">, usually made by human activity, have a negative impact on us and our </w:t>
      </w:r>
      <w:r w:rsidR="00AC2DBA">
        <w:t>environment</w:t>
      </w:r>
      <w:r>
        <w:t>. Often, they are produced when fossil fuels are burned and contribute to climate change, acid rain and smog.</w:t>
      </w:r>
    </w:p>
    <w:p w14:paraId="3D5A3077" w14:textId="6CEE5E40" w:rsidR="00FB6140" w:rsidRDefault="003373C4" w:rsidP="00FB6140">
      <w:pPr>
        <w:pStyle w:val="RSCH2"/>
      </w:pPr>
      <w:r>
        <w:t>Instructions</w:t>
      </w:r>
    </w:p>
    <w:p w14:paraId="26856571" w14:textId="311D1F76" w:rsidR="00FB6140" w:rsidRPr="00FB6140" w:rsidRDefault="003373C4" w:rsidP="00FB6140">
      <w:pPr>
        <w:pStyle w:val="RSCBulletedlist"/>
      </w:pPr>
      <w:r>
        <w:t>Use the infographic poster and fact sheet to learn more about atmospheric pollutants, how they are formed and their impact on society and the environment.</w:t>
      </w:r>
    </w:p>
    <w:p w14:paraId="14C94AF4" w14:textId="1EACED78" w:rsidR="00FB6140" w:rsidRPr="00FB6140" w:rsidRDefault="00F833AF" w:rsidP="00FB6140">
      <w:pPr>
        <w:pStyle w:val="RSCBulletedlist"/>
      </w:pPr>
      <w:r>
        <w:t>U</w:t>
      </w:r>
      <w:r w:rsidR="003373C4">
        <w:t xml:space="preserve">se the internet to research atmospheric pollutants. </w:t>
      </w:r>
      <w:r w:rsidR="001C598D">
        <w:t>E</w:t>
      </w:r>
      <w:r w:rsidR="003373C4">
        <w:t>nsure that the sources of information you find are reliable and are not sources of misinformation</w:t>
      </w:r>
      <w:r w:rsidR="00FC475A">
        <w:t>.</w:t>
      </w:r>
      <w:r w:rsidR="00E90A81">
        <w:t xml:space="preserve"> </w:t>
      </w:r>
      <w:r w:rsidR="001C598D">
        <w:t>R</w:t>
      </w:r>
      <w:r w:rsidR="00E90A81">
        <w:t>ecord the full URL for the source of any information you find so that your reader can check for reliability.</w:t>
      </w:r>
    </w:p>
    <w:p w14:paraId="1F4973EC" w14:textId="00F455F1" w:rsidR="00081606" w:rsidRDefault="00FC475A" w:rsidP="00FC475A">
      <w:pPr>
        <w:pStyle w:val="RSCBulletedlist"/>
      </w:pPr>
      <w:r>
        <w:t xml:space="preserve">Create a news article summarising your findings on atmospheric pollutants. You can use </w:t>
      </w:r>
      <w:r w:rsidR="00D94190">
        <w:t xml:space="preserve">one of </w:t>
      </w:r>
      <w:r>
        <w:t>the template</w:t>
      </w:r>
      <w:r w:rsidR="00D94190">
        <w:t>s</w:t>
      </w:r>
      <w:r>
        <w:t xml:space="preserve"> provided or make up your own format to suit your article and audience.</w:t>
      </w:r>
      <w:r w:rsidR="00081606">
        <w:t xml:space="preserve"> </w:t>
      </w:r>
      <w:r w:rsidR="004D0CE1">
        <w:t>I</w:t>
      </w:r>
      <w:r w:rsidR="00081606">
        <w:t>nclude the following:</w:t>
      </w:r>
    </w:p>
    <w:p w14:paraId="2119B377" w14:textId="2477D644" w:rsidR="00081606" w:rsidRPr="00081606" w:rsidRDefault="00081606" w:rsidP="00081606">
      <w:pPr>
        <w:pStyle w:val="RSCBulletedlist"/>
        <w:numPr>
          <w:ilvl w:val="1"/>
          <w:numId w:val="5"/>
        </w:numPr>
      </w:pPr>
      <w:r w:rsidRPr="00081606">
        <w:t>What are the names and formula</w:t>
      </w:r>
      <w:r w:rsidR="004D0CE1">
        <w:t>s</w:t>
      </w:r>
      <w:r w:rsidRPr="00081606">
        <w:t xml:space="preserve"> of the pollutants?</w:t>
      </w:r>
    </w:p>
    <w:p w14:paraId="7206A3B6" w14:textId="77777777" w:rsidR="00081606" w:rsidRPr="00081606" w:rsidRDefault="00081606" w:rsidP="00081606">
      <w:pPr>
        <w:pStyle w:val="RSCBulletedlist"/>
        <w:numPr>
          <w:ilvl w:val="1"/>
          <w:numId w:val="5"/>
        </w:numPr>
      </w:pPr>
      <w:r w:rsidRPr="00081606">
        <w:t>How are they formed?</w:t>
      </w:r>
    </w:p>
    <w:p w14:paraId="03C361E6" w14:textId="77777777" w:rsidR="00081606" w:rsidRPr="00081606" w:rsidRDefault="00081606" w:rsidP="00081606">
      <w:pPr>
        <w:pStyle w:val="RSCBulletedlist"/>
        <w:numPr>
          <w:ilvl w:val="1"/>
          <w:numId w:val="5"/>
        </w:numPr>
      </w:pPr>
      <w:r w:rsidRPr="00081606">
        <w:t>What impact do they have on society?</w:t>
      </w:r>
    </w:p>
    <w:p w14:paraId="798F73DE" w14:textId="77777777" w:rsidR="00081606" w:rsidRPr="00081606" w:rsidRDefault="00081606" w:rsidP="00081606">
      <w:pPr>
        <w:pStyle w:val="RSCBulletedlist"/>
        <w:numPr>
          <w:ilvl w:val="1"/>
          <w:numId w:val="5"/>
        </w:numPr>
      </w:pPr>
      <w:r w:rsidRPr="00081606">
        <w:t>What impact do they have on the environment?</w:t>
      </w:r>
    </w:p>
    <w:p w14:paraId="0F5CF826" w14:textId="77777777" w:rsidR="00081606" w:rsidRPr="00081606" w:rsidRDefault="00081606" w:rsidP="00081606">
      <w:pPr>
        <w:pStyle w:val="RSCBulletedlist"/>
        <w:numPr>
          <w:ilvl w:val="1"/>
          <w:numId w:val="5"/>
        </w:numPr>
      </w:pPr>
      <w:r w:rsidRPr="00081606">
        <w:t>Can you describe these impacts using your chemical knowledge?</w:t>
      </w:r>
    </w:p>
    <w:p w14:paraId="7CA87DE0" w14:textId="77777777" w:rsidR="00081606" w:rsidRPr="00081606" w:rsidRDefault="00081606" w:rsidP="00081606">
      <w:pPr>
        <w:pStyle w:val="RSCBulletedlist"/>
        <w:numPr>
          <w:ilvl w:val="1"/>
          <w:numId w:val="5"/>
        </w:numPr>
      </w:pPr>
      <w:r w:rsidRPr="00081606">
        <w:t>What can be done to minimise these impacts?</w:t>
      </w:r>
    </w:p>
    <w:p w14:paraId="236DA3A9" w14:textId="2A33C641" w:rsidR="005A6493" w:rsidRPr="00FC475A" w:rsidRDefault="005A6493" w:rsidP="00FC475A">
      <w:pPr>
        <w:pStyle w:val="RSCBulletedlist"/>
      </w:pPr>
      <w:r>
        <w:br w:type="page"/>
      </w:r>
    </w:p>
    <w:p w14:paraId="1FE45FFA" w14:textId="4F7C28D6" w:rsidR="005A6493" w:rsidRDefault="004F3F2C" w:rsidP="005A6493">
      <w:pPr>
        <w:pStyle w:val="RSCBasictex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5F27B" wp14:editId="77AFA2EA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719455" cy="719455"/>
                <wp:effectExtent l="19050" t="19050" r="42545" b="42545"/>
                <wp:wrapNone/>
                <wp:docPr id="30" name="Diamon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272D8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26" type="#_x0000_t4" alt="&quot;&quot;" style="position:absolute;margin-left:0;margin-top:22.05pt;width:56.65pt;height:56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" fillcolor="#eaf1dd [662]" strokecolor="#006f62" strokeweight="4.5pt">
                <w10:wrap anchorx="margin"/>
              </v:shape>
            </w:pict>
          </mc:Fallback>
        </mc:AlternateContent>
      </w:r>
      <w:r w:rsidR="005A6493">
        <w:t xml:space="preserve">Use this template to </w:t>
      </w:r>
      <w:r w:rsidR="004E62A3">
        <w:t>write</w:t>
      </w:r>
      <w:r w:rsidR="005A6493">
        <w:t xml:space="preserve"> your news story.</w:t>
      </w:r>
    </w:p>
    <w:tbl>
      <w:tblPr>
        <w:tblStyle w:val="TableGrid"/>
        <w:tblW w:w="0" w:type="auto"/>
        <w:tblBorders>
          <w:top w:val="single" w:sz="12" w:space="0" w:color="006F62"/>
          <w:left w:val="single" w:sz="12" w:space="0" w:color="006F62"/>
          <w:bottom w:val="single" w:sz="12" w:space="0" w:color="006F62"/>
          <w:right w:val="single" w:sz="12" w:space="0" w:color="006F62"/>
          <w:insideH w:val="single" w:sz="12" w:space="0" w:color="006F62"/>
          <w:insideV w:val="single" w:sz="12" w:space="0" w:color="006F62"/>
        </w:tblBorders>
        <w:tblLook w:val="04A0" w:firstRow="1" w:lastRow="0" w:firstColumn="1" w:lastColumn="0" w:noHBand="0" w:noVBand="1"/>
      </w:tblPr>
      <w:tblGrid>
        <w:gridCol w:w="3064"/>
        <w:gridCol w:w="2966"/>
        <w:gridCol w:w="2966"/>
      </w:tblGrid>
      <w:tr w:rsidR="005A6493" w14:paraId="0222A031" w14:textId="77777777" w:rsidTr="004F3F2C">
        <w:trPr>
          <w:trHeight w:val="1256"/>
        </w:trPr>
        <w:tc>
          <w:tcPr>
            <w:tcW w:w="8996" w:type="dxa"/>
            <w:gridSpan w:val="3"/>
            <w:vAlign w:val="center"/>
          </w:tcPr>
          <w:p w14:paraId="611F202F" w14:textId="3EB3C91A" w:rsidR="005A6493" w:rsidRPr="004F3F2C" w:rsidRDefault="004F3F2C" w:rsidP="004F3F2C">
            <w:pPr>
              <w:pStyle w:val="RSCBasictext"/>
              <w:jc w:val="right"/>
              <w:rPr>
                <w:rFonts w:asciiTheme="majorHAnsi" w:hAnsiTheme="majorHAnsi"/>
                <w:b/>
                <w:bCs/>
              </w:rPr>
            </w:pPr>
            <w:r w:rsidRPr="004F3F2C">
              <w:rPr>
                <w:rFonts w:asciiTheme="majorHAnsi" w:hAnsiTheme="majorHAnsi"/>
                <w:b/>
                <w:bCs/>
                <w:noProof/>
                <w:color w:val="006F62"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A39271E" wp14:editId="5F5F1894">
                  <wp:simplePos x="0" y="0"/>
                  <wp:positionH relativeFrom="column">
                    <wp:posOffset>2559685</wp:posOffset>
                  </wp:positionH>
                  <wp:positionV relativeFrom="paragraph">
                    <wp:posOffset>43815</wp:posOffset>
                  </wp:positionV>
                  <wp:extent cx="428625" cy="428625"/>
                  <wp:effectExtent l="0" t="0" r="9525" b="9525"/>
                  <wp:wrapNone/>
                  <wp:docPr id="29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3F2C"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 xml:space="preserve">Chemistry </w:t>
            </w:r>
            <w:r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 xml:space="preserve">        </w:t>
            </w:r>
            <w:r w:rsidRPr="004F3F2C"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>Daily News</w:t>
            </w:r>
            <w:r w:rsidR="000920F2"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 xml:space="preserve"> </w:t>
            </w:r>
          </w:p>
        </w:tc>
      </w:tr>
      <w:tr w:rsidR="000920F2" w14:paraId="34614E5E" w14:textId="77777777" w:rsidTr="000920F2">
        <w:trPr>
          <w:trHeight w:val="2540"/>
        </w:trPr>
        <w:tc>
          <w:tcPr>
            <w:tcW w:w="3064" w:type="dxa"/>
          </w:tcPr>
          <w:p w14:paraId="0568279C" w14:textId="5D24AD9C" w:rsidR="000920F2" w:rsidRPr="004F3F2C" w:rsidRDefault="000920F2" w:rsidP="004F3F2C">
            <w:pPr>
              <w:pStyle w:val="RSCBasictext"/>
              <w:jc w:val="center"/>
              <w:rPr>
                <w:sz w:val="64"/>
                <w:szCs w:val="64"/>
              </w:rPr>
            </w:pPr>
            <w:r>
              <w:rPr>
                <w:color w:val="D9D9D9" w:themeColor="background1" w:themeShade="D9"/>
                <w:sz w:val="64"/>
                <w:szCs w:val="64"/>
              </w:rPr>
              <w:t>&lt;</w:t>
            </w:r>
            <w:r w:rsidRPr="004F3F2C">
              <w:rPr>
                <w:color w:val="D9D9D9" w:themeColor="background1" w:themeShade="D9"/>
                <w:sz w:val="64"/>
                <w:szCs w:val="64"/>
              </w:rPr>
              <w:t>Your Headline Here</w:t>
            </w:r>
            <w:r>
              <w:rPr>
                <w:color w:val="D9D9D9" w:themeColor="background1" w:themeShade="D9"/>
                <w:sz w:val="64"/>
                <w:szCs w:val="64"/>
              </w:rPr>
              <w:t>&gt;</w:t>
            </w:r>
          </w:p>
        </w:tc>
        <w:tc>
          <w:tcPr>
            <w:tcW w:w="5932" w:type="dxa"/>
            <w:gridSpan w:val="2"/>
            <w:vMerge w:val="restart"/>
            <w:vAlign w:val="center"/>
          </w:tcPr>
          <w:p w14:paraId="0E10C4F9" w14:textId="23E2B651" w:rsidR="000920F2" w:rsidRPr="004F3F2C" w:rsidRDefault="000920F2" w:rsidP="004F3F2C">
            <w:pPr>
              <w:pStyle w:val="RSCBasictext"/>
              <w:jc w:val="center"/>
              <w:rPr>
                <w:b/>
                <w:bCs/>
              </w:rPr>
            </w:pPr>
            <w:r w:rsidRPr="004F3F2C">
              <w:rPr>
                <w:b/>
                <w:bCs/>
                <w:color w:val="D9D9D9" w:themeColor="background1" w:themeShade="D9"/>
              </w:rPr>
              <w:t>&lt;Main image here&gt;</w:t>
            </w:r>
          </w:p>
        </w:tc>
      </w:tr>
      <w:tr w:rsidR="000920F2" w14:paraId="23C91B47" w14:textId="77777777" w:rsidTr="000920F2">
        <w:tc>
          <w:tcPr>
            <w:tcW w:w="3064" w:type="dxa"/>
          </w:tcPr>
          <w:p w14:paraId="5F4CDA60" w14:textId="0DEB9F5A" w:rsidR="000920F2" w:rsidRPr="004F3F2C" w:rsidRDefault="000920F2" w:rsidP="00FB6140">
            <w:pPr>
              <w:pStyle w:val="RSCBasictext"/>
              <w:rPr>
                <w:b/>
                <w:bCs/>
              </w:rPr>
            </w:pPr>
            <w:r w:rsidRPr="004F3F2C">
              <w:rPr>
                <w:b/>
                <w:bCs/>
              </w:rPr>
              <w:t xml:space="preserve">By </w:t>
            </w:r>
            <w:r w:rsidRPr="004F3F2C">
              <w:rPr>
                <w:b/>
                <w:bCs/>
                <w:color w:val="D9D9D9" w:themeColor="background1" w:themeShade="D9"/>
              </w:rPr>
              <w:t>&lt;name of author&gt;</w:t>
            </w:r>
          </w:p>
        </w:tc>
        <w:tc>
          <w:tcPr>
            <w:tcW w:w="5932" w:type="dxa"/>
            <w:gridSpan w:val="2"/>
            <w:vMerge/>
          </w:tcPr>
          <w:p w14:paraId="39CA5FC7" w14:textId="77777777" w:rsidR="000920F2" w:rsidRDefault="000920F2" w:rsidP="00FB6140">
            <w:pPr>
              <w:pStyle w:val="RSCBasictext"/>
            </w:pPr>
          </w:p>
        </w:tc>
      </w:tr>
      <w:tr w:rsidR="000920F2" w14:paraId="124B86AD" w14:textId="77777777" w:rsidTr="000920F2">
        <w:trPr>
          <w:trHeight w:val="2322"/>
        </w:trPr>
        <w:tc>
          <w:tcPr>
            <w:tcW w:w="3064" w:type="dxa"/>
            <w:vMerge w:val="restart"/>
          </w:tcPr>
          <w:p w14:paraId="04DDE28E" w14:textId="40DA9DF1" w:rsidR="000920F2" w:rsidRDefault="000920F2" w:rsidP="004F3F2C">
            <w:pPr>
              <w:pStyle w:val="RSCUnderline"/>
            </w:pPr>
            <w:r w:rsidRPr="004F3F2C">
              <w:rPr>
                <w:b/>
                <w:bCs/>
                <w:color w:val="D9D9D9" w:themeColor="background1" w:themeShade="D9"/>
              </w:rPr>
              <w:t>&lt;First column of text here&gt;</w:t>
            </w:r>
            <w:r>
              <w:br/>
              <w:t>_________________________</w:t>
            </w:r>
          </w:p>
          <w:p w14:paraId="2719CD84" w14:textId="64FFB549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444F7B51" w14:textId="4B8C6B5D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19F73768" w14:textId="130896C3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3C1551F8" w14:textId="46B46EB9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18F671FC" w14:textId="2F6166E0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417F90B0" w14:textId="108091AD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55DE75FF" w14:textId="3E6053ED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52618B1B" w14:textId="21546982" w:rsidR="000920F2" w:rsidRDefault="000920F2" w:rsidP="004F3F2C">
            <w:pPr>
              <w:pStyle w:val="RSCUnderline"/>
            </w:pPr>
            <w:r>
              <w:t>_________________________</w:t>
            </w:r>
          </w:p>
          <w:p w14:paraId="75283F4B" w14:textId="7DD7366A" w:rsidR="000920F2" w:rsidRPr="004F3F2C" w:rsidRDefault="000920F2" w:rsidP="004F3F2C">
            <w:pPr>
              <w:pStyle w:val="RSCUnderline"/>
            </w:pPr>
          </w:p>
        </w:tc>
        <w:tc>
          <w:tcPr>
            <w:tcW w:w="5932" w:type="dxa"/>
            <w:gridSpan w:val="2"/>
            <w:vMerge/>
            <w:vAlign w:val="center"/>
          </w:tcPr>
          <w:p w14:paraId="3CF4B188" w14:textId="7D7E267B" w:rsidR="000920F2" w:rsidRPr="004F3F2C" w:rsidRDefault="000920F2" w:rsidP="004F3F2C">
            <w:pPr>
              <w:pStyle w:val="RSCBasictext"/>
              <w:jc w:val="center"/>
              <w:rPr>
                <w:b/>
                <w:bCs/>
              </w:rPr>
            </w:pPr>
          </w:p>
        </w:tc>
      </w:tr>
      <w:tr w:rsidR="000920F2" w14:paraId="77FE3861" w14:textId="77777777" w:rsidTr="000920F2">
        <w:trPr>
          <w:trHeight w:val="689"/>
        </w:trPr>
        <w:tc>
          <w:tcPr>
            <w:tcW w:w="3064" w:type="dxa"/>
            <w:vMerge/>
          </w:tcPr>
          <w:p w14:paraId="767A4D45" w14:textId="6CC6C72B" w:rsidR="000920F2" w:rsidRPr="004F3F2C" w:rsidRDefault="000920F2" w:rsidP="004F3F2C">
            <w:pPr>
              <w:pStyle w:val="RSCBasictext"/>
              <w:jc w:val="center"/>
              <w:rPr>
                <w:b/>
                <w:bCs/>
              </w:rPr>
            </w:pPr>
          </w:p>
        </w:tc>
        <w:tc>
          <w:tcPr>
            <w:tcW w:w="5932" w:type="dxa"/>
            <w:gridSpan w:val="2"/>
            <w:vAlign w:val="center"/>
          </w:tcPr>
          <w:p w14:paraId="2EC28893" w14:textId="3BBDB2F7" w:rsidR="000920F2" w:rsidRPr="000920F2" w:rsidRDefault="000920F2" w:rsidP="000920F2">
            <w:pPr>
              <w:pStyle w:val="RSCBasictext"/>
              <w:jc w:val="center"/>
              <w:rPr>
                <w:b/>
                <w:bCs/>
                <w:color w:val="D9D9D9" w:themeColor="background1" w:themeShade="D9"/>
              </w:rPr>
            </w:pPr>
            <w:r w:rsidRPr="000920F2">
              <w:rPr>
                <w:b/>
                <w:bCs/>
                <w:color w:val="D9D9D9" w:themeColor="background1" w:themeShade="D9"/>
              </w:rPr>
              <w:t>&lt;Image caption here&gt;</w:t>
            </w:r>
          </w:p>
        </w:tc>
      </w:tr>
      <w:tr w:rsidR="000920F2" w14:paraId="2758A16B" w14:textId="77777777" w:rsidTr="000920F2">
        <w:tc>
          <w:tcPr>
            <w:tcW w:w="3064" w:type="dxa"/>
            <w:vMerge/>
          </w:tcPr>
          <w:p w14:paraId="46361977" w14:textId="77777777" w:rsidR="000920F2" w:rsidRPr="004F3F2C" w:rsidRDefault="000920F2" w:rsidP="004F3F2C">
            <w:pPr>
              <w:pStyle w:val="RSCBasictext"/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5932" w:type="dxa"/>
            <w:gridSpan w:val="2"/>
            <w:vAlign w:val="center"/>
          </w:tcPr>
          <w:p w14:paraId="3C4E6A81" w14:textId="6F079170" w:rsidR="000920F2" w:rsidRDefault="000920F2" w:rsidP="000920F2">
            <w:pPr>
              <w:pStyle w:val="RSCBasictext"/>
              <w:jc w:val="center"/>
            </w:pPr>
            <w:r w:rsidRPr="004F3F2C">
              <w:rPr>
                <w:b/>
                <w:bCs/>
                <w:color w:val="D9D9D9" w:themeColor="background1" w:themeShade="D9"/>
              </w:rPr>
              <w:t>&lt;Sub</w:t>
            </w:r>
            <w:r>
              <w:rPr>
                <w:b/>
                <w:bCs/>
                <w:color w:val="D9D9D9" w:themeColor="background1" w:themeShade="D9"/>
              </w:rPr>
              <w:t>heading</w:t>
            </w:r>
            <w:r w:rsidRPr="004F3F2C">
              <w:rPr>
                <w:b/>
                <w:bCs/>
                <w:color w:val="D9D9D9" w:themeColor="background1" w:themeShade="D9"/>
              </w:rPr>
              <w:t xml:space="preserve"> here&gt;</w:t>
            </w:r>
          </w:p>
        </w:tc>
      </w:tr>
      <w:tr w:rsidR="004F3F2C" w14:paraId="50462B99" w14:textId="77777777" w:rsidTr="000920F2">
        <w:tc>
          <w:tcPr>
            <w:tcW w:w="3064" w:type="dxa"/>
          </w:tcPr>
          <w:p w14:paraId="77295E5F" w14:textId="0127BE93" w:rsidR="004F3F2C" w:rsidRPr="004F3F2C" w:rsidRDefault="000920F2" w:rsidP="004F3F2C">
            <w:pPr>
              <w:pStyle w:val="RSCBasictext"/>
              <w:jc w:val="center"/>
              <w:rPr>
                <w:b/>
                <w:bCs/>
                <w:color w:val="D9D9D9" w:themeColor="background1" w:themeShade="D9"/>
              </w:rPr>
            </w:pPr>
            <w:r w:rsidRPr="004F3F2C">
              <w:rPr>
                <w:b/>
                <w:bCs/>
                <w:color w:val="D9D9D9" w:themeColor="background1" w:themeShade="D9"/>
              </w:rPr>
              <w:t>&lt;Second image here&gt;</w:t>
            </w:r>
          </w:p>
        </w:tc>
        <w:tc>
          <w:tcPr>
            <w:tcW w:w="2966" w:type="dxa"/>
          </w:tcPr>
          <w:p w14:paraId="6166C3B3" w14:textId="478E811F" w:rsidR="000920F2" w:rsidRDefault="000920F2" w:rsidP="000920F2">
            <w:pPr>
              <w:pStyle w:val="RSCUnderline"/>
            </w:pPr>
            <w:r w:rsidRPr="004F3F2C">
              <w:rPr>
                <w:b/>
                <w:bCs/>
                <w:color w:val="D9D9D9" w:themeColor="background1" w:themeShade="D9"/>
              </w:rPr>
              <w:t>&lt;</w:t>
            </w:r>
            <w:r>
              <w:rPr>
                <w:b/>
                <w:bCs/>
                <w:color w:val="D9D9D9" w:themeColor="background1" w:themeShade="D9"/>
              </w:rPr>
              <w:t>Second</w:t>
            </w:r>
            <w:r w:rsidRPr="004F3F2C">
              <w:rPr>
                <w:b/>
                <w:bCs/>
                <w:color w:val="D9D9D9" w:themeColor="background1" w:themeShade="D9"/>
              </w:rPr>
              <w:t xml:space="preserve"> column of text here&gt;</w:t>
            </w:r>
            <w:r>
              <w:br/>
              <w:t>_________________________</w:t>
            </w:r>
          </w:p>
          <w:p w14:paraId="3E6EA18A" w14:textId="37C15060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3537FA1C" w14:textId="123173DA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3F82C8E2" w14:textId="039A4CDF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17614F3C" w14:textId="3736A0DB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0B296F11" w14:textId="1DBA1E94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4F96907A" w14:textId="0381CFDA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5E318617" w14:textId="29ED12A1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2CF1FE2B" w14:textId="00B86013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09166ABC" w14:textId="77777777" w:rsidR="004F3F2C" w:rsidRDefault="004F3F2C" w:rsidP="00FB6140">
            <w:pPr>
              <w:pStyle w:val="RSCBasictext"/>
            </w:pPr>
          </w:p>
        </w:tc>
        <w:tc>
          <w:tcPr>
            <w:tcW w:w="2966" w:type="dxa"/>
          </w:tcPr>
          <w:p w14:paraId="170C72B5" w14:textId="2314EC84" w:rsidR="000920F2" w:rsidRDefault="000920F2" w:rsidP="000920F2">
            <w:pPr>
              <w:pStyle w:val="RSCUnderline"/>
            </w:pPr>
            <w:r w:rsidRPr="004F3F2C">
              <w:rPr>
                <w:b/>
                <w:bCs/>
                <w:color w:val="D9D9D9" w:themeColor="background1" w:themeShade="D9"/>
              </w:rPr>
              <w:t>&lt;</w:t>
            </w:r>
            <w:r>
              <w:rPr>
                <w:b/>
                <w:bCs/>
                <w:color w:val="D9D9D9" w:themeColor="background1" w:themeShade="D9"/>
              </w:rPr>
              <w:t>Third</w:t>
            </w:r>
            <w:r w:rsidRPr="004F3F2C">
              <w:rPr>
                <w:b/>
                <w:bCs/>
                <w:color w:val="D9D9D9" w:themeColor="background1" w:themeShade="D9"/>
              </w:rPr>
              <w:t xml:space="preserve"> column of text here&gt;</w:t>
            </w:r>
            <w:r>
              <w:br/>
              <w:t>_________________________</w:t>
            </w:r>
          </w:p>
          <w:p w14:paraId="53994505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39F9C4A8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3DFA33D4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42A31AD7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0649873F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4DD626E5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2B9F0313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0E45A840" w14:textId="77777777" w:rsidR="000920F2" w:rsidRDefault="000920F2" w:rsidP="000920F2">
            <w:pPr>
              <w:pStyle w:val="RSCUnderline"/>
            </w:pPr>
            <w:r>
              <w:t>_________________________</w:t>
            </w:r>
          </w:p>
          <w:p w14:paraId="3C096A77" w14:textId="77777777" w:rsidR="004F3F2C" w:rsidRDefault="004F3F2C" w:rsidP="00FB6140">
            <w:pPr>
              <w:pStyle w:val="RSCBasictext"/>
            </w:pPr>
          </w:p>
        </w:tc>
      </w:tr>
    </w:tbl>
    <w:p w14:paraId="3E5D305D" w14:textId="5186BA76" w:rsidR="000920F2" w:rsidRDefault="000920F2" w:rsidP="000920F2">
      <w:pPr>
        <w:pStyle w:val="RSCBasictext"/>
      </w:pPr>
      <w:r>
        <w:lastRenderedPageBreak/>
        <w:t xml:space="preserve">Use this template to </w:t>
      </w:r>
      <w:r w:rsidR="004E62A3">
        <w:t>write</w:t>
      </w:r>
      <w:r>
        <w:t xml:space="preserve"> your news story.</w:t>
      </w:r>
    </w:p>
    <w:tbl>
      <w:tblPr>
        <w:tblStyle w:val="TableGrid"/>
        <w:tblW w:w="0" w:type="auto"/>
        <w:tblBorders>
          <w:top w:val="single" w:sz="12" w:space="0" w:color="006F62"/>
          <w:left w:val="single" w:sz="12" w:space="0" w:color="006F62"/>
          <w:bottom w:val="single" w:sz="12" w:space="0" w:color="006F62"/>
          <w:right w:val="single" w:sz="12" w:space="0" w:color="006F62"/>
          <w:insideH w:val="single" w:sz="12" w:space="0" w:color="006F62"/>
          <w:insideV w:val="single" w:sz="12" w:space="0" w:color="006F62"/>
        </w:tblBorders>
        <w:tblLook w:val="04A0" w:firstRow="1" w:lastRow="0" w:firstColumn="1" w:lastColumn="0" w:noHBand="0" w:noVBand="1"/>
      </w:tblPr>
      <w:tblGrid>
        <w:gridCol w:w="3064"/>
        <w:gridCol w:w="2966"/>
        <w:gridCol w:w="2966"/>
      </w:tblGrid>
      <w:tr w:rsidR="000920F2" w14:paraId="30D6445B" w14:textId="77777777" w:rsidTr="00B618DD">
        <w:trPr>
          <w:trHeight w:val="1256"/>
        </w:trPr>
        <w:tc>
          <w:tcPr>
            <w:tcW w:w="8996" w:type="dxa"/>
            <w:gridSpan w:val="3"/>
            <w:vAlign w:val="center"/>
          </w:tcPr>
          <w:p w14:paraId="69B3C695" w14:textId="65901C4B" w:rsidR="000920F2" w:rsidRPr="004F3F2C" w:rsidRDefault="00B618DD" w:rsidP="00B618DD">
            <w:pPr>
              <w:pStyle w:val="RSCBasictext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noProof/>
                <w:color w:val="006F62"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70CCBEA" wp14:editId="6D5E1F57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-64770</wp:posOffset>
                  </wp:positionV>
                  <wp:extent cx="541020" cy="541020"/>
                  <wp:effectExtent l="0" t="0" r="0" b="0"/>
                  <wp:wrapNone/>
                  <wp:docPr id="437973444" name="Graphic 1" descr="Flas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73444" name="Graphic 437973444" descr="Flas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bCs/>
                <w:noProof/>
                <w:color w:val="006F62"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71A6764" wp14:editId="2809D3C2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-84455</wp:posOffset>
                      </wp:positionV>
                      <wp:extent cx="647700" cy="647700"/>
                      <wp:effectExtent l="0" t="0" r="19050" b="19050"/>
                      <wp:wrapNone/>
                      <wp:docPr id="283952305" name="Oval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F62"/>
                              </a:solidFill>
                              <a:ln>
                                <a:solidFill>
                                  <a:srgbClr val="006F6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64B35" id="Oval 2" o:spid="_x0000_s1026" alt="&quot;&quot;" style="position:absolute;margin-left:187.35pt;margin-top:-6.65pt;width:51pt;height:5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" fillcolor="#006f62" strokecolor="#006f62" strokeweight="2pt"/>
                  </w:pict>
                </mc:Fallback>
              </mc:AlternateContent>
            </w:r>
            <w:r w:rsidR="000920F2" w:rsidRPr="004F3F2C"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>Chemistry</w:t>
            </w:r>
            <w:r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 xml:space="preserve">    </w:t>
            </w:r>
            <w:r w:rsidR="000920F2"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 xml:space="preserve">   </w:t>
            </w:r>
            <w:r w:rsidR="000920F2" w:rsidRPr="004F3F2C">
              <w:rPr>
                <w:rFonts w:asciiTheme="majorHAnsi" w:hAnsiTheme="majorHAnsi"/>
                <w:b/>
                <w:bCs/>
                <w:color w:val="006F62"/>
                <w:sz w:val="72"/>
                <w:szCs w:val="72"/>
              </w:rPr>
              <w:t>Daily News</w:t>
            </w:r>
          </w:p>
        </w:tc>
      </w:tr>
      <w:tr w:rsidR="00B618DD" w14:paraId="47F8F0E9" w14:textId="77777777" w:rsidTr="00B618DD">
        <w:trPr>
          <w:trHeight w:val="1104"/>
        </w:trPr>
        <w:tc>
          <w:tcPr>
            <w:tcW w:w="6030" w:type="dxa"/>
            <w:gridSpan w:val="2"/>
            <w:vAlign w:val="center"/>
          </w:tcPr>
          <w:p w14:paraId="292588FD" w14:textId="474CB847" w:rsidR="00B618DD" w:rsidRPr="00B618DD" w:rsidRDefault="00B618DD" w:rsidP="00B618DD">
            <w:pPr>
              <w:pStyle w:val="RSCUnderline"/>
              <w:jc w:val="center"/>
              <w:rPr>
                <w:color w:val="D9D9D9" w:themeColor="background1" w:themeShade="D9"/>
                <w:sz w:val="54"/>
                <w:szCs w:val="54"/>
              </w:rPr>
            </w:pPr>
            <w:r w:rsidRPr="00B618DD">
              <w:rPr>
                <w:color w:val="D9D9D9" w:themeColor="background1" w:themeShade="D9"/>
                <w:sz w:val="54"/>
                <w:szCs w:val="54"/>
              </w:rPr>
              <w:t>&lt;Your Headline Here&gt;</w:t>
            </w:r>
          </w:p>
        </w:tc>
        <w:tc>
          <w:tcPr>
            <w:tcW w:w="2966" w:type="dxa"/>
            <w:vMerge w:val="restart"/>
            <w:vAlign w:val="center"/>
          </w:tcPr>
          <w:p w14:paraId="3826EA58" w14:textId="6C8FE7C4" w:rsidR="00B618DD" w:rsidRDefault="00B618DD" w:rsidP="00B618DD">
            <w:pPr>
              <w:pStyle w:val="RSCUnderline"/>
              <w:jc w:val="center"/>
            </w:pPr>
            <w:r w:rsidRPr="004F3F2C">
              <w:rPr>
                <w:b/>
                <w:bCs/>
                <w:color w:val="D9D9D9" w:themeColor="background1" w:themeShade="D9"/>
              </w:rPr>
              <w:t>&lt;Main image here&gt;</w:t>
            </w:r>
          </w:p>
        </w:tc>
      </w:tr>
      <w:tr w:rsidR="00B618DD" w14:paraId="11DC5CA7" w14:textId="77777777" w:rsidTr="00B618DD">
        <w:tc>
          <w:tcPr>
            <w:tcW w:w="6030" w:type="dxa"/>
            <w:gridSpan w:val="2"/>
            <w:vAlign w:val="center"/>
          </w:tcPr>
          <w:p w14:paraId="1B2BA2AB" w14:textId="2B6AB603" w:rsidR="00B618DD" w:rsidRPr="004F3F2C" w:rsidRDefault="00B618DD" w:rsidP="00B71C7F">
            <w:pPr>
              <w:pStyle w:val="RSCUnderline"/>
              <w:jc w:val="left"/>
              <w:rPr>
                <w:b/>
                <w:bCs/>
                <w:color w:val="D9D9D9" w:themeColor="background1" w:themeShade="D9"/>
              </w:rPr>
            </w:pPr>
            <w:r w:rsidRPr="004F3F2C">
              <w:rPr>
                <w:b/>
                <w:bCs/>
              </w:rPr>
              <w:t xml:space="preserve">By </w:t>
            </w:r>
            <w:r w:rsidRPr="004F3F2C">
              <w:rPr>
                <w:b/>
                <w:bCs/>
                <w:color w:val="D9D9D9" w:themeColor="background1" w:themeShade="D9"/>
              </w:rPr>
              <w:t>&lt;name of author&gt;</w:t>
            </w:r>
          </w:p>
        </w:tc>
        <w:tc>
          <w:tcPr>
            <w:tcW w:w="2966" w:type="dxa"/>
            <w:vMerge/>
          </w:tcPr>
          <w:p w14:paraId="740C2B0C" w14:textId="77777777" w:rsidR="00B618DD" w:rsidRPr="004F3F2C" w:rsidRDefault="00B618DD" w:rsidP="000F6186">
            <w:pPr>
              <w:pStyle w:val="RSCUnderline"/>
              <w:rPr>
                <w:b/>
                <w:bCs/>
                <w:color w:val="D9D9D9" w:themeColor="background1" w:themeShade="D9"/>
              </w:rPr>
            </w:pPr>
          </w:p>
        </w:tc>
      </w:tr>
      <w:tr w:rsidR="00B618DD" w14:paraId="585354B9" w14:textId="77777777" w:rsidTr="000F6186">
        <w:tc>
          <w:tcPr>
            <w:tcW w:w="3064" w:type="dxa"/>
          </w:tcPr>
          <w:p w14:paraId="5A115F9A" w14:textId="0B89C98C" w:rsidR="00B618DD" w:rsidRDefault="00B618DD" w:rsidP="003465D5">
            <w:pPr>
              <w:pStyle w:val="RSCUnderline"/>
            </w:pPr>
            <w:r w:rsidRPr="004F3F2C">
              <w:rPr>
                <w:b/>
                <w:bCs/>
                <w:color w:val="D9D9D9" w:themeColor="background1" w:themeShade="D9"/>
              </w:rPr>
              <w:t>&lt;</w:t>
            </w:r>
            <w:r w:rsidR="003465D5">
              <w:rPr>
                <w:b/>
                <w:bCs/>
                <w:color w:val="D9D9D9" w:themeColor="background1" w:themeShade="D9"/>
              </w:rPr>
              <w:t>First</w:t>
            </w:r>
            <w:r w:rsidRPr="004F3F2C">
              <w:rPr>
                <w:b/>
                <w:bCs/>
                <w:color w:val="D9D9D9" w:themeColor="background1" w:themeShade="D9"/>
              </w:rPr>
              <w:t xml:space="preserve"> column of text here&gt;</w:t>
            </w:r>
            <w:r>
              <w:br/>
              <w:t>_________________________</w:t>
            </w:r>
          </w:p>
          <w:p w14:paraId="678D78E0" w14:textId="77777777" w:rsidR="00B618DD" w:rsidRDefault="00B618DD" w:rsidP="003465D5">
            <w:pPr>
              <w:pStyle w:val="RSCUnderline"/>
            </w:pPr>
            <w:r>
              <w:t>_________________________</w:t>
            </w:r>
          </w:p>
          <w:p w14:paraId="396312BA" w14:textId="77777777" w:rsidR="00B618DD" w:rsidRDefault="00B618DD" w:rsidP="003465D5">
            <w:pPr>
              <w:pStyle w:val="RSCUnderline"/>
            </w:pPr>
            <w:r>
              <w:t>_________________________</w:t>
            </w:r>
          </w:p>
          <w:p w14:paraId="28D22BE2" w14:textId="77777777" w:rsidR="00B618DD" w:rsidRDefault="00B618DD" w:rsidP="003465D5">
            <w:pPr>
              <w:pStyle w:val="RSCUnderline"/>
            </w:pPr>
            <w:r>
              <w:t>_________________________</w:t>
            </w:r>
          </w:p>
          <w:p w14:paraId="21EA4D6D" w14:textId="77777777" w:rsidR="00B618DD" w:rsidRDefault="00B618DD" w:rsidP="003465D5">
            <w:pPr>
              <w:pStyle w:val="RSCUnderline"/>
            </w:pPr>
            <w:r>
              <w:t>_________________________</w:t>
            </w:r>
          </w:p>
          <w:p w14:paraId="34A91DA6" w14:textId="77777777" w:rsidR="00B618DD" w:rsidRDefault="00B618DD" w:rsidP="003465D5">
            <w:pPr>
              <w:pStyle w:val="RSCUnderline"/>
            </w:pPr>
            <w:r>
              <w:t>_________________________</w:t>
            </w:r>
          </w:p>
          <w:p w14:paraId="56E334FB" w14:textId="77777777" w:rsidR="00B618DD" w:rsidRPr="00B618DD" w:rsidRDefault="00B618DD" w:rsidP="003465D5">
            <w:pPr>
              <w:pStyle w:val="RSCUnderline"/>
            </w:pPr>
            <w:r w:rsidRPr="00B618DD">
              <w:t>_________________________</w:t>
            </w:r>
          </w:p>
          <w:p w14:paraId="65746C8E" w14:textId="77777777" w:rsidR="00B618DD" w:rsidRPr="00B618DD" w:rsidRDefault="00B618DD" w:rsidP="003465D5">
            <w:pPr>
              <w:pStyle w:val="RSCUnderline"/>
            </w:pPr>
            <w:r w:rsidRPr="00B618DD">
              <w:t>_________________________</w:t>
            </w:r>
          </w:p>
          <w:p w14:paraId="18A53DDB" w14:textId="77777777" w:rsidR="00B618DD" w:rsidRPr="00B618DD" w:rsidRDefault="00B618DD" w:rsidP="003465D5">
            <w:pPr>
              <w:pStyle w:val="RSCUnderline"/>
            </w:pPr>
            <w:r w:rsidRPr="00B618DD">
              <w:t>_________________________</w:t>
            </w:r>
          </w:p>
          <w:p w14:paraId="0FC11D03" w14:textId="77777777" w:rsidR="00B618DD" w:rsidRDefault="00B618DD" w:rsidP="003465D5">
            <w:pPr>
              <w:pStyle w:val="RSCUnderline"/>
            </w:pPr>
            <w:r>
              <w:t>_________________________</w:t>
            </w:r>
          </w:p>
          <w:p w14:paraId="7E82B58E" w14:textId="77777777" w:rsidR="00B618DD" w:rsidRDefault="00B618DD" w:rsidP="003465D5">
            <w:pPr>
              <w:pStyle w:val="RSCUnderline"/>
            </w:pPr>
            <w:r>
              <w:t>_________________________</w:t>
            </w:r>
          </w:p>
          <w:p w14:paraId="7787A4E7" w14:textId="777C1500" w:rsidR="00B618DD" w:rsidRPr="004F3F2C" w:rsidRDefault="00B618DD" w:rsidP="003465D5">
            <w:pPr>
              <w:pStyle w:val="RSCUnderline"/>
              <w:rPr>
                <w:b/>
                <w:bCs/>
                <w:color w:val="D9D9D9" w:themeColor="background1" w:themeShade="D9"/>
              </w:rPr>
            </w:pPr>
            <w:r>
              <w:t>_________________________</w:t>
            </w:r>
          </w:p>
        </w:tc>
        <w:tc>
          <w:tcPr>
            <w:tcW w:w="2966" w:type="dxa"/>
            <w:vMerge w:val="restart"/>
          </w:tcPr>
          <w:p w14:paraId="75EF82C9" w14:textId="77777777" w:rsidR="00B618DD" w:rsidRDefault="00B618DD" w:rsidP="00B618DD">
            <w:pPr>
              <w:pStyle w:val="RSCUnderline"/>
            </w:pPr>
            <w:r w:rsidRPr="004F3F2C">
              <w:rPr>
                <w:b/>
                <w:bCs/>
                <w:color w:val="D9D9D9" w:themeColor="background1" w:themeShade="D9"/>
              </w:rPr>
              <w:t>&lt;</w:t>
            </w:r>
            <w:r>
              <w:rPr>
                <w:b/>
                <w:bCs/>
                <w:color w:val="D9D9D9" w:themeColor="background1" w:themeShade="D9"/>
              </w:rPr>
              <w:t>Second</w:t>
            </w:r>
            <w:r w:rsidRPr="004F3F2C">
              <w:rPr>
                <w:b/>
                <w:bCs/>
                <w:color w:val="D9D9D9" w:themeColor="background1" w:themeShade="D9"/>
              </w:rPr>
              <w:t xml:space="preserve"> column of text here&gt;</w:t>
            </w:r>
            <w:r>
              <w:br/>
              <w:t>_________________________</w:t>
            </w:r>
          </w:p>
          <w:p w14:paraId="00794751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47B1B04A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06C4D3C4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47FCACB7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437AD042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59943D68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270498EC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766B5CEA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0FD86C48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7CBEAF97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748654BE" w14:textId="77777777" w:rsidR="00B618DD" w:rsidRDefault="00B618DD" w:rsidP="00B618DD">
            <w:pPr>
              <w:pStyle w:val="RSCUnderline"/>
            </w:pPr>
            <w:r>
              <w:t>_________________________</w:t>
            </w:r>
          </w:p>
          <w:p w14:paraId="25817098" w14:textId="57BD4D06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71C94E82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55E5E0D0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119CDAD7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4984193C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1B630BD4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51D1657E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692F80B1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463FF902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035F44E8" w14:textId="77777777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  <w:p w14:paraId="29CE26CF" w14:textId="354968F8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</w:tc>
        <w:tc>
          <w:tcPr>
            <w:tcW w:w="2966" w:type="dxa"/>
            <w:vMerge/>
          </w:tcPr>
          <w:p w14:paraId="64B39476" w14:textId="77777777" w:rsidR="00B618DD" w:rsidRPr="004F3F2C" w:rsidRDefault="00B618DD" w:rsidP="000F6186">
            <w:pPr>
              <w:pStyle w:val="RSCUnderline"/>
              <w:rPr>
                <w:b/>
                <w:bCs/>
                <w:color w:val="D9D9D9" w:themeColor="background1" w:themeShade="D9"/>
              </w:rPr>
            </w:pPr>
          </w:p>
        </w:tc>
      </w:tr>
      <w:tr w:rsidR="00B618DD" w14:paraId="048179E6" w14:textId="77777777" w:rsidTr="00B618DD">
        <w:tc>
          <w:tcPr>
            <w:tcW w:w="3064" w:type="dxa"/>
            <w:vAlign w:val="center"/>
          </w:tcPr>
          <w:p w14:paraId="6E8CC5F3" w14:textId="0564BCE1" w:rsidR="00B618DD" w:rsidRPr="004F3F2C" w:rsidRDefault="00B618DD" w:rsidP="00B618DD">
            <w:pPr>
              <w:pStyle w:val="RSCBasictext"/>
              <w:jc w:val="center"/>
              <w:rPr>
                <w:b/>
                <w:bCs/>
                <w:color w:val="D9D9D9" w:themeColor="background1" w:themeShade="D9"/>
              </w:rPr>
            </w:pPr>
            <w:r w:rsidRPr="004F3F2C">
              <w:rPr>
                <w:b/>
                <w:bCs/>
                <w:color w:val="D9D9D9" w:themeColor="background1" w:themeShade="D9"/>
              </w:rPr>
              <w:t>&lt;Second image here&gt;</w:t>
            </w:r>
          </w:p>
        </w:tc>
        <w:tc>
          <w:tcPr>
            <w:tcW w:w="2966" w:type="dxa"/>
            <w:vMerge/>
          </w:tcPr>
          <w:p w14:paraId="2992DB90" w14:textId="77777777" w:rsidR="00B618DD" w:rsidRPr="004F3F2C" w:rsidRDefault="00B618DD" w:rsidP="000F6186">
            <w:pPr>
              <w:pStyle w:val="RSCUnderline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2966" w:type="dxa"/>
          </w:tcPr>
          <w:p w14:paraId="0E919265" w14:textId="77777777" w:rsidR="00B618DD" w:rsidRDefault="00B618DD" w:rsidP="000920F2">
            <w:pPr>
              <w:pStyle w:val="RSCUnderline"/>
            </w:pPr>
            <w:r w:rsidRPr="004F3F2C">
              <w:rPr>
                <w:b/>
                <w:bCs/>
                <w:color w:val="D9D9D9" w:themeColor="background1" w:themeShade="D9"/>
              </w:rPr>
              <w:t>&lt;</w:t>
            </w:r>
            <w:r>
              <w:rPr>
                <w:b/>
                <w:bCs/>
                <w:color w:val="D9D9D9" w:themeColor="background1" w:themeShade="D9"/>
              </w:rPr>
              <w:t>Third</w:t>
            </w:r>
            <w:r w:rsidRPr="004F3F2C">
              <w:rPr>
                <w:b/>
                <w:bCs/>
                <w:color w:val="D9D9D9" w:themeColor="background1" w:themeShade="D9"/>
              </w:rPr>
              <w:t xml:space="preserve"> column of text here&gt;</w:t>
            </w:r>
            <w:r>
              <w:br/>
              <w:t>_________________________</w:t>
            </w:r>
          </w:p>
          <w:p w14:paraId="01A9E005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6D03E38D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493D79DB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56789FA6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6C917C04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244FA80E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1EEEEBA4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5BFE0D84" w14:textId="77777777" w:rsidR="00B618DD" w:rsidRDefault="00B618DD" w:rsidP="000920F2">
            <w:pPr>
              <w:pStyle w:val="RSCUnderline"/>
            </w:pPr>
            <w:r>
              <w:t>_________________________</w:t>
            </w:r>
          </w:p>
          <w:p w14:paraId="01FDE687" w14:textId="69C13CE1" w:rsidR="00B618DD" w:rsidRPr="00B618DD" w:rsidRDefault="00B618DD" w:rsidP="00B618DD">
            <w:pPr>
              <w:pStyle w:val="RSCUnderline"/>
            </w:pPr>
            <w:r w:rsidRPr="00B618DD">
              <w:t>_________________________</w:t>
            </w:r>
          </w:p>
        </w:tc>
      </w:tr>
    </w:tbl>
    <w:p w14:paraId="68167AC0" w14:textId="053F1825" w:rsidR="00DE79E5" w:rsidRDefault="00DE79E5" w:rsidP="00DE79E5">
      <w:pPr>
        <w:pStyle w:val="RSCH2"/>
      </w:pPr>
      <w:r>
        <w:lastRenderedPageBreak/>
        <w:t>Article planning checklist</w:t>
      </w:r>
    </w:p>
    <w:p w14:paraId="028DDB9B" w14:textId="3526A4E0" w:rsidR="00DE79E5" w:rsidRDefault="00DE79E5" w:rsidP="00DE79E5">
      <w:pPr>
        <w:pStyle w:val="RSCBasictext"/>
      </w:pPr>
      <w:r>
        <w:t xml:space="preserve">Use the following questions to help you research and plan what you are going to include in your article. </w:t>
      </w:r>
      <w:r w:rsidR="006C0DE7">
        <w:t>Put a tick in the final column</w:t>
      </w:r>
      <w:r>
        <w:t xml:space="preserve"> once you have added the content to your article.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DE79E5" w14:paraId="5AA29FF3" w14:textId="260134BC" w:rsidTr="00DE79E5">
        <w:tc>
          <w:tcPr>
            <w:tcW w:w="8500" w:type="dxa"/>
            <w:shd w:val="clear" w:color="auto" w:fill="E0E88E"/>
          </w:tcPr>
          <w:p w14:paraId="63B9669E" w14:textId="6088B5B4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 w:rsidRPr="00DE79E5">
              <w:rPr>
                <w:b/>
                <w:bCs/>
                <w:color w:val="006F62"/>
              </w:rPr>
              <w:t>What are the names and formula</w:t>
            </w:r>
            <w:r w:rsidR="00D94190">
              <w:rPr>
                <w:b/>
                <w:bCs/>
                <w:color w:val="006F62"/>
              </w:rPr>
              <w:t>s</w:t>
            </w:r>
            <w:r w:rsidRPr="00DE79E5">
              <w:rPr>
                <w:b/>
                <w:bCs/>
                <w:color w:val="006F62"/>
              </w:rPr>
              <w:t xml:space="preserve"> of the pollutants?</w:t>
            </w:r>
          </w:p>
        </w:tc>
        <w:tc>
          <w:tcPr>
            <w:tcW w:w="516" w:type="dxa"/>
            <w:shd w:val="clear" w:color="auto" w:fill="E0E88E"/>
          </w:tcPr>
          <w:p w14:paraId="1750E079" w14:textId="548B3F17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jc w:val="center"/>
              <w:rPr>
                <w:b/>
                <w:bCs/>
                <w:color w:val="006F62"/>
              </w:rPr>
            </w:pPr>
            <w:r>
              <w:rPr>
                <w:b/>
                <w:bCs/>
                <w:noProof/>
                <w:color w:val="006F62"/>
              </w:rPr>
              <w:drawing>
                <wp:inline distT="0" distB="0" distL="0" distR="0" wp14:anchorId="391B850E" wp14:editId="62BFB90A">
                  <wp:extent cx="175260" cy="175260"/>
                  <wp:effectExtent l="0" t="0" r="0" b="0"/>
                  <wp:docPr id="127571509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15099" name="Graphic 1275715099" descr="Check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E5" w14:paraId="2A81E923" w14:textId="14C04313" w:rsidTr="00DE79E5">
        <w:trPr>
          <w:trHeight w:val="1151"/>
        </w:trPr>
        <w:tc>
          <w:tcPr>
            <w:tcW w:w="8500" w:type="dxa"/>
          </w:tcPr>
          <w:p w14:paraId="2BDF2457" w14:textId="77777777" w:rsidR="00DE79E5" w:rsidRPr="00DE79E5" w:rsidRDefault="00DE79E5" w:rsidP="00DE79E5">
            <w:pPr>
              <w:pStyle w:val="RSCBasictext"/>
            </w:pPr>
          </w:p>
        </w:tc>
        <w:tc>
          <w:tcPr>
            <w:tcW w:w="516" w:type="dxa"/>
          </w:tcPr>
          <w:p w14:paraId="2ED9DD76" w14:textId="77777777" w:rsidR="00DE79E5" w:rsidRPr="00DE79E5" w:rsidRDefault="00DE79E5" w:rsidP="00DE79E5">
            <w:pPr>
              <w:pStyle w:val="RSCBasictext"/>
            </w:pPr>
          </w:p>
        </w:tc>
      </w:tr>
      <w:tr w:rsidR="00DE79E5" w14:paraId="3B13FE44" w14:textId="7711BC20" w:rsidTr="00DE79E5">
        <w:tc>
          <w:tcPr>
            <w:tcW w:w="8500" w:type="dxa"/>
            <w:shd w:val="clear" w:color="auto" w:fill="E0E88E"/>
          </w:tcPr>
          <w:p w14:paraId="54D99AC9" w14:textId="59862308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 w:rsidRPr="00DE79E5">
              <w:rPr>
                <w:b/>
                <w:bCs/>
                <w:color w:val="006F62"/>
              </w:rPr>
              <w:t>How are they formed?</w:t>
            </w:r>
          </w:p>
        </w:tc>
        <w:tc>
          <w:tcPr>
            <w:tcW w:w="516" w:type="dxa"/>
            <w:shd w:val="clear" w:color="auto" w:fill="E0E88E"/>
          </w:tcPr>
          <w:p w14:paraId="7E6B03AB" w14:textId="51078E17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>
              <w:rPr>
                <w:b/>
                <w:bCs/>
                <w:noProof/>
                <w:color w:val="006F62"/>
              </w:rPr>
              <w:drawing>
                <wp:inline distT="0" distB="0" distL="0" distR="0" wp14:anchorId="29E2F23B" wp14:editId="02738E2A">
                  <wp:extent cx="175260" cy="175260"/>
                  <wp:effectExtent l="0" t="0" r="0" b="0"/>
                  <wp:docPr id="3974419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15099" name="Graphic 1275715099" descr="Check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E5" w14:paraId="043D814B" w14:textId="6A78B4A0" w:rsidTr="00DE79E5">
        <w:trPr>
          <w:trHeight w:val="1398"/>
        </w:trPr>
        <w:tc>
          <w:tcPr>
            <w:tcW w:w="8500" w:type="dxa"/>
          </w:tcPr>
          <w:p w14:paraId="090E4A1A" w14:textId="77777777" w:rsidR="00DE79E5" w:rsidRPr="00DE79E5" w:rsidRDefault="00DE79E5" w:rsidP="00DE79E5">
            <w:pPr>
              <w:pStyle w:val="RSCBasictext"/>
            </w:pPr>
          </w:p>
        </w:tc>
        <w:tc>
          <w:tcPr>
            <w:tcW w:w="516" w:type="dxa"/>
          </w:tcPr>
          <w:p w14:paraId="33B6418E" w14:textId="77777777" w:rsidR="00DE79E5" w:rsidRPr="00DE79E5" w:rsidRDefault="00DE79E5" w:rsidP="00DE79E5">
            <w:pPr>
              <w:pStyle w:val="RSCBasictext"/>
            </w:pPr>
          </w:p>
        </w:tc>
      </w:tr>
      <w:tr w:rsidR="00DE79E5" w14:paraId="7D4F74E0" w14:textId="71FDBFD9" w:rsidTr="00DE79E5">
        <w:tc>
          <w:tcPr>
            <w:tcW w:w="8500" w:type="dxa"/>
            <w:shd w:val="clear" w:color="auto" w:fill="E0E88E"/>
          </w:tcPr>
          <w:p w14:paraId="4695D66A" w14:textId="179A352B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 w:rsidRPr="00DE79E5">
              <w:rPr>
                <w:b/>
                <w:bCs/>
                <w:color w:val="006F62"/>
              </w:rPr>
              <w:t>What impact do they have on society?</w:t>
            </w:r>
          </w:p>
        </w:tc>
        <w:tc>
          <w:tcPr>
            <w:tcW w:w="516" w:type="dxa"/>
            <w:shd w:val="clear" w:color="auto" w:fill="E0E88E"/>
          </w:tcPr>
          <w:p w14:paraId="2EB5CAD0" w14:textId="2E84E372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>
              <w:rPr>
                <w:b/>
                <w:bCs/>
                <w:noProof/>
                <w:color w:val="006F62"/>
              </w:rPr>
              <w:drawing>
                <wp:inline distT="0" distB="0" distL="0" distR="0" wp14:anchorId="3B165A7D" wp14:editId="639A5196">
                  <wp:extent cx="175260" cy="175260"/>
                  <wp:effectExtent l="0" t="0" r="0" b="0"/>
                  <wp:docPr id="184940702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15099" name="Graphic 1275715099" descr="Check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E5" w14:paraId="79E21FCE" w14:textId="0F326575" w:rsidTr="00DE79E5">
        <w:trPr>
          <w:trHeight w:val="1677"/>
        </w:trPr>
        <w:tc>
          <w:tcPr>
            <w:tcW w:w="8500" w:type="dxa"/>
          </w:tcPr>
          <w:p w14:paraId="6C43A371" w14:textId="77777777" w:rsidR="00DE79E5" w:rsidRPr="00DE79E5" w:rsidRDefault="00DE79E5" w:rsidP="00DE79E5">
            <w:pPr>
              <w:pStyle w:val="RSCBasictext"/>
            </w:pPr>
          </w:p>
        </w:tc>
        <w:tc>
          <w:tcPr>
            <w:tcW w:w="516" w:type="dxa"/>
          </w:tcPr>
          <w:p w14:paraId="1B6AEF74" w14:textId="77777777" w:rsidR="00DE79E5" w:rsidRPr="00DE79E5" w:rsidRDefault="00DE79E5" w:rsidP="00DE79E5">
            <w:pPr>
              <w:pStyle w:val="RSCBasictext"/>
            </w:pPr>
          </w:p>
        </w:tc>
      </w:tr>
      <w:tr w:rsidR="00DE79E5" w14:paraId="4BB5AEA3" w14:textId="70710696" w:rsidTr="00DE79E5">
        <w:tc>
          <w:tcPr>
            <w:tcW w:w="8500" w:type="dxa"/>
            <w:shd w:val="clear" w:color="auto" w:fill="E0E88E"/>
          </w:tcPr>
          <w:p w14:paraId="49F4B44C" w14:textId="11F670AA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 w:rsidRPr="00DE79E5">
              <w:rPr>
                <w:b/>
                <w:bCs/>
                <w:color w:val="006F62"/>
              </w:rPr>
              <w:t>What impact do they have on the environment?</w:t>
            </w:r>
          </w:p>
        </w:tc>
        <w:tc>
          <w:tcPr>
            <w:tcW w:w="516" w:type="dxa"/>
            <w:shd w:val="clear" w:color="auto" w:fill="E0E88E"/>
          </w:tcPr>
          <w:p w14:paraId="3B169357" w14:textId="5B1E3526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>
              <w:rPr>
                <w:b/>
                <w:bCs/>
                <w:noProof/>
                <w:color w:val="006F62"/>
              </w:rPr>
              <w:drawing>
                <wp:inline distT="0" distB="0" distL="0" distR="0" wp14:anchorId="30E9DAE2" wp14:editId="167ECF0B">
                  <wp:extent cx="175260" cy="175260"/>
                  <wp:effectExtent l="0" t="0" r="0" b="0"/>
                  <wp:docPr id="123395762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15099" name="Graphic 1275715099" descr="Check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E5" w14:paraId="34FDC4EE" w14:textId="6C1F4B57" w:rsidTr="00CF2215">
        <w:trPr>
          <w:trHeight w:val="1625"/>
        </w:trPr>
        <w:tc>
          <w:tcPr>
            <w:tcW w:w="8500" w:type="dxa"/>
          </w:tcPr>
          <w:p w14:paraId="752C0662" w14:textId="77777777" w:rsidR="00DE79E5" w:rsidRPr="00DE79E5" w:rsidRDefault="00DE79E5" w:rsidP="00DE79E5">
            <w:pPr>
              <w:pStyle w:val="RSCBasictext"/>
            </w:pPr>
          </w:p>
        </w:tc>
        <w:tc>
          <w:tcPr>
            <w:tcW w:w="516" w:type="dxa"/>
          </w:tcPr>
          <w:p w14:paraId="079A478A" w14:textId="77777777" w:rsidR="00DE79E5" w:rsidRPr="00DE79E5" w:rsidRDefault="00DE79E5" w:rsidP="00DE79E5">
            <w:pPr>
              <w:pStyle w:val="RSCBasictext"/>
            </w:pPr>
          </w:p>
        </w:tc>
      </w:tr>
      <w:tr w:rsidR="00DE79E5" w14:paraId="5483E732" w14:textId="44B72138" w:rsidTr="00DE79E5">
        <w:tc>
          <w:tcPr>
            <w:tcW w:w="8500" w:type="dxa"/>
            <w:shd w:val="clear" w:color="auto" w:fill="E0E88E"/>
          </w:tcPr>
          <w:p w14:paraId="5D4C55C9" w14:textId="364CEC85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 w:rsidRPr="00DE79E5">
              <w:rPr>
                <w:b/>
                <w:bCs/>
                <w:color w:val="006F62"/>
              </w:rPr>
              <w:t>Can you describe these impacts using your chemical knowledge?</w:t>
            </w:r>
          </w:p>
        </w:tc>
        <w:tc>
          <w:tcPr>
            <w:tcW w:w="516" w:type="dxa"/>
            <w:shd w:val="clear" w:color="auto" w:fill="E0E88E"/>
          </w:tcPr>
          <w:p w14:paraId="40824200" w14:textId="5D23F1B6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>
              <w:rPr>
                <w:b/>
                <w:bCs/>
                <w:noProof/>
                <w:color w:val="006F62"/>
              </w:rPr>
              <w:drawing>
                <wp:inline distT="0" distB="0" distL="0" distR="0" wp14:anchorId="46FCB6D9" wp14:editId="67FF739A">
                  <wp:extent cx="175260" cy="175260"/>
                  <wp:effectExtent l="0" t="0" r="0" b="0"/>
                  <wp:docPr id="139806780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15099" name="Graphic 1275715099" descr="Check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E5" w14:paraId="6A6FB73A" w14:textId="602ADFFA" w:rsidTr="00CF2215">
        <w:trPr>
          <w:trHeight w:val="1808"/>
        </w:trPr>
        <w:tc>
          <w:tcPr>
            <w:tcW w:w="8500" w:type="dxa"/>
          </w:tcPr>
          <w:p w14:paraId="3A3A522F" w14:textId="77777777" w:rsidR="00DE79E5" w:rsidRPr="00DE79E5" w:rsidRDefault="00DE79E5" w:rsidP="00DE79E5">
            <w:pPr>
              <w:pStyle w:val="RSCBasictext"/>
            </w:pPr>
          </w:p>
        </w:tc>
        <w:tc>
          <w:tcPr>
            <w:tcW w:w="516" w:type="dxa"/>
          </w:tcPr>
          <w:p w14:paraId="67DF5BD3" w14:textId="77777777" w:rsidR="00DE79E5" w:rsidRPr="00DE79E5" w:rsidRDefault="00DE79E5" w:rsidP="00DE79E5">
            <w:pPr>
              <w:pStyle w:val="RSCBasictext"/>
            </w:pPr>
          </w:p>
        </w:tc>
      </w:tr>
      <w:tr w:rsidR="00DE79E5" w14:paraId="3BF73CAE" w14:textId="7ED29DF7" w:rsidTr="00DE79E5">
        <w:tc>
          <w:tcPr>
            <w:tcW w:w="8500" w:type="dxa"/>
            <w:shd w:val="clear" w:color="auto" w:fill="E0E88E"/>
          </w:tcPr>
          <w:p w14:paraId="3EC58E77" w14:textId="10D40B82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 w:rsidRPr="00DE79E5">
              <w:rPr>
                <w:b/>
                <w:bCs/>
                <w:color w:val="006F62"/>
              </w:rPr>
              <w:t>What can be done to minimise these impacts?</w:t>
            </w:r>
          </w:p>
        </w:tc>
        <w:tc>
          <w:tcPr>
            <w:tcW w:w="516" w:type="dxa"/>
            <w:shd w:val="clear" w:color="auto" w:fill="E0E88E"/>
          </w:tcPr>
          <w:p w14:paraId="710317A5" w14:textId="534F5751" w:rsidR="00DE79E5" w:rsidRPr="00DE79E5" w:rsidRDefault="00DE79E5" w:rsidP="00DE79E5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b/>
                <w:bCs/>
                <w:color w:val="006F62"/>
              </w:rPr>
            </w:pPr>
            <w:r>
              <w:rPr>
                <w:b/>
                <w:bCs/>
                <w:noProof/>
                <w:color w:val="006F62"/>
              </w:rPr>
              <w:drawing>
                <wp:inline distT="0" distB="0" distL="0" distR="0" wp14:anchorId="25D59C63" wp14:editId="0EDD5344">
                  <wp:extent cx="175260" cy="175260"/>
                  <wp:effectExtent l="0" t="0" r="0" b="0"/>
                  <wp:docPr id="107816088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15099" name="Graphic 1275715099" descr="Check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E5" w14:paraId="71C9DCEB" w14:textId="1EAF0C28" w:rsidTr="00CF2215">
        <w:trPr>
          <w:trHeight w:val="1953"/>
        </w:trPr>
        <w:tc>
          <w:tcPr>
            <w:tcW w:w="8500" w:type="dxa"/>
          </w:tcPr>
          <w:p w14:paraId="65A12308" w14:textId="77777777" w:rsidR="00DE79E5" w:rsidRPr="00081606" w:rsidRDefault="00DE79E5" w:rsidP="00DE79E5">
            <w:pPr>
              <w:pStyle w:val="RSCBasictext"/>
            </w:pPr>
          </w:p>
        </w:tc>
        <w:tc>
          <w:tcPr>
            <w:tcW w:w="516" w:type="dxa"/>
          </w:tcPr>
          <w:p w14:paraId="3C720DB5" w14:textId="77777777" w:rsidR="00DE79E5" w:rsidRPr="00081606" w:rsidRDefault="00DE79E5" w:rsidP="00DE79E5">
            <w:pPr>
              <w:pStyle w:val="RSCBasictext"/>
            </w:pPr>
          </w:p>
        </w:tc>
      </w:tr>
    </w:tbl>
    <w:p w14:paraId="33591DE3" w14:textId="77777777" w:rsidR="00DE79E5" w:rsidRPr="00EF237E" w:rsidRDefault="00DE79E5" w:rsidP="00DE79E5">
      <w:pPr>
        <w:pStyle w:val="RSCH3"/>
      </w:pPr>
    </w:p>
    <w:sectPr w:rsidR="00DE79E5" w:rsidRPr="00EF237E" w:rsidSect="000D2791">
      <w:headerReference w:type="default" r:id="rId16"/>
      <w:footerReference w:type="defaul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54AC" w14:textId="77777777" w:rsidR="00811D19" w:rsidRDefault="00811D19" w:rsidP="00C51F51">
      <w:r>
        <w:separator/>
      </w:r>
    </w:p>
  </w:endnote>
  <w:endnote w:type="continuationSeparator" w:id="0">
    <w:p w14:paraId="3C1C675B" w14:textId="77777777" w:rsidR="00811D19" w:rsidRDefault="00811D1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04042362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FC475A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9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5AE41033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465D5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A542" w14:textId="77777777" w:rsidR="00811D19" w:rsidRDefault="00811D19" w:rsidP="00C51F51">
      <w:r>
        <w:separator/>
      </w:r>
    </w:p>
  </w:footnote>
  <w:footnote w:type="continuationSeparator" w:id="0">
    <w:p w14:paraId="6191821D" w14:textId="77777777" w:rsidR="00811D19" w:rsidRDefault="00811D1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0C7B3BDC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2E8A301C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012E5C" w:rsidRPr="009F18E6">
        <w:rPr>
          <w:rStyle w:val="Hyperlink"/>
          <w:color w:val="006F62"/>
          <w:sz w:val="18"/>
          <w:szCs w:val="18"/>
        </w:rPr>
        <w:t>rsc.li/</w:t>
      </w:r>
      <w:r w:rsidR="00631123">
        <w:rPr>
          <w:rStyle w:val="Hyperlink"/>
          <w:color w:val="006F62"/>
          <w:sz w:val="18"/>
          <w:szCs w:val="18"/>
        </w:rPr>
        <w:t>3QsKdb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B3ABB"/>
    <w:multiLevelType w:val="hybridMultilevel"/>
    <w:tmpl w:val="99A4A094"/>
    <w:lvl w:ilvl="0" w:tplc="F8A69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845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01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49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AA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02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6D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2B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0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8535824">
    <w:abstractNumId w:val="0"/>
  </w:num>
  <w:num w:numId="2" w16cid:durableId="1875654333">
    <w:abstractNumId w:val="7"/>
  </w:num>
  <w:num w:numId="3" w16cid:durableId="398211311">
    <w:abstractNumId w:val="13"/>
  </w:num>
  <w:num w:numId="4" w16cid:durableId="8021998">
    <w:abstractNumId w:val="10"/>
  </w:num>
  <w:num w:numId="5" w16cid:durableId="2090539021">
    <w:abstractNumId w:val="4"/>
  </w:num>
  <w:num w:numId="6" w16cid:durableId="1577863918">
    <w:abstractNumId w:val="5"/>
  </w:num>
  <w:num w:numId="7" w16cid:durableId="250283460">
    <w:abstractNumId w:val="5"/>
    <w:lvlOverride w:ilvl="0">
      <w:startOverride w:val="1"/>
    </w:lvlOverride>
  </w:num>
  <w:num w:numId="8" w16cid:durableId="2011711621">
    <w:abstractNumId w:val="9"/>
    <w:lvlOverride w:ilvl="0">
      <w:startOverride w:val="2"/>
    </w:lvlOverride>
  </w:num>
  <w:num w:numId="9" w16cid:durableId="218978892">
    <w:abstractNumId w:val="5"/>
    <w:lvlOverride w:ilvl="0">
      <w:startOverride w:val="1"/>
    </w:lvlOverride>
  </w:num>
  <w:num w:numId="10" w16cid:durableId="846403606">
    <w:abstractNumId w:val="6"/>
  </w:num>
  <w:num w:numId="11" w16cid:durableId="210390567">
    <w:abstractNumId w:val="6"/>
    <w:lvlOverride w:ilvl="0">
      <w:startOverride w:val="2"/>
    </w:lvlOverride>
  </w:num>
  <w:num w:numId="12" w16cid:durableId="258679395">
    <w:abstractNumId w:val="11"/>
  </w:num>
  <w:num w:numId="13" w16cid:durableId="656760354">
    <w:abstractNumId w:val="17"/>
  </w:num>
  <w:num w:numId="14" w16cid:durableId="906109997">
    <w:abstractNumId w:val="6"/>
    <w:lvlOverride w:ilvl="0">
      <w:startOverride w:val="2"/>
    </w:lvlOverride>
  </w:num>
  <w:num w:numId="15" w16cid:durableId="874972797">
    <w:abstractNumId w:val="5"/>
    <w:lvlOverride w:ilvl="0">
      <w:startOverride w:val="1"/>
    </w:lvlOverride>
  </w:num>
  <w:num w:numId="16" w16cid:durableId="469519350">
    <w:abstractNumId w:val="16"/>
  </w:num>
  <w:num w:numId="17" w16cid:durableId="652759290">
    <w:abstractNumId w:val="2"/>
  </w:num>
  <w:num w:numId="18" w16cid:durableId="1369985972">
    <w:abstractNumId w:val="1"/>
  </w:num>
  <w:num w:numId="19" w16cid:durableId="1423724824">
    <w:abstractNumId w:val="8"/>
  </w:num>
  <w:num w:numId="20" w16cid:durableId="307175155">
    <w:abstractNumId w:val="15"/>
  </w:num>
  <w:num w:numId="21" w16cid:durableId="1686009129">
    <w:abstractNumId w:val="14"/>
  </w:num>
  <w:num w:numId="22" w16cid:durableId="458300694">
    <w:abstractNumId w:val="6"/>
    <w:lvlOverride w:ilvl="0">
      <w:startOverride w:val="1"/>
    </w:lvlOverride>
  </w:num>
  <w:num w:numId="23" w16cid:durableId="1352759805">
    <w:abstractNumId w:val="3"/>
  </w:num>
  <w:num w:numId="24" w16cid:durableId="4502989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7319D"/>
    <w:rsid w:val="000801FC"/>
    <w:rsid w:val="0008114E"/>
    <w:rsid w:val="00081606"/>
    <w:rsid w:val="00082489"/>
    <w:rsid w:val="000825E0"/>
    <w:rsid w:val="00084B0D"/>
    <w:rsid w:val="00090EE8"/>
    <w:rsid w:val="000920F2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38E9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3757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598D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B8A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0972"/>
    <w:rsid w:val="00293322"/>
    <w:rsid w:val="002944CA"/>
    <w:rsid w:val="00295986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373C4"/>
    <w:rsid w:val="0034189A"/>
    <w:rsid w:val="00342FEE"/>
    <w:rsid w:val="00343802"/>
    <w:rsid w:val="00344B7D"/>
    <w:rsid w:val="0034595D"/>
    <w:rsid w:val="003465D5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CE1"/>
    <w:rsid w:val="004D0DA6"/>
    <w:rsid w:val="004D3C89"/>
    <w:rsid w:val="004D4D5D"/>
    <w:rsid w:val="004E1D97"/>
    <w:rsid w:val="004E283C"/>
    <w:rsid w:val="004E2D4A"/>
    <w:rsid w:val="004E35A4"/>
    <w:rsid w:val="004E62A3"/>
    <w:rsid w:val="004E7DE0"/>
    <w:rsid w:val="004F1810"/>
    <w:rsid w:val="004F3F2C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14BF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4F81"/>
    <w:rsid w:val="00577380"/>
    <w:rsid w:val="0058186F"/>
    <w:rsid w:val="00581D3E"/>
    <w:rsid w:val="00584129"/>
    <w:rsid w:val="00585929"/>
    <w:rsid w:val="00587084"/>
    <w:rsid w:val="00590F1A"/>
    <w:rsid w:val="00591871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A6493"/>
    <w:rsid w:val="005A711B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1123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1A85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0DE7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46B6A"/>
    <w:rsid w:val="00751C1F"/>
    <w:rsid w:val="00752CBB"/>
    <w:rsid w:val="00753940"/>
    <w:rsid w:val="00754A45"/>
    <w:rsid w:val="00756B12"/>
    <w:rsid w:val="00757152"/>
    <w:rsid w:val="00760DE6"/>
    <w:rsid w:val="00763DA3"/>
    <w:rsid w:val="00766BC8"/>
    <w:rsid w:val="0076703B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1D19"/>
    <w:rsid w:val="00812B52"/>
    <w:rsid w:val="008145E1"/>
    <w:rsid w:val="0081506D"/>
    <w:rsid w:val="0081598F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94F5F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09F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2DBA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3179"/>
    <w:rsid w:val="00AF5442"/>
    <w:rsid w:val="00B000E3"/>
    <w:rsid w:val="00B00CAC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27AB6"/>
    <w:rsid w:val="00B30437"/>
    <w:rsid w:val="00B327D7"/>
    <w:rsid w:val="00B32FC6"/>
    <w:rsid w:val="00B348F5"/>
    <w:rsid w:val="00B34C56"/>
    <w:rsid w:val="00B366E9"/>
    <w:rsid w:val="00B41519"/>
    <w:rsid w:val="00B4299A"/>
    <w:rsid w:val="00B42F35"/>
    <w:rsid w:val="00B4519D"/>
    <w:rsid w:val="00B46E49"/>
    <w:rsid w:val="00B572D8"/>
    <w:rsid w:val="00B618DD"/>
    <w:rsid w:val="00B65C61"/>
    <w:rsid w:val="00B66E80"/>
    <w:rsid w:val="00B7153D"/>
    <w:rsid w:val="00B71721"/>
    <w:rsid w:val="00B71832"/>
    <w:rsid w:val="00B71C7F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96123"/>
    <w:rsid w:val="00BA0095"/>
    <w:rsid w:val="00BA183F"/>
    <w:rsid w:val="00BA33A2"/>
    <w:rsid w:val="00BA359E"/>
    <w:rsid w:val="00BA72E3"/>
    <w:rsid w:val="00BB2A22"/>
    <w:rsid w:val="00BB32CC"/>
    <w:rsid w:val="00BB5AE5"/>
    <w:rsid w:val="00BB5CC1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23C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15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34CA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4190"/>
    <w:rsid w:val="00DA4E14"/>
    <w:rsid w:val="00DB00E8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E79E5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279CB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778AA"/>
    <w:rsid w:val="00E80627"/>
    <w:rsid w:val="00E81331"/>
    <w:rsid w:val="00E82F7C"/>
    <w:rsid w:val="00E848CD"/>
    <w:rsid w:val="00E855C3"/>
    <w:rsid w:val="00E90A81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5722"/>
    <w:rsid w:val="00EF7364"/>
    <w:rsid w:val="00F00B0D"/>
    <w:rsid w:val="00F023F4"/>
    <w:rsid w:val="00F04854"/>
    <w:rsid w:val="00F0720C"/>
    <w:rsid w:val="00F1032B"/>
    <w:rsid w:val="00F10C80"/>
    <w:rsid w:val="00F141D1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275"/>
    <w:rsid w:val="00F65236"/>
    <w:rsid w:val="00F66FD5"/>
    <w:rsid w:val="00F67345"/>
    <w:rsid w:val="00F708BD"/>
    <w:rsid w:val="00F70F0D"/>
    <w:rsid w:val="00F75DB5"/>
    <w:rsid w:val="00F80A54"/>
    <w:rsid w:val="00F810F5"/>
    <w:rsid w:val="00F833AF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475A"/>
    <w:rsid w:val="00FC72C8"/>
    <w:rsid w:val="00FC7365"/>
    <w:rsid w:val="00FC7B0D"/>
    <w:rsid w:val="00FD01BE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Revision">
    <w:name w:val="Revision"/>
    <w:hidden/>
    <w:uiPriority w:val="99"/>
    <w:semiHidden/>
    <w:rsid w:val="00AC2DB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279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79C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279C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79CB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1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4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QsKdb" TargetMode="External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a9c5b8cb-8b3b-4b00-8e13-e0891dd65cf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4a1134a-ec95-48d0-8411-392686591e1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4E865-29DE-400C-95F9-FE0A064C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</TotalTime>
  <Pages>4</Pages>
  <Words>479</Words>
  <Characters>3904</Characters>
  <Application>Microsoft Office Word</Application>
  <DocSecurity>0</DocSecurity>
  <Lines>162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Clearing the air: atmospheric pollution and spotting fake news student sheet</vt:lpstr>
    </vt:vector>
  </TitlesOfParts>
  <Manager/>
  <Company>Royal Society of Chemistry</Company>
  <LinksUpToDate>false</LinksUpToDate>
  <CharactersWithSpaces>4265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Clearing the air: atmospheric pollution and spotting fake news student sheet</dc:title>
  <dc:subject/>
  <dc:creator>Royal Society of Chemistry</dc:creator>
  <cp:keywords>climate change; acid rain; smog; greenhouse effect; greenhouse gas; environment; renewable; pollutant; air pollution</cp:keywords>
  <dc:description>From https://rsc.li/3Qs3Kdb; How to teach atmospheric pollution, Education in Chemistry</dc:description>
  <cp:lastModifiedBy>Kirsty Patterson</cp:lastModifiedBy>
  <cp:revision>2</cp:revision>
  <cp:lastPrinted>2012-04-18T08:40:00Z</cp:lastPrinted>
  <dcterms:created xsi:type="dcterms:W3CDTF">2025-02-28T13:39:00Z</dcterms:created>
  <dcterms:modified xsi:type="dcterms:W3CDTF">2025-02-28T13:39:00Z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