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773994D8" w:rsidR="00953F31" w:rsidRDefault="00056486" w:rsidP="00953F31">
      <w:pPr>
        <w:pStyle w:val="RSCH1"/>
      </w:pPr>
      <w:r>
        <w:t xml:space="preserve">Atoms and </w:t>
      </w:r>
      <w:r w:rsidR="000263BA">
        <w:t>i</w:t>
      </w:r>
      <w:r>
        <w:t>ons</w:t>
      </w:r>
    </w:p>
    <w:p w14:paraId="52503496" w14:textId="7A335527" w:rsidR="00130C34" w:rsidRDefault="00130C34" w:rsidP="00130C34">
      <w:pPr>
        <w:pStyle w:val="RSCH2"/>
      </w:pPr>
      <w:r>
        <w:t xml:space="preserve">Introduction </w:t>
      </w:r>
    </w:p>
    <w:p w14:paraId="60E7B458" w14:textId="43CA5163" w:rsidR="007323D9" w:rsidRDefault="00056486" w:rsidP="00056486">
      <w:pPr>
        <w:pStyle w:val="RSCBasictext"/>
        <w:spacing w:after="0"/>
      </w:pPr>
      <w:r>
        <w:t>These questions are designed to help you to develop your mental models (pictures in your mind) of atoms and ion</w:t>
      </w:r>
      <w:r w:rsidR="00E4100A">
        <w:t>s</w:t>
      </w:r>
      <w:r>
        <w:t xml:space="preserve">. Being able to think about the protons and electrons and their charges will help to develop your understanding of atoms and ions. </w:t>
      </w:r>
      <w:r w:rsidR="00237556">
        <w:t xml:space="preserve">Use the icon in the margin to find out which level of understanding the question is developing. </w:t>
      </w:r>
    </w:p>
    <w:p w14:paraId="33121FF8" w14:textId="77777777" w:rsidR="00C22B53" w:rsidRDefault="00C22B53" w:rsidP="00056486">
      <w:pPr>
        <w:pStyle w:val="RSCBasictext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28"/>
      </w:tblGrid>
      <w:tr w:rsidR="00C22B53" w14:paraId="0E4DFE8D" w14:textId="77777777" w:rsidTr="329C694B">
        <w:trPr>
          <w:trHeight w:val="300"/>
        </w:trPr>
        <w:tc>
          <w:tcPr>
            <w:tcW w:w="988" w:type="dxa"/>
            <w:vAlign w:val="center"/>
          </w:tcPr>
          <w:p w14:paraId="54D369D1" w14:textId="77777777" w:rsidR="00C22B53" w:rsidRDefault="00C22B53" w:rsidP="00007645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9EA8551" wp14:editId="61F4C3A8">
                  <wp:extent cx="395605" cy="395605"/>
                  <wp:effectExtent l="0" t="0" r="4445" b="4445"/>
                  <wp:docPr id="778104866" name="Picture 778104866" descr="An icon used to indicate the Ma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810486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D8F521D" w14:textId="77777777" w:rsidR="00C22B53" w:rsidRDefault="00C22B53" w:rsidP="00007645">
            <w:pPr>
              <w:pStyle w:val="RSCBasictext"/>
            </w:pPr>
            <w:r w:rsidRPr="329C694B">
              <w:rPr>
                <w:b/>
                <w:bCs/>
                <w:color w:val="C8102E"/>
              </w:rPr>
              <w:t>Macroscopic:</w:t>
            </w:r>
            <w:r w:rsidRPr="329C694B">
              <w:rPr>
                <w:color w:val="C8102E"/>
              </w:rPr>
              <w:t xml:space="preserve"> </w:t>
            </w:r>
            <w:r>
              <w:t>what we can see. Think about the properties that we can observe, measure and record.</w:t>
            </w:r>
          </w:p>
        </w:tc>
      </w:tr>
      <w:tr w:rsidR="00C22B53" w14:paraId="6DA33F5A" w14:textId="77777777" w:rsidTr="329C694B">
        <w:trPr>
          <w:trHeight w:val="300"/>
        </w:trPr>
        <w:tc>
          <w:tcPr>
            <w:tcW w:w="988" w:type="dxa"/>
            <w:vAlign w:val="center"/>
          </w:tcPr>
          <w:p w14:paraId="612B1CCB" w14:textId="77777777" w:rsidR="00C22B53" w:rsidRDefault="00C22B53" w:rsidP="00007645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A0D0525" wp14:editId="767CEAB1">
                  <wp:extent cx="396000" cy="396000"/>
                  <wp:effectExtent l="0" t="0" r="4445" b="4445"/>
                  <wp:docPr id="1051846975" name="Picture 1051846975" descr="An icon used to indicate the Sub-microscop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184697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4DFC9314" w14:textId="77777777" w:rsidR="00C22B53" w:rsidRDefault="00C22B53" w:rsidP="00007645">
            <w:pPr>
              <w:pStyle w:val="RSCBasictext"/>
            </w:pPr>
            <w:r w:rsidRPr="329C694B">
              <w:rPr>
                <w:b/>
                <w:bCs/>
                <w:color w:val="C8102E"/>
              </w:rPr>
              <w:t>Sub-microscopic:</w:t>
            </w:r>
            <w:r w:rsidRPr="329C694B">
              <w:rPr>
                <w:color w:val="C8102E"/>
              </w:rPr>
              <w:t xml:space="preserve"> </w:t>
            </w:r>
            <w:r>
              <w:t>smaller than we can see. Think about the particle or atomic level.</w:t>
            </w:r>
          </w:p>
        </w:tc>
      </w:tr>
      <w:tr w:rsidR="00C22B53" w14:paraId="7DB87219" w14:textId="77777777" w:rsidTr="329C694B">
        <w:trPr>
          <w:trHeight w:val="300"/>
        </w:trPr>
        <w:tc>
          <w:tcPr>
            <w:tcW w:w="988" w:type="dxa"/>
            <w:vAlign w:val="center"/>
          </w:tcPr>
          <w:p w14:paraId="2AC25EC6" w14:textId="77777777" w:rsidR="00C22B53" w:rsidRDefault="00C22B53" w:rsidP="00007645">
            <w:pPr>
              <w:pStyle w:val="RSCBasic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1A2E55D" wp14:editId="7FA8F7EA">
                  <wp:extent cx="396000" cy="396000"/>
                  <wp:effectExtent l="0" t="0" r="4445" b="4445"/>
                  <wp:docPr id="1444505971" name="Picture 1444505971" descr="An icon used to indicate the Symbolic part of Johnstone's tri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450597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8" w:type="dxa"/>
            <w:vAlign w:val="center"/>
          </w:tcPr>
          <w:p w14:paraId="7DBAAE2A" w14:textId="77777777" w:rsidR="00C22B53" w:rsidRDefault="00C22B53" w:rsidP="00007645">
            <w:pPr>
              <w:pStyle w:val="RSCBasictext"/>
            </w:pPr>
            <w:r w:rsidRPr="329C694B">
              <w:rPr>
                <w:b/>
                <w:bCs/>
                <w:color w:val="C8102E"/>
              </w:rPr>
              <w:t>Symbolic:</w:t>
            </w:r>
            <w:r w:rsidRPr="329C694B">
              <w:rPr>
                <w:color w:val="C8102E"/>
              </w:rPr>
              <w:t xml:space="preserve"> </w:t>
            </w:r>
            <w:r>
              <w:t>representations. Think about how we represent chemical ideas including symbols and diagrams.</w:t>
            </w:r>
          </w:p>
        </w:tc>
      </w:tr>
    </w:tbl>
    <w:p w14:paraId="50B177B0" w14:textId="3FD8F7E1" w:rsidR="00237556" w:rsidRDefault="00237556" w:rsidP="00340D02">
      <w:pPr>
        <w:pStyle w:val="RSCnumberedlist"/>
        <w:numPr>
          <w:ilvl w:val="0"/>
          <w:numId w:val="0"/>
        </w:numPr>
        <w:spacing w:after="0"/>
        <w:ind w:left="360"/>
      </w:pPr>
    </w:p>
    <w:p w14:paraId="4A3F6046" w14:textId="77777777" w:rsidR="00B82966" w:rsidRDefault="00B82966" w:rsidP="329C694B">
      <w:pPr>
        <w:pStyle w:val="RSCH3"/>
      </w:pPr>
      <w:r>
        <w:t>Representing charge using a number line</w:t>
      </w:r>
    </w:p>
    <w:p w14:paraId="6ACD6017" w14:textId="4630692B" w:rsidR="00A71276" w:rsidRDefault="00A71276" w:rsidP="329C694B">
      <w:pPr>
        <w:pStyle w:val="RSCnumberedlist"/>
        <w:numPr>
          <w:ilvl w:val="0"/>
          <w:numId w:val="0"/>
        </w:numPr>
      </w:pPr>
      <w:r>
        <w:t>An atom has an equal number of positive protons and negative electrons. The overall charge of an atom is zero.</w:t>
      </w:r>
    </w:p>
    <w:p w14:paraId="771E33B7" w14:textId="148A7419" w:rsidR="000E5000" w:rsidRDefault="000E5000" w:rsidP="000E5000">
      <w:pPr>
        <w:pStyle w:val="RSCnumberedlist"/>
        <w:numPr>
          <w:ilvl w:val="0"/>
          <w:numId w:val="0"/>
        </w:numPr>
        <w:ind w:left="360"/>
      </w:pPr>
    </w:p>
    <w:p w14:paraId="3839BBFD" w14:textId="6C6DA47B" w:rsidR="005F3A61" w:rsidRDefault="005F3A61" w:rsidP="329C694B">
      <w:pPr>
        <w:pStyle w:val="RSCnumberedlist"/>
        <w:numPr>
          <w:ilvl w:val="0"/>
          <w:numId w:val="0"/>
        </w:numPr>
      </w:pPr>
      <w:r>
        <w:t>A lithium atom at has three positive protons and three negative electrons.</w:t>
      </w:r>
      <w:r w:rsidR="00F32BF3">
        <w:t xml:space="preserve"> </w:t>
      </w:r>
      <w:r w:rsidR="00C730A8">
        <w:t>The number line below</w:t>
      </w:r>
      <w:r>
        <w:t xml:space="preserve"> uses arrows to show why a lithium atom has no overall charge.</w:t>
      </w:r>
    </w:p>
    <w:p w14:paraId="5FF7893D" w14:textId="7E4799AF" w:rsidR="000263BA" w:rsidRDefault="000263BA" w:rsidP="00CB5F58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  <w:lang w:eastAsia="en-GB"/>
        </w:rPr>
        <w:drawing>
          <wp:inline distT="0" distB="0" distL="0" distR="0" wp14:anchorId="1188A8F1" wp14:editId="3D340767">
            <wp:extent cx="3388995" cy="1059180"/>
            <wp:effectExtent l="0" t="0" r="1905" b="7620"/>
            <wp:docPr id="809441459" name="Picture 1" descr="A number line with zero at the centre. An arrow points from the zero towards the right and is labelled '+3'. Another arrow points towards the zero from the right and is labelled '-3'. Above the number line a text label reads 'Overall charge =0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441459" name="Picture 1" descr="A number line with zero at the centre. An arrow points from the zero towards the right and is labelled '+3'. Another arrow points towards the zero from the right and is labelled '-3'. Above the number line a text label reads 'Overall charge =0'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4" r="2474" b="12609"/>
                    <a:stretch/>
                  </pic:blipFill>
                  <pic:spPr bwMode="auto">
                    <a:xfrm>
                      <a:off x="0" y="0"/>
                      <a:ext cx="3393020" cy="1060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40CCB2" w14:textId="6D1F2418" w:rsidR="00225382" w:rsidRDefault="00225382" w:rsidP="00CB5F58">
      <w:pPr>
        <w:pStyle w:val="RSCBasictext"/>
        <w:rPr>
          <w:b/>
          <w:bCs/>
        </w:rPr>
      </w:pPr>
      <w:r>
        <w:t>In an ion the number of positive protons does not equal the number of negative</w:t>
      </w:r>
      <w:r w:rsidR="00A63DB6">
        <w:t xml:space="preserve"> </w:t>
      </w:r>
      <w:r>
        <w:t>electrons. An ion can have an overall positive or negative charge.</w:t>
      </w:r>
    </w:p>
    <w:p w14:paraId="3C26986A" w14:textId="122EE34B" w:rsidR="007D290F" w:rsidDel="00CE28AA" w:rsidRDefault="00CE28AA" w:rsidP="329C694B">
      <w:pPr>
        <w:pStyle w:val="RSCnumberedlist"/>
        <w:numPr>
          <w:ilvl w:val="0"/>
          <w:numId w:val="0"/>
        </w:num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3872" behindDoc="0" locked="0" layoutInCell="1" allowOverlap="1" wp14:anchorId="421E3883" wp14:editId="2DD995F5">
            <wp:simplePos x="0" y="0"/>
            <wp:positionH relativeFrom="column">
              <wp:posOffset>1112520</wp:posOffset>
            </wp:positionH>
            <wp:positionV relativeFrom="paragraph">
              <wp:posOffset>408940</wp:posOffset>
            </wp:positionV>
            <wp:extent cx="3627120" cy="1052195"/>
            <wp:effectExtent l="0" t="0" r="0" b="0"/>
            <wp:wrapTopAndBottom/>
            <wp:docPr id="1130562873" name="Picture 2" descr="A number line with zero at the centre. An arrow points from the zero towards the right and is labelled '+3'. Another shorter arrow points back towards the zero from the right and is labelled '-2'. Above the number line a text label reads 'Overall charge =+1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62873" name="Picture 2" descr="A number line with zero at the centre. An arrow points from the zero towards the right and is labelled '+3'. Another shorter arrow points back towards the zero from the right and is labelled '-2'. Above the number line a text label reads 'Overall charge =+1'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09"/>
                    <a:stretch/>
                  </pic:blipFill>
                  <pic:spPr bwMode="auto">
                    <a:xfrm>
                      <a:off x="0" y="0"/>
                      <a:ext cx="362712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90F">
        <w:t>A lithium ion has three positive protons but only two negative electrons.</w:t>
      </w:r>
      <w:r>
        <w:t xml:space="preserve"> </w:t>
      </w:r>
      <w:r w:rsidR="00992584" w:rsidRPr="329C694B">
        <w:rPr>
          <w:noProof/>
        </w:rPr>
        <w:t>The number line b</w:t>
      </w:r>
      <w:r w:rsidR="00853D6B" w:rsidRPr="329C694B">
        <w:rPr>
          <w:noProof/>
        </w:rPr>
        <w:t>elow</w:t>
      </w:r>
      <w:r w:rsidR="005F3A61">
        <w:t xml:space="preserve"> uses arrows to show why a lithium ion has a charge of +1.</w:t>
      </w:r>
    </w:p>
    <w:p w14:paraId="43652052" w14:textId="1036E099" w:rsidR="000263BA" w:rsidRDefault="000263BA" w:rsidP="00DE2A50">
      <w:pPr>
        <w:pStyle w:val="RSCnumberedlist"/>
        <w:numPr>
          <w:ilvl w:val="0"/>
          <w:numId w:val="0"/>
        </w:numPr>
        <w:ind w:left="360"/>
      </w:pPr>
    </w:p>
    <w:p w14:paraId="15519D8F" w14:textId="76442BDC" w:rsidR="00CC6443" w:rsidRPr="00CC6443" w:rsidRDefault="00853D6B" w:rsidP="329C694B">
      <w:pPr>
        <w:pStyle w:val="RSCH2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776" behindDoc="0" locked="0" layoutInCell="1" allowOverlap="1" wp14:anchorId="1BA62546" wp14:editId="55E09DFB">
            <wp:simplePos x="0" y="0"/>
            <wp:positionH relativeFrom="leftMargin">
              <wp:posOffset>497205</wp:posOffset>
            </wp:positionH>
            <wp:positionV relativeFrom="paragraph">
              <wp:posOffset>344170</wp:posOffset>
            </wp:positionV>
            <wp:extent cx="360000" cy="360000"/>
            <wp:effectExtent l="0" t="0" r="2540" b="2540"/>
            <wp:wrapNone/>
            <wp:docPr id="1935535930" name="Picture 1" descr="An icon used to indicate that question one uses the Sub-microscopic part of Johnstone's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35930" name="Picture 1" descr="An icon used to indicate that question one uses the Sub-microscopic part of Johnstone's triangl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BF3">
        <w:t>Questions</w:t>
      </w:r>
    </w:p>
    <w:p w14:paraId="4DE73036" w14:textId="4C645FC9" w:rsidR="005F3A61" w:rsidRDefault="005F3A61" w:rsidP="005173E2">
      <w:pPr>
        <w:pStyle w:val="RSCnumberedlist"/>
      </w:pPr>
      <w:r>
        <w:t xml:space="preserve">Complete the </w:t>
      </w:r>
      <w:r w:rsidR="00F32BF3">
        <w:t xml:space="preserve">number line </w:t>
      </w:r>
      <w:r>
        <w:t>diagram</w:t>
      </w:r>
      <w:r w:rsidR="00225382">
        <w:t>s</w:t>
      </w:r>
      <w:r>
        <w:t xml:space="preserve"> </w:t>
      </w:r>
      <w:r w:rsidR="00F32BF3">
        <w:t xml:space="preserve">by adding arrows </w:t>
      </w:r>
      <w:r>
        <w:t>to show the following</w:t>
      </w:r>
      <w:r w:rsidR="00F32BF3">
        <w:t>:</w:t>
      </w:r>
    </w:p>
    <w:p w14:paraId="155BA023" w14:textId="77777777" w:rsidR="00DE2A50" w:rsidRDefault="00DE2A50" w:rsidP="00DE2A50">
      <w:pPr>
        <w:pStyle w:val="RSCnumberedlist"/>
        <w:numPr>
          <w:ilvl w:val="0"/>
          <w:numId w:val="0"/>
        </w:numPr>
        <w:ind w:left="1440"/>
      </w:pPr>
    </w:p>
    <w:p w14:paraId="05E980E5" w14:textId="01D6037E" w:rsidR="005D78D4" w:rsidRDefault="005F3A61" w:rsidP="329C694B">
      <w:pPr>
        <w:pStyle w:val="RSCletteredlist"/>
      </w:pPr>
      <w:r>
        <w:t>A sodium atom has no overall charge.</w:t>
      </w:r>
      <w:r w:rsidR="00372ABA">
        <w:t xml:space="preserve"> </w:t>
      </w:r>
      <w:r>
        <w:t>A sodium atom has 11 protons and 11 electrons</w:t>
      </w:r>
      <w:r w:rsidR="00853D6B">
        <w:t>.</w:t>
      </w:r>
    </w:p>
    <w:p w14:paraId="230B298B" w14:textId="0E01605C" w:rsidR="00DE2A50" w:rsidRDefault="005D78D4" w:rsidP="000263BA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>
        <w:rPr>
          <w:noProof/>
          <w:lang w:eastAsia="en-GB"/>
        </w:rPr>
        <w:drawing>
          <wp:inline distT="0" distB="0" distL="0" distR="0" wp14:anchorId="65DA746C" wp14:editId="5A3111E9">
            <wp:extent cx="4820620" cy="1607002"/>
            <wp:effectExtent l="0" t="0" r="0" b="0"/>
            <wp:docPr id="470285391" name="Picture 6" descr="A number line with zero at the centre. An arrow points from the zero towards the right and is labelled '+11'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85391" name="Picture 6" descr="A number line with zero at the centre. An arrow points from the zero towards the right and is labelled '+11'. 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620" cy="160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87BE4" w14:textId="111EF53C" w:rsidR="005D78D4" w:rsidRDefault="005F3A61" w:rsidP="329C694B">
      <w:pPr>
        <w:pStyle w:val="RSCletteredlist"/>
      </w:pPr>
      <w:r>
        <w:t>A sodium ion has a charge of +1.</w:t>
      </w:r>
      <w:r w:rsidR="000263BA">
        <w:t xml:space="preserve"> </w:t>
      </w:r>
      <w:r>
        <w:t xml:space="preserve">A sodium ion has 11 protons and </w:t>
      </w:r>
      <w:r w:rsidR="007D290F">
        <w:t xml:space="preserve">10 </w:t>
      </w:r>
      <w:r>
        <w:t>electrons.</w:t>
      </w:r>
    </w:p>
    <w:p w14:paraId="4FDA7675" w14:textId="16F933D7" w:rsidR="005D78D4" w:rsidRDefault="000263BA" w:rsidP="000263BA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jc w:val="center"/>
      </w:pPr>
      <w:r>
        <w:rPr>
          <w:noProof/>
          <w:lang w:eastAsia="en-GB"/>
        </w:rPr>
        <w:drawing>
          <wp:inline distT="0" distB="0" distL="0" distR="0" wp14:anchorId="71467128" wp14:editId="2BB01C9B">
            <wp:extent cx="4820620" cy="1607002"/>
            <wp:effectExtent l="0" t="0" r="0" b="0"/>
            <wp:docPr id="1939622923" name="Picture 6" descr="A number line with zero at the centre. An arrow points from the zero towards the right and is labelled '+11'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622923" name="Picture 6" descr="A number line with zero at the centre. An arrow points from the zero towards the right and is labelled '+11'. 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620" cy="160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9AE86" w14:textId="6AD5B2D3" w:rsidR="00DE2A50" w:rsidRDefault="005F3A61" w:rsidP="329C694B">
      <w:pPr>
        <w:pStyle w:val="RSCletteredlist"/>
      </w:pPr>
      <w:r>
        <w:t>A fluorine atom has no overall charge.</w:t>
      </w:r>
      <w:r w:rsidR="000263BA">
        <w:t xml:space="preserve"> </w:t>
      </w:r>
      <w:r>
        <w:t>A fluorine atom has 9 protons and 9 electrons.</w:t>
      </w:r>
    </w:p>
    <w:p w14:paraId="0A3ABDBD" w14:textId="233A2D22" w:rsidR="00225382" w:rsidRDefault="000263BA" w:rsidP="00372ABA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  <w:lang w:eastAsia="en-GB"/>
        </w:rPr>
        <w:drawing>
          <wp:inline distT="0" distB="0" distL="0" distR="0" wp14:anchorId="1BF7AAFB" wp14:editId="254F32D5">
            <wp:extent cx="4824000" cy="1608128"/>
            <wp:effectExtent l="0" t="0" r="0" b="0"/>
            <wp:docPr id="1512790604" name="Picture 3" descr="A number line with zero at the centre. An arrow points from the zero towards the right and is labelled '+9'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0604" name="Picture 3" descr="A number line with zero at the centre. An arrow points from the zero towards the right and is labelled '+9'.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00" cy="160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4874C" w14:textId="3FBD86AB" w:rsidR="005F3A61" w:rsidRDefault="005F3A61" w:rsidP="329C694B">
      <w:pPr>
        <w:pStyle w:val="RSCletteredlist"/>
      </w:pPr>
      <w:r>
        <w:t>A fluoride ion has a charge of -1.</w:t>
      </w:r>
      <w:r w:rsidR="000263BA">
        <w:t xml:space="preserve"> </w:t>
      </w:r>
      <w:r>
        <w:t>A fluoride ion has 9 protons and 10 electrons.</w:t>
      </w:r>
    </w:p>
    <w:p w14:paraId="46E56E58" w14:textId="3F929541" w:rsidR="00225382" w:rsidRDefault="00372ABA" w:rsidP="00372ABA">
      <w:pPr>
        <w:pStyle w:val="RSCromannumeralsublist"/>
        <w:numPr>
          <w:ilvl w:val="0"/>
          <w:numId w:val="0"/>
        </w:numPr>
        <w:jc w:val="center"/>
      </w:pPr>
      <w:r>
        <w:rPr>
          <w:noProof/>
          <w:lang w:eastAsia="en-GB"/>
        </w:rPr>
        <w:drawing>
          <wp:inline distT="0" distB="0" distL="0" distR="0" wp14:anchorId="160D3385" wp14:editId="67C2E234">
            <wp:extent cx="4824000" cy="1608128"/>
            <wp:effectExtent l="0" t="0" r="0" b="0"/>
            <wp:docPr id="1169673269" name="Picture 3" descr="A number line with zero at the centre. An arrow points from the zero towards the right and is labelled '+9'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73269" name="Picture 3" descr="A number line with zero at the centre. An arrow points from the zero towards the right and is labelled '+9'. 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00" cy="160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179AE" w14:textId="59113C4E" w:rsidR="005F3A61" w:rsidRDefault="00DE2A50" w:rsidP="004A3ACE">
      <w:pPr>
        <w:pStyle w:val="RSCletteredlist"/>
      </w:pPr>
      <w:r>
        <w:lastRenderedPageBreak/>
        <w:t>Explain why the atom and ion of an element always have the same number of protons.</w:t>
      </w:r>
    </w:p>
    <w:p w14:paraId="175F1D22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67457EC5" w14:textId="695AF5E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701D2D6C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23537E52" w14:textId="77777777" w:rsidR="00C36C2D" w:rsidRDefault="00C36C2D" w:rsidP="00C36C2D">
      <w:pPr>
        <w:pStyle w:val="RSCUnderline"/>
      </w:pPr>
      <w:r>
        <w:t>__________________________________________________________________________________</w:t>
      </w:r>
    </w:p>
    <w:p w14:paraId="5521E595" w14:textId="1244825F" w:rsidR="00C36C2D" w:rsidRDefault="00C36C2D" w:rsidP="00C36C2D">
      <w:pPr>
        <w:pStyle w:val="RSCUnderline"/>
      </w:pPr>
      <w:r>
        <w:t>__________________________________________________________________________________</w:t>
      </w:r>
    </w:p>
    <w:p w14:paraId="1D23C9AB" w14:textId="694A1FF2" w:rsidR="000E5000" w:rsidRDefault="00F679BE" w:rsidP="00225382">
      <w:pPr>
        <w:pStyle w:val="RSCnumberedlist"/>
        <w:numPr>
          <w:ilvl w:val="0"/>
          <w:numId w:val="0"/>
        </w:numPr>
      </w:pPr>
      <w:r>
        <w:rPr>
          <w:noProof/>
          <w:lang w:eastAsia="en-GB"/>
        </w:rPr>
        <w:drawing>
          <wp:anchor distT="0" distB="0" distL="114300" distR="114300" simplePos="0" relativeHeight="251673088" behindDoc="0" locked="0" layoutInCell="1" allowOverlap="1" wp14:anchorId="299E0078" wp14:editId="2DB6B8E9">
            <wp:simplePos x="0" y="0"/>
            <wp:positionH relativeFrom="leftMargin">
              <wp:align>right</wp:align>
            </wp:positionH>
            <wp:positionV relativeFrom="paragraph">
              <wp:posOffset>198147</wp:posOffset>
            </wp:positionV>
            <wp:extent cx="360000" cy="360000"/>
            <wp:effectExtent l="0" t="0" r="2540" b="2540"/>
            <wp:wrapNone/>
            <wp:docPr id="1254147069" name="Picture 1" descr="An icon used to indicate that question two uses the Sub-microscopic part of Johnstone's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147069" name="Picture 1" descr="An icon used to indicate that question two uses the Sub-microscopic part of Johnstone's triangle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6A664" w14:textId="1AC9A4CF" w:rsidR="000E5000" w:rsidRDefault="000E5000" w:rsidP="00554FC2">
      <w:pPr>
        <w:pStyle w:val="RSCnumberedlist"/>
      </w:pPr>
      <w:r>
        <w:t>The number of protons and electrons can be used to work out whether they belong to an atom or an ion.</w:t>
      </w:r>
    </w:p>
    <w:p w14:paraId="2EFC2745" w14:textId="77777777" w:rsidR="00554FC2" w:rsidRDefault="00554FC2" w:rsidP="00554FC2">
      <w:pPr>
        <w:pStyle w:val="RSCnumberedlist"/>
        <w:numPr>
          <w:ilvl w:val="0"/>
          <w:numId w:val="0"/>
        </w:numPr>
        <w:ind w:left="360"/>
      </w:pPr>
    </w:p>
    <w:p w14:paraId="6EF672B9" w14:textId="174DAA20" w:rsidR="00A71276" w:rsidRDefault="00F1235C" w:rsidP="00554FC2">
      <w:pPr>
        <w:pStyle w:val="RSCnumberedlist"/>
        <w:numPr>
          <w:ilvl w:val="0"/>
          <w:numId w:val="0"/>
        </w:numPr>
        <w:spacing w:before="240" w:after="0"/>
        <w:ind w:left="357"/>
      </w:pPr>
      <w:r>
        <w:t>Complete the</w:t>
      </w:r>
      <w:r w:rsidR="00A71276">
        <w:t xml:space="preserve"> table </w:t>
      </w:r>
      <w:r>
        <w:t xml:space="preserve">to </w:t>
      </w:r>
      <w:r w:rsidR="00A71276">
        <w:t>show the number of protons and electrons in different atoms</w:t>
      </w:r>
      <w:r w:rsidR="005D47DA">
        <w:t xml:space="preserve"> or ions</w:t>
      </w:r>
      <w:r w:rsidR="00A71276">
        <w:t>.</w:t>
      </w:r>
      <w:r>
        <w:t xml:space="preserve"> The first row has been completed as an example.</w:t>
      </w:r>
    </w:p>
    <w:p w14:paraId="2BCEF658" w14:textId="565575A3" w:rsidR="005D47DA" w:rsidRDefault="005D47DA" w:rsidP="00340D02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602"/>
        <w:gridCol w:w="1658"/>
        <w:gridCol w:w="1701"/>
        <w:gridCol w:w="932"/>
      </w:tblGrid>
      <w:tr w:rsidR="0090624F" w:rsidRPr="008634B4" w14:paraId="6D7BC6DE" w14:textId="5FE1EF2B" w:rsidTr="00AD1023">
        <w:trPr>
          <w:trHeight w:val="633"/>
          <w:jc w:val="center"/>
        </w:trPr>
        <w:tc>
          <w:tcPr>
            <w:tcW w:w="1271" w:type="dxa"/>
            <w:shd w:val="clear" w:color="auto" w:fill="F6E0C0"/>
            <w:vAlign w:val="center"/>
          </w:tcPr>
          <w:p w14:paraId="4859C9B3" w14:textId="088FD6D7" w:rsidR="0090624F" w:rsidRPr="008634B4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bookmarkStart w:id="0" w:name="_Hlk148607900"/>
            <w:r w:rsidRPr="00A71276">
              <w:rPr>
                <w:rFonts w:ascii="Century Gothic" w:hAnsi="Century Gothic"/>
                <w:b/>
                <w:bCs/>
                <w:color w:val="C8102E"/>
              </w:rPr>
              <w:t>Number of protons</w:t>
            </w:r>
          </w:p>
        </w:tc>
        <w:tc>
          <w:tcPr>
            <w:tcW w:w="1418" w:type="dxa"/>
            <w:shd w:val="clear" w:color="auto" w:fill="F6E0C0"/>
            <w:vAlign w:val="center"/>
          </w:tcPr>
          <w:p w14:paraId="379BC25A" w14:textId="7975FF69" w:rsidR="0090624F" w:rsidRPr="008634B4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Number of electrons</w:t>
            </w:r>
          </w:p>
        </w:tc>
        <w:tc>
          <w:tcPr>
            <w:tcW w:w="1602" w:type="dxa"/>
            <w:shd w:val="clear" w:color="auto" w:fill="F6E0C0"/>
            <w:vAlign w:val="center"/>
          </w:tcPr>
          <w:p w14:paraId="21F47A9A" w14:textId="658E7414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Total positive charge</w:t>
            </w:r>
          </w:p>
        </w:tc>
        <w:tc>
          <w:tcPr>
            <w:tcW w:w="1658" w:type="dxa"/>
            <w:shd w:val="clear" w:color="auto" w:fill="F6E0C0"/>
            <w:vAlign w:val="center"/>
          </w:tcPr>
          <w:p w14:paraId="6FE66B80" w14:textId="5839AB17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Total negative charge</w:t>
            </w:r>
          </w:p>
        </w:tc>
        <w:tc>
          <w:tcPr>
            <w:tcW w:w="1701" w:type="dxa"/>
            <w:shd w:val="clear" w:color="auto" w:fill="F6E0C0"/>
            <w:vAlign w:val="center"/>
          </w:tcPr>
          <w:p w14:paraId="15713A18" w14:textId="7129EEFA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Overall charge</w:t>
            </w:r>
          </w:p>
        </w:tc>
        <w:tc>
          <w:tcPr>
            <w:tcW w:w="932" w:type="dxa"/>
            <w:shd w:val="clear" w:color="auto" w:fill="F6E0C0"/>
            <w:vAlign w:val="center"/>
          </w:tcPr>
          <w:p w14:paraId="79A13370" w14:textId="4C964CE3" w:rsidR="0090624F" w:rsidRPr="00EC3473" w:rsidRDefault="0090624F" w:rsidP="008634B4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Atom or ion</w:t>
            </w:r>
          </w:p>
        </w:tc>
      </w:tr>
      <w:tr w:rsidR="0090624F" w:rsidRPr="00985C41" w14:paraId="6114F9C2" w14:textId="77777777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67C76E04" w14:textId="41771785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14:paraId="68D48863" w14:textId="10CE2748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6</w:t>
            </w:r>
          </w:p>
        </w:tc>
        <w:tc>
          <w:tcPr>
            <w:tcW w:w="1602" w:type="dxa"/>
            <w:vAlign w:val="center"/>
          </w:tcPr>
          <w:p w14:paraId="3C811E40" w14:textId="6B9B6F44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+6</w:t>
            </w:r>
          </w:p>
        </w:tc>
        <w:tc>
          <w:tcPr>
            <w:tcW w:w="1658" w:type="dxa"/>
            <w:vAlign w:val="center"/>
          </w:tcPr>
          <w:p w14:paraId="40724063" w14:textId="6E525FB9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-6</w:t>
            </w:r>
          </w:p>
        </w:tc>
        <w:tc>
          <w:tcPr>
            <w:tcW w:w="1701" w:type="dxa"/>
            <w:vAlign w:val="center"/>
          </w:tcPr>
          <w:p w14:paraId="5FDD78DE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0</w:t>
            </w:r>
          </w:p>
          <w:p w14:paraId="7A1CE636" w14:textId="14B7ACB6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(+6</w:t>
            </w:r>
            <w:r w:rsidR="00E85936">
              <w:rPr>
                <w:rFonts w:ascii="Century Gothic" w:hAnsi="Century Gothic"/>
                <w:sz w:val="22"/>
                <w:szCs w:val="22"/>
              </w:rPr>
              <w:t xml:space="preserve"> –</w:t>
            </w:r>
            <w:r w:rsidR="004947D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54FC2">
              <w:rPr>
                <w:rFonts w:ascii="Century Gothic" w:hAnsi="Century Gothic"/>
                <w:sz w:val="22"/>
                <w:szCs w:val="22"/>
              </w:rPr>
              <w:t>6</w:t>
            </w:r>
            <w:r w:rsidR="00E8593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947D2" w:rsidRPr="00554FC2">
              <w:rPr>
                <w:rFonts w:ascii="Century Gothic" w:hAnsi="Century Gothic"/>
                <w:sz w:val="22"/>
                <w:szCs w:val="22"/>
              </w:rPr>
              <w:t>=</w:t>
            </w:r>
            <w:r w:rsidR="004947D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554FC2">
              <w:rPr>
                <w:rFonts w:ascii="Century Gothic" w:hAnsi="Century Gothic"/>
                <w:sz w:val="22"/>
                <w:szCs w:val="22"/>
              </w:rPr>
              <w:t>0)</w:t>
            </w:r>
          </w:p>
        </w:tc>
        <w:tc>
          <w:tcPr>
            <w:tcW w:w="932" w:type="dxa"/>
            <w:vAlign w:val="center"/>
          </w:tcPr>
          <w:p w14:paraId="41B89410" w14:textId="27A43EC4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atom</w:t>
            </w:r>
          </w:p>
        </w:tc>
      </w:tr>
      <w:tr w:rsidR="0090624F" w:rsidRPr="00985C41" w14:paraId="182A90D7" w14:textId="383F4254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66BC119E" w14:textId="3AC941F5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57FCCBFD" w14:textId="55F42AD8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602" w:type="dxa"/>
            <w:vAlign w:val="center"/>
          </w:tcPr>
          <w:p w14:paraId="7771EA73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074B4A1C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76930D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6DE0670E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624F" w:rsidRPr="00985C41" w14:paraId="0BC276D3" w14:textId="54DE7C6B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7AB2B911" w14:textId="39DFD672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14:paraId="3572AF79" w14:textId="5B32B62B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2</w:t>
            </w:r>
          </w:p>
        </w:tc>
        <w:tc>
          <w:tcPr>
            <w:tcW w:w="1602" w:type="dxa"/>
            <w:vAlign w:val="center"/>
          </w:tcPr>
          <w:p w14:paraId="69875EE9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7709085B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E241547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76580A48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624F" w:rsidRPr="00985C41" w14:paraId="2A3DF817" w14:textId="77777777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2CAEEC8B" w14:textId="438378E5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 w14:paraId="4DB551D5" w14:textId="1691AE00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  <w:tc>
          <w:tcPr>
            <w:tcW w:w="1602" w:type="dxa"/>
            <w:vAlign w:val="center"/>
          </w:tcPr>
          <w:p w14:paraId="40114134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70FF4626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C330CFB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1D859F53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90624F" w:rsidRPr="00985C41" w14:paraId="6ADEA70A" w14:textId="77777777" w:rsidTr="00AD1023">
        <w:trPr>
          <w:trHeight w:val="633"/>
          <w:jc w:val="center"/>
        </w:trPr>
        <w:tc>
          <w:tcPr>
            <w:tcW w:w="1271" w:type="dxa"/>
            <w:vAlign w:val="center"/>
          </w:tcPr>
          <w:p w14:paraId="218765E7" w14:textId="39A0FE87" w:rsidR="0090624F" w:rsidRPr="00554FC2" w:rsidRDefault="0090624F" w:rsidP="008634B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625D02C4" w14:textId="79582174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554FC2">
              <w:rPr>
                <w:rFonts w:ascii="Century Gothic" w:hAnsi="Century Gothic"/>
                <w:sz w:val="22"/>
                <w:szCs w:val="22"/>
              </w:rPr>
              <w:t>10</w:t>
            </w:r>
          </w:p>
        </w:tc>
        <w:tc>
          <w:tcPr>
            <w:tcW w:w="1602" w:type="dxa"/>
            <w:vAlign w:val="center"/>
          </w:tcPr>
          <w:p w14:paraId="25400DB8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58" w:type="dxa"/>
            <w:vAlign w:val="center"/>
          </w:tcPr>
          <w:p w14:paraId="255B10A1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99C096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727E1AFF" w14:textId="77777777" w:rsidR="0090624F" w:rsidRPr="00554FC2" w:rsidRDefault="0090624F" w:rsidP="008634B4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bookmarkEnd w:id="0"/>
    </w:tbl>
    <w:p w14:paraId="2B79A439" w14:textId="77777777" w:rsidR="005D47DA" w:rsidRDefault="005D47DA" w:rsidP="005D47DA">
      <w:pPr>
        <w:pStyle w:val="RSCnumberedlist"/>
        <w:numPr>
          <w:ilvl w:val="0"/>
          <w:numId w:val="0"/>
        </w:numPr>
        <w:ind w:left="360"/>
      </w:pPr>
    </w:p>
    <w:p w14:paraId="0E6FF86F" w14:textId="0EC22A88" w:rsidR="00176BB1" w:rsidRDefault="00176BB1" w:rsidP="00225382">
      <w:pPr>
        <w:pStyle w:val="RSCnumberedlist"/>
        <w:numPr>
          <w:ilvl w:val="0"/>
          <w:numId w:val="0"/>
        </w:numPr>
      </w:pPr>
    </w:p>
    <w:p w14:paraId="161A5EFF" w14:textId="77777777" w:rsidR="00C82EBE" w:rsidRDefault="00C82EBE" w:rsidP="329C694B">
      <w:pPr>
        <w:ind w:left="714" w:hanging="357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7461F0D2" w14:textId="7D1900E0" w:rsidR="00176BB1" w:rsidRDefault="008D3FFB" w:rsidP="329C694B">
      <w:pPr>
        <w:pStyle w:val="RSCnumberedlist"/>
        <w:numPr>
          <w:ilvl w:val="0"/>
          <w:numId w:val="0"/>
        </w:numPr>
      </w:pPr>
      <w:r>
        <w:lastRenderedPageBreak/>
        <w:t xml:space="preserve">The atomic number of an element is equal to the number of protons in each atom. </w:t>
      </w:r>
      <w:r w:rsidR="00176BB1">
        <w:t xml:space="preserve">The atomic number of each element can be found in the </w:t>
      </w:r>
      <w:r w:rsidR="37A4FC0F">
        <w:t>p</w:t>
      </w:r>
      <w:r w:rsidR="00176BB1">
        <w:t xml:space="preserve">eriodic </w:t>
      </w:r>
      <w:r w:rsidR="00326E55">
        <w:t>t</w:t>
      </w:r>
      <w:r w:rsidR="00176BB1">
        <w:t>able.</w:t>
      </w:r>
    </w:p>
    <w:p w14:paraId="15489D23" w14:textId="17787EDE" w:rsidR="00176BB1" w:rsidRDefault="00176BB1" w:rsidP="00176BB1">
      <w:pPr>
        <w:pStyle w:val="RSCnumberedlist"/>
        <w:numPr>
          <w:ilvl w:val="0"/>
          <w:numId w:val="0"/>
        </w:numPr>
        <w:ind w:left="360"/>
      </w:pPr>
    </w:p>
    <w:p w14:paraId="69B44B48" w14:textId="6C0FCA83" w:rsidR="00C62202" w:rsidRDefault="00C62202" w:rsidP="329C694B">
      <w:pPr>
        <w:pStyle w:val="RSCnumberedlist"/>
        <w:numPr>
          <w:ilvl w:val="0"/>
          <w:numId w:val="0"/>
        </w:numPr>
        <w:ind w:left="360" w:hanging="360"/>
      </w:pPr>
      <w:r>
        <w:t xml:space="preserve">Below are </w:t>
      </w:r>
      <w:r w:rsidR="008D3FFB">
        <w:t xml:space="preserve">two rows of the </w:t>
      </w:r>
      <w:r w:rsidR="525EFD9A">
        <w:t>p</w:t>
      </w:r>
      <w:r w:rsidR="008D3FFB">
        <w:t xml:space="preserve">eriodic </w:t>
      </w:r>
      <w:r>
        <w:t>t</w:t>
      </w:r>
      <w:r w:rsidR="008D3FFB">
        <w:t>able</w:t>
      </w:r>
      <w:r w:rsidR="00326E55">
        <w:t xml:space="preserve"> which you can use to answer Q3, 4 and 5.</w:t>
      </w:r>
    </w:p>
    <w:p w14:paraId="3C2A5233" w14:textId="132063B0" w:rsidR="003A6AD1" w:rsidRDefault="003A6AD1" w:rsidP="329C694B">
      <w:pPr>
        <w:pStyle w:val="RSCnumberedlist"/>
        <w:numPr>
          <w:ilvl w:val="0"/>
          <w:numId w:val="0"/>
        </w:numPr>
        <w:ind w:left="360" w:hanging="360"/>
        <w:jc w:val="center"/>
      </w:pPr>
      <w:r>
        <w:rPr>
          <w:noProof/>
          <w:lang w:eastAsia="en-GB"/>
        </w:rPr>
        <w:drawing>
          <wp:inline distT="0" distB="0" distL="0" distR="0" wp14:anchorId="3B55F73A" wp14:editId="1D6004AB">
            <wp:extent cx="6043569" cy="1451114"/>
            <wp:effectExtent l="0" t="0" r="0" b="0"/>
            <wp:docPr id="1577746752" name="Picture 1" descr="An excerpt from the Periodic table which shows elements 3-18 (lithium - argon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46752" name="Picture 1" descr="An excerpt from the Periodic table which shows elements 3-18 (lithium - argon).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" b="-1033"/>
                    <a:stretch/>
                  </pic:blipFill>
                  <pic:spPr bwMode="auto">
                    <a:xfrm>
                      <a:off x="0" y="0"/>
                      <a:ext cx="6047876" cy="1452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D4A244" w14:textId="5C9D22FD" w:rsidR="00C82EBE" w:rsidRDefault="00CF4938" w:rsidP="00340D02">
      <w:pPr>
        <w:pStyle w:val="RSCnumberedlist"/>
        <w:numPr>
          <w:ilvl w:val="0"/>
          <w:numId w:val="0"/>
        </w:num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666944" behindDoc="0" locked="0" layoutInCell="1" allowOverlap="1" wp14:anchorId="18703CE4" wp14:editId="680EDF78">
            <wp:simplePos x="0" y="0"/>
            <wp:positionH relativeFrom="leftMargin">
              <wp:posOffset>494030</wp:posOffset>
            </wp:positionH>
            <wp:positionV relativeFrom="paragraph">
              <wp:posOffset>196215</wp:posOffset>
            </wp:positionV>
            <wp:extent cx="360000" cy="360000"/>
            <wp:effectExtent l="0" t="0" r="2540" b="2540"/>
            <wp:wrapNone/>
            <wp:docPr id="5" name="Picture 1" descr="An icon used to indicate that question three uses the Sub-microscopic and symbolic part of Johnstone's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n icon used to indicate that question three uses the Sub-microscopic and symbolic part of Johnstone's triangl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12FA0" w14:textId="6AF52B47" w:rsidR="0060433A" w:rsidRDefault="00C62202" w:rsidP="00961A5E">
      <w:pPr>
        <w:pStyle w:val="RSCnumberedlist"/>
      </w:pPr>
      <w:r>
        <w:t xml:space="preserve">(a) </w:t>
      </w:r>
      <w:r w:rsidR="00572C80">
        <w:t>What is</w:t>
      </w:r>
      <w:r w:rsidR="00C95A93">
        <w:t xml:space="preserve"> the atomic number of lithium</w:t>
      </w:r>
      <w:r w:rsidR="00572C80">
        <w:t xml:space="preserve">? Use the </w:t>
      </w:r>
      <w:r w:rsidR="6F371C6D">
        <w:t>p</w:t>
      </w:r>
      <w:r w:rsidR="00572C80">
        <w:t xml:space="preserve">eriodic </w:t>
      </w:r>
      <w:r w:rsidR="009024D9">
        <w:t>t</w:t>
      </w:r>
      <w:r w:rsidR="00572C80">
        <w:t>able.</w:t>
      </w:r>
      <w:r w:rsidR="00C95A93">
        <w:t xml:space="preserve"> ______</w:t>
      </w:r>
      <w:r w:rsidR="0060433A">
        <w:t xml:space="preserve"> </w:t>
      </w:r>
    </w:p>
    <w:p w14:paraId="07F3F78A" w14:textId="2060D7D1" w:rsidR="00C95A93" w:rsidRDefault="00C32D85" w:rsidP="329C694B">
      <w:pPr>
        <w:pStyle w:val="RSCletteredlist"/>
        <w:numPr>
          <w:ilvl w:val="0"/>
          <w:numId w:val="0"/>
        </w:numPr>
      </w:pPr>
      <w:r>
        <w:rPr>
          <w:noProof/>
          <w:lang w:eastAsia="en-GB"/>
        </w:rPr>
        <w:drawing>
          <wp:anchor distT="0" distB="0" distL="114300" distR="114300" simplePos="0" relativeHeight="251653632" behindDoc="0" locked="0" layoutInCell="1" allowOverlap="1" wp14:anchorId="359E18E9" wp14:editId="718FF665">
            <wp:simplePos x="0" y="0"/>
            <wp:positionH relativeFrom="margin">
              <wp:align>center</wp:align>
            </wp:positionH>
            <wp:positionV relativeFrom="paragraph">
              <wp:posOffset>229235</wp:posOffset>
            </wp:positionV>
            <wp:extent cx="3239135" cy="2159000"/>
            <wp:effectExtent l="0" t="0" r="0" b="0"/>
            <wp:wrapTopAndBottom/>
            <wp:docPr id="2118843937" name="Picture 14" descr="Two concentric circles with the symbol Li at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843937" name="Picture 14" descr="Two concentric circles with the symbol Li at the centre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59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33A">
        <w:t xml:space="preserve">(b) </w:t>
      </w:r>
      <w:r w:rsidR="00C95A93">
        <w:t>Draw the electron</w:t>
      </w:r>
      <w:r w:rsidR="004B00B7">
        <w:t>ic</w:t>
      </w:r>
      <w:r w:rsidR="00C95A93">
        <w:t xml:space="preserve"> structure diagram for a lithium atom.</w:t>
      </w:r>
    </w:p>
    <w:p w14:paraId="78D69681" w14:textId="73373BD4" w:rsidR="00C95A93" w:rsidRDefault="00C95A93" w:rsidP="00340D02">
      <w:pPr>
        <w:pStyle w:val="RSCletteredlist"/>
        <w:numPr>
          <w:ilvl w:val="0"/>
          <w:numId w:val="47"/>
        </w:numPr>
      </w:pPr>
      <w:r>
        <w:t>Dr</w:t>
      </w:r>
      <w:r w:rsidR="00340D02">
        <w:t>a</w:t>
      </w:r>
      <w:r>
        <w:t>w the electron</w:t>
      </w:r>
      <w:r w:rsidR="004B00B7">
        <w:t>ic</w:t>
      </w:r>
      <w:r>
        <w:t xml:space="preserve"> structure diagram for a lithium ion.</w:t>
      </w:r>
    </w:p>
    <w:p w14:paraId="3CCCAD5C" w14:textId="3E4422A6" w:rsidR="00C95A93" w:rsidRDefault="00174487" w:rsidP="00C95A93">
      <w:pPr>
        <w:pStyle w:val="RSCnumberedlist"/>
        <w:numPr>
          <w:ilvl w:val="0"/>
          <w:numId w:val="0"/>
        </w:numPr>
        <w:ind w:left="360" w:hanging="360"/>
      </w:pPr>
      <w:r>
        <w:rPr>
          <w:noProof/>
          <w:lang w:eastAsia="en-GB"/>
        </w:rPr>
        <w:drawing>
          <wp:anchor distT="0" distB="0" distL="114300" distR="114300" simplePos="0" relativeHeight="251654656" behindDoc="0" locked="0" layoutInCell="1" allowOverlap="1" wp14:anchorId="3A14F473" wp14:editId="7BEF7DB6">
            <wp:simplePos x="0" y="0"/>
            <wp:positionH relativeFrom="margin">
              <wp:align>center</wp:align>
            </wp:positionH>
            <wp:positionV relativeFrom="paragraph">
              <wp:posOffset>206799</wp:posOffset>
            </wp:positionV>
            <wp:extent cx="3238500" cy="2159000"/>
            <wp:effectExtent l="0" t="0" r="0" b="0"/>
            <wp:wrapTopAndBottom/>
            <wp:docPr id="942246429" name="Picture 15" descr="A circle with Li at the centre, surrounded by large square brackets. Outside the square brackets to the top right is a +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246429" name="Picture 15" descr="A circle with Li at the centre, surrounded by large square brackets. Outside the square brackets to the top right is a + symbol.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4" cy="2159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E255A" w14:textId="400F62E6" w:rsidR="00C95A93" w:rsidRDefault="00C95A93" w:rsidP="00C95A93">
      <w:pPr>
        <w:pStyle w:val="RSCnumberedlist"/>
        <w:numPr>
          <w:ilvl w:val="0"/>
          <w:numId w:val="0"/>
        </w:numPr>
        <w:ind w:left="360" w:hanging="360"/>
      </w:pPr>
    </w:p>
    <w:p w14:paraId="67B8212E" w14:textId="7527587D" w:rsidR="00C95A93" w:rsidRDefault="00C95A93" w:rsidP="329C694B">
      <w:pPr>
        <w:pStyle w:val="RSCletteredlist"/>
      </w:pPr>
      <w:r>
        <w:t>Co</w:t>
      </w:r>
      <w:r w:rsidR="00340D02">
        <w:t>m</w:t>
      </w:r>
      <w:r>
        <w:t>plete the sentence</w:t>
      </w:r>
      <w:r w:rsidR="00D112AB">
        <w:t>:</w:t>
      </w:r>
    </w:p>
    <w:p w14:paraId="3722E762" w14:textId="7CA4B45A" w:rsidR="004B00B7" w:rsidRDefault="004B00B7" w:rsidP="000D1FBD">
      <w:pPr>
        <w:pStyle w:val="RSCnumberedlist"/>
        <w:numPr>
          <w:ilvl w:val="0"/>
          <w:numId w:val="0"/>
        </w:numPr>
        <w:ind w:left="2160"/>
      </w:pPr>
    </w:p>
    <w:p w14:paraId="6A8BAAAF" w14:textId="0CDF274A" w:rsidR="00C95A93" w:rsidRDefault="00C95A93" w:rsidP="00125377">
      <w:pPr>
        <w:pStyle w:val="RSCUnderline"/>
      </w:pPr>
      <w:r>
        <w:t xml:space="preserve">A lithium atom becomes </w:t>
      </w:r>
      <w:r w:rsidR="004B00B7">
        <w:t>a positive</w:t>
      </w:r>
      <w:r>
        <w:t xml:space="preserve"> ion when </w:t>
      </w:r>
      <w:r w:rsidR="00572C80">
        <w:t xml:space="preserve">the atom </w:t>
      </w:r>
      <w:r w:rsidR="000D1FBD">
        <w:t>_______</w:t>
      </w:r>
      <w:r w:rsidR="001A2CD6">
        <w:t>______</w:t>
      </w:r>
      <w:r>
        <w:t xml:space="preserve"> </w:t>
      </w:r>
      <w:r w:rsidR="00C25669">
        <w:t xml:space="preserve"> its </w:t>
      </w:r>
      <w:r>
        <w:t>outer electron.</w:t>
      </w:r>
    </w:p>
    <w:p w14:paraId="2848F89C" w14:textId="148690CA" w:rsidR="004B00B7" w:rsidDel="000C30C0" w:rsidRDefault="00CF4938" w:rsidP="329C694B">
      <w:pPr>
        <w:pStyle w:val="RSCnumberedli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5136" behindDoc="0" locked="0" layoutInCell="1" allowOverlap="1" wp14:anchorId="7B3B36AD" wp14:editId="25091246">
            <wp:simplePos x="0" y="0"/>
            <wp:positionH relativeFrom="leftMargin">
              <wp:posOffset>533787</wp:posOffset>
            </wp:positionH>
            <wp:positionV relativeFrom="paragraph">
              <wp:posOffset>22694</wp:posOffset>
            </wp:positionV>
            <wp:extent cx="360000" cy="360000"/>
            <wp:effectExtent l="0" t="0" r="2540" b="2540"/>
            <wp:wrapNone/>
            <wp:docPr id="160626685" name="Picture 1" descr="An icon used to indicate that question four uses the Sub-microscopic and symbolic part of Johnstone's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26685" name="Picture 1" descr="An icon used to indicate that question four uses the Sub-microscopic and symbolic part of Johnstone's triangl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F9F">
        <w:t xml:space="preserve">(a) </w:t>
      </w:r>
      <w:r w:rsidR="00572C80">
        <w:t>What is</w:t>
      </w:r>
      <w:r w:rsidR="00C95A93">
        <w:t xml:space="preserve"> the atomic number of magnesium</w:t>
      </w:r>
      <w:r w:rsidR="00572C80">
        <w:t xml:space="preserve">? Use the </w:t>
      </w:r>
      <w:r w:rsidR="302CE8CD">
        <w:t>p</w:t>
      </w:r>
      <w:r w:rsidR="00572C80">
        <w:t xml:space="preserve">eriodic </w:t>
      </w:r>
      <w:r w:rsidR="000C30C0">
        <w:t>t</w:t>
      </w:r>
      <w:r w:rsidR="00572C80">
        <w:t>able.</w:t>
      </w:r>
      <w:r w:rsidR="004B00B7">
        <w:t xml:space="preserve"> _______</w:t>
      </w:r>
    </w:p>
    <w:p w14:paraId="6E13410E" w14:textId="1209942F" w:rsidR="000D1FBD" w:rsidRDefault="000D1FBD" w:rsidP="000D1FBD">
      <w:pPr>
        <w:pStyle w:val="RSCnumberedlist"/>
        <w:numPr>
          <w:ilvl w:val="0"/>
          <w:numId w:val="0"/>
        </w:numPr>
        <w:ind w:left="2160"/>
      </w:pPr>
    </w:p>
    <w:p w14:paraId="52740CA9" w14:textId="5063AFBD" w:rsidR="00C95A93" w:rsidRDefault="00C95A93" w:rsidP="00340D02">
      <w:pPr>
        <w:pStyle w:val="RSCletteredlist"/>
        <w:numPr>
          <w:ilvl w:val="0"/>
          <w:numId w:val="48"/>
        </w:numPr>
      </w:pPr>
      <w:r>
        <w:t>Dr</w:t>
      </w:r>
      <w:r w:rsidR="00340D02">
        <w:t>a</w:t>
      </w:r>
      <w:r>
        <w:t>w the electron</w:t>
      </w:r>
      <w:r w:rsidR="004B00B7">
        <w:t xml:space="preserve">ic structure diagram for </w:t>
      </w:r>
      <w:r w:rsidR="00572C80">
        <w:t xml:space="preserve">a </w:t>
      </w:r>
      <w:r w:rsidR="004B00B7">
        <w:t>magnesium</w:t>
      </w:r>
      <w:r w:rsidR="00572C80">
        <w:t xml:space="preserve"> atom.</w:t>
      </w:r>
    </w:p>
    <w:p w14:paraId="2EA15594" w14:textId="07BFFFDB" w:rsidR="004B00B7" w:rsidRDefault="004B00B7" w:rsidP="004B00B7">
      <w:pPr>
        <w:pStyle w:val="RSCnumberedlist"/>
        <w:numPr>
          <w:ilvl w:val="0"/>
          <w:numId w:val="0"/>
        </w:numPr>
        <w:ind w:left="360"/>
      </w:pPr>
    </w:p>
    <w:p w14:paraId="67DB4294" w14:textId="6BC7203D" w:rsidR="004B00B7" w:rsidRDefault="001A193C" w:rsidP="004B00B7">
      <w:pPr>
        <w:pStyle w:val="RSCnumberedlist"/>
        <w:numPr>
          <w:ilvl w:val="0"/>
          <w:numId w:val="0"/>
        </w:numPr>
        <w:ind w:left="360"/>
      </w:pPr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325AE0DA" wp14:editId="2379FF17">
            <wp:simplePos x="0" y="0"/>
            <wp:positionH relativeFrom="margin">
              <wp:align>center</wp:align>
            </wp:positionH>
            <wp:positionV relativeFrom="paragraph">
              <wp:posOffset>194733</wp:posOffset>
            </wp:positionV>
            <wp:extent cx="3239135" cy="2159635"/>
            <wp:effectExtent l="0" t="0" r="0" b="0"/>
            <wp:wrapTopAndBottom/>
            <wp:docPr id="783677122" name="Picture 5" descr="Three concentric circles with the symbol Mg at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77122" name="Picture 5" descr="Three concentric circles with the symbol Mg at the centre.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75984" w14:textId="224BBB9E" w:rsidR="004B00B7" w:rsidRDefault="004B00B7" w:rsidP="004B00B7">
      <w:pPr>
        <w:pStyle w:val="RSCnumberedlist"/>
        <w:numPr>
          <w:ilvl w:val="0"/>
          <w:numId w:val="0"/>
        </w:numPr>
        <w:ind w:left="360"/>
      </w:pPr>
    </w:p>
    <w:p w14:paraId="0711497E" w14:textId="36274618" w:rsidR="00D902B9" w:rsidRDefault="00D902B9" w:rsidP="00FA52AD">
      <w:pPr>
        <w:pStyle w:val="RSCnumberedlist"/>
        <w:numPr>
          <w:ilvl w:val="0"/>
          <w:numId w:val="0"/>
        </w:numPr>
      </w:pPr>
    </w:p>
    <w:p w14:paraId="61B60AE6" w14:textId="7CBA0BA5" w:rsidR="004B00B7" w:rsidRDefault="00FA52AD" w:rsidP="329C694B">
      <w:pPr>
        <w:pStyle w:val="RSCletteredlist"/>
      </w:pPr>
      <w:r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7CD1EBF2" wp14:editId="75825168">
            <wp:simplePos x="0" y="0"/>
            <wp:positionH relativeFrom="margin">
              <wp:align>center</wp:align>
            </wp:positionH>
            <wp:positionV relativeFrom="paragraph">
              <wp:posOffset>268605</wp:posOffset>
            </wp:positionV>
            <wp:extent cx="3239135" cy="2159000"/>
            <wp:effectExtent l="0" t="0" r="0" b="0"/>
            <wp:wrapTopAndBottom/>
            <wp:docPr id="339595781" name="Picture 20" descr="Two concentric circles with Mg at the centre, surrounded by large square brackets. Outside the square brackets to the top right is a 2+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95781" name="Picture 20" descr="Two concentric circles with Mg at the centre, surrounded by large square brackets. Outside the square brackets to the top right is a 2+ symbol.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93" cy="215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0B7">
        <w:t>Dr</w:t>
      </w:r>
      <w:r w:rsidR="00340D02">
        <w:t>a</w:t>
      </w:r>
      <w:r w:rsidR="004B00B7">
        <w:t>w the electronic structure diagram for a magnesium ion (2</w:t>
      </w:r>
      <w:r w:rsidR="004947D2">
        <w:t>+</w:t>
      </w:r>
      <w:r w:rsidR="004B00B7">
        <w:t xml:space="preserve"> charge).</w:t>
      </w:r>
    </w:p>
    <w:p w14:paraId="75FA2D30" w14:textId="7E39803C" w:rsidR="004B00B7" w:rsidRDefault="00572C80" w:rsidP="329C694B">
      <w:pPr>
        <w:pStyle w:val="RSCletteredlist"/>
      </w:pPr>
      <w:r>
        <w:t>D</w:t>
      </w:r>
      <w:r w:rsidR="004B00B7">
        <w:t>e</w:t>
      </w:r>
      <w:r w:rsidR="00340D02">
        <w:t>s</w:t>
      </w:r>
      <w:r w:rsidR="004B00B7">
        <w:t xml:space="preserve">cribe how </w:t>
      </w:r>
      <w:r>
        <w:t>a</w:t>
      </w:r>
      <w:r w:rsidR="004B00B7">
        <w:t xml:space="preserve"> magnesium atom becomes a magnesium ion.</w:t>
      </w:r>
    </w:p>
    <w:p w14:paraId="639F5331" w14:textId="77777777" w:rsidR="004B00B7" w:rsidRDefault="004B00B7" w:rsidP="004B00B7">
      <w:pPr>
        <w:pStyle w:val="RSCnumberedlist"/>
        <w:numPr>
          <w:ilvl w:val="0"/>
          <w:numId w:val="0"/>
        </w:numPr>
        <w:ind w:left="2160"/>
      </w:pPr>
    </w:p>
    <w:p w14:paraId="6BA31361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6A2B5610" w14:textId="77777777" w:rsidR="004A3ACE" w:rsidRDefault="004A3ACE" w:rsidP="004A3ACE">
      <w:pPr>
        <w:pStyle w:val="RSCUnderline"/>
      </w:pPr>
      <w:r>
        <w:t>__________________________________________________________________________________</w:t>
      </w:r>
    </w:p>
    <w:p w14:paraId="2C85D0EC" w14:textId="77777777" w:rsidR="004B00B7" w:rsidRDefault="004B00B7" w:rsidP="004B00B7">
      <w:pPr>
        <w:pStyle w:val="RSCnumberedlist"/>
        <w:numPr>
          <w:ilvl w:val="0"/>
          <w:numId w:val="0"/>
        </w:numPr>
        <w:ind w:left="2160"/>
      </w:pPr>
    </w:p>
    <w:p w14:paraId="4812863A" w14:textId="77777777" w:rsidR="00C82EBE" w:rsidRDefault="00C82EBE" w:rsidP="329C694B">
      <w:pPr>
        <w:ind w:left="714" w:hanging="357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52591752" w14:textId="23C3E4AC" w:rsidR="00572C80" w:rsidRPr="00D112AB" w:rsidDel="00D112AB" w:rsidRDefault="005F7FB0" w:rsidP="329C694B">
      <w:pPr>
        <w:pStyle w:val="RSCnumberedli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7184" behindDoc="0" locked="0" layoutInCell="1" allowOverlap="1" wp14:anchorId="0339D41A" wp14:editId="7C4BADF4">
            <wp:simplePos x="0" y="0"/>
            <wp:positionH relativeFrom="leftMargin">
              <wp:posOffset>533400</wp:posOffset>
            </wp:positionH>
            <wp:positionV relativeFrom="paragraph">
              <wp:posOffset>22225</wp:posOffset>
            </wp:positionV>
            <wp:extent cx="360000" cy="360000"/>
            <wp:effectExtent l="0" t="0" r="2540" b="2540"/>
            <wp:wrapNone/>
            <wp:docPr id="264130201" name="Picture 1" descr="An icon used to indicate that question five uses the Sub-microscopic and symbolic part of Johnstone's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130201" name="Picture 1" descr="An icon used to indicate that question five uses the Sub-microscopic and symbolic part of Johnstone's triangl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2AB">
        <w:t xml:space="preserve">(a) </w:t>
      </w:r>
      <w:r w:rsidR="00572C80">
        <w:t xml:space="preserve">What is the atomic number of </w:t>
      </w:r>
      <w:proofErr w:type="gramStart"/>
      <w:r w:rsidR="00572C80">
        <w:t>chlorine</w:t>
      </w:r>
      <w:proofErr w:type="gramEnd"/>
      <w:r w:rsidR="00572C80">
        <w:t xml:space="preserve">? Use the </w:t>
      </w:r>
      <w:r w:rsidR="63E36CEE">
        <w:t>p</w:t>
      </w:r>
      <w:r w:rsidR="00572C80">
        <w:t xml:space="preserve">eriodic </w:t>
      </w:r>
      <w:r w:rsidR="00D112AB">
        <w:t>t</w:t>
      </w:r>
      <w:r w:rsidR="00572C80">
        <w:t>able.</w:t>
      </w:r>
      <w:r w:rsidR="004A3ACE">
        <w:t xml:space="preserve"> </w:t>
      </w:r>
      <w:r w:rsidR="00572C80">
        <w:t>______</w:t>
      </w:r>
    </w:p>
    <w:p w14:paraId="2620C663" w14:textId="4D66CCC5" w:rsidR="000D1FBD" w:rsidRDefault="000D1FBD" w:rsidP="00572C80">
      <w:pPr>
        <w:pStyle w:val="RSCnumberedlist"/>
        <w:numPr>
          <w:ilvl w:val="0"/>
          <w:numId w:val="0"/>
        </w:numPr>
        <w:ind w:left="1980"/>
      </w:pPr>
    </w:p>
    <w:p w14:paraId="3FBB7D0F" w14:textId="7859802E" w:rsidR="004B00B7" w:rsidRDefault="00FA52AD" w:rsidP="00340D02">
      <w:pPr>
        <w:pStyle w:val="RSCletteredlist"/>
        <w:numPr>
          <w:ilvl w:val="0"/>
          <w:numId w:val="49"/>
        </w:numPr>
      </w:pP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690F2EE9" wp14:editId="629E54C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3239135" cy="2159000"/>
            <wp:effectExtent l="0" t="0" r="0" b="0"/>
            <wp:wrapTopAndBottom/>
            <wp:docPr id="1303818690" name="Picture 23" descr="Three concentric circles with the symbol Cl at the cent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818690" name="Picture 23" descr="Three concentric circles with the symbol Cl at the centre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93" cy="215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0B7">
        <w:t>Dr</w:t>
      </w:r>
      <w:r w:rsidR="00340D02">
        <w:t>a</w:t>
      </w:r>
      <w:r w:rsidR="004B00B7">
        <w:t xml:space="preserve">w the electronic structure diagram for </w:t>
      </w:r>
      <w:r w:rsidR="00572C80">
        <w:t>a chlorine atom.</w:t>
      </w:r>
    </w:p>
    <w:p w14:paraId="5A9C6AA2" w14:textId="63831AC8" w:rsidR="004B00B7" w:rsidRDefault="004B00B7" w:rsidP="004B00B7">
      <w:pPr>
        <w:pStyle w:val="RSCnumberedlist"/>
        <w:numPr>
          <w:ilvl w:val="0"/>
          <w:numId w:val="0"/>
        </w:numPr>
        <w:ind w:left="360" w:hanging="360"/>
      </w:pPr>
    </w:p>
    <w:p w14:paraId="13FDB019" w14:textId="73C4D9D7" w:rsidR="004B00B7" w:rsidRDefault="0052692F" w:rsidP="329C694B">
      <w:pPr>
        <w:pStyle w:val="RSCletteredlist"/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0001474B" wp14:editId="662493BF">
            <wp:simplePos x="0" y="0"/>
            <wp:positionH relativeFrom="margin">
              <wp:align>center</wp:align>
            </wp:positionH>
            <wp:positionV relativeFrom="paragraph">
              <wp:posOffset>347345</wp:posOffset>
            </wp:positionV>
            <wp:extent cx="3239135" cy="2159635"/>
            <wp:effectExtent l="0" t="0" r="0" b="0"/>
            <wp:wrapTopAndBottom/>
            <wp:docPr id="1892387383" name="Picture 24" descr="Three concentric circles with Cl at the centre, surrounded by large square brackets. Outside the square brackets to the top right is a minus symb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387383" name="Picture 24" descr="Three concentric circles with Cl at the centre, surrounded by large square brackets. Outside the square brackets to the top right is a minus symbol.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0B7">
        <w:t>Dr</w:t>
      </w:r>
      <w:r w:rsidR="00340D02">
        <w:t>a</w:t>
      </w:r>
      <w:r w:rsidR="004B00B7">
        <w:t>w the electronic structure diagram for a chloride ion</w:t>
      </w:r>
      <w:r w:rsidR="00C274FE">
        <w:t xml:space="preserve"> (1</w:t>
      </w:r>
      <w:r w:rsidR="007F2C05">
        <w:t>−</w:t>
      </w:r>
      <w:r w:rsidR="00C274FE">
        <w:t xml:space="preserve"> charge)</w:t>
      </w:r>
      <w:r w:rsidR="004B00B7">
        <w:t>.</w:t>
      </w:r>
    </w:p>
    <w:p w14:paraId="7B9054FC" w14:textId="26B6C11F" w:rsidR="00613F20" w:rsidRDefault="00613F20" w:rsidP="00613F20">
      <w:pPr>
        <w:pStyle w:val="RSCnumberedlist"/>
        <w:numPr>
          <w:ilvl w:val="0"/>
          <w:numId w:val="0"/>
        </w:numPr>
        <w:ind w:left="2160"/>
      </w:pPr>
    </w:p>
    <w:p w14:paraId="49AB5D17" w14:textId="3E4DF6E3" w:rsidR="004B00B7" w:rsidRDefault="00572C80" w:rsidP="329C694B">
      <w:pPr>
        <w:pStyle w:val="RSCletteredlist"/>
      </w:pPr>
      <w:r>
        <w:t>D</w:t>
      </w:r>
      <w:r w:rsidR="004B00B7">
        <w:t>e</w:t>
      </w:r>
      <w:r w:rsidR="00340D02">
        <w:t>s</w:t>
      </w:r>
      <w:r w:rsidR="004B00B7">
        <w:t>cribe how a chlorine atom becomes a chloride ion.</w:t>
      </w:r>
    </w:p>
    <w:p w14:paraId="6B405379" w14:textId="12D9C17E" w:rsidR="004B00B7" w:rsidRDefault="004B00B7" w:rsidP="008B2C84">
      <w:pPr>
        <w:pStyle w:val="RSCUnderline"/>
      </w:pPr>
      <w:r>
        <w:t>____________________________________________________________________________________________________________________________</w:t>
      </w:r>
      <w:r w:rsidR="008B2C84">
        <w:t>________________________________________</w:t>
      </w:r>
    </w:p>
    <w:p w14:paraId="31569CC0" w14:textId="3AFFC3B3" w:rsidR="004B00B7" w:rsidRDefault="004B00B7" w:rsidP="004B00B7">
      <w:pPr>
        <w:pStyle w:val="RSCnumberedlist"/>
        <w:numPr>
          <w:ilvl w:val="0"/>
          <w:numId w:val="0"/>
        </w:numPr>
      </w:pPr>
    </w:p>
    <w:p w14:paraId="50B3F697" w14:textId="4314C3D4" w:rsidR="00D112AB" w:rsidRDefault="00D112AB" w:rsidP="329C694B">
      <w:pPr>
        <w:ind w:left="714" w:hanging="357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32C4C20C" w14:textId="570A92B4" w:rsidR="000D1FBD" w:rsidRDefault="0099107A" w:rsidP="00C274FE">
      <w:pPr>
        <w:pStyle w:val="RSCnumberedlist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232" behindDoc="0" locked="0" layoutInCell="1" allowOverlap="1" wp14:anchorId="4BAAEF83" wp14:editId="1BA4C1AA">
            <wp:simplePos x="0" y="0"/>
            <wp:positionH relativeFrom="leftMargin">
              <wp:align>right</wp:align>
            </wp:positionH>
            <wp:positionV relativeFrom="paragraph">
              <wp:posOffset>-9939</wp:posOffset>
            </wp:positionV>
            <wp:extent cx="360000" cy="360000"/>
            <wp:effectExtent l="0" t="0" r="2540" b="2540"/>
            <wp:wrapNone/>
            <wp:docPr id="1837130319" name="Picture 1" descr="An icon used to indicate that question six uses the Sub-microscopic and symbolic part of Johnstone's triang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30319" name="Picture 1" descr="An icon used to indicate that question six uses the Sub-microscopic and symbolic part of Johnstone's triangle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52AD"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CDE7403" wp14:editId="65B84696">
            <wp:simplePos x="0" y="0"/>
            <wp:positionH relativeFrom="margin">
              <wp:align>center</wp:align>
            </wp:positionH>
            <wp:positionV relativeFrom="paragraph">
              <wp:posOffset>256540</wp:posOffset>
            </wp:positionV>
            <wp:extent cx="3239135" cy="2159635"/>
            <wp:effectExtent l="0" t="0" r="0" b="0"/>
            <wp:wrapTopAndBottom/>
            <wp:docPr id="1375296852" name="Picture 25" descr="Two concentric circles. The centre circle has two small black circles on it, one at the top and one at the bottom. The outermost circles has 8 small black circles on it, arranged in pairs at the top, bottom, left and 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296852" name="Picture 25" descr="Two concentric circles. The centre circle has two small black circles on it, one at the top and one at the bottom. The outermost circles has 8 small black circles on it, arranged in pairs at the top, bottom, left and right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193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FBD">
        <w:t>An electronic structure diagram is drawn to show 10 electrons.</w:t>
      </w:r>
    </w:p>
    <w:p w14:paraId="1B0DD117" w14:textId="080B6B31" w:rsidR="00613F20" w:rsidRDefault="00613F20" w:rsidP="00613F20">
      <w:pPr>
        <w:pStyle w:val="RSCnumberedlist"/>
        <w:numPr>
          <w:ilvl w:val="0"/>
          <w:numId w:val="0"/>
        </w:numPr>
        <w:ind w:left="360" w:hanging="360"/>
      </w:pPr>
    </w:p>
    <w:p w14:paraId="4434B0F6" w14:textId="4047B41E" w:rsidR="00541FF0" w:rsidRDefault="00340D02" w:rsidP="00541FF0">
      <w:pPr>
        <w:pStyle w:val="RSCnumberedlist"/>
        <w:numPr>
          <w:ilvl w:val="0"/>
          <w:numId w:val="0"/>
        </w:numPr>
        <w:ind w:left="360" w:hanging="360"/>
      </w:pPr>
      <w:r>
        <w:t xml:space="preserve">Using the </w:t>
      </w:r>
      <w:r w:rsidR="1C2C8C7D">
        <w:t>p</w:t>
      </w:r>
      <w:r>
        <w:t>eriodic table in Q3 to help you, g</w:t>
      </w:r>
      <w:r w:rsidR="000D1FBD">
        <w:t>ive th</w:t>
      </w:r>
      <w:r>
        <w:t>e symbol of the atom or ion</w:t>
      </w:r>
    </w:p>
    <w:p w14:paraId="0D6D8E9F" w14:textId="224B7783" w:rsidR="00C26464" w:rsidRDefault="00572C80" w:rsidP="00541FF0">
      <w:pPr>
        <w:pStyle w:val="RSCnumberedlist"/>
        <w:numPr>
          <w:ilvl w:val="0"/>
          <w:numId w:val="0"/>
        </w:numPr>
        <w:ind w:left="360" w:hanging="360"/>
      </w:pPr>
      <w:r>
        <w:t>with this electronic structure that</w:t>
      </w:r>
      <w:r w:rsidR="000D1FBD">
        <w:t xml:space="preserve"> has</w:t>
      </w:r>
      <w:r>
        <w:t>:</w:t>
      </w:r>
    </w:p>
    <w:p w14:paraId="5BC9BBC8" w14:textId="77777777" w:rsidR="00FA3465" w:rsidRDefault="00FA3465" w:rsidP="329C694B">
      <w:pPr>
        <w:pStyle w:val="RSCletteredlist"/>
        <w:numPr>
          <w:ilvl w:val="0"/>
          <w:numId w:val="0"/>
        </w:numPr>
        <w:ind w:left="360"/>
      </w:pPr>
    </w:p>
    <w:p w14:paraId="24B1A77A" w14:textId="13601B78" w:rsidR="000D1FBD" w:rsidRDefault="000D1FBD" w:rsidP="00340D02">
      <w:pPr>
        <w:pStyle w:val="RSCletteredlist"/>
        <w:numPr>
          <w:ilvl w:val="0"/>
          <w:numId w:val="50"/>
        </w:numPr>
      </w:pPr>
      <w:r>
        <w:t xml:space="preserve">10 </w:t>
      </w:r>
      <w:r w:rsidR="00340D02">
        <w:t>p</w:t>
      </w:r>
      <w:r>
        <w:t>rotons</w:t>
      </w:r>
      <w:r w:rsidR="004A3ACE">
        <w:t xml:space="preserve"> </w:t>
      </w:r>
      <w:r w:rsidR="00B41D5F">
        <w:t>_____</w:t>
      </w:r>
    </w:p>
    <w:p w14:paraId="356C393C" w14:textId="77777777" w:rsidR="00B41D5F" w:rsidRDefault="00B41D5F" w:rsidP="00C274FE">
      <w:pPr>
        <w:pStyle w:val="RSCnumberedlist"/>
        <w:numPr>
          <w:ilvl w:val="0"/>
          <w:numId w:val="0"/>
        </w:numPr>
        <w:ind w:left="1620"/>
      </w:pPr>
    </w:p>
    <w:p w14:paraId="4489BB8F" w14:textId="294136B0" w:rsidR="000D1FBD" w:rsidRDefault="000D1FBD" w:rsidP="004A3ACE">
      <w:pPr>
        <w:pStyle w:val="RSCletteredlist"/>
      </w:pPr>
      <w:r>
        <w:t xml:space="preserve">11 </w:t>
      </w:r>
      <w:r w:rsidR="00340D02">
        <w:t>p</w:t>
      </w:r>
      <w:r>
        <w:t>rotons</w:t>
      </w:r>
      <w:r w:rsidR="004A3ACE">
        <w:t xml:space="preserve"> </w:t>
      </w:r>
      <w:r w:rsidR="00B41D5F">
        <w:t>_____</w:t>
      </w:r>
    </w:p>
    <w:p w14:paraId="42ED6C62" w14:textId="77777777" w:rsidR="00B41D5F" w:rsidRDefault="00B41D5F" w:rsidP="00C274FE">
      <w:pPr>
        <w:pStyle w:val="RSCnumberedlist"/>
        <w:numPr>
          <w:ilvl w:val="0"/>
          <w:numId w:val="0"/>
        </w:numPr>
      </w:pPr>
    </w:p>
    <w:p w14:paraId="4678D297" w14:textId="3ADA2560" w:rsidR="000D1FBD" w:rsidRDefault="000D1FBD" w:rsidP="004A3ACE">
      <w:pPr>
        <w:pStyle w:val="RSCletteredlist"/>
      </w:pPr>
      <w:r>
        <w:t xml:space="preserve">12 </w:t>
      </w:r>
      <w:r w:rsidR="00340D02">
        <w:t>p</w:t>
      </w:r>
      <w:r>
        <w:t xml:space="preserve">rotons </w:t>
      </w:r>
      <w:r w:rsidR="00B41D5F">
        <w:t>_____</w:t>
      </w:r>
    </w:p>
    <w:p w14:paraId="7C14921B" w14:textId="77777777" w:rsidR="00B41D5F" w:rsidRDefault="00B41D5F" w:rsidP="00C274FE">
      <w:pPr>
        <w:pStyle w:val="RSCnumberedlist"/>
        <w:numPr>
          <w:ilvl w:val="0"/>
          <w:numId w:val="0"/>
        </w:numPr>
      </w:pPr>
    </w:p>
    <w:p w14:paraId="6E0F95FA" w14:textId="618C86F2" w:rsidR="000D1FBD" w:rsidRDefault="000D1FBD" w:rsidP="004A3ACE">
      <w:pPr>
        <w:pStyle w:val="RSCletteredlist"/>
      </w:pPr>
      <w:r>
        <w:t xml:space="preserve">9 </w:t>
      </w:r>
      <w:r w:rsidR="00340D02">
        <w:t>p</w:t>
      </w:r>
      <w:r>
        <w:t>rotons</w:t>
      </w:r>
      <w:r w:rsidR="004A3ACE">
        <w:t xml:space="preserve"> </w:t>
      </w:r>
      <w:r w:rsidR="00B41D5F">
        <w:t>_____</w:t>
      </w:r>
    </w:p>
    <w:p w14:paraId="10964B58" w14:textId="77777777" w:rsidR="00B41D5F" w:rsidRDefault="00B41D5F" w:rsidP="00C274FE">
      <w:pPr>
        <w:pStyle w:val="RSCnumberedlist"/>
        <w:numPr>
          <w:ilvl w:val="0"/>
          <w:numId w:val="0"/>
        </w:numPr>
      </w:pPr>
    </w:p>
    <w:p w14:paraId="3F142FF8" w14:textId="20AB4D79" w:rsidR="000D1FBD" w:rsidRPr="005C39AE" w:rsidRDefault="000D1FBD" w:rsidP="004A3ACE">
      <w:pPr>
        <w:pStyle w:val="RSCletteredlist"/>
      </w:pPr>
      <w:r>
        <w:t xml:space="preserve">8 </w:t>
      </w:r>
      <w:r w:rsidR="00340D02">
        <w:t>p</w:t>
      </w:r>
      <w:r>
        <w:t>rotons</w:t>
      </w:r>
      <w:r w:rsidR="004A3ACE">
        <w:t xml:space="preserve"> </w:t>
      </w:r>
      <w:r w:rsidR="00B41D5F">
        <w:t>_____</w:t>
      </w:r>
    </w:p>
    <w:sectPr w:rsidR="000D1FBD" w:rsidRPr="005C39AE" w:rsidSect="000F099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93DC" w14:textId="77777777" w:rsidR="00032AA3" w:rsidRDefault="00032AA3" w:rsidP="00C51F51">
      <w:r>
        <w:separator/>
      </w:r>
    </w:p>
  </w:endnote>
  <w:endnote w:type="continuationSeparator" w:id="0">
    <w:p w14:paraId="6185A2C5" w14:textId="77777777" w:rsidR="00032AA3" w:rsidRDefault="00032AA3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FED2" w14:textId="77777777" w:rsidR="005F6FED" w:rsidRDefault="005F6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0A1A1FE6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 w:rsidR="00684C2E">
          <w:rPr>
            <w:rStyle w:val="PageNumber"/>
            <w:rFonts w:ascii="Century Gothic" w:hAnsi="Century Gothic"/>
            <w:b/>
            <w:bCs/>
            <w:noProof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4D5A6B2" w:rsidR="00EB7352" w:rsidRPr="00B16AF7" w:rsidRDefault="329C694B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329C694B">
      <w:rPr>
        <w:rFonts w:ascii="Century Gothic" w:hAnsi="Century Gothic"/>
        <w:sz w:val="16"/>
        <w:szCs w:val="16"/>
      </w:rPr>
      <w:t>© 2025 Royal Society of Chemistry</w:t>
    </w:r>
  </w:p>
  <w:p w14:paraId="04C98CFB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1233" w14:textId="77777777" w:rsidR="005F6FED" w:rsidRDefault="005F6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81D7" w14:textId="77777777" w:rsidR="00032AA3" w:rsidRDefault="00032AA3" w:rsidP="00C51F51">
      <w:r>
        <w:separator/>
      </w:r>
    </w:p>
  </w:footnote>
  <w:footnote w:type="continuationSeparator" w:id="0">
    <w:p w14:paraId="08EF9B51" w14:textId="77777777" w:rsidR="00032AA3" w:rsidRDefault="00032AA3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3E50" w14:textId="77777777" w:rsidR="005F6FED" w:rsidRDefault="005F6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164FD361" w:rsidR="00B46E49" w:rsidRDefault="00BA599C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1312" behindDoc="1" locked="0" layoutInCell="1" allowOverlap="1" wp14:anchorId="020C6D16" wp14:editId="20D1AE61">
          <wp:simplePos x="0" y="0"/>
          <wp:positionH relativeFrom="page">
            <wp:align>left</wp:align>
          </wp:positionH>
          <wp:positionV relativeFrom="paragraph">
            <wp:posOffset>-276860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  <w:lang w:eastAsia="en-GB"/>
      </w:rPr>
      <w:drawing>
        <wp:anchor distT="0" distB="0" distL="114300" distR="114300" simplePos="0" relativeHeight="251662336" behindDoc="0" locked="0" layoutInCell="1" allowOverlap="1" wp14:anchorId="5F7A55D7" wp14:editId="67333D6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C73FF3">
      <w:rPr>
        <w:rFonts w:ascii="Century Gothic" w:hAnsi="Century Gothic"/>
        <w:b/>
        <w:bCs/>
        <w:color w:val="C8102E"/>
        <w:sz w:val="30"/>
        <w:szCs w:val="30"/>
      </w:rPr>
      <w:t>Developing understanding</w:t>
    </w:r>
    <w:r w:rsidR="00684C2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6C04EEB0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8D2EA3" w:rsidRPr="008D2EA3">
      <w:t>rsc.li/4mkBWq9</w:t>
    </w:r>
  </w:p>
  <w:p w14:paraId="550CF737" w14:textId="77777777" w:rsidR="005A4319" w:rsidRDefault="005A43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AF0C" w14:textId="77777777" w:rsidR="005F6FED" w:rsidRDefault="005F6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6539D36"/>
    <w:multiLevelType w:val="hybridMultilevel"/>
    <w:tmpl w:val="3CBA35CE"/>
    <w:lvl w:ilvl="0" w:tplc="85E8B7F2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331C21EA">
      <w:start w:val="1"/>
      <w:numFmt w:val="lowerLetter"/>
      <w:lvlText w:val="%2."/>
      <w:lvlJc w:val="left"/>
      <w:pPr>
        <w:ind w:left="1534" w:hanging="360"/>
      </w:pPr>
    </w:lvl>
    <w:lvl w:ilvl="2" w:tplc="5846EF3C">
      <w:start w:val="1"/>
      <w:numFmt w:val="lowerRoman"/>
      <w:lvlText w:val="%3."/>
      <w:lvlJc w:val="right"/>
      <w:pPr>
        <w:ind w:left="2254" w:hanging="180"/>
      </w:pPr>
    </w:lvl>
    <w:lvl w:ilvl="3" w:tplc="57221FBA">
      <w:start w:val="1"/>
      <w:numFmt w:val="decimal"/>
      <w:lvlText w:val="%4."/>
      <w:lvlJc w:val="left"/>
      <w:pPr>
        <w:ind w:left="2974" w:hanging="360"/>
      </w:pPr>
    </w:lvl>
    <w:lvl w:ilvl="4" w:tplc="9F449F94">
      <w:start w:val="1"/>
      <w:numFmt w:val="lowerLetter"/>
      <w:lvlText w:val="%5."/>
      <w:lvlJc w:val="left"/>
      <w:pPr>
        <w:ind w:left="3694" w:hanging="360"/>
      </w:pPr>
    </w:lvl>
    <w:lvl w:ilvl="5" w:tplc="99889836">
      <w:start w:val="1"/>
      <w:numFmt w:val="lowerRoman"/>
      <w:lvlText w:val="%6."/>
      <w:lvlJc w:val="right"/>
      <w:pPr>
        <w:ind w:left="4414" w:hanging="180"/>
      </w:pPr>
    </w:lvl>
    <w:lvl w:ilvl="6" w:tplc="DC88FD5C">
      <w:start w:val="1"/>
      <w:numFmt w:val="decimal"/>
      <w:lvlText w:val="%7."/>
      <w:lvlJc w:val="left"/>
      <w:pPr>
        <w:ind w:left="5134" w:hanging="360"/>
      </w:pPr>
    </w:lvl>
    <w:lvl w:ilvl="7" w:tplc="6DC2093E">
      <w:start w:val="1"/>
      <w:numFmt w:val="lowerLetter"/>
      <w:lvlText w:val="%8."/>
      <w:lvlJc w:val="left"/>
      <w:pPr>
        <w:ind w:left="5854" w:hanging="360"/>
      </w:pPr>
    </w:lvl>
    <w:lvl w:ilvl="8" w:tplc="E03864CC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A55A0404"/>
    <w:lvl w:ilvl="0" w:tplc="789EAB8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2B108626"/>
    <w:lvl w:ilvl="0" w:tplc="55C4ADB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1B0E2AC8"/>
    <w:lvl w:ilvl="0" w:tplc="A21EE1E8">
      <w:start w:val="1"/>
      <w:numFmt w:val="lowerRoman"/>
      <w:pStyle w:val="RSCromannumeralsublist"/>
      <w:lvlText w:val="%1."/>
      <w:lvlJc w:val="right"/>
      <w:pPr>
        <w:ind w:left="720" w:hanging="266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7021">
    <w:abstractNumId w:val="14"/>
  </w:num>
  <w:num w:numId="2" w16cid:durableId="1857035680">
    <w:abstractNumId w:val="10"/>
  </w:num>
  <w:num w:numId="3" w16cid:durableId="1138843821">
    <w:abstractNumId w:val="18"/>
  </w:num>
  <w:num w:numId="4" w16cid:durableId="1632326989">
    <w:abstractNumId w:val="22"/>
  </w:num>
  <w:num w:numId="5" w16cid:durableId="1204564018">
    <w:abstractNumId w:val="20"/>
  </w:num>
  <w:num w:numId="6" w16cid:durableId="411972390">
    <w:abstractNumId w:val="15"/>
  </w:num>
  <w:num w:numId="7" w16cid:durableId="697513329">
    <w:abstractNumId w:val="16"/>
  </w:num>
  <w:num w:numId="8" w16cid:durableId="301036807">
    <w:abstractNumId w:val="16"/>
  </w:num>
  <w:num w:numId="9" w16cid:durableId="2097742670">
    <w:abstractNumId w:val="19"/>
    <w:lvlOverride w:ilvl="0">
      <w:startOverride w:val="2"/>
    </w:lvlOverride>
  </w:num>
  <w:num w:numId="10" w16cid:durableId="1958834192">
    <w:abstractNumId w:val="16"/>
  </w:num>
  <w:num w:numId="11" w16cid:durableId="1562251951">
    <w:abstractNumId w:val="17"/>
  </w:num>
  <w:num w:numId="12" w16cid:durableId="901134750">
    <w:abstractNumId w:val="17"/>
    <w:lvlOverride w:ilvl="0">
      <w:startOverride w:val="2"/>
    </w:lvlOverride>
  </w:num>
  <w:num w:numId="13" w16cid:durableId="760416229">
    <w:abstractNumId w:val="21"/>
  </w:num>
  <w:num w:numId="14" w16cid:durableId="1552889501">
    <w:abstractNumId w:val="24"/>
  </w:num>
  <w:num w:numId="15" w16cid:durableId="2053840865">
    <w:abstractNumId w:val="17"/>
    <w:lvlOverride w:ilvl="0">
      <w:startOverride w:val="2"/>
    </w:lvlOverride>
  </w:num>
  <w:num w:numId="16" w16cid:durableId="598097221">
    <w:abstractNumId w:val="16"/>
  </w:num>
  <w:num w:numId="17" w16cid:durableId="348873570">
    <w:abstractNumId w:val="23"/>
  </w:num>
  <w:num w:numId="18" w16cid:durableId="1328168757">
    <w:abstractNumId w:val="12"/>
  </w:num>
  <w:num w:numId="19" w16cid:durableId="956176761">
    <w:abstractNumId w:val="11"/>
  </w:num>
  <w:num w:numId="20" w16cid:durableId="1946495592">
    <w:abstractNumId w:val="0"/>
  </w:num>
  <w:num w:numId="21" w16cid:durableId="193156300">
    <w:abstractNumId w:val="1"/>
  </w:num>
  <w:num w:numId="22" w16cid:durableId="329676878">
    <w:abstractNumId w:val="2"/>
  </w:num>
  <w:num w:numId="23" w16cid:durableId="1149975240">
    <w:abstractNumId w:val="3"/>
  </w:num>
  <w:num w:numId="24" w16cid:durableId="1030648703">
    <w:abstractNumId w:val="8"/>
  </w:num>
  <w:num w:numId="25" w16cid:durableId="55670312">
    <w:abstractNumId w:val="4"/>
  </w:num>
  <w:num w:numId="26" w16cid:durableId="657808672">
    <w:abstractNumId w:val="5"/>
  </w:num>
  <w:num w:numId="27" w16cid:durableId="1967815113">
    <w:abstractNumId w:val="6"/>
  </w:num>
  <w:num w:numId="28" w16cid:durableId="1453013050">
    <w:abstractNumId w:val="7"/>
  </w:num>
  <w:num w:numId="29" w16cid:durableId="1007485660">
    <w:abstractNumId w:val="9"/>
  </w:num>
  <w:num w:numId="30" w16cid:durableId="941448938">
    <w:abstractNumId w:val="13"/>
  </w:num>
  <w:num w:numId="31" w16cid:durableId="1718893175">
    <w:abstractNumId w:val="17"/>
    <w:lvlOverride w:ilvl="0">
      <w:startOverride w:val="3"/>
    </w:lvlOverride>
  </w:num>
  <w:num w:numId="32" w16cid:durableId="1288703355">
    <w:abstractNumId w:val="17"/>
  </w:num>
  <w:num w:numId="33" w16cid:durableId="1927611714">
    <w:abstractNumId w:val="17"/>
  </w:num>
  <w:num w:numId="34" w16cid:durableId="1882088028">
    <w:abstractNumId w:val="17"/>
  </w:num>
  <w:num w:numId="35" w16cid:durableId="1354186984">
    <w:abstractNumId w:val="21"/>
    <w:lvlOverride w:ilvl="0">
      <w:startOverride w:val="1"/>
    </w:lvlOverride>
  </w:num>
  <w:num w:numId="36" w16cid:durableId="210849857">
    <w:abstractNumId w:val="21"/>
    <w:lvlOverride w:ilvl="0">
      <w:startOverride w:val="1"/>
    </w:lvlOverride>
  </w:num>
  <w:num w:numId="37" w16cid:durableId="1830318465">
    <w:abstractNumId w:val="21"/>
    <w:lvlOverride w:ilvl="0">
      <w:startOverride w:val="1"/>
    </w:lvlOverride>
  </w:num>
  <w:num w:numId="38" w16cid:durableId="114759665">
    <w:abstractNumId w:val="21"/>
    <w:lvlOverride w:ilvl="0">
      <w:startOverride w:val="1"/>
    </w:lvlOverride>
  </w:num>
  <w:num w:numId="39" w16cid:durableId="1316182085">
    <w:abstractNumId w:val="17"/>
  </w:num>
  <w:num w:numId="40" w16cid:durableId="1643535774">
    <w:abstractNumId w:val="17"/>
  </w:num>
  <w:num w:numId="41" w16cid:durableId="933980149">
    <w:abstractNumId w:val="17"/>
    <w:lvlOverride w:ilvl="0">
      <w:startOverride w:val="2"/>
    </w:lvlOverride>
  </w:num>
  <w:num w:numId="42" w16cid:durableId="1023943310">
    <w:abstractNumId w:val="17"/>
    <w:lvlOverride w:ilvl="0">
      <w:startOverride w:val="2"/>
    </w:lvlOverride>
  </w:num>
  <w:num w:numId="43" w16cid:durableId="1505314771">
    <w:abstractNumId w:val="17"/>
    <w:lvlOverride w:ilvl="0">
      <w:startOverride w:val="2"/>
    </w:lvlOverride>
  </w:num>
  <w:num w:numId="44" w16cid:durableId="1236745641">
    <w:abstractNumId w:val="17"/>
  </w:num>
  <w:num w:numId="45" w16cid:durableId="433596305">
    <w:abstractNumId w:val="17"/>
    <w:lvlOverride w:ilvl="0">
      <w:startOverride w:val="3"/>
    </w:lvlOverride>
  </w:num>
  <w:num w:numId="46" w16cid:durableId="556169028">
    <w:abstractNumId w:val="17"/>
  </w:num>
  <w:num w:numId="47" w16cid:durableId="1338268794">
    <w:abstractNumId w:val="17"/>
    <w:lvlOverride w:ilvl="0">
      <w:startOverride w:val="3"/>
    </w:lvlOverride>
  </w:num>
  <w:num w:numId="48" w16cid:durableId="1810367089">
    <w:abstractNumId w:val="17"/>
    <w:lvlOverride w:ilvl="0">
      <w:startOverride w:val="2"/>
    </w:lvlOverride>
  </w:num>
  <w:num w:numId="49" w16cid:durableId="1425879206">
    <w:abstractNumId w:val="17"/>
    <w:lvlOverride w:ilvl="0">
      <w:startOverride w:val="1"/>
    </w:lvlOverride>
  </w:num>
  <w:num w:numId="50" w16cid:durableId="1253011840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263BA"/>
    <w:rsid w:val="00026483"/>
    <w:rsid w:val="00030E3B"/>
    <w:rsid w:val="0003111F"/>
    <w:rsid w:val="0003280C"/>
    <w:rsid w:val="00032AA3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082"/>
    <w:rsid w:val="000404E4"/>
    <w:rsid w:val="000411DA"/>
    <w:rsid w:val="00043A9E"/>
    <w:rsid w:val="00045494"/>
    <w:rsid w:val="00046CEA"/>
    <w:rsid w:val="00047323"/>
    <w:rsid w:val="00047C1A"/>
    <w:rsid w:val="00051550"/>
    <w:rsid w:val="00051BF0"/>
    <w:rsid w:val="00052523"/>
    <w:rsid w:val="00052F81"/>
    <w:rsid w:val="000548AA"/>
    <w:rsid w:val="000553A0"/>
    <w:rsid w:val="00056486"/>
    <w:rsid w:val="00062222"/>
    <w:rsid w:val="00064E72"/>
    <w:rsid w:val="00067B49"/>
    <w:rsid w:val="00067BDA"/>
    <w:rsid w:val="00070FB9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8607E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0C0"/>
    <w:rsid w:val="000C3EA9"/>
    <w:rsid w:val="000C4533"/>
    <w:rsid w:val="000C4E88"/>
    <w:rsid w:val="000C54D2"/>
    <w:rsid w:val="000C574B"/>
    <w:rsid w:val="000C6C91"/>
    <w:rsid w:val="000C735F"/>
    <w:rsid w:val="000D0774"/>
    <w:rsid w:val="000D13A7"/>
    <w:rsid w:val="000D1FBD"/>
    <w:rsid w:val="000D4202"/>
    <w:rsid w:val="000D7C33"/>
    <w:rsid w:val="000E1286"/>
    <w:rsid w:val="000E4BDA"/>
    <w:rsid w:val="000E5000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4B38"/>
    <w:rsid w:val="001151D1"/>
    <w:rsid w:val="0011632E"/>
    <w:rsid w:val="0012126C"/>
    <w:rsid w:val="001228EC"/>
    <w:rsid w:val="00124DE7"/>
    <w:rsid w:val="00125301"/>
    <w:rsid w:val="00125377"/>
    <w:rsid w:val="0012670F"/>
    <w:rsid w:val="00130C34"/>
    <w:rsid w:val="00131044"/>
    <w:rsid w:val="001315CA"/>
    <w:rsid w:val="00133888"/>
    <w:rsid w:val="00133A3E"/>
    <w:rsid w:val="0013731C"/>
    <w:rsid w:val="00144CDA"/>
    <w:rsid w:val="001453B4"/>
    <w:rsid w:val="0015105E"/>
    <w:rsid w:val="0015117A"/>
    <w:rsid w:val="001547A9"/>
    <w:rsid w:val="00154EEB"/>
    <w:rsid w:val="00161950"/>
    <w:rsid w:val="00164B56"/>
    <w:rsid w:val="00170FA5"/>
    <w:rsid w:val="001714D0"/>
    <w:rsid w:val="00174487"/>
    <w:rsid w:val="00176BB1"/>
    <w:rsid w:val="001806ED"/>
    <w:rsid w:val="001831DC"/>
    <w:rsid w:val="00184B61"/>
    <w:rsid w:val="00185427"/>
    <w:rsid w:val="00187F74"/>
    <w:rsid w:val="001906BA"/>
    <w:rsid w:val="001968DC"/>
    <w:rsid w:val="00196EFF"/>
    <w:rsid w:val="001A193C"/>
    <w:rsid w:val="001A1B79"/>
    <w:rsid w:val="001A251E"/>
    <w:rsid w:val="001A27D9"/>
    <w:rsid w:val="001A2CD6"/>
    <w:rsid w:val="001A2F7C"/>
    <w:rsid w:val="001A5E39"/>
    <w:rsid w:val="001A7A4D"/>
    <w:rsid w:val="001B1555"/>
    <w:rsid w:val="001B2292"/>
    <w:rsid w:val="001B5474"/>
    <w:rsid w:val="001B6F32"/>
    <w:rsid w:val="001C23F6"/>
    <w:rsid w:val="001C290F"/>
    <w:rsid w:val="001C6470"/>
    <w:rsid w:val="001D57A7"/>
    <w:rsid w:val="001D71A5"/>
    <w:rsid w:val="001D7B9F"/>
    <w:rsid w:val="001E2DA2"/>
    <w:rsid w:val="001E6D1D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3F40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5382"/>
    <w:rsid w:val="00227D80"/>
    <w:rsid w:val="002345A4"/>
    <w:rsid w:val="0023518B"/>
    <w:rsid w:val="00237556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3967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378C"/>
    <w:rsid w:val="002944CA"/>
    <w:rsid w:val="00295B4D"/>
    <w:rsid w:val="00295CA1"/>
    <w:rsid w:val="00296925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0984"/>
    <w:rsid w:val="002E48D4"/>
    <w:rsid w:val="002E5407"/>
    <w:rsid w:val="002E56CF"/>
    <w:rsid w:val="002F0B37"/>
    <w:rsid w:val="002F2F8F"/>
    <w:rsid w:val="002F307D"/>
    <w:rsid w:val="002F504B"/>
    <w:rsid w:val="002F7189"/>
    <w:rsid w:val="0030069A"/>
    <w:rsid w:val="00302402"/>
    <w:rsid w:val="00303E06"/>
    <w:rsid w:val="003071E5"/>
    <w:rsid w:val="003108F7"/>
    <w:rsid w:val="00311379"/>
    <w:rsid w:val="0031332D"/>
    <w:rsid w:val="00314EDA"/>
    <w:rsid w:val="00315909"/>
    <w:rsid w:val="003161DC"/>
    <w:rsid w:val="00316B59"/>
    <w:rsid w:val="00320E4D"/>
    <w:rsid w:val="003234B7"/>
    <w:rsid w:val="00324BA5"/>
    <w:rsid w:val="00325444"/>
    <w:rsid w:val="00326E55"/>
    <w:rsid w:val="00327D2E"/>
    <w:rsid w:val="003306A0"/>
    <w:rsid w:val="00330E9E"/>
    <w:rsid w:val="00331D3D"/>
    <w:rsid w:val="00334372"/>
    <w:rsid w:val="0033462C"/>
    <w:rsid w:val="00334C46"/>
    <w:rsid w:val="0033529C"/>
    <w:rsid w:val="00336CB7"/>
    <w:rsid w:val="00340D02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57E10"/>
    <w:rsid w:val="00363C2F"/>
    <w:rsid w:val="003642B4"/>
    <w:rsid w:val="00367470"/>
    <w:rsid w:val="00367A2D"/>
    <w:rsid w:val="00372ABA"/>
    <w:rsid w:val="00376E7E"/>
    <w:rsid w:val="003811A9"/>
    <w:rsid w:val="003845BF"/>
    <w:rsid w:val="00392607"/>
    <w:rsid w:val="0039430F"/>
    <w:rsid w:val="003946FE"/>
    <w:rsid w:val="0039474A"/>
    <w:rsid w:val="00394A9D"/>
    <w:rsid w:val="00396469"/>
    <w:rsid w:val="00396481"/>
    <w:rsid w:val="003A204C"/>
    <w:rsid w:val="003A28A5"/>
    <w:rsid w:val="003A5C87"/>
    <w:rsid w:val="003A6AD1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9E0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6A"/>
    <w:rsid w:val="003F7382"/>
    <w:rsid w:val="003F7EDE"/>
    <w:rsid w:val="004009B8"/>
    <w:rsid w:val="00403673"/>
    <w:rsid w:val="00403FED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26F4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44AD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015"/>
    <w:rsid w:val="0047293A"/>
    <w:rsid w:val="00472E80"/>
    <w:rsid w:val="00475C69"/>
    <w:rsid w:val="00477C53"/>
    <w:rsid w:val="004813AB"/>
    <w:rsid w:val="00481F08"/>
    <w:rsid w:val="0048404E"/>
    <w:rsid w:val="0048617A"/>
    <w:rsid w:val="00486CCB"/>
    <w:rsid w:val="00487188"/>
    <w:rsid w:val="0049117E"/>
    <w:rsid w:val="00493819"/>
    <w:rsid w:val="004947D2"/>
    <w:rsid w:val="00495705"/>
    <w:rsid w:val="00496978"/>
    <w:rsid w:val="00496DD4"/>
    <w:rsid w:val="0049734A"/>
    <w:rsid w:val="004A36E7"/>
    <w:rsid w:val="004A3ACE"/>
    <w:rsid w:val="004A5C3E"/>
    <w:rsid w:val="004A5E27"/>
    <w:rsid w:val="004B00B7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3E2"/>
    <w:rsid w:val="00517ED5"/>
    <w:rsid w:val="00522B05"/>
    <w:rsid w:val="0052692F"/>
    <w:rsid w:val="00530A17"/>
    <w:rsid w:val="005329C8"/>
    <w:rsid w:val="00533730"/>
    <w:rsid w:val="00534E94"/>
    <w:rsid w:val="0053639C"/>
    <w:rsid w:val="0053797D"/>
    <w:rsid w:val="00541FF0"/>
    <w:rsid w:val="00546756"/>
    <w:rsid w:val="005468E5"/>
    <w:rsid w:val="00551D55"/>
    <w:rsid w:val="00553540"/>
    <w:rsid w:val="00554FC2"/>
    <w:rsid w:val="00554FEE"/>
    <w:rsid w:val="0056068D"/>
    <w:rsid w:val="00561167"/>
    <w:rsid w:val="0056304F"/>
    <w:rsid w:val="005638C0"/>
    <w:rsid w:val="0056464B"/>
    <w:rsid w:val="00566255"/>
    <w:rsid w:val="00570A3E"/>
    <w:rsid w:val="00571740"/>
    <w:rsid w:val="00571F1F"/>
    <w:rsid w:val="00572C80"/>
    <w:rsid w:val="005739C1"/>
    <w:rsid w:val="00573B4A"/>
    <w:rsid w:val="00577380"/>
    <w:rsid w:val="00580215"/>
    <w:rsid w:val="00580A44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2132"/>
    <w:rsid w:val="005A3EAA"/>
    <w:rsid w:val="005A4319"/>
    <w:rsid w:val="005A47C9"/>
    <w:rsid w:val="005A5A6B"/>
    <w:rsid w:val="005A642A"/>
    <w:rsid w:val="005B18A6"/>
    <w:rsid w:val="005B3BA5"/>
    <w:rsid w:val="005B55F2"/>
    <w:rsid w:val="005B7204"/>
    <w:rsid w:val="005C22B9"/>
    <w:rsid w:val="005C39AE"/>
    <w:rsid w:val="005C3BF4"/>
    <w:rsid w:val="005C703B"/>
    <w:rsid w:val="005D0DB0"/>
    <w:rsid w:val="005D10E7"/>
    <w:rsid w:val="005D1E00"/>
    <w:rsid w:val="005D47DA"/>
    <w:rsid w:val="005D69D4"/>
    <w:rsid w:val="005D6A71"/>
    <w:rsid w:val="005D78D4"/>
    <w:rsid w:val="005E0657"/>
    <w:rsid w:val="005E429A"/>
    <w:rsid w:val="005F0F9F"/>
    <w:rsid w:val="005F39DD"/>
    <w:rsid w:val="005F3A61"/>
    <w:rsid w:val="005F5C28"/>
    <w:rsid w:val="005F639E"/>
    <w:rsid w:val="005F6D0F"/>
    <w:rsid w:val="005F6FED"/>
    <w:rsid w:val="005F7FB0"/>
    <w:rsid w:val="006026AF"/>
    <w:rsid w:val="0060415D"/>
    <w:rsid w:val="0060433A"/>
    <w:rsid w:val="006056F3"/>
    <w:rsid w:val="006078DB"/>
    <w:rsid w:val="00613F20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1CDB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C2E"/>
    <w:rsid w:val="00684E0F"/>
    <w:rsid w:val="0068776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4E1F"/>
    <w:rsid w:val="00695FCE"/>
    <w:rsid w:val="0069630C"/>
    <w:rsid w:val="006A069E"/>
    <w:rsid w:val="006A15A0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B8E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229"/>
    <w:rsid w:val="006E6357"/>
    <w:rsid w:val="006E6C70"/>
    <w:rsid w:val="006E7E03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64DE"/>
    <w:rsid w:val="00730B6E"/>
    <w:rsid w:val="007323D9"/>
    <w:rsid w:val="007328BF"/>
    <w:rsid w:val="007337AE"/>
    <w:rsid w:val="00736435"/>
    <w:rsid w:val="00742794"/>
    <w:rsid w:val="00742E84"/>
    <w:rsid w:val="007467F5"/>
    <w:rsid w:val="00747545"/>
    <w:rsid w:val="007478EF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0B7D"/>
    <w:rsid w:val="00783478"/>
    <w:rsid w:val="00786966"/>
    <w:rsid w:val="00792401"/>
    <w:rsid w:val="0079329D"/>
    <w:rsid w:val="0079342B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56D4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398"/>
    <w:rsid w:val="007D0F4E"/>
    <w:rsid w:val="007D1674"/>
    <w:rsid w:val="007D1806"/>
    <w:rsid w:val="007D19C1"/>
    <w:rsid w:val="007D2025"/>
    <w:rsid w:val="007D290F"/>
    <w:rsid w:val="007D2B41"/>
    <w:rsid w:val="007D3761"/>
    <w:rsid w:val="007D6153"/>
    <w:rsid w:val="007E109C"/>
    <w:rsid w:val="007E1DEC"/>
    <w:rsid w:val="007E35D3"/>
    <w:rsid w:val="007E3D38"/>
    <w:rsid w:val="007F2C05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108"/>
    <w:rsid w:val="008145E1"/>
    <w:rsid w:val="0081506D"/>
    <w:rsid w:val="0081598F"/>
    <w:rsid w:val="00823831"/>
    <w:rsid w:val="00825DF4"/>
    <w:rsid w:val="0082699C"/>
    <w:rsid w:val="00827C7D"/>
    <w:rsid w:val="00831056"/>
    <w:rsid w:val="0083123F"/>
    <w:rsid w:val="00834B9F"/>
    <w:rsid w:val="00834BCA"/>
    <w:rsid w:val="00835799"/>
    <w:rsid w:val="008359CE"/>
    <w:rsid w:val="00836F7C"/>
    <w:rsid w:val="00837431"/>
    <w:rsid w:val="00841525"/>
    <w:rsid w:val="008441AD"/>
    <w:rsid w:val="00844518"/>
    <w:rsid w:val="00845B7C"/>
    <w:rsid w:val="008508E4"/>
    <w:rsid w:val="0085161D"/>
    <w:rsid w:val="00851ACD"/>
    <w:rsid w:val="00853D6B"/>
    <w:rsid w:val="008618F3"/>
    <w:rsid w:val="008634B4"/>
    <w:rsid w:val="0086417A"/>
    <w:rsid w:val="008650FB"/>
    <w:rsid w:val="0086581C"/>
    <w:rsid w:val="00873024"/>
    <w:rsid w:val="00873625"/>
    <w:rsid w:val="0087744F"/>
    <w:rsid w:val="00881419"/>
    <w:rsid w:val="00882CA3"/>
    <w:rsid w:val="00883973"/>
    <w:rsid w:val="00884C77"/>
    <w:rsid w:val="00884D6D"/>
    <w:rsid w:val="008940CB"/>
    <w:rsid w:val="008960EA"/>
    <w:rsid w:val="008964D0"/>
    <w:rsid w:val="008969E1"/>
    <w:rsid w:val="008A6BC0"/>
    <w:rsid w:val="008A76E0"/>
    <w:rsid w:val="008A774D"/>
    <w:rsid w:val="008B0123"/>
    <w:rsid w:val="008B01BB"/>
    <w:rsid w:val="008B2C84"/>
    <w:rsid w:val="008B4593"/>
    <w:rsid w:val="008B62E8"/>
    <w:rsid w:val="008B6EC7"/>
    <w:rsid w:val="008B72CB"/>
    <w:rsid w:val="008B77B4"/>
    <w:rsid w:val="008C13BC"/>
    <w:rsid w:val="008C37A8"/>
    <w:rsid w:val="008C45A0"/>
    <w:rsid w:val="008C4E89"/>
    <w:rsid w:val="008C6837"/>
    <w:rsid w:val="008D00C8"/>
    <w:rsid w:val="008D14DA"/>
    <w:rsid w:val="008D15AE"/>
    <w:rsid w:val="008D1AC1"/>
    <w:rsid w:val="008D2EA3"/>
    <w:rsid w:val="008D3B2C"/>
    <w:rsid w:val="008D3D47"/>
    <w:rsid w:val="008D3FFB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24D9"/>
    <w:rsid w:val="0090624F"/>
    <w:rsid w:val="009069C6"/>
    <w:rsid w:val="00907671"/>
    <w:rsid w:val="00907BE0"/>
    <w:rsid w:val="00911E97"/>
    <w:rsid w:val="00911EBF"/>
    <w:rsid w:val="00912E79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354"/>
    <w:rsid w:val="00933473"/>
    <w:rsid w:val="009341E3"/>
    <w:rsid w:val="00934CCA"/>
    <w:rsid w:val="00935573"/>
    <w:rsid w:val="00936C4D"/>
    <w:rsid w:val="00937527"/>
    <w:rsid w:val="0094079E"/>
    <w:rsid w:val="0094267A"/>
    <w:rsid w:val="0094426C"/>
    <w:rsid w:val="00944F56"/>
    <w:rsid w:val="00945365"/>
    <w:rsid w:val="00950B44"/>
    <w:rsid w:val="00953F31"/>
    <w:rsid w:val="0095685E"/>
    <w:rsid w:val="00957167"/>
    <w:rsid w:val="00957209"/>
    <w:rsid w:val="00957434"/>
    <w:rsid w:val="009602A8"/>
    <w:rsid w:val="009616D7"/>
    <w:rsid w:val="00961A5E"/>
    <w:rsid w:val="00962BB5"/>
    <w:rsid w:val="00964B17"/>
    <w:rsid w:val="009652C2"/>
    <w:rsid w:val="00970684"/>
    <w:rsid w:val="009712BA"/>
    <w:rsid w:val="00971E64"/>
    <w:rsid w:val="00972EF7"/>
    <w:rsid w:val="0097324C"/>
    <w:rsid w:val="00973999"/>
    <w:rsid w:val="0097428A"/>
    <w:rsid w:val="00977F7E"/>
    <w:rsid w:val="009816ED"/>
    <w:rsid w:val="009821DF"/>
    <w:rsid w:val="00984718"/>
    <w:rsid w:val="00985810"/>
    <w:rsid w:val="00985916"/>
    <w:rsid w:val="00985C41"/>
    <w:rsid w:val="00987C4B"/>
    <w:rsid w:val="0099107A"/>
    <w:rsid w:val="00991AFD"/>
    <w:rsid w:val="00992106"/>
    <w:rsid w:val="00992584"/>
    <w:rsid w:val="009A0229"/>
    <w:rsid w:val="009A342C"/>
    <w:rsid w:val="009A5CFE"/>
    <w:rsid w:val="009B1035"/>
    <w:rsid w:val="009C1359"/>
    <w:rsid w:val="009C61BF"/>
    <w:rsid w:val="009C724E"/>
    <w:rsid w:val="009C75FC"/>
    <w:rsid w:val="009D15A8"/>
    <w:rsid w:val="009D2384"/>
    <w:rsid w:val="009D41B1"/>
    <w:rsid w:val="009E01F6"/>
    <w:rsid w:val="009E17B6"/>
    <w:rsid w:val="009E2F76"/>
    <w:rsid w:val="009E6C29"/>
    <w:rsid w:val="009F0460"/>
    <w:rsid w:val="009F29B4"/>
    <w:rsid w:val="009F3110"/>
    <w:rsid w:val="009F3D94"/>
    <w:rsid w:val="009F3FBF"/>
    <w:rsid w:val="009F60BC"/>
    <w:rsid w:val="009F7276"/>
    <w:rsid w:val="00A03ADA"/>
    <w:rsid w:val="00A0567D"/>
    <w:rsid w:val="00A06224"/>
    <w:rsid w:val="00A07680"/>
    <w:rsid w:val="00A105CD"/>
    <w:rsid w:val="00A116C5"/>
    <w:rsid w:val="00A125D9"/>
    <w:rsid w:val="00A136B8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1909"/>
    <w:rsid w:val="00A429D0"/>
    <w:rsid w:val="00A4551D"/>
    <w:rsid w:val="00A4560F"/>
    <w:rsid w:val="00A52872"/>
    <w:rsid w:val="00A52FD2"/>
    <w:rsid w:val="00A56E37"/>
    <w:rsid w:val="00A60CE5"/>
    <w:rsid w:val="00A61142"/>
    <w:rsid w:val="00A61887"/>
    <w:rsid w:val="00A61936"/>
    <w:rsid w:val="00A63A74"/>
    <w:rsid w:val="00A63DB6"/>
    <w:rsid w:val="00A64FFF"/>
    <w:rsid w:val="00A67C30"/>
    <w:rsid w:val="00A71276"/>
    <w:rsid w:val="00A72D0D"/>
    <w:rsid w:val="00A77018"/>
    <w:rsid w:val="00A820A2"/>
    <w:rsid w:val="00A8366D"/>
    <w:rsid w:val="00A85F0D"/>
    <w:rsid w:val="00A976F6"/>
    <w:rsid w:val="00AA1AEA"/>
    <w:rsid w:val="00AA27D2"/>
    <w:rsid w:val="00AA2C81"/>
    <w:rsid w:val="00AA2E28"/>
    <w:rsid w:val="00AA2FE1"/>
    <w:rsid w:val="00AA450F"/>
    <w:rsid w:val="00AA6A5F"/>
    <w:rsid w:val="00AB15C9"/>
    <w:rsid w:val="00AB45ED"/>
    <w:rsid w:val="00AB5671"/>
    <w:rsid w:val="00AB63B8"/>
    <w:rsid w:val="00AB65E9"/>
    <w:rsid w:val="00AC0E6D"/>
    <w:rsid w:val="00AC224E"/>
    <w:rsid w:val="00AC2A77"/>
    <w:rsid w:val="00AC4A48"/>
    <w:rsid w:val="00AC5904"/>
    <w:rsid w:val="00AC7F9C"/>
    <w:rsid w:val="00AD1023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4B43"/>
    <w:rsid w:val="00B0648C"/>
    <w:rsid w:val="00B06A1A"/>
    <w:rsid w:val="00B115AF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37BB4"/>
    <w:rsid w:val="00B41519"/>
    <w:rsid w:val="00B41D5F"/>
    <w:rsid w:val="00B4299A"/>
    <w:rsid w:val="00B42F35"/>
    <w:rsid w:val="00B4519D"/>
    <w:rsid w:val="00B46E49"/>
    <w:rsid w:val="00B572D8"/>
    <w:rsid w:val="00B65C61"/>
    <w:rsid w:val="00B66E80"/>
    <w:rsid w:val="00B70FF5"/>
    <w:rsid w:val="00B7153D"/>
    <w:rsid w:val="00B71721"/>
    <w:rsid w:val="00B71832"/>
    <w:rsid w:val="00B7501D"/>
    <w:rsid w:val="00B75B9C"/>
    <w:rsid w:val="00B76FDA"/>
    <w:rsid w:val="00B82966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599C"/>
    <w:rsid w:val="00BA72E3"/>
    <w:rsid w:val="00BB2A22"/>
    <w:rsid w:val="00BB32CC"/>
    <w:rsid w:val="00BB5AE5"/>
    <w:rsid w:val="00BC1746"/>
    <w:rsid w:val="00BC3844"/>
    <w:rsid w:val="00BC4949"/>
    <w:rsid w:val="00BD000A"/>
    <w:rsid w:val="00BD004E"/>
    <w:rsid w:val="00BD0309"/>
    <w:rsid w:val="00BD1046"/>
    <w:rsid w:val="00BD154A"/>
    <w:rsid w:val="00BD18F5"/>
    <w:rsid w:val="00BD2A7F"/>
    <w:rsid w:val="00BD2C74"/>
    <w:rsid w:val="00BD36B7"/>
    <w:rsid w:val="00BD6903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1D5"/>
    <w:rsid w:val="00C21F3C"/>
    <w:rsid w:val="00C22B53"/>
    <w:rsid w:val="00C22F5A"/>
    <w:rsid w:val="00C2398C"/>
    <w:rsid w:val="00C247CE"/>
    <w:rsid w:val="00C25669"/>
    <w:rsid w:val="00C26464"/>
    <w:rsid w:val="00C274FE"/>
    <w:rsid w:val="00C30F8A"/>
    <w:rsid w:val="00C316A0"/>
    <w:rsid w:val="00C32D85"/>
    <w:rsid w:val="00C36C2D"/>
    <w:rsid w:val="00C37007"/>
    <w:rsid w:val="00C37C4A"/>
    <w:rsid w:val="00C44E45"/>
    <w:rsid w:val="00C44F53"/>
    <w:rsid w:val="00C45817"/>
    <w:rsid w:val="00C45CA1"/>
    <w:rsid w:val="00C46131"/>
    <w:rsid w:val="00C47043"/>
    <w:rsid w:val="00C51F51"/>
    <w:rsid w:val="00C5416B"/>
    <w:rsid w:val="00C55994"/>
    <w:rsid w:val="00C565C7"/>
    <w:rsid w:val="00C62202"/>
    <w:rsid w:val="00C6382F"/>
    <w:rsid w:val="00C64140"/>
    <w:rsid w:val="00C663C0"/>
    <w:rsid w:val="00C665FB"/>
    <w:rsid w:val="00C67207"/>
    <w:rsid w:val="00C67FD3"/>
    <w:rsid w:val="00C730A8"/>
    <w:rsid w:val="00C73B60"/>
    <w:rsid w:val="00C73FF3"/>
    <w:rsid w:val="00C76645"/>
    <w:rsid w:val="00C77EE9"/>
    <w:rsid w:val="00C8107F"/>
    <w:rsid w:val="00C8199C"/>
    <w:rsid w:val="00C82BF4"/>
    <w:rsid w:val="00C82EBE"/>
    <w:rsid w:val="00C84AFB"/>
    <w:rsid w:val="00C87965"/>
    <w:rsid w:val="00C9096E"/>
    <w:rsid w:val="00C925EA"/>
    <w:rsid w:val="00C95A93"/>
    <w:rsid w:val="00C97BCF"/>
    <w:rsid w:val="00CA0E16"/>
    <w:rsid w:val="00CA2CDA"/>
    <w:rsid w:val="00CA4FE9"/>
    <w:rsid w:val="00CA5099"/>
    <w:rsid w:val="00CA6A3E"/>
    <w:rsid w:val="00CA7FD5"/>
    <w:rsid w:val="00CB10F6"/>
    <w:rsid w:val="00CB1BE1"/>
    <w:rsid w:val="00CB5E5B"/>
    <w:rsid w:val="00CB5F58"/>
    <w:rsid w:val="00CB6529"/>
    <w:rsid w:val="00CB6E4B"/>
    <w:rsid w:val="00CB7CB5"/>
    <w:rsid w:val="00CC4195"/>
    <w:rsid w:val="00CC61AC"/>
    <w:rsid w:val="00CC6443"/>
    <w:rsid w:val="00CD2492"/>
    <w:rsid w:val="00CD2F1B"/>
    <w:rsid w:val="00CD426D"/>
    <w:rsid w:val="00CD5DAF"/>
    <w:rsid w:val="00CE0E23"/>
    <w:rsid w:val="00CE182F"/>
    <w:rsid w:val="00CE28AA"/>
    <w:rsid w:val="00CE475E"/>
    <w:rsid w:val="00CF0F9A"/>
    <w:rsid w:val="00CF1D2C"/>
    <w:rsid w:val="00CF2277"/>
    <w:rsid w:val="00CF3377"/>
    <w:rsid w:val="00CF4938"/>
    <w:rsid w:val="00CF560A"/>
    <w:rsid w:val="00CF6B9B"/>
    <w:rsid w:val="00D024A0"/>
    <w:rsid w:val="00D025E5"/>
    <w:rsid w:val="00D046E5"/>
    <w:rsid w:val="00D050E0"/>
    <w:rsid w:val="00D07A39"/>
    <w:rsid w:val="00D101AF"/>
    <w:rsid w:val="00D10A36"/>
    <w:rsid w:val="00D112AB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2360"/>
    <w:rsid w:val="00D7317E"/>
    <w:rsid w:val="00D75DE7"/>
    <w:rsid w:val="00D76C95"/>
    <w:rsid w:val="00D77703"/>
    <w:rsid w:val="00D77E9B"/>
    <w:rsid w:val="00D80221"/>
    <w:rsid w:val="00D80857"/>
    <w:rsid w:val="00D8129D"/>
    <w:rsid w:val="00D83480"/>
    <w:rsid w:val="00D847E4"/>
    <w:rsid w:val="00D86232"/>
    <w:rsid w:val="00D86E2E"/>
    <w:rsid w:val="00D902B9"/>
    <w:rsid w:val="00DA4E14"/>
    <w:rsid w:val="00DB0C47"/>
    <w:rsid w:val="00DB2CBD"/>
    <w:rsid w:val="00DB2D70"/>
    <w:rsid w:val="00DB59CE"/>
    <w:rsid w:val="00DB7804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E2A50"/>
    <w:rsid w:val="00DE5DEA"/>
    <w:rsid w:val="00DF1B6E"/>
    <w:rsid w:val="00DF4D09"/>
    <w:rsid w:val="00DF5545"/>
    <w:rsid w:val="00DF5D59"/>
    <w:rsid w:val="00DF66CF"/>
    <w:rsid w:val="00E02057"/>
    <w:rsid w:val="00E04231"/>
    <w:rsid w:val="00E1006B"/>
    <w:rsid w:val="00E100EC"/>
    <w:rsid w:val="00E10B5C"/>
    <w:rsid w:val="00E13686"/>
    <w:rsid w:val="00E2162C"/>
    <w:rsid w:val="00E2490B"/>
    <w:rsid w:val="00E25B03"/>
    <w:rsid w:val="00E36242"/>
    <w:rsid w:val="00E3638E"/>
    <w:rsid w:val="00E368F5"/>
    <w:rsid w:val="00E373D4"/>
    <w:rsid w:val="00E409BE"/>
    <w:rsid w:val="00E4100A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85936"/>
    <w:rsid w:val="00E87ED8"/>
    <w:rsid w:val="00E96357"/>
    <w:rsid w:val="00E97F9A"/>
    <w:rsid w:val="00EA12B8"/>
    <w:rsid w:val="00EA2264"/>
    <w:rsid w:val="00EA2A0E"/>
    <w:rsid w:val="00EA6215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0DE"/>
    <w:rsid w:val="00EC3473"/>
    <w:rsid w:val="00EC36F7"/>
    <w:rsid w:val="00EC593F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138C"/>
    <w:rsid w:val="00F023F4"/>
    <w:rsid w:val="00F039D3"/>
    <w:rsid w:val="00F04854"/>
    <w:rsid w:val="00F0594E"/>
    <w:rsid w:val="00F0720C"/>
    <w:rsid w:val="00F1032B"/>
    <w:rsid w:val="00F10C80"/>
    <w:rsid w:val="00F1235C"/>
    <w:rsid w:val="00F13C79"/>
    <w:rsid w:val="00F21826"/>
    <w:rsid w:val="00F2296C"/>
    <w:rsid w:val="00F30A9F"/>
    <w:rsid w:val="00F31BB0"/>
    <w:rsid w:val="00F32BF3"/>
    <w:rsid w:val="00F3404E"/>
    <w:rsid w:val="00F4692B"/>
    <w:rsid w:val="00F4725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679BE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269"/>
    <w:rsid w:val="00F94325"/>
    <w:rsid w:val="00F948E0"/>
    <w:rsid w:val="00F952CF"/>
    <w:rsid w:val="00F96EF2"/>
    <w:rsid w:val="00F97ACD"/>
    <w:rsid w:val="00F97E89"/>
    <w:rsid w:val="00FA3465"/>
    <w:rsid w:val="00FA4F11"/>
    <w:rsid w:val="00FA52AD"/>
    <w:rsid w:val="00FA5D3D"/>
    <w:rsid w:val="00FA6481"/>
    <w:rsid w:val="00FB0B16"/>
    <w:rsid w:val="00FB0C8C"/>
    <w:rsid w:val="00FB1014"/>
    <w:rsid w:val="00FB206F"/>
    <w:rsid w:val="00FB3A09"/>
    <w:rsid w:val="00FC35E6"/>
    <w:rsid w:val="00FC40E9"/>
    <w:rsid w:val="00FC429C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E7AB5"/>
    <w:rsid w:val="00FF24B3"/>
    <w:rsid w:val="00FF31CE"/>
    <w:rsid w:val="00FF357F"/>
    <w:rsid w:val="00FF5AD8"/>
    <w:rsid w:val="00FF73C4"/>
    <w:rsid w:val="02EA939B"/>
    <w:rsid w:val="0FB940EE"/>
    <w:rsid w:val="1C2C8C7D"/>
    <w:rsid w:val="1EB2B404"/>
    <w:rsid w:val="302CE8CD"/>
    <w:rsid w:val="329C694B"/>
    <w:rsid w:val="37A4FC0F"/>
    <w:rsid w:val="48AE915F"/>
    <w:rsid w:val="525EFD9A"/>
    <w:rsid w:val="63E36CEE"/>
    <w:rsid w:val="6F37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3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4"/>
      </w:numPr>
    </w:pPr>
  </w:style>
  <w:style w:type="numbering" w:customStyle="1" w:styleId="CurrentList2">
    <w:name w:val="Current List2"/>
    <w:uiPriority w:val="99"/>
    <w:rsid w:val="00B4299A"/>
    <w:pPr>
      <w:numPr>
        <w:numId w:val="5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6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7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3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4"/>
      </w:numPr>
    </w:pPr>
  </w:style>
  <w:style w:type="numbering" w:customStyle="1" w:styleId="CurrentList4">
    <w:name w:val="Current List4"/>
    <w:uiPriority w:val="99"/>
    <w:rsid w:val="00F65236"/>
    <w:pPr>
      <w:numPr>
        <w:numId w:val="17"/>
      </w:numPr>
    </w:pPr>
  </w:style>
  <w:style w:type="numbering" w:customStyle="1" w:styleId="CurrentList5">
    <w:name w:val="Current List5"/>
    <w:uiPriority w:val="99"/>
    <w:rsid w:val="00E50FBA"/>
    <w:pPr>
      <w:numPr>
        <w:numId w:val="18"/>
      </w:numPr>
    </w:pPr>
  </w:style>
  <w:style w:type="numbering" w:customStyle="1" w:styleId="CurrentList6">
    <w:name w:val="Current List6"/>
    <w:uiPriority w:val="99"/>
    <w:rsid w:val="00E50FBA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30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2538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2538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22538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5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5382"/>
    <w:rPr>
      <w:rFonts w:ascii="Arial" w:hAnsi="Arial" w:cs="Arial"/>
      <w:b/>
      <w:bCs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E4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100A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B41D5F"/>
    <w:pPr>
      <w:ind w:left="720"/>
      <w:contextualSpacing/>
    </w:pPr>
  </w:style>
  <w:style w:type="paragraph" w:styleId="Revision">
    <w:name w:val="Revision"/>
    <w:hidden/>
    <w:uiPriority w:val="99"/>
    <w:semiHidden/>
    <w:rsid w:val="004A3AC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B2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9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3c562f-56b0-4bc9-96c8-d04b09868558" xsi:nil="true"/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9e3c562f-56b0-4bc9-96c8-d04b09868558"/>
    <ds:schemaRef ds:uri="5c7d88b2-bc5d-47d8-b067-5f30c82b40fb"/>
  </ds:schemaRefs>
</ds:datastoreItem>
</file>

<file path=customXml/itemProps3.xml><?xml version="1.0" encoding="utf-8"?>
<ds:datastoreItem xmlns:ds="http://schemas.openxmlformats.org/officeDocument/2006/customXml" ds:itemID="{7C81946D-1AFA-4E31-9658-25A02CD1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F3524B-B85A-4ECB-8527-27D3E5C6E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130</TotalTime>
  <Pages>7</Pages>
  <Words>650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Atoms and ions Developing understanding Student sheet</vt:lpstr>
    </vt:vector>
  </TitlesOfParts>
  <Manager/>
  <Company>Royal Society of Chemistry</Company>
  <LinksUpToDate>false</LinksUpToDate>
  <CharactersWithSpaces>4312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ions Developing understanding Student sheet</dc:title>
  <dc:subject/>
  <dc:creator>Royal Society Of Chemistry</dc:creator>
  <cp:keywords>atoms; ions; electron configuration diagrams; number lines; atomic structure; sub-atomic particles; nucleus; electron shells; energy levels; proton; neutron; electron; GCSE chemistry; worksheet; Johnstone's triangle; macroscopic; sub-microscopic; symbolic</cp:keywords>
  <dc:description>From https://rsc.li/4mkBWq9; teacher guidance and answers also available</dc:description>
  <cp:lastModifiedBy>Kirsty Patterson</cp:lastModifiedBy>
  <cp:revision>68</cp:revision>
  <cp:lastPrinted>2012-04-18T08:40:00Z</cp:lastPrinted>
  <dcterms:created xsi:type="dcterms:W3CDTF">2025-04-28T11:07:00Z</dcterms:created>
  <dcterms:modified xsi:type="dcterms:W3CDTF">2025-06-03T10:54:00Z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38075200</vt:r8>
  </property>
  <property fmtid="{D5CDD505-2E9C-101B-9397-08002B2CF9AE}" pid="4" name="_dlc_DocIdItemGuid">
    <vt:lpwstr>ca5f4d2c-ec5a-7741-855e-65cf058776c5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3NRJHQVPYV53-1428155273-5229448</vt:lpwstr>
  </property>
  <property fmtid="{D5CDD505-2E9C-101B-9397-08002B2CF9AE}" pid="8" name="TriggerFlowInfo">
    <vt:lpwstr/>
  </property>
  <property fmtid="{D5CDD505-2E9C-101B-9397-08002B2CF9AE}" pid="9" name="_dlc_DocIdUrl">
    <vt:lpwstr>https://royalsocietychemistry.sharepoint.com/sites/Shares_Additional/_layouts/15/DocIdRedir.aspx?ID=3NRJHQVPYV53-1428155273-5229448, 3NRJHQVPYV53-1428155273-5229448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