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5C01" w14:textId="6382DB1C" w:rsidR="007046FC" w:rsidRPr="00247F45" w:rsidRDefault="00247F45" w:rsidP="00247F45">
      <w:pPr>
        <w:pStyle w:val="RSCH1"/>
      </w:pPr>
      <w:r>
        <w:rPr>
          <w:noProof/>
        </w:rPr>
        <w:drawing>
          <wp:anchor distT="0" distB="0" distL="114300" distR="114300" simplePos="0" relativeHeight="251660288" behindDoc="1" locked="0" layoutInCell="1" allowOverlap="1" wp14:anchorId="3C267E69" wp14:editId="486A8B06">
            <wp:simplePos x="0" y="0"/>
            <wp:positionH relativeFrom="margin">
              <wp:posOffset>5591175</wp:posOffset>
            </wp:positionH>
            <wp:positionV relativeFrom="paragraph">
              <wp:posOffset>8255</wp:posOffset>
            </wp:positionV>
            <wp:extent cx="409575" cy="409575"/>
            <wp:effectExtent l="0" t="0" r="9525" b="0"/>
            <wp:wrapTight wrapText="bothSides">
              <wp:wrapPolygon edited="0">
                <wp:start x="5023" y="0"/>
                <wp:lineTo x="0" y="4019"/>
                <wp:lineTo x="0" y="18084"/>
                <wp:lineTo x="8037" y="20093"/>
                <wp:lineTo x="15070" y="20093"/>
                <wp:lineTo x="21098" y="18084"/>
                <wp:lineTo x="21098" y="3014"/>
                <wp:lineTo x="18084" y="0"/>
                <wp:lineTo x="5023" y="0"/>
              </wp:wrapPolygon>
            </wp:wrapTight>
            <wp:docPr id="662862016"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62016" name="Graphic 662862016" descr="Open book outlin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409575" cy="409575"/>
                    </a:xfrm>
                    <a:prstGeom prst="rect">
                      <a:avLst/>
                    </a:prstGeom>
                  </pic:spPr>
                </pic:pic>
              </a:graphicData>
            </a:graphic>
          </wp:anchor>
        </w:drawing>
      </w:r>
      <w:r w:rsidR="00A11E34">
        <w:t xml:space="preserve">F1 </w:t>
      </w:r>
      <w:r w:rsidR="007046FC">
        <w:t>Developing a model of the atom</w:t>
      </w:r>
    </w:p>
    <w:p w14:paraId="72888749" w14:textId="05A9F0AD" w:rsidR="00CA4BE0" w:rsidRDefault="003C2979" w:rsidP="00BC7BBD">
      <w:pPr>
        <w:pStyle w:val="RSCH2"/>
        <w:spacing w:before="300"/>
        <w:jc w:val="center"/>
      </w:pPr>
      <w:r>
        <w:rPr>
          <w:noProof/>
        </w:rPr>
        <mc:AlternateContent>
          <mc:Choice Requires="wps">
            <w:drawing>
              <wp:anchor distT="0" distB="0" distL="114300" distR="114300" simplePos="0" relativeHeight="251668480" behindDoc="0" locked="0" layoutInCell="1" allowOverlap="1" wp14:anchorId="3FB64E38" wp14:editId="3D5717EB">
                <wp:simplePos x="0" y="0"/>
                <wp:positionH relativeFrom="margin">
                  <wp:align>left</wp:align>
                </wp:positionH>
                <wp:positionV relativeFrom="paragraph">
                  <wp:posOffset>281940</wp:posOffset>
                </wp:positionV>
                <wp:extent cx="6067810" cy="15857"/>
                <wp:effectExtent l="19050" t="76200" r="85725" b="99060"/>
                <wp:wrapNone/>
                <wp:docPr id="1866258438"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67810" cy="15857"/>
                        </a:xfrm>
                        <a:prstGeom prst="straightConnector1">
                          <a:avLst/>
                        </a:prstGeom>
                        <a:ln w="19050">
                          <a:solidFill>
                            <a:schemeClr val="tx2"/>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CBA4BA" id="_x0000_t32" coordsize="21600,21600" o:spt="32" o:oned="t" path="m,l21600,21600e" filled="f">
                <v:path arrowok="t" fillok="f" o:connecttype="none"/>
                <o:lock v:ext="edit" shapetype="t"/>
              </v:shapetype>
              <v:shape id="Straight Arrow Connector 6" o:spid="_x0000_s1026" type="#_x0000_t32" alt="&quot;&quot;" style="position:absolute;margin-left:0;margin-top:22.2pt;width:477.8pt;height:1.25pt;z-index:25166848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" strokecolor="#1f497d [3215]" strokeweight="1.5pt">
                <v:stroke startarrow="block" endarrow="block"/>
                <w10:wrap anchorx="margin"/>
              </v:shape>
            </w:pict>
          </mc:Fallback>
        </mc:AlternateContent>
      </w:r>
      <w:r w:rsidR="007046FC" w:rsidRPr="00803273">
        <w:t>Scale</w:t>
      </w:r>
    </w:p>
    <w:tbl>
      <w:tblPr>
        <w:tblStyle w:val="TableGrid"/>
        <w:tblW w:w="9563" w:type="dxa"/>
        <w:tblInd w:w="-5" w:type="dxa"/>
        <w:tblLook w:val="04A0" w:firstRow="1" w:lastRow="0" w:firstColumn="1" w:lastColumn="0" w:noHBand="0" w:noVBand="1"/>
      </w:tblPr>
      <w:tblGrid>
        <w:gridCol w:w="2268"/>
        <w:gridCol w:w="2335"/>
        <w:gridCol w:w="2480"/>
        <w:gridCol w:w="2480"/>
      </w:tblGrid>
      <w:tr w:rsidR="00247F45" w:rsidRPr="00E100EC" w14:paraId="11AB2F9B" w14:textId="77777777" w:rsidTr="00440CFC">
        <w:trPr>
          <w:trHeight w:val="467"/>
        </w:trPr>
        <w:tc>
          <w:tcPr>
            <w:tcW w:w="2268" w:type="dxa"/>
            <w:shd w:val="clear" w:color="auto" w:fill="BFDDE8"/>
            <w:vAlign w:val="center"/>
          </w:tcPr>
          <w:p w14:paraId="307F8396" w14:textId="0AF33339" w:rsidR="00247F45" w:rsidRPr="00E100EC" w:rsidRDefault="00247F45" w:rsidP="00296D54">
            <w:pPr>
              <w:spacing w:before="60" w:after="60" w:line="259" w:lineRule="auto"/>
              <w:ind w:right="34"/>
              <w:jc w:val="center"/>
              <w:rPr>
                <w:rFonts w:ascii="Century Gothic" w:hAnsi="Century Gothic"/>
                <w:b/>
                <w:bCs/>
                <w:color w:val="004976"/>
              </w:rPr>
            </w:pPr>
            <w:bookmarkStart w:id="0" w:name="_Hlk202955083"/>
            <w:r>
              <w:rPr>
                <w:rFonts w:ascii="Century Gothic" w:hAnsi="Century Gothic"/>
                <w:b/>
                <w:bCs/>
                <w:color w:val="004976"/>
              </w:rPr>
              <w:t>Subatomic</w:t>
            </w:r>
          </w:p>
        </w:tc>
        <w:tc>
          <w:tcPr>
            <w:tcW w:w="2335" w:type="dxa"/>
            <w:shd w:val="clear" w:color="auto" w:fill="BFDDE8"/>
            <w:vAlign w:val="center"/>
          </w:tcPr>
          <w:p w14:paraId="7291A830" w14:textId="6BDFE906" w:rsidR="00247F45" w:rsidRDefault="00247F45" w:rsidP="00296D54">
            <w:pPr>
              <w:spacing w:before="60" w:after="60" w:line="259" w:lineRule="auto"/>
              <w:ind w:right="33"/>
              <w:jc w:val="center"/>
              <w:rPr>
                <w:rFonts w:ascii="Century Gothic" w:hAnsi="Century Gothic"/>
                <w:b/>
                <w:bCs/>
                <w:color w:val="004976"/>
              </w:rPr>
            </w:pPr>
            <w:r>
              <w:rPr>
                <w:rFonts w:ascii="Century Gothic" w:hAnsi="Century Gothic"/>
                <w:b/>
                <w:bCs/>
                <w:color w:val="004976"/>
              </w:rPr>
              <w:t xml:space="preserve">Atom </w:t>
            </w:r>
          </w:p>
        </w:tc>
        <w:tc>
          <w:tcPr>
            <w:tcW w:w="2480" w:type="dxa"/>
            <w:shd w:val="clear" w:color="auto" w:fill="BFDDE8"/>
            <w:vAlign w:val="center"/>
          </w:tcPr>
          <w:p w14:paraId="70950DAA" w14:textId="14842375" w:rsidR="00247F45" w:rsidRDefault="00247F45" w:rsidP="00296D54">
            <w:pPr>
              <w:spacing w:before="60" w:after="60" w:line="259" w:lineRule="auto"/>
              <w:ind w:right="33"/>
              <w:jc w:val="center"/>
              <w:rPr>
                <w:rFonts w:ascii="Century Gothic" w:hAnsi="Century Gothic"/>
                <w:b/>
                <w:bCs/>
                <w:color w:val="004976"/>
              </w:rPr>
            </w:pPr>
            <w:r>
              <w:rPr>
                <w:rFonts w:ascii="Century Gothic" w:hAnsi="Century Gothic"/>
                <w:b/>
                <w:bCs/>
                <w:color w:val="004976"/>
              </w:rPr>
              <w:t>Molecule</w:t>
            </w:r>
          </w:p>
        </w:tc>
        <w:tc>
          <w:tcPr>
            <w:tcW w:w="2480" w:type="dxa"/>
            <w:shd w:val="clear" w:color="auto" w:fill="BFDDE8"/>
            <w:vAlign w:val="center"/>
          </w:tcPr>
          <w:p w14:paraId="26E7D827" w14:textId="6D9CD355" w:rsidR="00247F45" w:rsidRPr="00E100EC" w:rsidRDefault="00247F45" w:rsidP="00296D54">
            <w:pPr>
              <w:spacing w:before="60" w:after="60" w:line="259" w:lineRule="auto"/>
              <w:ind w:right="33"/>
              <w:jc w:val="center"/>
              <w:rPr>
                <w:rFonts w:ascii="Century Gothic" w:hAnsi="Century Gothic"/>
                <w:b/>
                <w:bCs/>
                <w:color w:val="004976"/>
              </w:rPr>
            </w:pPr>
            <w:r>
              <w:rPr>
                <w:rFonts w:ascii="Century Gothic" w:hAnsi="Century Gothic"/>
                <w:b/>
                <w:bCs/>
                <w:color w:val="004976"/>
              </w:rPr>
              <w:t>Giant structure</w:t>
            </w:r>
          </w:p>
        </w:tc>
      </w:tr>
      <w:tr w:rsidR="00247F45" w:rsidRPr="00985C41" w14:paraId="5219CBE0" w14:textId="77777777" w:rsidTr="00247F45">
        <w:trPr>
          <w:trHeight w:val="467"/>
        </w:trPr>
        <w:tc>
          <w:tcPr>
            <w:tcW w:w="2268" w:type="dxa"/>
            <w:vAlign w:val="center"/>
          </w:tcPr>
          <w:p w14:paraId="0FB2CD9F" w14:textId="77777777" w:rsidR="00247F45" w:rsidRDefault="00247F45" w:rsidP="00296D54">
            <w:pPr>
              <w:spacing w:line="259" w:lineRule="auto"/>
              <w:ind w:right="34"/>
              <w:jc w:val="center"/>
              <w:rPr>
                <w:rFonts w:ascii="Century Gothic" w:hAnsi="Century Gothic"/>
              </w:rPr>
            </w:pPr>
          </w:p>
          <w:p w14:paraId="296EE95D" w14:textId="77777777" w:rsidR="00247F45" w:rsidRDefault="00247F45" w:rsidP="00296D54">
            <w:pPr>
              <w:spacing w:line="259" w:lineRule="auto"/>
              <w:ind w:right="34"/>
              <w:jc w:val="center"/>
              <w:rPr>
                <w:rFonts w:ascii="Century Gothic" w:hAnsi="Century Gothic"/>
              </w:rPr>
            </w:pPr>
          </w:p>
          <w:p w14:paraId="2A43962D" w14:textId="77777777" w:rsidR="00247F45" w:rsidRDefault="00247F45" w:rsidP="00296D54">
            <w:pPr>
              <w:spacing w:line="259" w:lineRule="auto"/>
              <w:ind w:right="34"/>
              <w:jc w:val="center"/>
              <w:rPr>
                <w:rFonts w:ascii="Century Gothic" w:hAnsi="Century Gothic"/>
              </w:rPr>
            </w:pPr>
          </w:p>
          <w:p w14:paraId="6F4E0859" w14:textId="05A06202" w:rsidR="00247F45" w:rsidRPr="00985C41" w:rsidRDefault="00247F45" w:rsidP="00296D54">
            <w:pPr>
              <w:spacing w:line="259" w:lineRule="auto"/>
              <w:ind w:right="34"/>
              <w:jc w:val="center"/>
              <w:rPr>
                <w:rFonts w:ascii="Century Gothic" w:hAnsi="Century Gothic"/>
              </w:rPr>
            </w:pPr>
          </w:p>
        </w:tc>
        <w:tc>
          <w:tcPr>
            <w:tcW w:w="2335" w:type="dxa"/>
          </w:tcPr>
          <w:p w14:paraId="42F2DF42" w14:textId="77777777" w:rsidR="00247F45" w:rsidRDefault="00247F45" w:rsidP="00296D54">
            <w:pPr>
              <w:tabs>
                <w:tab w:val="left" w:pos="1593"/>
              </w:tabs>
              <w:spacing w:line="259" w:lineRule="auto"/>
              <w:ind w:right="33"/>
              <w:jc w:val="center"/>
              <w:rPr>
                <w:rFonts w:ascii="Century Gothic" w:hAnsi="Century Gothic"/>
              </w:rPr>
            </w:pPr>
          </w:p>
        </w:tc>
        <w:tc>
          <w:tcPr>
            <w:tcW w:w="2480" w:type="dxa"/>
          </w:tcPr>
          <w:p w14:paraId="5090FB63" w14:textId="3B3839D1" w:rsidR="00247F45" w:rsidRDefault="00247F45" w:rsidP="00296D54">
            <w:pPr>
              <w:tabs>
                <w:tab w:val="left" w:pos="1593"/>
              </w:tabs>
              <w:spacing w:line="259" w:lineRule="auto"/>
              <w:ind w:right="33"/>
              <w:jc w:val="center"/>
              <w:rPr>
                <w:rFonts w:ascii="Century Gothic" w:hAnsi="Century Gothic"/>
              </w:rPr>
            </w:pPr>
          </w:p>
        </w:tc>
        <w:tc>
          <w:tcPr>
            <w:tcW w:w="2480" w:type="dxa"/>
            <w:vAlign w:val="center"/>
          </w:tcPr>
          <w:p w14:paraId="1FA343A2" w14:textId="34644463" w:rsidR="00247F45" w:rsidRPr="00985C41" w:rsidRDefault="00247F45" w:rsidP="00296D54">
            <w:pPr>
              <w:tabs>
                <w:tab w:val="left" w:pos="1593"/>
              </w:tabs>
              <w:spacing w:line="259" w:lineRule="auto"/>
              <w:ind w:right="33"/>
              <w:jc w:val="center"/>
              <w:rPr>
                <w:rFonts w:ascii="Century Gothic" w:hAnsi="Century Gothic"/>
              </w:rPr>
            </w:pPr>
          </w:p>
        </w:tc>
      </w:tr>
    </w:tbl>
    <w:bookmarkEnd w:id="0"/>
    <w:p w14:paraId="74FA53A6" w14:textId="01DC155A" w:rsidR="007046FC" w:rsidRDefault="004913F4" w:rsidP="007046FC">
      <w:pPr>
        <w:rPr>
          <w:rFonts w:asciiTheme="minorHAnsi" w:hAnsiTheme="minorHAnsi" w:cstheme="minorHAnsi"/>
        </w:rPr>
      </w:pPr>
      <w:r>
        <w:rPr>
          <w:rFonts w:asciiTheme="minorHAnsi" w:hAnsiTheme="minorHAnsi" w:cstheme="minorHAnsi"/>
          <w:noProof/>
        </w:rPr>
        <w:drawing>
          <wp:anchor distT="0" distB="0" distL="114300" distR="114300" simplePos="0" relativeHeight="251667456" behindDoc="1" locked="0" layoutInCell="1" allowOverlap="1" wp14:anchorId="377368A3" wp14:editId="24D1B49E">
            <wp:simplePos x="0" y="0"/>
            <wp:positionH relativeFrom="margin">
              <wp:posOffset>1666875</wp:posOffset>
            </wp:positionH>
            <wp:positionV relativeFrom="paragraph">
              <wp:posOffset>121920</wp:posOffset>
            </wp:positionV>
            <wp:extent cx="2393315" cy="1932305"/>
            <wp:effectExtent l="0" t="0" r="6985" b="0"/>
            <wp:wrapTight wrapText="bothSides">
              <wp:wrapPolygon edited="0">
                <wp:start x="0" y="0"/>
                <wp:lineTo x="0" y="21295"/>
                <wp:lineTo x="21491" y="21295"/>
                <wp:lineTo x="21491" y="0"/>
                <wp:lineTo x="0" y="0"/>
              </wp:wrapPolygon>
            </wp:wrapTight>
            <wp:docPr id="833051838" name="Picture 3" descr="A diagram of the three areas of Johnstone's triangle, the three points are labelled submicroscopic, symbolic and macrosc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51838" name="Picture 3" descr="A diagram of the three areas of Johnstone's triangle, the three points are labelled submicroscopic, symbolic and macroscopic"/>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93315" cy="1932305"/>
                    </a:xfrm>
                    <a:prstGeom prst="rect">
                      <a:avLst/>
                    </a:prstGeom>
                    <a:noFill/>
                  </pic:spPr>
                </pic:pic>
              </a:graphicData>
            </a:graphic>
            <wp14:sizeRelH relativeFrom="margin">
              <wp14:pctWidth>0</wp14:pctWidth>
            </wp14:sizeRelH>
          </wp:anchor>
        </w:drawing>
      </w:r>
    </w:p>
    <w:p w14:paraId="42680D47" w14:textId="6C54876B" w:rsidR="007046FC" w:rsidRPr="00803273" w:rsidRDefault="007046FC" w:rsidP="007046FC">
      <w:pPr>
        <w:rPr>
          <w:rFonts w:asciiTheme="minorHAnsi" w:hAnsiTheme="minorHAnsi" w:cstheme="minorHAnsi"/>
        </w:rPr>
      </w:pPr>
    </w:p>
    <w:p w14:paraId="2CD22DF1" w14:textId="77777777" w:rsidR="007046FC" w:rsidRDefault="007046FC" w:rsidP="007046FC">
      <w:pPr>
        <w:rPr>
          <w:rFonts w:asciiTheme="minorHAnsi" w:hAnsiTheme="minorHAnsi" w:cstheme="minorHAnsi"/>
        </w:rPr>
      </w:pPr>
    </w:p>
    <w:p w14:paraId="16394587" w14:textId="77777777" w:rsidR="007046FC" w:rsidRDefault="007046FC" w:rsidP="007046FC">
      <w:pPr>
        <w:rPr>
          <w:rFonts w:asciiTheme="minorHAnsi" w:hAnsiTheme="minorHAnsi" w:cstheme="minorHAnsi"/>
        </w:rPr>
      </w:pPr>
    </w:p>
    <w:p w14:paraId="2E2D10C1" w14:textId="77777777" w:rsidR="007046FC" w:rsidRDefault="007046FC" w:rsidP="007046FC">
      <w:pPr>
        <w:rPr>
          <w:rFonts w:asciiTheme="minorHAnsi" w:hAnsiTheme="minorHAnsi" w:cstheme="minorHAnsi"/>
        </w:rPr>
      </w:pPr>
    </w:p>
    <w:p w14:paraId="11E8853F" w14:textId="77777777" w:rsidR="007046FC" w:rsidRDefault="007046FC" w:rsidP="007046FC">
      <w:pPr>
        <w:rPr>
          <w:rFonts w:asciiTheme="minorHAnsi" w:hAnsiTheme="minorHAnsi" w:cstheme="minorHAnsi"/>
        </w:rPr>
      </w:pPr>
    </w:p>
    <w:p w14:paraId="204C8028" w14:textId="77777777" w:rsidR="007046FC" w:rsidRDefault="007046FC" w:rsidP="007046FC">
      <w:pPr>
        <w:rPr>
          <w:rFonts w:asciiTheme="minorHAnsi" w:hAnsiTheme="minorHAnsi" w:cstheme="minorHAnsi"/>
        </w:rPr>
      </w:pPr>
    </w:p>
    <w:p w14:paraId="31DD2FD6" w14:textId="77777777" w:rsidR="007046FC" w:rsidRDefault="007046FC" w:rsidP="007046FC">
      <w:pPr>
        <w:rPr>
          <w:rFonts w:asciiTheme="minorHAnsi" w:hAnsiTheme="minorHAnsi" w:cstheme="minorHAnsi"/>
        </w:rPr>
      </w:pPr>
    </w:p>
    <w:p w14:paraId="64BEC5F6" w14:textId="6E11E47D" w:rsidR="007046FC" w:rsidRPr="00F77D14" w:rsidRDefault="007046FC" w:rsidP="00440CFC">
      <w:pPr>
        <w:pStyle w:val="RSCH2"/>
      </w:pPr>
      <w:r w:rsidRPr="00B16EB5">
        <w:t>Earliest models of atoms</w:t>
      </w:r>
    </w:p>
    <w:p w14:paraId="31454656" w14:textId="5A422C77" w:rsidR="00247F45" w:rsidRDefault="007046FC" w:rsidP="00440CFC">
      <w:pPr>
        <w:pStyle w:val="RSCH3"/>
      </w:pPr>
      <w:bookmarkStart w:id="1" w:name="_Hlk203722271"/>
      <w:r w:rsidRPr="00247F45">
        <w:t xml:space="preserve">Ancient Greek </w:t>
      </w:r>
      <w:r w:rsidR="00247F45">
        <w:t>i</w:t>
      </w:r>
      <w:r w:rsidRPr="00247F45">
        <w:t>deas</w:t>
      </w:r>
      <w:r w:rsidR="00247F45">
        <w:t xml:space="preserve"> – Democritus</w:t>
      </w:r>
      <w:r w:rsidR="00247F45">
        <w:tab/>
      </w:r>
      <w:r w:rsidR="00247F45">
        <w:tab/>
        <w:t>Approximate dates</w:t>
      </w:r>
      <w:bookmarkEnd w:id="1"/>
      <w:r w:rsidR="00247F45">
        <w:t>:</w:t>
      </w:r>
    </w:p>
    <w:p w14:paraId="17D2979E" w14:textId="76965363" w:rsidR="00247F45" w:rsidRDefault="008B717D" w:rsidP="00247F45">
      <w:pPr>
        <w:pStyle w:val="RSCnumberedlist"/>
      </w:pPr>
      <w:r>
        <w:t>Briefly describe</w:t>
      </w:r>
      <w:r w:rsidR="00247F45">
        <w:t xml:space="preserve"> </w:t>
      </w:r>
      <w:r w:rsidR="00766285">
        <w:t>Democritus</w:t>
      </w:r>
      <w:r w:rsidR="00247F45">
        <w:t>’ suggestions:</w:t>
      </w:r>
    </w:p>
    <w:p w14:paraId="530FC21B" w14:textId="77777777" w:rsidR="00247F45" w:rsidRDefault="00247F45" w:rsidP="00247F45">
      <w:pPr>
        <w:pStyle w:val="RSCnumberedlist"/>
        <w:numPr>
          <w:ilvl w:val="0"/>
          <w:numId w:val="0"/>
        </w:numPr>
        <w:ind w:left="360" w:hanging="360"/>
      </w:pPr>
    </w:p>
    <w:p w14:paraId="06B2209D" w14:textId="77777777" w:rsidR="00247F45" w:rsidRPr="00247F45" w:rsidRDefault="00247F45">
      <w:pPr>
        <w:pStyle w:val="RSCnumberedlist"/>
        <w:numPr>
          <w:ilvl w:val="0"/>
          <w:numId w:val="0"/>
        </w:numPr>
      </w:pPr>
    </w:p>
    <w:p w14:paraId="0EE94FE1" w14:textId="16C73034" w:rsidR="007046FC" w:rsidRPr="00247F45" w:rsidRDefault="007046FC" w:rsidP="00440CFC">
      <w:pPr>
        <w:pStyle w:val="RSCH3"/>
      </w:pPr>
      <w:r w:rsidRPr="00E94754">
        <w:t xml:space="preserve">John Dalton’s </w:t>
      </w:r>
      <w:r w:rsidR="00766285">
        <w:t>a</w:t>
      </w:r>
      <w:r w:rsidRPr="00E94754">
        <w:t xml:space="preserve">tomic </w:t>
      </w:r>
      <w:r w:rsidR="00766285">
        <w:t>t</w:t>
      </w:r>
      <w:r w:rsidRPr="00E94754">
        <w:t>heory</w:t>
      </w:r>
      <w:r w:rsidRPr="00E94754">
        <w:tab/>
      </w:r>
      <w:r w:rsidRPr="00E94754">
        <w:tab/>
      </w:r>
      <w:r w:rsidR="00E94754">
        <w:t xml:space="preserve">              </w:t>
      </w:r>
      <w:r w:rsidRPr="00E94754">
        <w:t>Approximate date:</w:t>
      </w:r>
    </w:p>
    <w:p w14:paraId="3F272BEC" w14:textId="56EA2309" w:rsidR="005F24BE" w:rsidRPr="008B717D" w:rsidRDefault="008B717D" w:rsidP="005F24BE">
      <w:pPr>
        <w:pStyle w:val="RSCnumberedlist"/>
      </w:pPr>
      <w:r w:rsidRPr="008B717D">
        <w:t>State the key points of John Dalton’s theory:</w:t>
      </w:r>
    </w:p>
    <w:p w14:paraId="27AA342B" w14:textId="137B4C30" w:rsidR="007046FC" w:rsidRDefault="007046FC" w:rsidP="00E94754">
      <w:pPr>
        <w:pStyle w:val="RSCBasictext"/>
        <w:numPr>
          <w:ilvl w:val="0"/>
          <w:numId w:val="27"/>
        </w:numPr>
      </w:pPr>
    </w:p>
    <w:p w14:paraId="67551305" w14:textId="77777777" w:rsidR="007046FC" w:rsidRDefault="007046FC" w:rsidP="00CA4BE0">
      <w:pPr>
        <w:pStyle w:val="RSCBasictext"/>
      </w:pPr>
    </w:p>
    <w:p w14:paraId="45C79616" w14:textId="74E0A176" w:rsidR="007046FC" w:rsidRDefault="007046FC" w:rsidP="00E94754">
      <w:pPr>
        <w:pStyle w:val="RSCBasictext"/>
        <w:numPr>
          <w:ilvl w:val="0"/>
          <w:numId w:val="27"/>
        </w:numPr>
      </w:pPr>
    </w:p>
    <w:p w14:paraId="6176E582" w14:textId="77777777" w:rsidR="007046FC" w:rsidRDefault="007046FC" w:rsidP="00CA4BE0">
      <w:pPr>
        <w:pStyle w:val="RSCBasictext"/>
      </w:pPr>
    </w:p>
    <w:p w14:paraId="6DA88B62" w14:textId="77777777" w:rsidR="007046FC" w:rsidRDefault="007046FC" w:rsidP="00CA4BE0">
      <w:pPr>
        <w:pStyle w:val="RSCBasictext"/>
        <w:numPr>
          <w:ilvl w:val="0"/>
          <w:numId w:val="27"/>
        </w:numPr>
      </w:pPr>
    </w:p>
    <w:p w14:paraId="75F82FC6" w14:textId="77777777" w:rsidR="007046FC" w:rsidRDefault="007046FC" w:rsidP="00CA4BE0">
      <w:pPr>
        <w:pStyle w:val="RSCBasictext"/>
      </w:pPr>
    </w:p>
    <w:p w14:paraId="4D4DC4D3" w14:textId="07A0FCC8" w:rsidR="007046FC" w:rsidRDefault="007046FC" w:rsidP="00E94754">
      <w:pPr>
        <w:pStyle w:val="RSCBasictext"/>
        <w:numPr>
          <w:ilvl w:val="0"/>
          <w:numId w:val="27"/>
        </w:numPr>
      </w:pPr>
    </w:p>
    <w:p w14:paraId="6F440821" w14:textId="77777777" w:rsidR="007046FC" w:rsidRDefault="007046FC" w:rsidP="00CA4BE0">
      <w:pPr>
        <w:pStyle w:val="RSCBasictext"/>
      </w:pPr>
    </w:p>
    <w:p w14:paraId="1FF8C091" w14:textId="7427D71B" w:rsidR="007046FC" w:rsidRPr="00803273" w:rsidRDefault="007046FC" w:rsidP="00E94754">
      <w:pPr>
        <w:pStyle w:val="RSCBasictext"/>
        <w:numPr>
          <w:ilvl w:val="0"/>
          <w:numId w:val="27"/>
        </w:numPr>
      </w:pPr>
    </w:p>
    <w:p w14:paraId="434B65BC" w14:textId="72910298" w:rsidR="007046FC" w:rsidRPr="00C72997" w:rsidRDefault="007046FC" w:rsidP="00440CFC">
      <w:pPr>
        <w:pStyle w:val="RSCH2"/>
      </w:pPr>
      <w:r w:rsidRPr="00054A4B">
        <w:lastRenderedPageBreak/>
        <w:t>Discovery of subatomic particles</w:t>
      </w:r>
    </w:p>
    <w:p w14:paraId="6A55CEBF" w14:textId="7EFBBE23" w:rsidR="007046FC" w:rsidRPr="00120952" w:rsidRDefault="007046FC" w:rsidP="00440CFC">
      <w:pPr>
        <w:pStyle w:val="RSCH3"/>
      </w:pPr>
      <w:r w:rsidRPr="00E94754">
        <w:t>Joseph Thomson</w:t>
      </w:r>
      <w:r w:rsidRPr="00E94754">
        <w:tab/>
      </w:r>
      <w:r w:rsidRPr="00E94754">
        <w:tab/>
      </w:r>
      <w:r w:rsidRPr="00E94754">
        <w:tab/>
      </w:r>
      <w:r w:rsidRPr="00E94754">
        <w:tab/>
        <w:t>Approximate date:</w:t>
      </w:r>
    </w:p>
    <w:p w14:paraId="78E96D32" w14:textId="77777777" w:rsidR="007046FC" w:rsidRDefault="007046FC" w:rsidP="00CA4BE0">
      <w:pPr>
        <w:pStyle w:val="RSCBasictext"/>
        <w:rPr>
          <w:b/>
        </w:rPr>
      </w:pPr>
    </w:p>
    <w:p w14:paraId="2E0F0203" w14:textId="10B1EE07" w:rsidR="007046FC" w:rsidRPr="001B7784" w:rsidRDefault="007046FC" w:rsidP="00120952">
      <w:pPr>
        <w:pStyle w:val="RSCnumberedlist"/>
      </w:pPr>
      <w:r w:rsidRPr="001B7784">
        <w:t>The instrument described by Thomson is shown below:</w:t>
      </w:r>
    </w:p>
    <w:p w14:paraId="10CD07D5" w14:textId="77777777" w:rsidR="007046FC" w:rsidRDefault="007046FC" w:rsidP="00CA4BE0">
      <w:pPr>
        <w:pStyle w:val="RSCBasictext"/>
        <w:rPr>
          <w:b/>
        </w:rPr>
      </w:pPr>
    </w:p>
    <w:p w14:paraId="46C3C5F8" w14:textId="659EB565" w:rsidR="00CA4BE0" w:rsidRDefault="00E83E3D" w:rsidP="007046FC">
      <w:pPr>
        <w:rPr>
          <w:rFonts w:asciiTheme="minorHAnsi" w:hAnsiTheme="minorHAnsi" w:cstheme="minorHAnsi"/>
          <w:b/>
          <w:sz w:val="22"/>
          <w:szCs w:val="22"/>
        </w:rPr>
      </w:pPr>
      <w:r w:rsidRPr="00E83E3D">
        <w:rPr>
          <w:noProof/>
        </w:rPr>
        <w:drawing>
          <wp:inline distT="0" distB="0" distL="0" distR="0" wp14:anchorId="3E527010" wp14:editId="57416DA0">
            <wp:extent cx="5731510" cy="1574165"/>
            <wp:effectExtent l="0" t="0" r="2540" b="6985"/>
            <wp:docPr id="1571445054" name="Picture 1" descr="A drawing of the apparatus used by Joseph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45054" name="Picture 1" descr="A drawing of the apparatus used by Joseph Thompson"/>
                    <pic:cNvPicPr/>
                  </pic:nvPicPr>
                  <pic:blipFill>
                    <a:blip r:embed="rId14"/>
                    <a:stretch>
                      <a:fillRect/>
                    </a:stretch>
                  </pic:blipFill>
                  <pic:spPr>
                    <a:xfrm>
                      <a:off x="0" y="0"/>
                      <a:ext cx="5731510" cy="1574165"/>
                    </a:xfrm>
                    <a:prstGeom prst="rect">
                      <a:avLst/>
                    </a:prstGeom>
                  </pic:spPr>
                </pic:pic>
              </a:graphicData>
            </a:graphic>
          </wp:inline>
        </w:drawing>
      </w:r>
    </w:p>
    <w:p w14:paraId="7CE2FBC2" w14:textId="58F2BBC3" w:rsidR="00CA4BE0" w:rsidRPr="00440CFC" w:rsidRDefault="00E83E3D" w:rsidP="00440CFC">
      <w:pPr>
        <w:jc w:val="right"/>
        <w:rPr>
          <w:rFonts w:ascii="Century Gothic" w:hAnsi="Century Gothic" w:cstheme="minorHAnsi"/>
          <w:bCs/>
          <w:sz w:val="16"/>
          <w:szCs w:val="16"/>
        </w:rPr>
      </w:pPr>
      <w:r w:rsidRPr="00440CFC">
        <w:rPr>
          <w:rFonts w:ascii="Century Gothic" w:hAnsi="Century Gothic" w:cstheme="minorHAnsi"/>
          <w:bCs/>
          <w:sz w:val="16"/>
          <w:szCs w:val="16"/>
        </w:rPr>
        <w:t xml:space="preserve">Source: </w:t>
      </w:r>
      <w:r w:rsidR="007D300F" w:rsidRPr="00440CFC">
        <w:rPr>
          <w:rFonts w:ascii="Century Gothic" w:hAnsi="Century Gothic" w:cstheme="minorHAnsi"/>
          <w:bCs/>
          <w:sz w:val="16"/>
          <w:szCs w:val="16"/>
        </w:rPr>
        <w:t>Science and Society Picture Library</w:t>
      </w:r>
    </w:p>
    <w:p w14:paraId="04D14A39" w14:textId="39C33549" w:rsidR="007046FC" w:rsidRPr="00112046" w:rsidRDefault="007046FC" w:rsidP="00CA4BE0">
      <w:pPr>
        <w:pStyle w:val="RSCBasictext"/>
        <w:numPr>
          <w:ilvl w:val="0"/>
          <w:numId w:val="22"/>
        </w:numPr>
      </w:pPr>
      <w:r w:rsidRPr="00112046">
        <w:t>Assume that plate D on the diagram is positively charged and plate E is negatively charged. Sketch an approximate path of a cathode ray through the apparatus, starting at the cathode C.</w:t>
      </w:r>
    </w:p>
    <w:p w14:paraId="5B19EBAB" w14:textId="7752A452" w:rsidR="00C72997" w:rsidRPr="00112046" w:rsidRDefault="007046FC" w:rsidP="00C72997">
      <w:pPr>
        <w:pStyle w:val="RSCBasictext"/>
        <w:numPr>
          <w:ilvl w:val="0"/>
          <w:numId w:val="22"/>
        </w:numPr>
      </w:pPr>
      <w:r w:rsidRPr="00112046">
        <w:t>What could Thomson conclude from:</w:t>
      </w:r>
    </w:p>
    <w:p w14:paraId="5BEDB5AD" w14:textId="401D7AE7" w:rsidR="007046FC" w:rsidRPr="00112046" w:rsidRDefault="007046FC" w:rsidP="00CA4BE0">
      <w:pPr>
        <w:pStyle w:val="RSCromannumeralsublist"/>
      </w:pPr>
      <w:r w:rsidRPr="00112046">
        <w:tab/>
      </w:r>
      <w:r w:rsidR="00D23D34">
        <w:t>t</w:t>
      </w:r>
      <w:r w:rsidRPr="00112046">
        <w:t>he direction of the cathode ray path?</w:t>
      </w:r>
    </w:p>
    <w:p w14:paraId="74073886" w14:textId="150548AE" w:rsidR="007046FC" w:rsidRDefault="007046FC" w:rsidP="00CA4BE0">
      <w:pPr>
        <w:pStyle w:val="RSCBasictext"/>
      </w:pPr>
    </w:p>
    <w:p w14:paraId="54106D8E" w14:textId="77777777" w:rsidR="007046FC" w:rsidRPr="00112046" w:rsidRDefault="007046FC" w:rsidP="00CA4BE0">
      <w:pPr>
        <w:pStyle w:val="RSCBasictext"/>
      </w:pPr>
    </w:p>
    <w:p w14:paraId="1547CA9D" w14:textId="4600C928" w:rsidR="007046FC" w:rsidRPr="00112046" w:rsidRDefault="007046FC" w:rsidP="00CA4BE0">
      <w:pPr>
        <w:pStyle w:val="RSCromannumeralsublist"/>
      </w:pPr>
      <w:r w:rsidRPr="00112046">
        <w:tab/>
      </w:r>
      <w:r w:rsidR="00D23D34">
        <w:t>t</w:t>
      </w:r>
      <w:r w:rsidRPr="00112046">
        <w:t xml:space="preserve">he </w:t>
      </w:r>
      <w:r>
        <w:t>amount</w:t>
      </w:r>
      <w:r w:rsidRPr="00112046">
        <w:t xml:space="preserve"> of </w:t>
      </w:r>
      <w:r>
        <w:t>deviation from a straight line?</w:t>
      </w:r>
    </w:p>
    <w:p w14:paraId="4384BDD7" w14:textId="77777777" w:rsidR="007046FC" w:rsidRDefault="007046FC" w:rsidP="00CA4BE0">
      <w:pPr>
        <w:pStyle w:val="RSCBasictext"/>
      </w:pPr>
    </w:p>
    <w:p w14:paraId="5673B39A" w14:textId="77777777" w:rsidR="007046FC" w:rsidRPr="00112046" w:rsidRDefault="007046FC" w:rsidP="00CA4BE0">
      <w:pPr>
        <w:pStyle w:val="RSCBasictext"/>
      </w:pPr>
    </w:p>
    <w:p w14:paraId="2FBDF443" w14:textId="2731EA2F" w:rsidR="007046FC" w:rsidRDefault="007046FC" w:rsidP="00CA4BE0">
      <w:pPr>
        <w:pStyle w:val="RSCBasictext"/>
      </w:pPr>
      <w:r>
        <w:t>c) What did Thomson conclude about electrons?</w:t>
      </w:r>
    </w:p>
    <w:p w14:paraId="25507599" w14:textId="77777777" w:rsidR="007046FC" w:rsidRDefault="007046FC" w:rsidP="00CA4BE0">
      <w:pPr>
        <w:pStyle w:val="RSCBasictext"/>
      </w:pPr>
    </w:p>
    <w:p w14:paraId="42B4DA1B" w14:textId="77777777" w:rsidR="007046FC" w:rsidRDefault="007046FC" w:rsidP="00CA4BE0">
      <w:pPr>
        <w:pStyle w:val="RSCBasictext"/>
      </w:pPr>
    </w:p>
    <w:p w14:paraId="2F202237" w14:textId="77777777" w:rsidR="007046FC" w:rsidRDefault="007046FC" w:rsidP="00CA4BE0">
      <w:pPr>
        <w:pStyle w:val="RSCBasictext"/>
        <w:rPr>
          <w:b/>
        </w:rPr>
      </w:pPr>
    </w:p>
    <w:p w14:paraId="7ECD5ABD" w14:textId="70C630EF" w:rsidR="007046FC" w:rsidRDefault="007046FC" w:rsidP="00CA4BE0">
      <w:pPr>
        <w:pStyle w:val="RSCBasictext"/>
      </w:pPr>
      <w:r w:rsidRPr="00112046">
        <w:t xml:space="preserve">d) Describe the </w:t>
      </w:r>
      <w:r w:rsidR="00D23D34">
        <w:t>‘p</w:t>
      </w:r>
      <w:r w:rsidRPr="00112046">
        <w:t xml:space="preserve">lum </w:t>
      </w:r>
      <w:r w:rsidR="00D23D34">
        <w:t>p</w:t>
      </w:r>
      <w:r w:rsidRPr="00112046">
        <w:t xml:space="preserve">udding </w:t>
      </w:r>
      <w:r w:rsidR="00D23D34">
        <w:t>m</w:t>
      </w:r>
      <w:r w:rsidRPr="00112046">
        <w:t>odel</w:t>
      </w:r>
      <w:r w:rsidR="00D23D34">
        <w:t>’</w:t>
      </w:r>
      <w:r w:rsidRPr="00112046">
        <w:t xml:space="preserve"> and sketch a labelled diagram</w:t>
      </w:r>
      <w:r>
        <w:t>.</w:t>
      </w:r>
    </w:p>
    <w:p w14:paraId="271EFECC" w14:textId="77777777" w:rsidR="007046FC" w:rsidRDefault="007046FC" w:rsidP="00CA4BE0">
      <w:pPr>
        <w:pStyle w:val="RSCBasictext"/>
      </w:pPr>
    </w:p>
    <w:p w14:paraId="6B218E94" w14:textId="77777777" w:rsidR="007046FC" w:rsidRDefault="007046FC" w:rsidP="00CA4BE0">
      <w:pPr>
        <w:pStyle w:val="RSCBasictext"/>
      </w:pPr>
    </w:p>
    <w:p w14:paraId="36D07371" w14:textId="77777777" w:rsidR="00CA4BE0" w:rsidRDefault="00CA4BE0" w:rsidP="00CA4BE0">
      <w:pPr>
        <w:pStyle w:val="RSCBasictext"/>
      </w:pPr>
    </w:p>
    <w:p w14:paraId="722E8735" w14:textId="77777777" w:rsidR="00D54CED" w:rsidRDefault="00D54CED" w:rsidP="00120952">
      <w:pPr>
        <w:pStyle w:val="RSCH4"/>
      </w:pPr>
    </w:p>
    <w:p w14:paraId="1F28E593" w14:textId="77777777" w:rsidR="007D6DD2" w:rsidRDefault="007D6DD2">
      <w:pPr>
        <w:ind w:left="714" w:hanging="357"/>
        <w:outlineLvl w:val="9"/>
        <w:rPr>
          <w:rFonts w:ascii="Century Gothic" w:hAnsi="Century Gothic"/>
          <w:b/>
          <w:bCs/>
          <w:color w:val="004976"/>
          <w:sz w:val="22"/>
          <w:szCs w:val="22"/>
        </w:rPr>
      </w:pPr>
      <w:bookmarkStart w:id="2" w:name="_Hlk203732215"/>
      <w:r>
        <w:br w:type="page"/>
      </w:r>
    </w:p>
    <w:p w14:paraId="7C2C79B6" w14:textId="5B77D4BB" w:rsidR="007046FC" w:rsidRPr="00803273" w:rsidRDefault="007046FC" w:rsidP="00440CFC">
      <w:pPr>
        <w:pStyle w:val="RSCH3"/>
      </w:pPr>
      <w:r w:rsidRPr="00CA4BE0">
        <w:lastRenderedPageBreak/>
        <w:t>Rutherford, Geiger, Marsden</w:t>
      </w:r>
      <w:r w:rsidR="00D54CED">
        <w:t xml:space="preserve"> experiment</w:t>
      </w:r>
      <w:bookmarkEnd w:id="2"/>
      <w:r>
        <w:tab/>
      </w:r>
      <w:r>
        <w:tab/>
        <w:t>Approximate date:</w:t>
      </w:r>
    </w:p>
    <w:p w14:paraId="51463C5E" w14:textId="74E4FE57" w:rsidR="007046FC" w:rsidRDefault="007046FC" w:rsidP="00CA4BE0">
      <w:pPr>
        <w:pStyle w:val="RSCnumberedlist"/>
        <w:rPr>
          <w:szCs w:val="28"/>
        </w:rPr>
      </w:pPr>
      <w:r>
        <w:t>Complete the table with the combined class results for the l</w:t>
      </w:r>
      <w:r w:rsidRPr="00112046">
        <w:t>ab exp</w:t>
      </w:r>
      <w:r w:rsidRPr="00F1722F">
        <w:rPr>
          <w:szCs w:val="28"/>
        </w:rPr>
        <w:t>eriment</w:t>
      </w:r>
      <w:r>
        <w:rPr>
          <w:szCs w:val="28"/>
        </w:rPr>
        <w:t>:</w:t>
      </w:r>
    </w:p>
    <w:p w14:paraId="690B65E1" w14:textId="77777777" w:rsidR="00E961E8" w:rsidRPr="00F1722F" w:rsidRDefault="00E961E8" w:rsidP="00E961E8">
      <w:pPr>
        <w:pStyle w:val="RSCnumberedlist"/>
        <w:numPr>
          <w:ilvl w:val="0"/>
          <w:numId w:val="0"/>
        </w:numPr>
        <w:ind w:left="360"/>
        <w:rPr>
          <w:szCs w:val="28"/>
        </w:rPr>
      </w:pPr>
    </w:p>
    <w:tbl>
      <w:tblPr>
        <w:tblStyle w:val="TableGrid"/>
        <w:tblW w:w="9285" w:type="dxa"/>
        <w:tblInd w:w="-113" w:type="dxa"/>
        <w:tblLook w:val="04A0" w:firstRow="1" w:lastRow="0" w:firstColumn="1" w:lastColumn="0" w:noHBand="0" w:noVBand="1"/>
      </w:tblPr>
      <w:tblGrid>
        <w:gridCol w:w="4219"/>
        <w:gridCol w:w="5066"/>
      </w:tblGrid>
      <w:tr w:rsidR="00CA4BE0" w:rsidRPr="00E100EC" w14:paraId="6C3D395B" w14:textId="77777777" w:rsidTr="00C72997">
        <w:trPr>
          <w:trHeight w:val="467"/>
        </w:trPr>
        <w:tc>
          <w:tcPr>
            <w:tcW w:w="4219" w:type="dxa"/>
            <w:shd w:val="clear" w:color="auto" w:fill="BFDDE8"/>
            <w:vAlign w:val="center"/>
          </w:tcPr>
          <w:p w14:paraId="4323530D" w14:textId="33DB31BC" w:rsidR="00CA4BE0" w:rsidRPr="00C72997" w:rsidRDefault="00CA4BE0" w:rsidP="00C72997">
            <w:pPr>
              <w:spacing w:before="60" w:after="60" w:line="259" w:lineRule="auto"/>
              <w:ind w:right="34"/>
              <w:jc w:val="center"/>
              <w:rPr>
                <w:rFonts w:ascii="Century Gothic" w:hAnsi="Century Gothic"/>
                <w:b/>
                <w:bCs/>
                <w:color w:val="004976"/>
                <w:sz w:val="22"/>
                <w:szCs w:val="22"/>
              </w:rPr>
            </w:pPr>
            <w:bookmarkStart w:id="3" w:name="_Hlk202960243"/>
            <w:r w:rsidRPr="00C72997">
              <w:rPr>
                <w:rFonts w:ascii="Century Gothic" w:hAnsi="Century Gothic"/>
                <w:b/>
                <w:bCs/>
                <w:color w:val="004976"/>
                <w:sz w:val="22"/>
                <w:szCs w:val="22"/>
              </w:rPr>
              <w:t>Total number of balls thrown</w:t>
            </w:r>
          </w:p>
        </w:tc>
        <w:tc>
          <w:tcPr>
            <w:tcW w:w="5066" w:type="dxa"/>
            <w:shd w:val="clear" w:color="auto" w:fill="FFFFFF" w:themeFill="background1"/>
            <w:vAlign w:val="center"/>
          </w:tcPr>
          <w:p w14:paraId="3D35F210" w14:textId="4ECD3B6E" w:rsidR="00CA4BE0" w:rsidRPr="00C72997" w:rsidRDefault="00CA4BE0" w:rsidP="00C72997">
            <w:pPr>
              <w:spacing w:before="60" w:after="60" w:line="259" w:lineRule="auto"/>
              <w:ind w:right="33"/>
              <w:jc w:val="center"/>
              <w:rPr>
                <w:rFonts w:ascii="Century Gothic" w:hAnsi="Century Gothic"/>
                <w:b/>
                <w:bCs/>
                <w:color w:val="004976"/>
                <w:sz w:val="22"/>
                <w:szCs w:val="22"/>
              </w:rPr>
            </w:pPr>
          </w:p>
        </w:tc>
      </w:tr>
      <w:tr w:rsidR="00E961E8" w:rsidRPr="00E100EC" w14:paraId="4274CC7A" w14:textId="77777777" w:rsidTr="00C72997">
        <w:trPr>
          <w:trHeight w:val="467"/>
        </w:trPr>
        <w:tc>
          <w:tcPr>
            <w:tcW w:w="4219" w:type="dxa"/>
            <w:shd w:val="clear" w:color="auto" w:fill="BFDDE8"/>
            <w:vAlign w:val="center"/>
          </w:tcPr>
          <w:p w14:paraId="0659AAAF" w14:textId="156EC661" w:rsidR="00E961E8" w:rsidRPr="00C72997" w:rsidRDefault="00E961E8" w:rsidP="00C72997">
            <w:pPr>
              <w:spacing w:before="60" w:after="60" w:line="259" w:lineRule="auto"/>
              <w:ind w:right="34"/>
              <w:jc w:val="center"/>
              <w:rPr>
                <w:rFonts w:ascii="Century Gothic" w:hAnsi="Century Gothic"/>
                <w:b/>
                <w:bCs/>
                <w:color w:val="004976"/>
                <w:sz w:val="22"/>
                <w:szCs w:val="22"/>
              </w:rPr>
            </w:pPr>
            <w:r w:rsidRPr="00C72997">
              <w:rPr>
                <w:rFonts w:ascii="Century Gothic" w:hAnsi="Century Gothic"/>
                <w:b/>
                <w:bCs/>
                <w:color w:val="004976"/>
                <w:sz w:val="22"/>
                <w:szCs w:val="22"/>
              </w:rPr>
              <w:t>Total number passing through frame</w:t>
            </w:r>
          </w:p>
        </w:tc>
        <w:tc>
          <w:tcPr>
            <w:tcW w:w="5066" w:type="dxa"/>
            <w:shd w:val="clear" w:color="auto" w:fill="FFFFFF" w:themeFill="background1"/>
            <w:vAlign w:val="center"/>
          </w:tcPr>
          <w:p w14:paraId="38F5A2D6" w14:textId="77777777" w:rsidR="00E961E8" w:rsidRPr="00C72997" w:rsidRDefault="00E961E8" w:rsidP="00C72997">
            <w:pPr>
              <w:spacing w:before="60" w:after="60" w:line="259" w:lineRule="auto"/>
              <w:ind w:right="33"/>
              <w:jc w:val="center"/>
              <w:rPr>
                <w:rFonts w:ascii="Century Gothic" w:hAnsi="Century Gothic"/>
                <w:b/>
                <w:bCs/>
                <w:color w:val="004976"/>
                <w:sz w:val="22"/>
                <w:szCs w:val="22"/>
              </w:rPr>
            </w:pPr>
          </w:p>
        </w:tc>
      </w:tr>
      <w:tr w:rsidR="00CA4BE0" w:rsidRPr="00985C41" w14:paraId="664BCF47" w14:textId="77777777" w:rsidTr="00C72997">
        <w:trPr>
          <w:trHeight w:val="467"/>
        </w:trPr>
        <w:tc>
          <w:tcPr>
            <w:tcW w:w="4219" w:type="dxa"/>
            <w:shd w:val="clear" w:color="auto" w:fill="BFDDE8"/>
            <w:vAlign w:val="center"/>
          </w:tcPr>
          <w:p w14:paraId="1EB4BD70" w14:textId="7ED865FB" w:rsidR="00CA4BE0" w:rsidRPr="00C72997" w:rsidRDefault="00CA4BE0" w:rsidP="00C72997">
            <w:pPr>
              <w:jc w:val="center"/>
              <w:rPr>
                <w:rFonts w:ascii="Century Gothic" w:hAnsi="Century Gothic"/>
                <w:b/>
                <w:bCs/>
                <w:color w:val="1F497D" w:themeColor="text2"/>
                <w:sz w:val="22"/>
                <w:szCs w:val="22"/>
              </w:rPr>
            </w:pPr>
            <w:r w:rsidRPr="00C72997">
              <w:rPr>
                <w:rFonts w:ascii="Century Gothic" w:hAnsi="Century Gothic" w:cstheme="minorHAnsi"/>
                <w:b/>
                <w:bCs/>
                <w:color w:val="1F497D" w:themeColor="text2"/>
                <w:sz w:val="22"/>
                <w:szCs w:val="22"/>
              </w:rPr>
              <w:t>Total number not passing through frame</w:t>
            </w:r>
          </w:p>
        </w:tc>
        <w:tc>
          <w:tcPr>
            <w:tcW w:w="5066" w:type="dxa"/>
            <w:vAlign w:val="center"/>
          </w:tcPr>
          <w:p w14:paraId="16D436ED" w14:textId="77777777" w:rsidR="00CA4BE0" w:rsidRPr="00C72997" w:rsidRDefault="00CA4BE0" w:rsidP="00C72997">
            <w:pPr>
              <w:tabs>
                <w:tab w:val="left" w:pos="1593"/>
              </w:tabs>
              <w:spacing w:line="259" w:lineRule="auto"/>
              <w:ind w:right="33"/>
              <w:jc w:val="center"/>
              <w:rPr>
                <w:rFonts w:ascii="Century Gothic" w:hAnsi="Century Gothic"/>
                <w:sz w:val="22"/>
                <w:szCs w:val="22"/>
              </w:rPr>
            </w:pPr>
          </w:p>
        </w:tc>
      </w:tr>
    </w:tbl>
    <w:p w14:paraId="0318A656" w14:textId="77777777" w:rsidR="00120952" w:rsidRDefault="00120952" w:rsidP="007046FC">
      <w:pPr>
        <w:rPr>
          <w:rFonts w:asciiTheme="minorHAnsi" w:hAnsiTheme="minorHAnsi" w:cstheme="minorHAnsi"/>
          <w:sz w:val="22"/>
          <w:szCs w:val="28"/>
        </w:rPr>
      </w:pPr>
    </w:p>
    <w:bookmarkEnd w:id="3"/>
    <w:p w14:paraId="4A7DBFB0" w14:textId="543D21D0" w:rsidR="007046FC" w:rsidRPr="00F1722F" w:rsidRDefault="007046FC" w:rsidP="00E961E8">
      <w:pPr>
        <w:pStyle w:val="RSCnumberedlist"/>
      </w:pPr>
      <w:r>
        <w:t>Show a c</w:t>
      </w:r>
      <w:r w:rsidRPr="00F1722F">
        <w:t>alculat</w:t>
      </w:r>
      <w:r>
        <w:t>ion to determine the total fraction of balls that were deflected back.</w:t>
      </w:r>
    </w:p>
    <w:p w14:paraId="552FAB3D" w14:textId="77777777" w:rsidR="007046FC" w:rsidRPr="00F1722F" w:rsidRDefault="007046FC" w:rsidP="007046FC">
      <w:pPr>
        <w:rPr>
          <w:rFonts w:asciiTheme="minorHAnsi" w:hAnsiTheme="minorHAnsi" w:cstheme="minorHAnsi"/>
          <w:sz w:val="22"/>
          <w:szCs w:val="28"/>
        </w:rPr>
      </w:pPr>
    </w:p>
    <w:p w14:paraId="4BC9EFA1" w14:textId="77777777" w:rsidR="00120952" w:rsidRDefault="00120952" w:rsidP="007046FC">
      <w:pPr>
        <w:rPr>
          <w:rFonts w:asciiTheme="minorHAnsi" w:hAnsiTheme="minorHAnsi" w:cstheme="minorHAnsi"/>
          <w:sz w:val="22"/>
          <w:szCs w:val="28"/>
        </w:rPr>
      </w:pPr>
    </w:p>
    <w:p w14:paraId="5C33C63B" w14:textId="77777777" w:rsidR="00120952" w:rsidRPr="00F1722F" w:rsidRDefault="00120952" w:rsidP="007046FC">
      <w:pPr>
        <w:rPr>
          <w:rFonts w:asciiTheme="minorHAnsi" w:hAnsiTheme="minorHAnsi" w:cstheme="minorHAnsi"/>
          <w:sz w:val="22"/>
          <w:szCs w:val="28"/>
        </w:rPr>
      </w:pPr>
    </w:p>
    <w:p w14:paraId="5D846504" w14:textId="77777777" w:rsidR="007046FC" w:rsidRDefault="007046FC" w:rsidP="007046FC">
      <w:pPr>
        <w:rPr>
          <w:rFonts w:asciiTheme="minorHAnsi" w:hAnsiTheme="minorHAnsi" w:cstheme="minorHAnsi"/>
          <w:sz w:val="22"/>
          <w:szCs w:val="22"/>
          <w:u w:val="single"/>
        </w:rPr>
      </w:pPr>
    </w:p>
    <w:p w14:paraId="77E9BC60" w14:textId="1211494E" w:rsidR="007046FC" w:rsidRPr="00440CFC" w:rsidRDefault="007046FC" w:rsidP="00440CFC">
      <w:pPr>
        <w:pStyle w:val="RSCnumberedlist"/>
        <w:rPr>
          <w:rFonts w:asciiTheme="minorHAnsi" w:hAnsiTheme="minorHAnsi" w:cstheme="minorHAnsi"/>
          <w:szCs w:val="20"/>
        </w:rPr>
      </w:pPr>
      <w:r w:rsidRPr="00762FAA">
        <w:t xml:space="preserve">Briefly explain </w:t>
      </w:r>
      <w:r>
        <w:t xml:space="preserve">(include a calculation) </w:t>
      </w:r>
      <w:r w:rsidRPr="00762FAA">
        <w:t>how the lab experiment allowed us to estimate the diameter of a ping-pong ball.</w:t>
      </w:r>
    </w:p>
    <w:p w14:paraId="5CECAE2D" w14:textId="77777777" w:rsidR="007046FC" w:rsidRDefault="007046FC" w:rsidP="007046F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01" w:firstLine="0"/>
        <w:rPr>
          <w:rFonts w:asciiTheme="minorHAnsi" w:hAnsiTheme="minorHAnsi" w:cstheme="minorHAnsi"/>
          <w:szCs w:val="20"/>
        </w:rPr>
      </w:pPr>
    </w:p>
    <w:p w14:paraId="7EE2E590" w14:textId="77777777" w:rsidR="007046FC" w:rsidRDefault="007046FC" w:rsidP="007046F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01" w:firstLine="0"/>
        <w:rPr>
          <w:rFonts w:asciiTheme="minorHAnsi" w:hAnsiTheme="minorHAnsi" w:cstheme="minorHAnsi"/>
          <w:szCs w:val="20"/>
        </w:rPr>
      </w:pPr>
    </w:p>
    <w:p w14:paraId="501464C1" w14:textId="77777777" w:rsidR="00C72997" w:rsidRDefault="00C72997" w:rsidP="007046F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01" w:firstLine="0"/>
        <w:rPr>
          <w:rFonts w:asciiTheme="minorHAnsi" w:hAnsiTheme="minorHAnsi" w:cstheme="minorHAnsi"/>
          <w:szCs w:val="20"/>
        </w:rPr>
      </w:pPr>
    </w:p>
    <w:p w14:paraId="3680D6AB" w14:textId="77777777" w:rsidR="00C72997" w:rsidRDefault="00C72997" w:rsidP="007046F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01" w:firstLine="0"/>
        <w:rPr>
          <w:rFonts w:asciiTheme="minorHAnsi" w:hAnsiTheme="minorHAnsi" w:cstheme="minorHAnsi"/>
          <w:szCs w:val="20"/>
        </w:rPr>
      </w:pPr>
    </w:p>
    <w:p w14:paraId="618DB0C2" w14:textId="0838FAC8" w:rsidR="007046FC" w:rsidRPr="00803273" w:rsidRDefault="007046FC" w:rsidP="00E961E8">
      <w:pPr>
        <w:pStyle w:val="RSCnumberedlist"/>
        <w:rPr>
          <w:sz w:val="20"/>
        </w:rPr>
      </w:pPr>
      <w:r w:rsidRPr="00803273">
        <w:t xml:space="preserve">Geiger, Marsden and Rutherford fired </w:t>
      </w:r>
      <w:r w:rsidR="00286C2A">
        <w:t xml:space="preserve">alpha </w:t>
      </w:r>
      <w:r w:rsidRPr="00803273">
        <w:t xml:space="preserve">particles at gold foil and measured the angle of deflection from the original path (shown as angle </w:t>
      </w:r>
      <w:r w:rsidR="008B6266">
        <w:t>‘</w:t>
      </w:r>
      <w:r w:rsidRPr="00803273">
        <w:t>A</w:t>
      </w:r>
      <w:r w:rsidR="008B6266">
        <w:t>’</w:t>
      </w:r>
      <w:r w:rsidRPr="00803273">
        <w:t xml:space="preserve"> on the diagram). Their results are shown in the table, which gives the experimental count </w:t>
      </w:r>
      <w:r w:rsidRPr="00440CFC">
        <w:rPr>
          <w:i/>
          <w:iCs/>
        </w:rPr>
        <w:t>N</w:t>
      </w:r>
      <w:r w:rsidRPr="00803273">
        <w:t xml:space="preserve"> of the number of alpha particles detected at each angle </w:t>
      </w:r>
      <w:r w:rsidRPr="00440CFC">
        <w:rPr>
          <w:i/>
          <w:iCs/>
        </w:rPr>
        <w:t>A</w:t>
      </w:r>
      <w:r w:rsidRPr="00803273">
        <w:t xml:space="preserve">. </w:t>
      </w:r>
    </w:p>
    <w:p w14:paraId="13C2EE9A" w14:textId="0C33FA96" w:rsidR="007046FC" w:rsidRDefault="00CF09E9" w:rsidP="007046FC">
      <w:pPr>
        <w:rPr>
          <w:rFonts w:asciiTheme="minorHAnsi" w:hAnsiTheme="minorHAnsi" w:cstheme="minorHAnsi"/>
        </w:rPr>
      </w:pPr>
      <w:r w:rsidRPr="00803273">
        <w:rPr>
          <w:rFonts w:asciiTheme="minorHAnsi" w:hAnsiTheme="minorHAnsi" w:cstheme="minorHAnsi"/>
          <w:noProof/>
        </w:rPr>
        <w:drawing>
          <wp:anchor distT="0" distB="0" distL="114300" distR="114300" simplePos="0" relativeHeight="251657216" behindDoc="0" locked="0" layoutInCell="1" allowOverlap="1" wp14:anchorId="1B42B7FF" wp14:editId="65007D70">
            <wp:simplePos x="0" y="0"/>
            <wp:positionH relativeFrom="column">
              <wp:posOffset>3000375</wp:posOffset>
            </wp:positionH>
            <wp:positionV relativeFrom="paragraph">
              <wp:posOffset>23495</wp:posOffset>
            </wp:positionV>
            <wp:extent cx="2213292" cy="2781300"/>
            <wp:effectExtent l="0" t="0" r="0" b="0"/>
            <wp:wrapNone/>
            <wp:docPr id="40" name="Picture 40" descr="Scattering of Alpha Particles by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7" descr="Scattering of Alpha Particles by Gold"/>
                    <pic:cNvPicPr>
                      <a:picLocks noChangeAspect="1" noChangeArrowheads="1"/>
                    </pic:cNvPicPr>
                  </pic:nvPicPr>
                  <pic:blipFill>
                    <a:blip r:embed="rId15">
                      <a:extLst>
                        <a:ext uri="{28A0092B-C50C-407E-A947-70E740481C1C}">
                          <a14:useLocalDpi xmlns:a14="http://schemas.microsoft.com/office/drawing/2010/main" val="0"/>
                        </a:ext>
                      </a:extLst>
                    </a:blip>
                    <a:srcRect t="11981" r="50806"/>
                    <a:stretch>
                      <a:fillRect/>
                    </a:stretch>
                  </pic:blipFill>
                  <pic:spPr bwMode="auto">
                    <a:xfrm>
                      <a:off x="0" y="0"/>
                      <a:ext cx="2213292" cy="2781300"/>
                    </a:xfrm>
                    <a:prstGeom prst="rect">
                      <a:avLst/>
                    </a:prstGeom>
                    <a:noFill/>
                  </pic:spPr>
                </pic:pic>
              </a:graphicData>
            </a:graphic>
            <wp14:sizeRelH relativeFrom="page">
              <wp14:pctWidth>0</wp14:pctWidth>
            </wp14:sizeRelH>
            <wp14:sizeRelV relativeFrom="page">
              <wp14:pctHeight>0</wp14:pctHeight>
            </wp14:sizeRelV>
          </wp:anchor>
        </w:drawing>
      </w:r>
      <w:r w:rsidR="00D54CED" w:rsidRPr="00803273">
        <w:rPr>
          <w:rFonts w:asciiTheme="minorHAnsi" w:hAnsiTheme="minorHAnsi" w:cstheme="minorHAnsi"/>
          <w:noProof/>
        </w:rPr>
        <w:drawing>
          <wp:anchor distT="0" distB="0" distL="114300" distR="114300" simplePos="0" relativeHeight="251659264" behindDoc="0" locked="0" layoutInCell="1" allowOverlap="1" wp14:anchorId="3CAEFC5F" wp14:editId="00298AF2">
            <wp:simplePos x="0" y="0"/>
            <wp:positionH relativeFrom="margin">
              <wp:align>left</wp:align>
            </wp:positionH>
            <wp:positionV relativeFrom="paragraph">
              <wp:posOffset>27305</wp:posOffset>
            </wp:positionV>
            <wp:extent cx="2687955" cy="2667000"/>
            <wp:effectExtent l="0" t="0" r="0" b="0"/>
            <wp:wrapNone/>
            <wp:docPr id="53" name="Picture 53" descr="A diagram illustrating the gold foil experiment. Alpha particles leave a source travel through gold foil and then hit a screen. A second screen detects alpha particles that have def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diagram illustrating the gold foil experiment. Alpha particles leave a source travel through gold foil and then hit a screen. A second screen detects alpha particles that have defle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7955" cy="2667000"/>
                    </a:xfrm>
                    <a:prstGeom prst="rect">
                      <a:avLst/>
                    </a:prstGeom>
                    <a:noFill/>
                  </pic:spPr>
                </pic:pic>
              </a:graphicData>
            </a:graphic>
            <wp14:sizeRelH relativeFrom="page">
              <wp14:pctWidth>0</wp14:pctWidth>
            </wp14:sizeRelH>
            <wp14:sizeRelV relativeFrom="page">
              <wp14:pctHeight>0</wp14:pctHeight>
            </wp14:sizeRelV>
          </wp:anchor>
        </w:drawing>
      </w:r>
    </w:p>
    <w:p w14:paraId="3848418B" w14:textId="5DFF8253" w:rsidR="007046FC" w:rsidRDefault="007046FC" w:rsidP="007046FC">
      <w:pPr>
        <w:rPr>
          <w:rFonts w:asciiTheme="minorHAnsi" w:hAnsiTheme="minorHAnsi" w:cstheme="minorHAnsi"/>
        </w:rPr>
      </w:pPr>
    </w:p>
    <w:p w14:paraId="470742CB" w14:textId="77777777" w:rsidR="007046FC" w:rsidRDefault="007046FC" w:rsidP="007046FC">
      <w:pPr>
        <w:rPr>
          <w:rFonts w:asciiTheme="minorHAnsi" w:hAnsiTheme="minorHAnsi" w:cstheme="minorHAnsi"/>
        </w:rPr>
      </w:pPr>
    </w:p>
    <w:p w14:paraId="7C9A42A7" w14:textId="77777777" w:rsidR="007046FC" w:rsidRDefault="007046FC" w:rsidP="007046FC">
      <w:pPr>
        <w:rPr>
          <w:rFonts w:asciiTheme="minorHAnsi" w:hAnsiTheme="minorHAnsi" w:cstheme="minorHAnsi"/>
        </w:rPr>
      </w:pPr>
    </w:p>
    <w:p w14:paraId="7F213CE9" w14:textId="77777777" w:rsidR="00B4052E" w:rsidRDefault="00B4052E" w:rsidP="007046FC">
      <w:pPr>
        <w:rPr>
          <w:rFonts w:asciiTheme="minorHAnsi" w:hAnsiTheme="minorHAnsi" w:cstheme="minorHAnsi"/>
        </w:rPr>
      </w:pPr>
    </w:p>
    <w:p w14:paraId="34796E3E" w14:textId="77777777" w:rsidR="00B4052E" w:rsidRDefault="00B4052E" w:rsidP="007046FC">
      <w:pPr>
        <w:rPr>
          <w:rFonts w:asciiTheme="minorHAnsi" w:hAnsiTheme="minorHAnsi" w:cstheme="minorHAnsi"/>
        </w:rPr>
      </w:pPr>
    </w:p>
    <w:p w14:paraId="44FC09DD" w14:textId="77777777" w:rsidR="007046FC" w:rsidRDefault="007046FC" w:rsidP="007046FC">
      <w:pPr>
        <w:rPr>
          <w:rFonts w:asciiTheme="minorHAnsi" w:hAnsiTheme="minorHAnsi" w:cstheme="minorHAnsi"/>
        </w:rPr>
      </w:pPr>
    </w:p>
    <w:p w14:paraId="14132D3E" w14:textId="77777777" w:rsidR="007046FC" w:rsidRPr="00803273" w:rsidRDefault="007046FC" w:rsidP="007046FC">
      <w:pPr>
        <w:rPr>
          <w:rFonts w:asciiTheme="minorHAnsi" w:hAnsiTheme="minorHAnsi" w:cstheme="minorHAnsi"/>
        </w:rPr>
      </w:pPr>
    </w:p>
    <w:p w14:paraId="3EBB61B7" w14:textId="77777777" w:rsidR="007046FC" w:rsidRDefault="007046FC" w:rsidP="007046FC">
      <w:pPr>
        <w:pStyle w:val="ListParagraph"/>
        <w:numPr>
          <w:ilvl w:val="0"/>
          <w:numId w:val="21"/>
        </w:numPr>
        <w:rPr>
          <w:rFonts w:cstheme="minorHAnsi"/>
        </w:rPr>
      </w:pPr>
      <w:r w:rsidRPr="00803273">
        <w:rPr>
          <w:rFonts w:cstheme="minorHAnsi"/>
        </w:rPr>
        <w:t xml:space="preserve">What is an </w:t>
      </w:r>
      <w:r w:rsidRPr="00803273">
        <w:rPr>
          <w:rFonts w:cstheme="minorHAnsi"/>
        </w:rPr>
        <w:t>-particle?</w:t>
      </w:r>
    </w:p>
    <w:p w14:paraId="35A07A2E" w14:textId="77777777" w:rsidR="007046FC" w:rsidRDefault="007046FC" w:rsidP="007046FC">
      <w:pPr>
        <w:rPr>
          <w:rFonts w:cstheme="minorHAnsi"/>
        </w:rPr>
      </w:pPr>
    </w:p>
    <w:p w14:paraId="702925DB" w14:textId="77777777" w:rsidR="00AA2D12" w:rsidRDefault="00AA2D12" w:rsidP="007046FC">
      <w:pPr>
        <w:rPr>
          <w:rFonts w:cstheme="minorHAnsi"/>
        </w:rPr>
      </w:pPr>
    </w:p>
    <w:p w14:paraId="6D7B415F" w14:textId="60CDE399" w:rsidR="007046FC" w:rsidRDefault="007046FC" w:rsidP="00AA2D12">
      <w:pPr>
        <w:pStyle w:val="RSCBasictext"/>
        <w:numPr>
          <w:ilvl w:val="0"/>
          <w:numId w:val="23"/>
        </w:numPr>
      </w:pPr>
      <w:r w:rsidRPr="004E4041">
        <w:lastRenderedPageBreak/>
        <w:t xml:space="preserve">What results were </w:t>
      </w:r>
      <w:r w:rsidR="00D54CED">
        <w:t xml:space="preserve">they </w:t>
      </w:r>
      <w:r w:rsidRPr="004E4041">
        <w:t>expect</w:t>
      </w:r>
      <w:r w:rsidR="008B6266">
        <w:t>ing,</w:t>
      </w:r>
      <w:r w:rsidRPr="004E4041">
        <w:t xml:space="preserve"> assuming a </w:t>
      </w:r>
      <w:r w:rsidR="008B6266">
        <w:t>‘p</w:t>
      </w:r>
      <w:r w:rsidRPr="004E4041">
        <w:t xml:space="preserve">lum </w:t>
      </w:r>
      <w:r w:rsidR="008B6266">
        <w:t>p</w:t>
      </w:r>
      <w:r w:rsidRPr="004E4041">
        <w:t xml:space="preserve">udding </w:t>
      </w:r>
      <w:r w:rsidR="008B6266">
        <w:t>m</w:t>
      </w:r>
      <w:r w:rsidRPr="004E4041">
        <w:t>odel</w:t>
      </w:r>
      <w:r w:rsidR="008B6266">
        <w:t>’</w:t>
      </w:r>
      <w:r w:rsidRPr="004E4041">
        <w:t xml:space="preserve"> for the atom?</w:t>
      </w:r>
    </w:p>
    <w:p w14:paraId="0D7D5077" w14:textId="77777777" w:rsidR="004A014D" w:rsidRDefault="004A014D" w:rsidP="00E961E8">
      <w:pPr>
        <w:pStyle w:val="RSCBasictext"/>
      </w:pPr>
    </w:p>
    <w:p w14:paraId="726796D8" w14:textId="77777777" w:rsidR="007046FC" w:rsidRPr="004E4041" w:rsidRDefault="007046FC" w:rsidP="00E961E8">
      <w:pPr>
        <w:pStyle w:val="RSCBasictext"/>
      </w:pPr>
    </w:p>
    <w:p w14:paraId="0B12E37E" w14:textId="281ACD6E" w:rsidR="007046FC" w:rsidRPr="00AA2D12" w:rsidRDefault="007046FC" w:rsidP="00AA2D12">
      <w:pPr>
        <w:pStyle w:val="RSCBasictext"/>
        <w:numPr>
          <w:ilvl w:val="0"/>
          <w:numId w:val="23"/>
        </w:numPr>
      </w:pPr>
      <w:r w:rsidRPr="00AA2D12">
        <w:t xml:space="preserve">Calculate the </w:t>
      </w:r>
      <w:r w:rsidR="008B6266">
        <w:t>percentage (%)</w:t>
      </w:r>
      <w:r w:rsidRPr="00AA2D12">
        <w:t xml:space="preserve"> of alpha particles that were deflected </w:t>
      </w:r>
      <w:r w:rsidR="008B6266">
        <w:t>at</w:t>
      </w:r>
      <w:r w:rsidR="008B6266" w:rsidRPr="00AA2D12">
        <w:t xml:space="preserve"> </w:t>
      </w:r>
      <w:r w:rsidRPr="00AA2D12">
        <w:t>an angle of 5</w:t>
      </w:r>
      <w:r w:rsidR="00D54CED">
        <w:rPr>
          <w:vertAlign w:val="superscript"/>
        </w:rPr>
        <w:t>°</w:t>
      </w:r>
      <w:r w:rsidRPr="00AA2D12">
        <w:t>. Show your working:</w:t>
      </w:r>
    </w:p>
    <w:p w14:paraId="6EAE1889" w14:textId="77777777" w:rsidR="007046FC" w:rsidRDefault="007046FC" w:rsidP="00E961E8">
      <w:pPr>
        <w:pStyle w:val="RSCBasictext"/>
      </w:pPr>
    </w:p>
    <w:p w14:paraId="74AEBE3C" w14:textId="77777777" w:rsidR="00AA2D12" w:rsidRPr="004E4041" w:rsidRDefault="00AA2D12" w:rsidP="00E961E8">
      <w:pPr>
        <w:pStyle w:val="RSCBasictext"/>
      </w:pPr>
    </w:p>
    <w:p w14:paraId="27F02FB7" w14:textId="77777777" w:rsidR="007046FC" w:rsidRDefault="007046FC" w:rsidP="00E961E8">
      <w:pPr>
        <w:pStyle w:val="RSCBasictext"/>
      </w:pPr>
    </w:p>
    <w:p w14:paraId="46F0DB3F" w14:textId="256CAC5F" w:rsidR="007046FC" w:rsidRPr="00AA2D12" w:rsidRDefault="007046FC" w:rsidP="00AA2D12">
      <w:pPr>
        <w:pStyle w:val="RSCBasictext"/>
        <w:numPr>
          <w:ilvl w:val="0"/>
          <w:numId w:val="23"/>
        </w:numPr>
      </w:pPr>
      <w:r w:rsidRPr="00AA2D12">
        <w:t>Mark the diagram to show the position where most alpha particles were counted.</w:t>
      </w:r>
    </w:p>
    <w:p w14:paraId="2117C952" w14:textId="58CDC621" w:rsidR="007046FC" w:rsidRPr="00AA2D12" w:rsidRDefault="007046FC" w:rsidP="00AA2D12">
      <w:pPr>
        <w:pStyle w:val="RSCBasictext"/>
        <w:numPr>
          <w:ilvl w:val="0"/>
          <w:numId w:val="23"/>
        </w:numPr>
      </w:pPr>
      <w:r w:rsidRPr="00AA2D12">
        <w:t xml:space="preserve">Use the data in the table to describe as fully as you can the overall results </w:t>
      </w:r>
      <w:r w:rsidRPr="00AA2D12">
        <w:rPr>
          <w:b/>
          <w:bCs/>
        </w:rPr>
        <w:t>observed</w:t>
      </w:r>
      <w:r w:rsidRPr="00AA2D12">
        <w:t xml:space="preserve"> in this experiment.</w:t>
      </w:r>
    </w:p>
    <w:p w14:paraId="28930291" w14:textId="77777777" w:rsidR="007046FC" w:rsidRDefault="007046FC" w:rsidP="00E961E8">
      <w:pPr>
        <w:pStyle w:val="RSCBasictext"/>
      </w:pPr>
    </w:p>
    <w:p w14:paraId="2AD63BDC" w14:textId="77777777" w:rsidR="007046FC" w:rsidRDefault="007046FC" w:rsidP="00E961E8">
      <w:pPr>
        <w:pStyle w:val="RSCBasictext"/>
      </w:pPr>
    </w:p>
    <w:p w14:paraId="77C32FD3" w14:textId="77777777" w:rsidR="007046FC" w:rsidRPr="00AA2D12" w:rsidRDefault="007046FC" w:rsidP="00AA2D12">
      <w:pPr>
        <w:pStyle w:val="RSCBasictext"/>
      </w:pPr>
    </w:p>
    <w:p w14:paraId="160EA7BE" w14:textId="77777777" w:rsidR="007046FC" w:rsidRPr="00AA2D12" w:rsidRDefault="007046FC" w:rsidP="00AA2D12">
      <w:pPr>
        <w:pStyle w:val="RSCBasictext"/>
      </w:pPr>
    </w:p>
    <w:p w14:paraId="4B45E1B0" w14:textId="06592334" w:rsidR="007046FC" w:rsidRPr="00AA2D12" w:rsidRDefault="007046FC" w:rsidP="00AA2D12">
      <w:pPr>
        <w:pStyle w:val="RSCBasictext"/>
        <w:numPr>
          <w:ilvl w:val="0"/>
          <w:numId w:val="23"/>
        </w:numPr>
      </w:pPr>
      <w:r w:rsidRPr="00AA2D12">
        <w:t>Explain (i.e. give a reason for) what happened to the majority of the alpha particles in the experiment – what did this reveal about atomic structure?</w:t>
      </w:r>
    </w:p>
    <w:p w14:paraId="52F00995" w14:textId="77777777" w:rsidR="007046FC" w:rsidRDefault="007046FC" w:rsidP="007046FC">
      <w:pPr>
        <w:rPr>
          <w:rFonts w:asciiTheme="minorHAnsi" w:hAnsiTheme="minorHAnsi" w:cstheme="minorHAnsi"/>
          <w:sz w:val="22"/>
          <w:szCs w:val="22"/>
        </w:rPr>
      </w:pPr>
    </w:p>
    <w:p w14:paraId="469A01C8" w14:textId="77777777" w:rsidR="007046FC" w:rsidRDefault="007046FC" w:rsidP="007046FC">
      <w:pPr>
        <w:rPr>
          <w:rFonts w:asciiTheme="minorHAnsi" w:hAnsiTheme="minorHAnsi" w:cstheme="minorHAnsi"/>
          <w:sz w:val="22"/>
          <w:szCs w:val="22"/>
        </w:rPr>
      </w:pPr>
    </w:p>
    <w:p w14:paraId="1D4328C1" w14:textId="77777777" w:rsidR="007046FC" w:rsidRPr="004E4041" w:rsidRDefault="007046FC" w:rsidP="007046FC">
      <w:pPr>
        <w:rPr>
          <w:rFonts w:asciiTheme="minorHAnsi" w:hAnsiTheme="minorHAnsi" w:cstheme="minorHAnsi"/>
          <w:sz w:val="22"/>
          <w:szCs w:val="22"/>
        </w:rPr>
      </w:pPr>
    </w:p>
    <w:p w14:paraId="347F3873" w14:textId="7C8604D6" w:rsidR="007046FC" w:rsidRPr="004E4041" w:rsidRDefault="007046FC" w:rsidP="00AA2D12">
      <w:pPr>
        <w:pStyle w:val="RSCBasictext"/>
        <w:numPr>
          <w:ilvl w:val="0"/>
          <w:numId w:val="23"/>
        </w:numPr>
      </w:pPr>
      <w:r w:rsidRPr="004E4041">
        <w:t xml:space="preserve">Explain the difference in count rate </w:t>
      </w:r>
      <w:r w:rsidRPr="00440CFC">
        <w:rPr>
          <w:i/>
          <w:iCs/>
        </w:rPr>
        <w:t>N</w:t>
      </w:r>
      <w:r w:rsidRPr="004E4041">
        <w:t xml:space="preserve"> between 150</w:t>
      </w:r>
      <w:r w:rsidR="004A014D">
        <w:rPr>
          <w:vertAlign w:val="superscript"/>
        </w:rPr>
        <w:t>°</w:t>
      </w:r>
      <w:r w:rsidRPr="004E4041">
        <w:t xml:space="preserve"> and 5</w:t>
      </w:r>
      <w:r w:rsidR="004A014D">
        <w:rPr>
          <w:vertAlign w:val="superscript"/>
        </w:rPr>
        <w:t>°</w:t>
      </w:r>
      <w:r w:rsidRPr="004E4041">
        <w:t xml:space="preserve"> deflections:</w:t>
      </w:r>
    </w:p>
    <w:p w14:paraId="4F1E772C" w14:textId="77777777" w:rsidR="007046FC" w:rsidRDefault="007046FC" w:rsidP="00AA2D12">
      <w:pPr>
        <w:pStyle w:val="RSCBasictext"/>
      </w:pPr>
    </w:p>
    <w:p w14:paraId="6B0900D1" w14:textId="77777777" w:rsidR="00AA2D12" w:rsidRDefault="00AA2D12" w:rsidP="00AA2D12">
      <w:pPr>
        <w:pStyle w:val="RSCBasictext"/>
      </w:pPr>
    </w:p>
    <w:p w14:paraId="3A71AFE1" w14:textId="77777777" w:rsidR="00AA2D12" w:rsidRPr="004E4041" w:rsidRDefault="00AA2D12" w:rsidP="00AA2D12">
      <w:pPr>
        <w:pStyle w:val="RSCBasictext"/>
      </w:pPr>
    </w:p>
    <w:p w14:paraId="5ECEABFF" w14:textId="2747C822" w:rsidR="007046FC" w:rsidRPr="004E4041" w:rsidRDefault="007046FC" w:rsidP="00AA2D12">
      <w:pPr>
        <w:pStyle w:val="RSCBasictext"/>
        <w:numPr>
          <w:ilvl w:val="0"/>
          <w:numId w:val="23"/>
        </w:numPr>
      </w:pPr>
      <w:r w:rsidRPr="004E4041">
        <w:t xml:space="preserve">Describe the changes </w:t>
      </w:r>
      <w:r w:rsidR="008B6266">
        <w:t>that</w:t>
      </w:r>
      <w:r w:rsidR="008B6266" w:rsidRPr="004E4041">
        <w:t xml:space="preserve"> </w:t>
      </w:r>
      <w:r w:rsidRPr="004E4041">
        <w:t xml:space="preserve">Rutherford and his team made to the model of the atom </w:t>
      </w:r>
      <w:proofErr w:type="gramStart"/>
      <w:r w:rsidRPr="004E4041">
        <w:t>in light of</w:t>
      </w:r>
      <w:proofErr w:type="gramEnd"/>
      <w:r w:rsidRPr="004E4041">
        <w:t xml:space="preserve"> their results.</w:t>
      </w:r>
    </w:p>
    <w:p w14:paraId="39A94DBF" w14:textId="77777777" w:rsidR="007046FC" w:rsidRDefault="007046FC" w:rsidP="007046FC">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0F306718" w14:textId="77777777" w:rsidR="00120952" w:rsidRDefault="00120952" w:rsidP="007046FC">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5EA41BB4" w14:textId="77777777" w:rsidR="00120952" w:rsidRPr="004E4041" w:rsidRDefault="00120952" w:rsidP="007046FC">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2F1878BF" w14:textId="77777777" w:rsidR="007046FC" w:rsidRDefault="007046FC" w:rsidP="007046FC">
      <w:pPr>
        <w:rPr>
          <w:rFonts w:asciiTheme="minorHAnsi" w:hAnsiTheme="minorHAnsi" w:cstheme="minorHAnsi"/>
          <w:sz w:val="22"/>
          <w:szCs w:val="22"/>
        </w:rPr>
      </w:pPr>
    </w:p>
    <w:p w14:paraId="3BBDABFB" w14:textId="77777777" w:rsidR="008B6266" w:rsidRPr="004E4041" w:rsidRDefault="008B6266" w:rsidP="007046FC">
      <w:pPr>
        <w:rPr>
          <w:rFonts w:asciiTheme="minorHAnsi" w:hAnsiTheme="minorHAnsi" w:cstheme="minorHAnsi"/>
          <w:sz w:val="22"/>
          <w:szCs w:val="22"/>
        </w:rPr>
      </w:pPr>
    </w:p>
    <w:p w14:paraId="58DD017D" w14:textId="52DD9ACF" w:rsidR="007046FC" w:rsidRPr="004E4041" w:rsidRDefault="007046FC" w:rsidP="00AA2D12">
      <w:pPr>
        <w:pStyle w:val="RSCnumberedlist"/>
      </w:pPr>
      <w:r w:rsidRPr="004E4041">
        <w:lastRenderedPageBreak/>
        <w:t xml:space="preserve">Suggest how the results of the experiment would have been different if neutrons were used instead </w:t>
      </w:r>
      <w:r w:rsidR="00A93794">
        <w:t xml:space="preserve">of </w:t>
      </w:r>
      <w:r w:rsidRPr="004E4041">
        <w:t>alpha particles (assuming neutrons could be detected by the screen)</w:t>
      </w:r>
      <w:r w:rsidR="004A014D">
        <w:t>.</w:t>
      </w:r>
    </w:p>
    <w:p w14:paraId="318F0AE7" w14:textId="77777777" w:rsidR="007046FC" w:rsidRDefault="007046FC" w:rsidP="00AA2D12">
      <w:pPr>
        <w:pStyle w:val="RSCBasictext"/>
        <w:rPr>
          <w:szCs w:val="20"/>
        </w:rPr>
      </w:pPr>
    </w:p>
    <w:p w14:paraId="270C665C" w14:textId="77777777" w:rsidR="00AA2D12" w:rsidRDefault="00AA2D12" w:rsidP="00AA2D12">
      <w:pPr>
        <w:pStyle w:val="RSCBasictext"/>
        <w:rPr>
          <w:szCs w:val="20"/>
        </w:rPr>
      </w:pPr>
    </w:p>
    <w:p w14:paraId="27ADC8D3" w14:textId="77777777" w:rsidR="00AA2D12" w:rsidRDefault="00AA2D12" w:rsidP="00AA2D12">
      <w:pPr>
        <w:pStyle w:val="RSCBasictext"/>
        <w:rPr>
          <w:szCs w:val="20"/>
        </w:rPr>
      </w:pPr>
    </w:p>
    <w:p w14:paraId="57A2085F" w14:textId="77777777" w:rsidR="007046FC" w:rsidRPr="00803273" w:rsidRDefault="007046FC" w:rsidP="00AA2D12">
      <w:pPr>
        <w:pStyle w:val="RSCBasictext"/>
        <w:rPr>
          <w:szCs w:val="20"/>
        </w:rPr>
      </w:pPr>
    </w:p>
    <w:p w14:paraId="7E281726" w14:textId="07D58BA9" w:rsidR="007046FC" w:rsidRPr="002E3CFC" w:rsidRDefault="007046FC" w:rsidP="00AA2D12">
      <w:pPr>
        <w:pStyle w:val="RSCnumberedlist"/>
      </w:pPr>
      <w:r w:rsidRPr="002E3CFC">
        <w:t xml:space="preserve">Suggest how the results of the experiment would have been different if aluminium foil was used instead of gold foil (assuming the foils </w:t>
      </w:r>
      <w:r w:rsidR="00E170E4">
        <w:t>were of</w:t>
      </w:r>
      <w:r w:rsidRPr="002E3CFC">
        <w:t xml:space="preserve"> equal thickness).</w:t>
      </w:r>
    </w:p>
    <w:p w14:paraId="630D098F" w14:textId="77777777" w:rsidR="007046FC" w:rsidRPr="002E3CFC" w:rsidRDefault="007046FC" w:rsidP="00AA2D12">
      <w:pPr>
        <w:pStyle w:val="RSCBasictext"/>
      </w:pPr>
    </w:p>
    <w:p w14:paraId="06349D6D" w14:textId="77777777" w:rsidR="007046FC" w:rsidRDefault="007046FC" w:rsidP="00AA2D12">
      <w:pPr>
        <w:pStyle w:val="RSCBasictext"/>
        <w:rPr>
          <w:sz w:val="24"/>
        </w:rPr>
      </w:pPr>
    </w:p>
    <w:p w14:paraId="3857D2F9" w14:textId="77777777" w:rsidR="00120952" w:rsidRDefault="00120952" w:rsidP="00AA2D12">
      <w:pPr>
        <w:pStyle w:val="RSCBasictext"/>
        <w:rPr>
          <w:sz w:val="24"/>
        </w:rPr>
      </w:pPr>
    </w:p>
    <w:p w14:paraId="2B881659" w14:textId="77777777" w:rsidR="007046FC" w:rsidRDefault="007046FC" w:rsidP="00AA2D12">
      <w:pPr>
        <w:pStyle w:val="RSCBasictext"/>
        <w:rPr>
          <w:sz w:val="24"/>
        </w:rPr>
      </w:pPr>
    </w:p>
    <w:p w14:paraId="2C6901F2" w14:textId="0D7089C9" w:rsidR="00E170E4" w:rsidRPr="00440CFC" w:rsidRDefault="007046FC" w:rsidP="00440CFC">
      <w:pPr>
        <w:pStyle w:val="RSCnumberedlist"/>
        <w:rPr>
          <w:rFonts w:ascii="Cambria Math" w:hAnsi="Cambria Math" w:cstheme="minorHAnsi"/>
        </w:rPr>
      </w:pPr>
      <w:r w:rsidRPr="002E3CFC">
        <w:t xml:space="preserve">If the gold foil used was 4.0 </w:t>
      </w:r>
      <w:r w:rsidRPr="002E3CFC">
        <w:rPr>
          <w:rFonts w:ascii="Symbol" w:hAnsi="Symbol"/>
        </w:rPr>
        <w:t>m</w:t>
      </w:r>
      <w:r w:rsidRPr="002E3CFC">
        <w:t>m in thickness, how many atoms across is the foil, assuming the radius of a gold atom is 160 pm?</w:t>
      </w:r>
    </w:p>
    <w:p w14:paraId="77F60232" w14:textId="4948CDC5" w:rsidR="00E170E4" w:rsidRDefault="00E170E4" w:rsidP="007046FC">
      <w:pPr>
        <w:rPr>
          <w:rFonts w:ascii="Cambria Math" w:hAnsi="Cambria Math" w:cstheme="minorHAnsi"/>
          <w:sz w:val="22"/>
          <w:szCs w:val="22"/>
        </w:rPr>
      </w:pPr>
      <m:oMath>
        <m:r>
          <w:rPr>
            <w:rFonts w:ascii="Cambria Math" w:hAnsi="Cambria Math" w:cstheme="minorHAnsi"/>
            <w:sz w:val="22"/>
            <w:szCs w:val="22"/>
          </w:rPr>
          <m:t xml:space="preserve">1 </m:t>
        </m:r>
        <m:r>
          <m:rPr>
            <m:sty m:val="p"/>
          </m:rPr>
          <w:rPr>
            <w:rFonts w:ascii="Cambria Math" w:hAnsi="Cambria Math" w:cstheme="minorHAnsi"/>
            <w:sz w:val="22"/>
            <w:szCs w:val="22"/>
          </w:rPr>
          <m:t>μm</m:t>
        </m:r>
        <m:r>
          <w:rPr>
            <w:rFonts w:ascii="Cambria Math" w:hAnsi="Cambria Math" w:cstheme="minorHAnsi"/>
            <w:sz w:val="22"/>
            <w:szCs w:val="22"/>
          </w:rPr>
          <m:t>=1×</m:t>
        </m:r>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-6</m:t>
            </m:r>
          </m:sup>
        </m:sSup>
        <m:r>
          <w:rPr>
            <w:rFonts w:ascii="Cambria Math" w:hAnsi="Cambria Math" w:cstheme="minorHAnsi"/>
            <w:sz w:val="22"/>
            <w:szCs w:val="22"/>
          </w:rPr>
          <m:t xml:space="preserve"> </m:t>
        </m:r>
        <m:r>
          <m:rPr>
            <m:sty m:val="p"/>
          </m:rPr>
          <w:rPr>
            <w:rFonts w:ascii="Cambria Math" w:hAnsi="Cambria Math" w:cstheme="minorHAnsi"/>
            <w:sz w:val="22"/>
            <w:szCs w:val="22"/>
          </w:rPr>
          <m:t>m</m:t>
        </m:r>
      </m:oMath>
      <w:r>
        <w:rPr>
          <w:rFonts w:ascii="Cambria Math" w:hAnsi="Cambria Math" w:cstheme="minorHAnsi"/>
          <w:sz w:val="22"/>
          <w:szCs w:val="22"/>
        </w:rPr>
        <w:t xml:space="preserve"> </w:t>
      </w:r>
    </w:p>
    <w:p w14:paraId="361F352F" w14:textId="663E86C4" w:rsidR="00E170E4" w:rsidRPr="00AA2D12" w:rsidRDefault="00E170E4" w:rsidP="007046FC">
      <w:pPr>
        <w:rPr>
          <w:rFonts w:ascii="Cambria Math" w:hAnsi="Cambria Math" w:cstheme="minorHAnsi"/>
          <w:sz w:val="22"/>
          <w:szCs w:val="22"/>
        </w:rPr>
      </w:pPr>
      <m:oMath>
        <m:r>
          <w:rPr>
            <w:rFonts w:ascii="Cambria Math" w:hAnsi="Cambria Math" w:cstheme="minorHAnsi"/>
            <w:sz w:val="22"/>
            <w:szCs w:val="22"/>
          </w:rPr>
          <m:t xml:space="preserve">1 </m:t>
        </m:r>
        <m:r>
          <m:rPr>
            <m:sty m:val="p"/>
          </m:rPr>
          <w:rPr>
            <w:rFonts w:ascii="Cambria Math" w:hAnsi="Cambria Math" w:cstheme="minorHAnsi"/>
            <w:sz w:val="22"/>
            <w:szCs w:val="22"/>
          </w:rPr>
          <m:t>pm</m:t>
        </m:r>
        <m:r>
          <w:rPr>
            <w:rFonts w:ascii="Cambria Math" w:hAnsi="Cambria Math" w:cstheme="minorHAnsi"/>
            <w:sz w:val="22"/>
            <w:szCs w:val="22"/>
          </w:rPr>
          <m:t>=1×</m:t>
        </m:r>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-12</m:t>
            </m:r>
          </m:sup>
        </m:sSup>
        <m:r>
          <w:rPr>
            <w:rFonts w:ascii="Cambria Math" w:hAnsi="Cambria Math" w:cstheme="minorHAnsi"/>
            <w:sz w:val="22"/>
            <w:szCs w:val="22"/>
          </w:rPr>
          <m:t xml:space="preserve"> </m:t>
        </m:r>
        <m:r>
          <m:rPr>
            <m:sty m:val="p"/>
          </m:rPr>
          <w:rPr>
            <w:rFonts w:ascii="Cambria Math" w:hAnsi="Cambria Math" w:cstheme="minorHAnsi"/>
            <w:sz w:val="22"/>
            <w:szCs w:val="22"/>
          </w:rPr>
          <m:t>m</m:t>
        </m:r>
      </m:oMath>
      <w:r>
        <w:rPr>
          <w:rFonts w:ascii="Cambria Math" w:hAnsi="Cambria Math" w:cstheme="minorHAnsi"/>
          <w:sz w:val="22"/>
          <w:szCs w:val="22"/>
        </w:rPr>
        <w:t xml:space="preserve"> </w:t>
      </w:r>
    </w:p>
    <w:p w14:paraId="52498A43" w14:textId="77777777" w:rsidR="007046FC" w:rsidRDefault="007046FC" w:rsidP="007046FC">
      <w:pPr>
        <w:rPr>
          <w:rFonts w:asciiTheme="minorHAnsi" w:hAnsiTheme="minorHAnsi" w:cstheme="minorHAnsi"/>
          <w:sz w:val="24"/>
        </w:rPr>
      </w:pPr>
    </w:p>
    <w:p w14:paraId="34ADE674" w14:textId="77777777" w:rsidR="007046FC" w:rsidRDefault="007046FC" w:rsidP="007046FC">
      <w:pPr>
        <w:rPr>
          <w:rFonts w:asciiTheme="minorHAnsi" w:hAnsiTheme="minorHAnsi" w:cstheme="minorHAnsi"/>
          <w:sz w:val="24"/>
        </w:rPr>
      </w:pPr>
    </w:p>
    <w:p w14:paraId="1235E10A" w14:textId="77777777" w:rsidR="004A014D" w:rsidRDefault="004A014D" w:rsidP="007046FC">
      <w:pPr>
        <w:rPr>
          <w:rFonts w:asciiTheme="minorHAnsi" w:hAnsiTheme="minorHAnsi" w:cstheme="minorHAnsi"/>
          <w:sz w:val="24"/>
        </w:rPr>
      </w:pPr>
    </w:p>
    <w:p w14:paraId="0E6EBEBE" w14:textId="77777777" w:rsidR="007046FC" w:rsidRDefault="007046FC" w:rsidP="007046FC">
      <w:pPr>
        <w:rPr>
          <w:rFonts w:asciiTheme="minorHAnsi" w:hAnsiTheme="minorHAnsi" w:cstheme="minorHAnsi"/>
          <w:sz w:val="24"/>
        </w:rPr>
      </w:pPr>
    </w:p>
    <w:p w14:paraId="49984741" w14:textId="31629FAA" w:rsidR="007046FC" w:rsidRPr="002E3CFC" w:rsidRDefault="007046FC" w:rsidP="00AA2D12">
      <w:pPr>
        <w:pStyle w:val="RSCnumberedlist"/>
      </w:pPr>
      <w:r w:rsidRPr="002E3CFC">
        <w:t xml:space="preserve">Suggest how the results of the experiment would have been different if gold foil with 5.0 </w:t>
      </w:r>
      <w:r w:rsidRPr="002E3CFC">
        <w:rPr>
          <w:rFonts w:ascii="Symbol" w:hAnsi="Symbol"/>
        </w:rPr>
        <w:t>m</w:t>
      </w:r>
      <w:r w:rsidRPr="002E3CFC">
        <w:t xml:space="preserve">m thickness </w:t>
      </w:r>
      <w:r w:rsidR="00E170E4">
        <w:t>was</w:t>
      </w:r>
      <w:r w:rsidR="00E170E4" w:rsidRPr="002E3CFC">
        <w:t xml:space="preserve"> </w:t>
      </w:r>
      <w:r w:rsidRPr="002E3CFC">
        <w:t>used instead; give a reason for your answer.</w:t>
      </w:r>
    </w:p>
    <w:p w14:paraId="5EAD006A" w14:textId="77777777" w:rsidR="007046FC" w:rsidRDefault="007046FC" w:rsidP="00AA2D12">
      <w:pPr>
        <w:pStyle w:val="RSCBasictext"/>
      </w:pPr>
    </w:p>
    <w:p w14:paraId="4889DA59" w14:textId="77777777" w:rsidR="00120952" w:rsidRDefault="00120952" w:rsidP="00AA2D12">
      <w:pPr>
        <w:pStyle w:val="RSCBasictext"/>
      </w:pPr>
    </w:p>
    <w:p w14:paraId="7F163E3E" w14:textId="77777777" w:rsidR="004A014D" w:rsidRDefault="004A014D" w:rsidP="00AA2D12">
      <w:pPr>
        <w:pStyle w:val="RSCBasictext"/>
      </w:pPr>
    </w:p>
    <w:p w14:paraId="2DF5D23A" w14:textId="77777777" w:rsidR="007046FC" w:rsidRDefault="007046FC" w:rsidP="00AA2D12">
      <w:pPr>
        <w:pStyle w:val="RSCBasictext"/>
      </w:pPr>
    </w:p>
    <w:p w14:paraId="4A8ECE3E" w14:textId="0280C583" w:rsidR="007046FC" w:rsidRPr="002E3CFC" w:rsidRDefault="007046FC" w:rsidP="00AA2D12">
      <w:pPr>
        <w:pStyle w:val="RSCnumberedlist"/>
      </w:pPr>
      <w:r w:rsidRPr="002E3CFC">
        <w:t xml:space="preserve">The nucleus of a very large atom like </w:t>
      </w:r>
      <w:r w:rsidR="00E170E4">
        <w:t>u</w:t>
      </w:r>
      <w:r w:rsidRPr="002E3CFC">
        <w:t xml:space="preserve">ranium, could have a diameter of around </w:t>
      </w:r>
      <m:oMath>
        <m:r>
          <w:rPr>
            <w:rFonts w:ascii="Cambria Math" w:hAnsi="Cambria Math"/>
          </w:rPr>
          <m:t>11.7×</m:t>
        </m:r>
        <m:sSup>
          <m:sSupPr>
            <m:ctrlPr>
              <w:rPr>
                <w:rFonts w:ascii="Cambria Math" w:hAnsi="Cambria Math"/>
                <w:i/>
              </w:rPr>
            </m:ctrlPr>
          </m:sSupPr>
          <m:e>
            <m:r>
              <w:rPr>
                <w:rFonts w:ascii="Cambria Math" w:hAnsi="Cambria Math"/>
              </w:rPr>
              <m:t>10</m:t>
            </m:r>
          </m:e>
          <m:sup>
            <m:r>
              <w:rPr>
                <w:rFonts w:ascii="Cambria Math" w:hAnsi="Cambria Math"/>
              </w:rPr>
              <m:t>-15</m:t>
            </m:r>
          </m:sup>
        </m:sSup>
      </m:oMath>
      <w:r w:rsidR="009D367B">
        <w:t xml:space="preserve"> m.</w:t>
      </w:r>
      <w:r w:rsidRPr="002E3CFC">
        <w:t xml:space="preserve"> If the </w:t>
      </w:r>
      <w:r w:rsidR="00E170E4">
        <w:t>u</w:t>
      </w:r>
      <w:r w:rsidRPr="002E3CFC">
        <w:t>ranium atom has a diameter of 312 pm</w:t>
      </w:r>
      <w:r>
        <w:t>, h</w:t>
      </w:r>
      <w:r w:rsidRPr="002E3CFC">
        <w:t>ow many times larger than the nucleus is the whole atom?</w:t>
      </w:r>
    </w:p>
    <w:p w14:paraId="638AEBD3" w14:textId="77777777" w:rsidR="007046FC" w:rsidRDefault="007046FC" w:rsidP="007046FC">
      <w:pPr>
        <w:rPr>
          <w:rFonts w:asciiTheme="minorHAnsi" w:hAnsiTheme="minorHAnsi" w:cstheme="minorHAnsi"/>
        </w:rPr>
      </w:pPr>
    </w:p>
    <w:p w14:paraId="6385EC8B" w14:textId="77777777" w:rsidR="007046FC" w:rsidRDefault="007046FC" w:rsidP="007046FC">
      <w:pPr>
        <w:rPr>
          <w:rFonts w:asciiTheme="minorHAnsi" w:hAnsiTheme="minorHAnsi" w:cstheme="minorHAnsi"/>
        </w:rPr>
      </w:pPr>
    </w:p>
    <w:p w14:paraId="23D08A1B" w14:textId="77777777" w:rsidR="007046FC" w:rsidRDefault="007046FC" w:rsidP="007046FC">
      <w:pPr>
        <w:rPr>
          <w:rFonts w:asciiTheme="minorHAnsi" w:hAnsiTheme="minorHAnsi" w:cstheme="minorHAnsi"/>
        </w:rPr>
      </w:pPr>
    </w:p>
    <w:p w14:paraId="0011874E" w14:textId="77777777" w:rsidR="00120952" w:rsidRDefault="00120952" w:rsidP="007046FC">
      <w:pPr>
        <w:rPr>
          <w:rFonts w:asciiTheme="minorHAnsi" w:hAnsiTheme="minorHAnsi" w:cstheme="minorHAnsi"/>
        </w:rPr>
      </w:pPr>
    </w:p>
    <w:p w14:paraId="38686D5D" w14:textId="77777777" w:rsidR="007046FC" w:rsidRDefault="007046FC" w:rsidP="007046FC">
      <w:pPr>
        <w:rPr>
          <w:rFonts w:asciiTheme="minorHAnsi" w:hAnsiTheme="minorHAnsi" w:cstheme="minorHAnsi"/>
        </w:rPr>
      </w:pPr>
    </w:p>
    <w:p w14:paraId="19385F08" w14:textId="610BA234" w:rsidR="007046FC" w:rsidRDefault="007046FC" w:rsidP="00AA2D12">
      <w:pPr>
        <w:pStyle w:val="RSCnumberedlist"/>
      </w:pPr>
      <w:r>
        <w:lastRenderedPageBreak/>
        <w:t xml:space="preserve">Describe some of the limitations of our </w:t>
      </w:r>
      <w:r w:rsidR="00B7114B">
        <w:t>‘</w:t>
      </w:r>
      <w:r>
        <w:t>ping</w:t>
      </w:r>
      <w:r w:rsidR="00B7114B">
        <w:t>-</w:t>
      </w:r>
      <w:r>
        <w:t>pong ball model</w:t>
      </w:r>
      <w:r w:rsidR="00B7114B">
        <w:t>’</w:t>
      </w:r>
      <w:r>
        <w:t xml:space="preserve"> in understanding the alpha particle experiment.</w:t>
      </w:r>
    </w:p>
    <w:p w14:paraId="22A26C02" w14:textId="77777777" w:rsidR="007046FC" w:rsidRDefault="007046FC" w:rsidP="004A014D">
      <w:pPr>
        <w:pStyle w:val="RSCBulletedlist"/>
      </w:pPr>
    </w:p>
    <w:p w14:paraId="1BB2A276" w14:textId="79B475DD" w:rsidR="007046FC" w:rsidRDefault="007046FC" w:rsidP="004A014D">
      <w:pPr>
        <w:pStyle w:val="RSCBulletedlist"/>
      </w:pPr>
    </w:p>
    <w:p w14:paraId="37C21E03" w14:textId="77777777" w:rsidR="004A014D" w:rsidRDefault="004A014D" w:rsidP="004A014D">
      <w:pPr>
        <w:pStyle w:val="RSCBulletedlist"/>
      </w:pPr>
    </w:p>
    <w:p w14:paraId="714D2EDF" w14:textId="77777777" w:rsidR="00120952" w:rsidRDefault="00120952" w:rsidP="00120952">
      <w:pPr>
        <w:pStyle w:val="RSCH4"/>
      </w:pPr>
    </w:p>
    <w:p w14:paraId="2F0F3839" w14:textId="7EFDF022" w:rsidR="007046FC" w:rsidRPr="00154439" w:rsidRDefault="007046FC" w:rsidP="00440CFC">
      <w:pPr>
        <w:pStyle w:val="RSCH3"/>
      </w:pPr>
      <w:r w:rsidRPr="00154439">
        <w:t>Moseley</w:t>
      </w:r>
      <w:r w:rsidRPr="00154439">
        <w:tab/>
      </w:r>
      <w:r w:rsidRPr="00154439">
        <w:tab/>
      </w:r>
      <w:r w:rsidRPr="00154439">
        <w:tab/>
      </w:r>
      <w:r w:rsidRPr="00154439">
        <w:tab/>
      </w:r>
      <w:r w:rsidRPr="00154439">
        <w:tab/>
        <w:t>Approximate date:</w:t>
      </w:r>
    </w:p>
    <w:p w14:paraId="75ECB4C0" w14:textId="77777777" w:rsidR="007046FC" w:rsidRDefault="007046FC" w:rsidP="00561208">
      <w:pPr>
        <w:pStyle w:val="RSCBasictext"/>
        <w:rPr>
          <w:b/>
        </w:rPr>
      </w:pPr>
    </w:p>
    <w:p w14:paraId="14DF25FC" w14:textId="165A9B6E" w:rsidR="007046FC" w:rsidRDefault="00561208" w:rsidP="00561208">
      <w:pPr>
        <w:pStyle w:val="RSCnumberedlist"/>
      </w:pPr>
      <w:r>
        <w:t xml:space="preserve">(a) </w:t>
      </w:r>
      <w:r w:rsidR="007046FC">
        <w:t xml:space="preserve">Which subatomic particle did the experiments by Moseley confirm? </w:t>
      </w:r>
    </w:p>
    <w:p w14:paraId="4FC0EE51" w14:textId="77777777" w:rsidR="007046FC" w:rsidRPr="00762FAA" w:rsidRDefault="007046FC" w:rsidP="00561208">
      <w:pPr>
        <w:pStyle w:val="RSCBasictext"/>
        <w:rPr>
          <w:bCs/>
        </w:rPr>
      </w:pPr>
    </w:p>
    <w:p w14:paraId="378374FD" w14:textId="3D33D91C" w:rsidR="007046FC" w:rsidRPr="00561208" w:rsidRDefault="00561208" w:rsidP="00561208">
      <w:pPr>
        <w:pStyle w:val="RSCnumberedlist"/>
        <w:numPr>
          <w:ilvl w:val="0"/>
          <w:numId w:val="0"/>
        </w:numPr>
        <w:ind w:left="360"/>
        <w:rPr>
          <w:bCs/>
        </w:rPr>
      </w:pPr>
      <w:r>
        <w:rPr>
          <w:bCs/>
        </w:rPr>
        <w:t xml:space="preserve">(b) </w:t>
      </w:r>
      <w:r w:rsidR="007046FC" w:rsidRPr="00561208">
        <w:rPr>
          <w:bCs/>
        </w:rPr>
        <w:t>How did the model of the atom change?</w:t>
      </w:r>
    </w:p>
    <w:p w14:paraId="4F48779D" w14:textId="77777777" w:rsidR="00561208" w:rsidRPr="00762FAA" w:rsidRDefault="00561208" w:rsidP="00561208">
      <w:pPr>
        <w:pStyle w:val="RSCBasictext"/>
        <w:ind w:left="720"/>
        <w:rPr>
          <w:bCs/>
        </w:rPr>
      </w:pPr>
    </w:p>
    <w:p w14:paraId="492BE666" w14:textId="77777777" w:rsidR="007046FC" w:rsidRDefault="007046FC" w:rsidP="00561208">
      <w:pPr>
        <w:pStyle w:val="RSCBasictext"/>
        <w:rPr>
          <w:b/>
        </w:rPr>
      </w:pPr>
    </w:p>
    <w:p w14:paraId="3432C4C0" w14:textId="58FB0591" w:rsidR="007046FC" w:rsidRPr="00527B87" w:rsidRDefault="007046FC" w:rsidP="00561208">
      <w:pPr>
        <w:pStyle w:val="RSCBasictext"/>
        <w:rPr>
          <w:bCs/>
        </w:rPr>
      </w:pPr>
      <w:r w:rsidRPr="00527B87">
        <w:rPr>
          <w:bCs/>
        </w:rPr>
        <w:t>The graph shows the results of Moseley’s experiments, with a relation</w:t>
      </w:r>
      <w:r w:rsidR="005175A5">
        <w:rPr>
          <w:bCs/>
        </w:rPr>
        <w:t>ship</w:t>
      </w:r>
      <w:r w:rsidRPr="00527B87">
        <w:rPr>
          <w:bCs/>
        </w:rPr>
        <w:t xml:space="preserve"> between </w:t>
      </w:r>
      <w:r w:rsidR="005175A5">
        <w:rPr>
          <w:bCs/>
        </w:rPr>
        <w:t xml:space="preserve">the </w:t>
      </w:r>
      <w:r w:rsidRPr="00527B87">
        <w:rPr>
          <w:bCs/>
        </w:rPr>
        <w:t>frequency of x-rays emitted from an element target and the charge of the nucleus in that element.</w:t>
      </w:r>
    </w:p>
    <w:p w14:paraId="2CC62956" w14:textId="77777777" w:rsidR="00B75534" w:rsidRDefault="00B75534" w:rsidP="00B75534">
      <w:pPr>
        <w:pStyle w:val="RSCBasictext"/>
      </w:pPr>
      <w:r>
        <w:rPr>
          <w:noProof/>
        </w:rPr>
        <w:drawing>
          <wp:inline distT="0" distB="0" distL="0" distR="0" wp14:anchorId="51BD82B2" wp14:editId="0A509ADE">
            <wp:extent cx="2767965" cy="1947545"/>
            <wp:effectExtent l="0" t="0" r="0" b="0"/>
            <wp:docPr id="5" name="Picture 5" descr="A sketch graph showing the relationship between atomic number and square root of frequency - the graph goes up in a straight line from 0 to ~3 at atomic number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ketch graph showing the relationship between atomic number and square root of frequency - the graph goes up in a straight line from 0 to ~3 at atomic number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7965" cy="1947545"/>
                    </a:xfrm>
                    <a:prstGeom prst="rect">
                      <a:avLst/>
                    </a:prstGeom>
                    <a:noFill/>
                    <a:ln>
                      <a:noFill/>
                    </a:ln>
                  </pic:spPr>
                </pic:pic>
              </a:graphicData>
            </a:graphic>
          </wp:inline>
        </w:drawing>
      </w:r>
    </w:p>
    <w:p w14:paraId="492C8CBA" w14:textId="77777777" w:rsidR="00B75534" w:rsidRPr="00527B87" w:rsidRDefault="00B75534" w:rsidP="00B75534">
      <w:pPr>
        <w:pStyle w:val="RSCBasictext"/>
      </w:pPr>
      <w:r>
        <w:t xml:space="preserve">(c) </w:t>
      </w:r>
      <w:r w:rsidRPr="00527B87">
        <w:t>Describe the relationship observed</w:t>
      </w:r>
      <w:r>
        <w:t>.</w:t>
      </w:r>
    </w:p>
    <w:p w14:paraId="4FD06D86" w14:textId="77777777" w:rsidR="00B75534" w:rsidRDefault="00B75534" w:rsidP="00B75534">
      <w:pPr>
        <w:pStyle w:val="RSCBasictext"/>
      </w:pPr>
    </w:p>
    <w:p w14:paraId="370B50AE" w14:textId="77777777" w:rsidR="00B75534" w:rsidRDefault="00B75534" w:rsidP="00B75534">
      <w:pPr>
        <w:pStyle w:val="RSCBasictext"/>
      </w:pPr>
    </w:p>
    <w:p w14:paraId="34BBB83C" w14:textId="2D098C13" w:rsidR="00B75534" w:rsidRPr="00527B87" w:rsidRDefault="00B75534" w:rsidP="00B75534">
      <w:pPr>
        <w:pStyle w:val="RSCBasictext"/>
      </w:pPr>
      <w:r>
        <w:t xml:space="preserve">(d) </w:t>
      </w:r>
      <w:r w:rsidRPr="00527B87">
        <w:t>Comment o</w:t>
      </w:r>
      <w:r w:rsidR="005175A5">
        <w:t>n</w:t>
      </w:r>
      <w:r w:rsidRPr="00527B87">
        <w:t xml:space="preserve"> the significance of the result and the link to the periodic table. </w:t>
      </w:r>
    </w:p>
    <w:p w14:paraId="30ABBFF0" w14:textId="77777777" w:rsidR="00120952" w:rsidRDefault="00120952" w:rsidP="007046FC">
      <w:pPr>
        <w:rPr>
          <w:rFonts w:asciiTheme="minorHAnsi" w:hAnsiTheme="minorHAnsi" w:cstheme="minorHAnsi"/>
          <w:bCs/>
          <w:sz w:val="22"/>
          <w:szCs w:val="22"/>
        </w:rPr>
      </w:pPr>
    </w:p>
    <w:p w14:paraId="7FAF0046" w14:textId="77777777" w:rsidR="00B75534" w:rsidRDefault="00B75534" w:rsidP="007046FC">
      <w:pPr>
        <w:rPr>
          <w:rFonts w:asciiTheme="minorHAnsi" w:hAnsiTheme="minorHAnsi" w:cstheme="minorHAnsi"/>
          <w:bCs/>
          <w:sz w:val="22"/>
          <w:szCs w:val="22"/>
        </w:rPr>
      </w:pPr>
    </w:p>
    <w:p w14:paraId="72F277A6" w14:textId="77AA710A" w:rsidR="00B75534" w:rsidRDefault="00B75534">
      <w:pPr>
        <w:ind w:left="714" w:hanging="357"/>
        <w:outlineLvl w:val="9"/>
        <w:rPr>
          <w:rFonts w:asciiTheme="minorHAnsi" w:hAnsiTheme="minorHAnsi" w:cstheme="minorHAnsi"/>
          <w:bCs/>
          <w:sz w:val="22"/>
          <w:szCs w:val="22"/>
        </w:rPr>
      </w:pPr>
      <w:r>
        <w:rPr>
          <w:rFonts w:asciiTheme="minorHAnsi" w:hAnsiTheme="minorHAnsi" w:cstheme="minorHAnsi"/>
          <w:bCs/>
          <w:sz w:val="22"/>
          <w:szCs w:val="22"/>
        </w:rPr>
        <w:br w:type="page"/>
      </w:r>
    </w:p>
    <w:p w14:paraId="3CB32737" w14:textId="4190ED8F" w:rsidR="007046FC" w:rsidRPr="00B75534" w:rsidRDefault="007046FC" w:rsidP="00B75534">
      <w:pPr>
        <w:pStyle w:val="RSCnumberedlist"/>
        <w:rPr>
          <w:b/>
          <w:u w:val="single"/>
        </w:rPr>
      </w:pPr>
      <w:r w:rsidRPr="00881613">
        <w:rPr>
          <w:shd w:val="clear" w:color="auto" w:fill="FFFFFF"/>
        </w:rPr>
        <w:lastRenderedPageBreak/>
        <w:t>Moseley’s work showed that, in 1913, only four elements remained to be discovered that had lower atomic numbers than uranium. They had the atomic numbers 43, 61, 72 and 75. Find out what these elements are and when they were eventually discovered.</w:t>
      </w:r>
    </w:p>
    <w:tbl>
      <w:tblPr>
        <w:tblStyle w:val="TableGrid"/>
        <w:tblW w:w="0" w:type="auto"/>
        <w:jc w:val="center"/>
        <w:tblLook w:val="04A0" w:firstRow="1" w:lastRow="0" w:firstColumn="1" w:lastColumn="0" w:noHBand="0" w:noVBand="1"/>
      </w:tblPr>
      <w:tblGrid>
        <w:gridCol w:w="2122"/>
        <w:gridCol w:w="2268"/>
        <w:gridCol w:w="4626"/>
      </w:tblGrid>
      <w:tr w:rsidR="00B75534" w14:paraId="09C16024" w14:textId="77777777" w:rsidTr="00440CFC">
        <w:trPr>
          <w:jc w:val="center"/>
        </w:trPr>
        <w:tc>
          <w:tcPr>
            <w:tcW w:w="2122" w:type="dxa"/>
            <w:shd w:val="clear" w:color="auto" w:fill="BDE6FF"/>
            <w:vAlign w:val="center"/>
          </w:tcPr>
          <w:p w14:paraId="74300B8D" w14:textId="5B1FE30E" w:rsidR="00B75534" w:rsidRPr="00B75534" w:rsidRDefault="00B75534" w:rsidP="00B75534">
            <w:pPr>
              <w:spacing w:line="360" w:lineRule="auto"/>
              <w:jc w:val="center"/>
              <w:rPr>
                <w:rFonts w:ascii="Century Gothic" w:hAnsi="Century Gothic" w:cstheme="minorHAnsi"/>
                <w:b/>
                <w:color w:val="004976"/>
                <w:sz w:val="22"/>
                <w:szCs w:val="22"/>
              </w:rPr>
            </w:pPr>
            <w:r w:rsidRPr="00B75534">
              <w:rPr>
                <w:rFonts w:ascii="Century Gothic" w:hAnsi="Century Gothic" w:cstheme="minorHAnsi"/>
                <w:b/>
                <w:color w:val="004976"/>
                <w:sz w:val="22"/>
                <w:szCs w:val="22"/>
              </w:rPr>
              <w:t>Atomic number</w:t>
            </w:r>
          </w:p>
        </w:tc>
        <w:tc>
          <w:tcPr>
            <w:tcW w:w="2268" w:type="dxa"/>
            <w:shd w:val="clear" w:color="auto" w:fill="BDE6FF"/>
            <w:vAlign w:val="center"/>
          </w:tcPr>
          <w:p w14:paraId="7238073F" w14:textId="5744A5BB" w:rsidR="00B75534" w:rsidRPr="00B75534" w:rsidRDefault="00B75534" w:rsidP="00B75534">
            <w:pPr>
              <w:spacing w:line="360" w:lineRule="auto"/>
              <w:jc w:val="center"/>
              <w:rPr>
                <w:rFonts w:ascii="Century Gothic" w:hAnsi="Century Gothic" w:cstheme="minorHAnsi"/>
                <w:b/>
                <w:color w:val="004976"/>
                <w:sz w:val="22"/>
                <w:szCs w:val="22"/>
              </w:rPr>
            </w:pPr>
            <w:r w:rsidRPr="00B75534">
              <w:rPr>
                <w:rFonts w:ascii="Century Gothic" w:hAnsi="Century Gothic" w:cstheme="minorHAnsi"/>
                <w:b/>
                <w:color w:val="004976"/>
                <w:sz w:val="22"/>
                <w:szCs w:val="22"/>
              </w:rPr>
              <w:t>Chemical symbol</w:t>
            </w:r>
          </w:p>
        </w:tc>
        <w:tc>
          <w:tcPr>
            <w:tcW w:w="4626" w:type="dxa"/>
            <w:shd w:val="clear" w:color="auto" w:fill="BDE6FF"/>
            <w:vAlign w:val="center"/>
          </w:tcPr>
          <w:p w14:paraId="6A7AF2CC" w14:textId="1F85F8A9" w:rsidR="00B75534" w:rsidRPr="00B75534" w:rsidRDefault="00B75534" w:rsidP="00B75534">
            <w:pPr>
              <w:spacing w:line="360" w:lineRule="auto"/>
              <w:jc w:val="center"/>
              <w:rPr>
                <w:rFonts w:ascii="Century Gothic" w:hAnsi="Century Gothic" w:cstheme="minorHAnsi"/>
                <w:b/>
                <w:color w:val="004976"/>
                <w:sz w:val="22"/>
                <w:szCs w:val="22"/>
              </w:rPr>
            </w:pPr>
            <w:r w:rsidRPr="00B75534">
              <w:rPr>
                <w:rFonts w:ascii="Century Gothic" w:hAnsi="Century Gothic" w:cstheme="minorHAnsi"/>
                <w:b/>
                <w:color w:val="004976"/>
                <w:sz w:val="22"/>
                <w:szCs w:val="22"/>
              </w:rPr>
              <w:t>Name of element</w:t>
            </w:r>
          </w:p>
        </w:tc>
      </w:tr>
      <w:tr w:rsidR="00B75534" w14:paraId="6612A944" w14:textId="77777777" w:rsidTr="00440CFC">
        <w:trPr>
          <w:jc w:val="center"/>
        </w:trPr>
        <w:tc>
          <w:tcPr>
            <w:tcW w:w="2122" w:type="dxa"/>
          </w:tcPr>
          <w:p w14:paraId="5A920B5C" w14:textId="3D4B87F0" w:rsidR="00B75534" w:rsidRPr="00B75534" w:rsidRDefault="00B75534" w:rsidP="00B75534">
            <w:pPr>
              <w:spacing w:line="360" w:lineRule="auto"/>
              <w:jc w:val="center"/>
              <w:rPr>
                <w:rFonts w:ascii="Century Gothic" w:hAnsi="Century Gothic" w:cstheme="minorHAnsi"/>
                <w:bCs/>
                <w:sz w:val="22"/>
                <w:szCs w:val="22"/>
              </w:rPr>
            </w:pPr>
            <w:r w:rsidRPr="00B75534">
              <w:rPr>
                <w:rFonts w:ascii="Century Gothic" w:hAnsi="Century Gothic" w:cstheme="minorHAnsi"/>
                <w:bCs/>
                <w:sz w:val="22"/>
                <w:szCs w:val="22"/>
              </w:rPr>
              <w:t>43</w:t>
            </w:r>
          </w:p>
        </w:tc>
        <w:tc>
          <w:tcPr>
            <w:tcW w:w="2268" w:type="dxa"/>
          </w:tcPr>
          <w:p w14:paraId="2FCAB0CC" w14:textId="77777777" w:rsidR="00B75534" w:rsidRDefault="00B75534" w:rsidP="00B75534">
            <w:pPr>
              <w:spacing w:line="360" w:lineRule="auto"/>
              <w:jc w:val="center"/>
              <w:rPr>
                <w:rFonts w:asciiTheme="minorHAnsi" w:hAnsiTheme="minorHAnsi" w:cstheme="minorHAnsi"/>
                <w:b/>
                <w:sz w:val="22"/>
                <w:szCs w:val="22"/>
                <w:u w:val="single"/>
              </w:rPr>
            </w:pPr>
          </w:p>
        </w:tc>
        <w:tc>
          <w:tcPr>
            <w:tcW w:w="4626" w:type="dxa"/>
          </w:tcPr>
          <w:p w14:paraId="0DED5CED" w14:textId="77777777" w:rsidR="00B75534" w:rsidRDefault="00B75534" w:rsidP="00B75534">
            <w:pPr>
              <w:spacing w:line="360" w:lineRule="auto"/>
              <w:jc w:val="center"/>
              <w:rPr>
                <w:rFonts w:asciiTheme="minorHAnsi" w:hAnsiTheme="minorHAnsi" w:cstheme="minorHAnsi"/>
                <w:b/>
                <w:sz w:val="22"/>
                <w:szCs w:val="22"/>
                <w:u w:val="single"/>
              </w:rPr>
            </w:pPr>
          </w:p>
        </w:tc>
      </w:tr>
      <w:tr w:rsidR="00B75534" w14:paraId="70FECE9F" w14:textId="77777777" w:rsidTr="00440CFC">
        <w:trPr>
          <w:jc w:val="center"/>
        </w:trPr>
        <w:tc>
          <w:tcPr>
            <w:tcW w:w="2122" w:type="dxa"/>
          </w:tcPr>
          <w:p w14:paraId="74F4863E" w14:textId="581AFAF4" w:rsidR="00B75534" w:rsidRPr="00B75534" w:rsidRDefault="00B75534" w:rsidP="00B75534">
            <w:pPr>
              <w:spacing w:line="360" w:lineRule="auto"/>
              <w:jc w:val="center"/>
              <w:rPr>
                <w:rFonts w:ascii="Century Gothic" w:hAnsi="Century Gothic" w:cstheme="minorHAnsi"/>
                <w:bCs/>
                <w:sz w:val="22"/>
                <w:szCs w:val="22"/>
              </w:rPr>
            </w:pPr>
            <w:r w:rsidRPr="00B75534">
              <w:rPr>
                <w:rFonts w:ascii="Century Gothic" w:hAnsi="Century Gothic" w:cstheme="minorHAnsi"/>
                <w:bCs/>
                <w:sz w:val="22"/>
                <w:szCs w:val="22"/>
              </w:rPr>
              <w:t>61</w:t>
            </w:r>
          </w:p>
        </w:tc>
        <w:tc>
          <w:tcPr>
            <w:tcW w:w="2268" w:type="dxa"/>
          </w:tcPr>
          <w:p w14:paraId="63CEF1FB" w14:textId="77777777" w:rsidR="00B75534" w:rsidRDefault="00B75534" w:rsidP="00B75534">
            <w:pPr>
              <w:spacing w:line="360" w:lineRule="auto"/>
              <w:jc w:val="center"/>
              <w:rPr>
                <w:rFonts w:asciiTheme="minorHAnsi" w:hAnsiTheme="minorHAnsi" w:cstheme="minorHAnsi"/>
                <w:b/>
                <w:sz w:val="22"/>
                <w:szCs w:val="22"/>
                <w:u w:val="single"/>
              </w:rPr>
            </w:pPr>
          </w:p>
        </w:tc>
        <w:tc>
          <w:tcPr>
            <w:tcW w:w="4626" w:type="dxa"/>
          </w:tcPr>
          <w:p w14:paraId="152614F6" w14:textId="77777777" w:rsidR="00B75534" w:rsidRDefault="00B75534" w:rsidP="00B75534">
            <w:pPr>
              <w:spacing w:line="360" w:lineRule="auto"/>
              <w:jc w:val="center"/>
              <w:rPr>
                <w:rFonts w:asciiTheme="minorHAnsi" w:hAnsiTheme="minorHAnsi" w:cstheme="minorHAnsi"/>
                <w:b/>
                <w:sz w:val="22"/>
                <w:szCs w:val="22"/>
                <w:u w:val="single"/>
              </w:rPr>
            </w:pPr>
          </w:p>
        </w:tc>
      </w:tr>
      <w:tr w:rsidR="00B75534" w14:paraId="77267140" w14:textId="77777777" w:rsidTr="00440CFC">
        <w:trPr>
          <w:jc w:val="center"/>
        </w:trPr>
        <w:tc>
          <w:tcPr>
            <w:tcW w:w="2122" w:type="dxa"/>
          </w:tcPr>
          <w:p w14:paraId="7A499EDF" w14:textId="715AF7A9" w:rsidR="00B75534" w:rsidRPr="00B75534" w:rsidRDefault="00B75534" w:rsidP="00B75534">
            <w:pPr>
              <w:spacing w:line="360" w:lineRule="auto"/>
              <w:jc w:val="center"/>
              <w:rPr>
                <w:rFonts w:ascii="Century Gothic" w:hAnsi="Century Gothic" w:cstheme="minorHAnsi"/>
                <w:bCs/>
                <w:sz w:val="22"/>
                <w:szCs w:val="22"/>
              </w:rPr>
            </w:pPr>
            <w:r w:rsidRPr="00B75534">
              <w:rPr>
                <w:rFonts w:ascii="Century Gothic" w:hAnsi="Century Gothic" w:cstheme="minorHAnsi"/>
                <w:bCs/>
                <w:sz w:val="22"/>
                <w:szCs w:val="22"/>
              </w:rPr>
              <w:t>72</w:t>
            </w:r>
          </w:p>
        </w:tc>
        <w:tc>
          <w:tcPr>
            <w:tcW w:w="2268" w:type="dxa"/>
          </w:tcPr>
          <w:p w14:paraId="7560CD9D" w14:textId="77777777" w:rsidR="00B75534" w:rsidRDefault="00B75534" w:rsidP="00B75534">
            <w:pPr>
              <w:spacing w:line="360" w:lineRule="auto"/>
              <w:jc w:val="center"/>
              <w:rPr>
                <w:rFonts w:asciiTheme="minorHAnsi" w:hAnsiTheme="minorHAnsi" w:cstheme="minorHAnsi"/>
                <w:b/>
                <w:sz w:val="22"/>
                <w:szCs w:val="22"/>
                <w:u w:val="single"/>
              </w:rPr>
            </w:pPr>
          </w:p>
        </w:tc>
        <w:tc>
          <w:tcPr>
            <w:tcW w:w="4626" w:type="dxa"/>
          </w:tcPr>
          <w:p w14:paraId="1DBD02F0" w14:textId="77777777" w:rsidR="00B75534" w:rsidRDefault="00B75534" w:rsidP="00B75534">
            <w:pPr>
              <w:spacing w:line="360" w:lineRule="auto"/>
              <w:jc w:val="center"/>
              <w:rPr>
                <w:rFonts w:asciiTheme="minorHAnsi" w:hAnsiTheme="minorHAnsi" w:cstheme="minorHAnsi"/>
                <w:b/>
                <w:sz w:val="22"/>
                <w:szCs w:val="22"/>
                <w:u w:val="single"/>
              </w:rPr>
            </w:pPr>
          </w:p>
        </w:tc>
      </w:tr>
      <w:tr w:rsidR="00B75534" w14:paraId="69870D42" w14:textId="77777777" w:rsidTr="00440CFC">
        <w:trPr>
          <w:jc w:val="center"/>
        </w:trPr>
        <w:tc>
          <w:tcPr>
            <w:tcW w:w="2122" w:type="dxa"/>
          </w:tcPr>
          <w:p w14:paraId="18D389B5" w14:textId="1903A286" w:rsidR="00B75534" w:rsidRPr="00B75534" w:rsidRDefault="00B75534" w:rsidP="00B75534">
            <w:pPr>
              <w:spacing w:line="360" w:lineRule="auto"/>
              <w:jc w:val="center"/>
              <w:rPr>
                <w:rFonts w:ascii="Century Gothic" w:hAnsi="Century Gothic" w:cstheme="minorHAnsi"/>
                <w:bCs/>
                <w:sz w:val="22"/>
                <w:szCs w:val="22"/>
              </w:rPr>
            </w:pPr>
            <w:r w:rsidRPr="00B75534">
              <w:rPr>
                <w:rFonts w:ascii="Century Gothic" w:hAnsi="Century Gothic" w:cstheme="minorHAnsi"/>
                <w:bCs/>
                <w:sz w:val="22"/>
                <w:szCs w:val="22"/>
              </w:rPr>
              <w:t>75</w:t>
            </w:r>
          </w:p>
        </w:tc>
        <w:tc>
          <w:tcPr>
            <w:tcW w:w="2268" w:type="dxa"/>
          </w:tcPr>
          <w:p w14:paraId="06569623" w14:textId="77777777" w:rsidR="00B75534" w:rsidRDefault="00B75534" w:rsidP="00B75534">
            <w:pPr>
              <w:spacing w:line="360" w:lineRule="auto"/>
              <w:jc w:val="center"/>
              <w:rPr>
                <w:rFonts w:asciiTheme="minorHAnsi" w:hAnsiTheme="minorHAnsi" w:cstheme="minorHAnsi"/>
                <w:b/>
                <w:sz w:val="22"/>
                <w:szCs w:val="22"/>
                <w:u w:val="single"/>
              </w:rPr>
            </w:pPr>
          </w:p>
        </w:tc>
        <w:tc>
          <w:tcPr>
            <w:tcW w:w="4626" w:type="dxa"/>
          </w:tcPr>
          <w:p w14:paraId="42CA64BA" w14:textId="77777777" w:rsidR="00B75534" w:rsidRDefault="00B75534" w:rsidP="00B75534">
            <w:pPr>
              <w:spacing w:line="360" w:lineRule="auto"/>
              <w:jc w:val="center"/>
              <w:rPr>
                <w:rFonts w:asciiTheme="minorHAnsi" w:hAnsiTheme="minorHAnsi" w:cstheme="minorHAnsi"/>
                <w:b/>
                <w:sz w:val="22"/>
                <w:szCs w:val="22"/>
                <w:u w:val="single"/>
              </w:rPr>
            </w:pPr>
          </w:p>
        </w:tc>
      </w:tr>
    </w:tbl>
    <w:p w14:paraId="01796066" w14:textId="49AA7F60" w:rsidR="007046FC" w:rsidRPr="000E4A6E" w:rsidRDefault="007046FC" w:rsidP="00440CFC">
      <w:pPr>
        <w:pStyle w:val="RSCH3"/>
      </w:pPr>
      <w:r w:rsidRPr="000E4A6E">
        <w:t xml:space="preserve">Chadwick </w:t>
      </w:r>
      <w:r w:rsidRPr="000E4A6E">
        <w:tab/>
      </w:r>
      <w:r w:rsidRPr="000E4A6E">
        <w:tab/>
      </w:r>
      <w:r w:rsidRPr="000E4A6E">
        <w:tab/>
      </w:r>
      <w:r w:rsidRPr="000E4A6E">
        <w:tab/>
      </w:r>
      <w:r w:rsidRPr="000E4A6E">
        <w:tab/>
        <w:t>Approximate date:</w:t>
      </w:r>
    </w:p>
    <w:p w14:paraId="6D896AA0" w14:textId="70B538B0" w:rsidR="007046FC" w:rsidRPr="00B75534" w:rsidRDefault="007046FC" w:rsidP="007046FC">
      <w:pPr>
        <w:pStyle w:val="RSCnumberedlist"/>
        <w:spacing w:before="160"/>
        <w:ind w:left="357" w:hanging="357"/>
      </w:pPr>
      <w:r w:rsidRPr="005E007E">
        <w:t xml:space="preserve">The apparatus used by Chadwick is shown below. The neutrons were the </w:t>
      </w:r>
      <w:r w:rsidR="00E069C9">
        <w:t>‘r</w:t>
      </w:r>
      <w:r w:rsidRPr="005E007E">
        <w:t>adiation</w:t>
      </w:r>
      <w:r w:rsidR="00E069C9">
        <w:t>’</w:t>
      </w:r>
      <w:r w:rsidRPr="005E007E">
        <w:t xml:space="preserve"> between the beryllium and paraffin wax.</w:t>
      </w:r>
    </w:p>
    <w:p w14:paraId="651B9393" w14:textId="40E24FE9" w:rsidR="00BB06A8" w:rsidRPr="00B75534" w:rsidRDefault="00AD2900" w:rsidP="00B75534">
      <w:pPr>
        <w:jc w:val="center"/>
        <w:rPr>
          <w:rFonts w:asciiTheme="minorHAnsi" w:hAnsiTheme="minorHAnsi" w:cstheme="minorHAnsi"/>
          <w:bCs/>
          <w:sz w:val="22"/>
          <w:szCs w:val="22"/>
        </w:rPr>
      </w:pPr>
      <w:r>
        <w:rPr>
          <w:noProof/>
        </w:rPr>
        <w:drawing>
          <wp:inline distT="0" distB="0" distL="0" distR="0" wp14:anchorId="3E5E42CD" wp14:editId="60D7E264">
            <wp:extent cx="3112895" cy="2076450"/>
            <wp:effectExtent l="0" t="0" r="0" b="0"/>
            <wp:docPr id="120393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3048" name="Picture 1"/>
                    <pic:cNvPicPr/>
                  </pic:nvPicPr>
                  <pic:blipFill rotWithShape="1">
                    <a:blip r:embed="rId18">
                      <a:extLst>
                        <a:ext uri="{28A0092B-C50C-407E-A947-70E740481C1C}">
                          <a14:useLocalDpi xmlns:a14="http://schemas.microsoft.com/office/drawing/2010/main" val="0"/>
                        </a:ext>
                      </a:extLst>
                    </a:blip>
                    <a:srcRect t="3433" b="434"/>
                    <a:stretch>
                      <a:fillRect/>
                    </a:stretch>
                  </pic:blipFill>
                  <pic:spPr bwMode="auto">
                    <a:xfrm>
                      <a:off x="0" y="0"/>
                      <a:ext cx="3117791" cy="2079716"/>
                    </a:xfrm>
                    <a:prstGeom prst="rect">
                      <a:avLst/>
                    </a:prstGeom>
                    <a:ln>
                      <a:noFill/>
                    </a:ln>
                    <a:extLst>
                      <a:ext uri="{53640926-AAD7-44D8-BBD7-CCE9431645EC}">
                        <a14:shadowObscured xmlns:a14="http://schemas.microsoft.com/office/drawing/2010/main"/>
                      </a:ext>
                    </a:extLst>
                  </pic:spPr>
                </pic:pic>
              </a:graphicData>
            </a:graphic>
          </wp:inline>
        </w:drawing>
      </w:r>
    </w:p>
    <w:p w14:paraId="3C3CA8D3" w14:textId="60D3D3BD" w:rsidR="007046FC" w:rsidRDefault="007046FC" w:rsidP="00B16EB5">
      <w:pPr>
        <w:pStyle w:val="RSCBasictext"/>
        <w:numPr>
          <w:ilvl w:val="0"/>
          <w:numId w:val="25"/>
        </w:numPr>
        <w:rPr>
          <w:bCs/>
        </w:rPr>
      </w:pPr>
      <w:r>
        <w:rPr>
          <w:bCs/>
        </w:rPr>
        <w:t xml:space="preserve"> </w:t>
      </w:r>
      <w:r w:rsidRPr="005E007E">
        <w:rPr>
          <w:bCs/>
        </w:rPr>
        <w:t>How could you demonstrate the</w:t>
      </w:r>
      <w:r>
        <w:rPr>
          <w:bCs/>
        </w:rPr>
        <w:t xml:space="preserve"> particles in the </w:t>
      </w:r>
      <w:r w:rsidR="00E069C9">
        <w:rPr>
          <w:bCs/>
        </w:rPr>
        <w:t>‘</w:t>
      </w:r>
      <w:r>
        <w:rPr>
          <w:bCs/>
        </w:rPr>
        <w:t>radiation</w:t>
      </w:r>
      <w:r w:rsidR="00E069C9">
        <w:rPr>
          <w:bCs/>
        </w:rPr>
        <w:t>’</w:t>
      </w:r>
      <w:r w:rsidRPr="005E007E">
        <w:rPr>
          <w:bCs/>
        </w:rPr>
        <w:t xml:space="preserve"> were neutral?</w:t>
      </w:r>
    </w:p>
    <w:p w14:paraId="6C9F96DF" w14:textId="77777777" w:rsidR="007046FC" w:rsidRPr="005E007E" w:rsidRDefault="007046FC" w:rsidP="00B16EB5">
      <w:pPr>
        <w:pStyle w:val="RSCBasictext"/>
        <w:rPr>
          <w:bCs/>
        </w:rPr>
      </w:pPr>
    </w:p>
    <w:p w14:paraId="416BD31C" w14:textId="364A7C64" w:rsidR="007046FC" w:rsidRPr="005E007E" w:rsidRDefault="007046FC" w:rsidP="00B16EB5">
      <w:pPr>
        <w:pStyle w:val="RSCBasictext"/>
        <w:numPr>
          <w:ilvl w:val="0"/>
          <w:numId w:val="25"/>
        </w:numPr>
        <w:rPr>
          <w:bCs/>
        </w:rPr>
      </w:pPr>
      <w:r w:rsidRPr="005E007E">
        <w:rPr>
          <w:bCs/>
        </w:rPr>
        <w:t>What was discovered about the mass of the new particle?</w:t>
      </w:r>
    </w:p>
    <w:p w14:paraId="3A122786" w14:textId="77777777" w:rsidR="007046FC" w:rsidRDefault="007046FC" w:rsidP="00B16EB5">
      <w:pPr>
        <w:pStyle w:val="RSCBasictext"/>
        <w:rPr>
          <w:bCs/>
        </w:rPr>
      </w:pPr>
    </w:p>
    <w:p w14:paraId="35B3DF21" w14:textId="231B56CE" w:rsidR="00B16EB5" w:rsidRPr="00B75534" w:rsidRDefault="007046FC" w:rsidP="00F97194">
      <w:pPr>
        <w:pStyle w:val="RSCBasictext"/>
        <w:numPr>
          <w:ilvl w:val="0"/>
          <w:numId w:val="25"/>
        </w:numPr>
        <w:rPr>
          <w:bCs/>
        </w:rPr>
      </w:pPr>
      <w:r w:rsidRPr="00B75534">
        <w:rPr>
          <w:bCs/>
        </w:rPr>
        <w:t>How was the model of the atom modified in light of these results?</w:t>
      </w:r>
    </w:p>
    <w:p w14:paraId="3DC19695" w14:textId="77777777" w:rsidR="007046FC" w:rsidRDefault="007046FC" w:rsidP="00B16EB5">
      <w:pPr>
        <w:pStyle w:val="RSCBasictext"/>
      </w:pPr>
    </w:p>
    <w:p w14:paraId="46BAB8B5" w14:textId="05A4C06A" w:rsidR="007046FC" w:rsidRDefault="007046FC" w:rsidP="00B16EB5">
      <w:pPr>
        <w:pStyle w:val="RSCBasictext"/>
        <w:numPr>
          <w:ilvl w:val="0"/>
          <w:numId w:val="25"/>
        </w:numPr>
        <w:rPr>
          <w:bCs/>
        </w:rPr>
      </w:pPr>
      <w:r>
        <w:rPr>
          <w:bCs/>
        </w:rPr>
        <w:t>Most of the early</w:t>
      </w:r>
      <w:r w:rsidRPr="00EA12BC">
        <w:rPr>
          <w:bCs/>
        </w:rPr>
        <w:t xml:space="preserve"> elements in the periodic table have a roughly 1:1 ratio of protons to neutrons. What does this mean for the mass of an atom of beryllium if the atomic number is 4?</w:t>
      </w:r>
    </w:p>
    <w:p w14:paraId="69588B63" w14:textId="77777777" w:rsidR="00B75534" w:rsidRDefault="00B75534" w:rsidP="00B75534">
      <w:pPr>
        <w:pStyle w:val="ListParagraph"/>
        <w:rPr>
          <w:bCs/>
        </w:rPr>
      </w:pPr>
    </w:p>
    <w:p w14:paraId="26D8E1BB" w14:textId="77777777" w:rsidR="00B75534" w:rsidRDefault="00B75534" w:rsidP="00B75534">
      <w:pPr>
        <w:pStyle w:val="RSCBasictext"/>
        <w:ind w:left="720"/>
        <w:rPr>
          <w:bCs/>
        </w:rPr>
      </w:pPr>
    </w:p>
    <w:p w14:paraId="5CEFB7B1" w14:textId="7D271C7B" w:rsidR="007046FC" w:rsidRPr="00EA12BC" w:rsidRDefault="007046FC" w:rsidP="00B16EB5">
      <w:pPr>
        <w:pStyle w:val="RSCBasictext"/>
        <w:numPr>
          <w:ilvl w:val="0"/>
          <w:numId w:val="25"/>
        </w:numPr>
      </w:pPr>
      <w:r>
        <w:t xml:space="preserve">A uranium atom has 92 protons and 143 neutrons. What percentage of the mass of the atom is due to the neutrons? Comment on your answer in comparison to the 1:1 ratio for early elements. </w:t>
      </w:r>
    </w:p>
    <w:sectPr w:rsidR="007046FC" w:rsidRPr="00EA12BC" w:rsidSect="00F22856">
      <w:headerReference w:type="default" r:id="rId19"/>
      <w:footerReference w:type="default" r:id="rId20"/>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20301" w14:textId="77777777" w:rsidR="000D4813" w:rsidRDefault="000D4813" w:rsidP="00C51F51">
      <w:r>
        <w:separator/>
      </w:r>
    </w:p>
  </w:endnote>
  <w:endnote w:type="continuationSeparator" w:id="0">
    <w:p w14:paraId="3FF0FFD7" w14:textId="77777777" w:rsidR="000D4813" w:rsidRDefault="000D4813"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6214F750"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5960ABAD" w14:textId="1DD4A812"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E36A5">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799E" w14:textId="77777777" w:rsidR="000D4813" w:rsidRDefault="000D4813" w:rsidP="00C51F51">
      <w:r>
        <w:separator/>
      </w:r>
    </w:p>
  </w:footnote>
  <w:footnote w:type="continuationSeparator" w:id="0">
    <w:p w14:paraId="16308AA1" w14:textId="77777777" w:rsidR="000D4813" w:rsidRDefault="000D4813"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A12B" w14:textId="5A95A114" w:rsidR="003D4276" w:rsidRDefault="003D4276" w:rsidP="004E372A">
    <w:pPr>
      <w:spacing w:after="60"/>
      <w:ind w:right="-850"/>
      <w:jc w:val="right"/>
      <w:rPr>
        <w:color w:val="000000" w:themeColor="text1"/>
      </w:rPr>
    </w:pPr>
    <w:r>
      <w:rPr>
        <w:rFonts w:ascii="Century Gothic" w:hAnsi="Century Gothic"/>
        <w:b/>
        <w:bCs/>
        <w:noProof/>
        <w:color w:val="004976"/>
        <w:sz w:val="30"/>
        <w:szCs w:val="30"/>
      </w:rPr>
      <w:drawing>
        <wp:anchor distT="0" distB="0" distL="114300" distR="114300" simplePos="0" relativeHeight="251662336" behindDoc="0" locked="0" layoutInCell="1" allowOverlap="1" wp14:anchorId="5213A345" wp14:editId="3ABA1A06">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4976"/>
        <w:sz w:val="30"/>
        <w:szCs w:val="30"/>
      </w:rPr>
      <w:drawing>
        <wp:anchor distT="0" distB="0" distL="114300" distR="114300" simplePos="0" relativeHeight="251661312" behindDoc="1" locked="0" layoutInCell="1" allowOverlap="1" wp14:anchorId="74833E29" wp14:editId="378246CF">
          <wp:simplePos x="0" y="0"/>
          <wp:positionH relativeFrom="column">
            <wp:posOffset>-927101</wp:posOffset>
          </wp:positionH>
          <wp:positionV relativeFrom="paragraph">
            <wp:posOffset>-267335</wp:posOffset>
          </wp:positionV>
          <wp:extent cx="7569919" cy="107124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7046FC">
      <w:rPr>
        <w:rFonts w:ascii="Century Gothic" w:hAnsi="Century Gothic"/>
        <w:b/>
        <w:bCs/>
        <w:color w:val="004976"/>
        <w:sz w:val="30"/>
        <w:szCs w:val="30"/>
      </w:rPr>
      <w:t>Fundamentals of chemistry</w:t>
    </w:r>
    <w:r>
      <w:rPr>
        <w:rFonts w:ascii="Century Gothic" w:hAnsi="Century Gothic"/>
        <w:b/>
        <w:bCs/>
        <w:color w:val="004976"/>
        <w:sz w:val="24"/>
        <w:szCs w:val="24"/>
      </w:rPr>
      <w:t xml:space="preserve"> </w:t>
    </w:r>
    <w:r>
      <w:rPr>
        <w:rFonts w:ascii="Century Gothic" w:hAnsi="Century Gothic"/>
        <w:b/>
        <w:bCs/>
        <w:color w:val="000000" w:themeColor="text1"/>
        <w:sz w:val="24"/>
        <w:szCs w:val="24"/>
      </w:rPr>
      <w:t>16–18 years</w:t>
    </w:r>
  </w:p>
  <w:p w14:paraId="579CE070" w14:textId="5D69B019" w:rsidR="003D4276" w:rsidRPr="00A56431" w:rsidRDefault="00B05F37"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w:t>
    </w:r>
    <w:bookmarkStart w:id="4" w:name="_Hlk203728394"/>
    <w:r w:rsidR="003D4276">
      <w:rPr>
        <w:rFonts w:ascii="Century Gothic" w:hAnsi="Century Gothic"/>
        <w:b/>
        <w:bCs/>
        <w:color w:val="000000" w:themeColor="text1"/>
        <w:sz w:val="18"/>
        <w:szCs w:val="18"/>
      </w:rPr>
      <w:t>from</w:t>
    </w:r>
    <w:r w:rsidR="003D4276" w:rsidRPr="00A56431">
      <w:rPr>
        <w:rFonts w:ascii="Century Gothic" w:hAnsi="Century Gothic"/>
        <w:b/>
        <w:bCs/>
        <w:color w:val="000000" w:themeColor="text1"/>
        <w:sz w:val="18"/>
        <w:szCs w:val="18"/>
      </w:rPr>
      <w:t xml:space="preserve"> </w:t>
    </w:r>
    <w:hyperlink r:id="rId3" w:history="1">
      <w:r w:rsidR="00247F45" w:rsidRPr="00247F45">
        <w:rPr>
          <w:rStyle w:val="Hyperlink"/>
          <w:rFonts w:ascii="Century Gothic" w:hAnsi="Century Gothic"/>
          <w:b/>
          <w:bCs/>
          <w:color w:val="004976"/>
          <w:sz w:val="18"/>
          <w:szCs w:val="18"/>
        </w:rPr>
        <w:t>rsc.li/44UvIFi</w:t>
      </w:r>
    </w:hyperlink>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7D04"/>
    <w:multiLevelType w:val="hybridMultilevel"/>
    <w:tmpl w:val="C34838D0"/>
    <w:lvl w:ilvl="0" w:tplc="1C3A35F0">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922FA"/>
    <w:multiLevelType w:val="hybridMultilevel"/>
    <w:tmpl w:val="B0AE9434"/>
    <w:lvl w:ilvl="0" w:tplc="00E24AEA">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1A10"/>
    <w:multiLevelType w:val="hybridMultilevel"/>
    <w:tmpl w:val="74C4F638"/>
    <w:lvl w:ilvl="0" w:tplc="3482DFFC">
      <w:start w:val="1"/>
      <w:numFmt w:val="bullet"/>
      <w:pStyle w:val="TableBullet10pt"/>
      <w:lvlText w:val=""/>
      <w:lvlJc w:val="left"/>
      <w:pPr>
        <w:tabs>
          <w:tab w:val="num" w:pos="284"/>
        </w:tabs>
        <w:ind w:left="284"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D07DF"/>
    <w:multiLevelType w:val="hybridMultilevel"/>
    <w:tmpl w:val="67C8E494"/>
    <w:lvl w:ilvl="0" w:tplc="15F2278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C4B30"/>
    <w:multiLevelType w:val="hybridMultilevel"/>
    <w:tmpl w:val="5D38B16A"/>
    <w:lvl w:ilvl="0" w:tplc="58D686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D480D"/>
    <w:multiLevelType w:val="hybridMultilevel"/>
    <w:tmpl w:val="B8926FDA"/>
    <w:lvl w:ilvl="0" w:tplc="616269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2" w15:restartNumberingAfterBreak="0">
    <w:nsid w:val="3E690F01"/>
    <w:multiLevelType w:val="hybridMultilevel"/>
    <w:tmpl w:val="42A64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5" w15:restartNumberingAfterBreak="0">
    <w:nsid w:val="451159FE"/>
    <w:multiLevelType w:val="hybridMultilevel"/>
    <w:tmpl w:val="09B6D786"/>
    <w:lvl w:ilvl="0" w:tplc="201298CA">
      <w:start w:val="1"/>
      <w:numFmt w:val="lowerRoman"/>
      <w:pStyle w:val="RSCromannumeralsublist"/>
      <w:lvlText w:val="%1."/>
      <w:lvlJc w:val="right"/>
      <w:pPr>
        <w:ind w:left="1116" w:hanging="266"/>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16"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C71DA3"/>
    <w:multiLevelType w:val="hybridMultilevel"/>
    <w:tmpl w:val="634E3030"/>
    <w:lvl w:ilvl="0" w:tplc="860856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04779">
    <w:abstractNumId w:val="1"/>
  </w:num>
  <w:num w:numId="2" w16cid:durableId="637153985">
    <w:abstractNumId w:val="8"/>
  </w:num>
  <w:num w:numId="3" w16cid:durableId="1583250151">
    <w:abstractNumId w:val="16"/>
  </w:num>
  <w:num w:numId="4" w16cid:durableId="2079670334">
    <w:abstractNumId w:val="13"/>
  </w:num>
  <w:num w:numId="5" w16cid:durableId="712535139">
    <w:abstractNumId w:val="4"/>
  </w:num>
  <w:num w:numId="6" w16cid:durableId="1971131389">
    <w:abstractNumId w:val="5"/>
  </w:num>
  <w:num w:numId="7" w16cid:durableId="415984375">
    <w:abstractNumId w:val="5"/>
    <w:lvlOverride w:ilvl="0">
      <w:startOverride w:val="1"/>
    </w:lvlOverride>
  </w:num>
  <w:num w:numId="8" w16cid:durableId="680161660">
    <w:abstractNumId w:val="11"/>
    <w:lvlOverride w:ilvl="0">
      <w:startOverride w:val="2"/>
    </w:lvlOverride>
  </w:num>
  <w:num w:numId="9" w16cid:durableId="953094713">
    <w:abstractNumId w:val="5"/>
    <w:lvlOverride w:ilvl="0">
      <w:startOverride w:val="1"/>
    </w:lvlOverride>
  </w:num>
  <w:num w:numId="10" w16cid:durableId="553201543">
    <w:abstractNumId w:val="7"/>
  </w:num>
  <w:num w:numId="11" w16cid:durableId="793257535">
    <w:abstractNumId w:val="7"/>
    <w:lvlOverride w:ilvl="0">
      <w:startOverride w:val="2"/>
    </w:lvlOverride>
  </w:num>
  <w:num w:numId="12" w16cid:durableId="1589465904">
    <w:abstractNumId w:val="15"/>
  </w:num>
  <w:num w:numId="13" w16cid:durableId="1311598098">
    <w:abstractNumId w:val="19"/>
  </w:num>
  <w:num w:numId="14" w16cid:durableId="582179651">
    <w:abstractNumId w:val="7"/>
    <w:lvlOverride w:ilvl="0">
      <w:startOverride w:val="2"/>
    </w:lvlOverride>
  </w:num>
  <w:num w:numId="15" w16cid:durableId="1385372700">
    <w:abstractNumId w:val="5"/>
    <w:lvlOverride w:ilvl="0">
      <w:startOverride w:val="1"/>
    </w:lvlOverride>
  </w:num>
  <w:num w:numId="16" w16cid:durableId="388766603">
    <w:abstractNumId w:val="7"/>
    <w:lvlOverride w:ilvl="0">
      <w:startOverride w:val="1"/>
    </w:lvlOverride>
  </w:num>
  <w:num w:numId="17" w16cid:durableId="93550043">
    <w:abstractNumId w:val="14"/>
  </w:num>
  <w:num w:numId="18" w16cid:durableId="878321262">
    <w:abstractNumId w:val="18"/>
  </w:num>
  <w:num w:numId="19" w16cid:durableId="25716432">
    <w:abstractNumId w:val="2"/>
  </w:num>
  <w:num w:numId="20" w16cid:durableId="339817826">
    <w:abstractNumId w:val="3"/>
  </w:num>
  <w:num w:numId="21" w16cid:durableId="1842695757">
    <w:abstractNumId w:val="6"/>
  </w:num>
  <w:num w:numId="22" w16cid:durableId="362829250">
    <w:abstractNumId w:val="17"/>
  </w:num>
  <w:num w:numId="23" w16cid:durableId="1211766968">
    <w:abstractNumId w:val="0"/>
  </w:num>
  <w:num w:numId="24" w16cid:durableId="1696618762">
    <w:abstractNumId w:val="5"/>
    <w:lvlOverride w:ilvl="0">
      <w:startOverride w:val="2"/>
    </w:lvlOverride>
  </w:num>
  <w:num w:numId="25" w16cid:durableId="270288284">
    <w:abstractNumId w:val="10"/>
  </w:num>
  <w:num w:numId="26" w16cid:durableId="489096539">
    <w:abstractNumId w:val="12"/>
  </w:num>
  <w:num w:numId="27" w16cid:durableId="127764237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6CE"/>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C50"/>
    <w:rsid w:val="00025E75"/>
    <w:rsid w:val="00030E3B"/>
    <w:rsid w:val="0003280C"/>
    <w:rsid w:val="00032B03"/>
    <w:rsid w:val="00033A35"/>
    <w:rsid w:val="000344B5"/>
    <w:rsid w:val="0003542D"/>
    <w:rsid w:val="00035B04"/>
    <w:rsid w:val="0003635F"/>
    <w:rsid w:val="0003694C"/>
    <w:rsid w:val="00036D5F"/>
    <w:rsid w:val="00037D59"/>
    <w:rsid w:val="00037DD3"/>
    <w:rsid w:val="000404E4"/>
    <w:rsid w:val="00047323"/>
    <w:rsid w:val="00051BF0"/>
    <w:rsid w:val="00052523"/>
    <w:rsid w:val="00052F81"/>
    <w:rsid w:val="000548AA"/>
    <w:rsid w:val="000553A0"/>
    <w:rsid w:val="00062222"/>
    <w:rsid w:val="00067B49"/>
    <w:rsid w:val="00067BDA"/>
    <w:rsid w:val="00070F6B"/>
    <w:rsid w:val="0007172C"/>
    <w:rsid w:val="00071874"/>
    <w:rsid w:val="000730BB"/>
    <w:rsid w:val="000801FC"/>
    <w:rsid w:val="0008114E"/>
    <w:rsid w:val="00082489"/>
    <w:rsid w:val="000825E0"/>
    <w:rsid w:val="00084B0D"/>
    <w:rsid w:val="00090EE8"/>
    <w:rsid w:val="000953D5"/>
    <w:rsid w:val="00097228"/>
    <w:rsid w:val="000A031F"/>
    <w:rsid w:val="000A162C"/>
    <w:rsid w:val="000A1C7A"/>
    <w:rsid w:val="000A324B"/>
    <w:rsid w:val="000A6C0C"/>
    <w:rsid w:val="000B11A8"/>
    <w:rsid w:val="000B1952"/>
    <w:rsid w:val="000C3EA9"/>
    <w:rsid w:val="000C4533"/>
    <w:rsid w:val="000C4E88"/>
    <w:rsid w:val="000C54D2"/>
    <w:rsid w:val="000C6C91"/>
    <w:rsid w:val="000C735F"/>
    <w:rsid w:val="000D0774"/>
    <w:rsid w:val="000D13A7"/>
    <w:rsid w:val="000D3EAE"/>
    <w:rsid w:val="000D4202"/>
    <w:rsid w:val="000D4813"/>
    <w:rsid w:val="000D7C33"/>
    <w:rsid w:val="000E1286"/>
    <w:rsid w:val="000E1D8D"/>
    <w:rsid w:val="000E4A6E"/>
    <w:rsid w:val="000E4BDA"/>
    <w:rsid w:val="000E6162"/>
    <w:rsid w:val="000E7559"/>
    <w:rsid w:val="000F1532"/>
    <w:rsid w:val="000F3C7E"/>
    <w:rsid w:val="000F4A39"/>
    <w:rsid w:val="00100FAB"/>
    <w:rsid w:val="001014CF"/>
    <w:rsid w:val="0010331C"/>
    <w:rsid w:val="00105608"/>
    <w:rsid w:val="00105D40"/>
    <w:rsid w:val="00110E34"/>
    <w:rsid w:val="001115A7"/>
    <w:rsid w:val="001119EE"/>
    <w:rsid w:val="00111BFB"/>
    <w:rsid w:val="00111C40"/>
    <w:rsid w:val="001131A2"/>
    <w:rsid w:val="0011632E"/>
    <w:rsid w:val="00120952"/>
    <w:rsid w:val="001228EC"/>
    <w:rsid w:val="00124DE7"/>
    <w:rsid w:val="00125301"/>
    <w:rsid w:val="0012670F"/>
    <w:rsid w:val="00131044"/>
    <w:rsid w:val="001315CA"/>
    <w:rsid w:val="00133888"/>
    <w:rsid w:val="00133A3E"/>
    <w:rsid w:val="0013731C"/>
    <w:rsid w:val="00144CDA"/>
    <w:rsid w:val="0015105E"/>
    <w:rsid w:val="00154439"/>
    <w:rsid w:val="001547A9"/>
    <w:rsid w:val="00154EEB"/>
    <w:rsid w:val="001558DD"/>
    <w:rsid w:val="00164B56"/>
    <w:rsid w:val="00170FA5"/>
    <w:rsid w:val="001714D0"/>
    <w:rsid w:val="001806ED"/>
    <w:rsid w:val="001831DC"/>
    <w:rsid w:val="00184B61"/>
    <w:rsid w:val="00185427"/>
    <w:rsid w:val="001968DC"/>
    <w:rsid w:val="00196EFF"/>
    <w:rsid w:val="001A251E"/>
    <w:rsid w:val="001A27D9"/>
    <w:rsid w:val="001A2F7C"/>
    <w:rsid w:val="001A5E39"/>
    <w:rsid w:val="001B1555"/>
    <w:rsid w:val="001B2292"/>
    <w:rsid w:val="001B5474"/>
    <w:rsid w:val="001C0FDD"/>
    <w:rsid w:val="001C20DC"/>
    <w:rsid w:val="001C23F6"/>
    <w:rsid w:val="001C290F"/>
    <w:rsid w:val="001C6470"/>
    <w:rsid w:val="001D12BD"/>
    <w:rsid w:val="001D57A7"/>
    <w:rsid w:val="001D7B9F"/>
    <w:rsid w:val="001E2DA2"/>
    <w:rsid w:val="001E3116"/>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4D87"/>
    <w:rsid w:val="00227D80"/>
    <w:rsid w:val="0023106B"/>
    <w:rsid w:val="002345A4"/>
    <w:rsid w:val="0023518B"/>
    <w:rsid w:val="00237895"/>
    <w:rsid w:val="002401EA"/>
    <w:rsid w:val="00241B74"/>
    <w:rsid w:val="00242C8B"/>
    <w:rsid w:val="00242E6B"/>
    <w:rsid w:val="00243696"/>
    <w:rsid w:val="0024403F"/>
    <w:rsid w:val="002468BF"/>
    <w:rsid w:val="00246DA9"/>
    <w:rsid w:val="00247F45"/>
    <w:rsid w:val="00247F5F"/>
    <w:rsid w:val="002510C3"/>
    <w:rsid w:val="00254C63"/>
    <w:rsid w:val="0025661E"/>
    <w:rsid w:val="00267279"/>
    <w:rsid w:val="002716EA"/>
    <w:rsid w:val="002723D5"/>
    <w:rsid w:val="00276F81"/>
    <w:rsid w:val="00280551"/>
    <w:rsid w:val="00281D7B"/>
    <w:rsid w:val="00283107"/>
    <w:rsid w:val="0028615D"/>
    <w:rsid w:val="00286C2A"/>
    <w:rsid w:val="00293322"/>
    <w:rsid w:val="002944CA"/>
    <w:rsid w:val="00295CA1"/>
    <w:rsid w:val="00296F91"/>
    <w:rsid w:val="002975B4"/>
    <w:rsid w:val="002A3B57"/>
    <w:rsid w:val="002A4174"/>
    <w:rsid w:val="002A4AD8"/>
    <w:rsid w:val="002A6FDE"/>
    <w:rsid w:val="002A7D07"/>
    <w:rsid w:val="002B22AE"/>
    <w:rsid w:val="002B28FD"/>
    <w:rsid w:val="002B4F41"/>
    <w:rsid w:val="002B5206"/>
    <w:rsid w:val="002B5EB5"/>
    <w:rsid w:val="002C0CFB"/>
    <w:rsid w:val="002C16FA"/>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E06"/>
    <w:rsid w:val="003071E5"/>
    <w:rsid w:val="003108F7"/>
    <w:rsid w:val="00311379"/>
    <w:rsid w:val="00312DDC"/>
    <w:rsid w:val="00314EDA"/>
    <w:rsid w:val="003161DC"/>
    <w:rsid w:val="00316B59"/>
    <w:rsid w:val="00320E4D"/>
    <w:rsid w:val="003215AA"/>
    <w:rsid w:val="003234B7"/>
    <w:rsid w:val="00324BA5"/>
    <w:rsid w:val="00325444"/>
    <w:rsid w:val="003306A0"/>
    <w:rsid w:val="00330E9E"/>
    <w:rsid w:val="00331CCB"/>
    <w:rsid w:val="00331D3D"/>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4D56"/>
    <w:rsid w:val="00367470"/>
    <w:rsid w:val="00367A2D"/>
    <w:rsid w:val="00376E7E"/>
    <w:rsid w:val="003811A9"/>
    <w:rsid w:val="00383B18"/>
    <w:rsid w:val="003845BF"/>
    <w:rsid w:val="00390D7B"/>
    <w:rsid w:val="00392607"/>
    <w:rsid w:val="0039430F"/>
    <w:rsid w:val="003946FE"/>
    <w:rsid w:val="00394A9D"/>
    <w:rsid w:val="00395AD5"/>
    <w:rsid w:val="00396469"/>
    <w:rsid w:val="00396481"/>
    <w:rsid w:val="003A0269"/>
    <w:rsid w:val="003A13BB"/>
    <w:rsid w:val="003A28A5"/>
    <w:rsid w:val="003A3BBA"/>
    <w:rsid w:val="003A5C87"/>
    <w:rsid w:val="003B120F"/>
    <w:rsid w:val="003B1737"/>
    <w:rsid w:val="003B1B2A"/>
    <w:rsid w:val="003B3284"/>
    <w:rsid w:val="003B431D"/>
    <w:rsid w:val="003B4870"/>
    <w:rsid w:val="003C1583"/>
    <w:rsid w:val="003C19FC"/>
    <w:rsid w:val="003C1F78"/>
    <w:rsid w:val="003C2979"/>
    <w:rsid w:val="003C4116"/>
    <w:rsid w:val="003C51A9"/>
    <w:rsid w:val="003C5B91"/>
    <w:rsid w:val="003D3DC2"/>
    <w:rsid w:val="003D4276"/>
    <w:rsid w:val="003D560B"/>
    <w:rsid w:val="003D62C1"/>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523A"/>
    <w:rsid w:val="00425260"/>
    <w:rsid w:val="0042614E"/>
    <w:rsid w:val="004261BB"/>
    <w:rsid w:val="004265A5"/>
    <w:rsid w:val="00431CC4"/>
    <w:rsid w:val="004321CD"/>
    <w:rsid w:val="00434027"/>
    <w:rsid w:val="004345EE"/>
    <w:rsid w:val="00435D98"/>
    <w:rsid w:val="00440A92"/>
    <w:rsid w:val="00440CFC"/>
    <w:rsid w:val="004421D1"/>
    <w:rsid w:val="004463A0"/>
    <w:rsid w:val="00446DAA"/>
    <w:rsid w:val="004474A1"/>
    <w:rsid w:val="00447805"/>
    <w:rsid w:val="0045007B"/>
    <w:rsid w:val="00451A34"/>
    <w:rsid w:val="0045569A"/>
    <w:rsid w:val="00462C62"/>
    <w:rsid w:val="004647DD"/>
    <w:rsid w:val="00464DEB"/>
    <w:rsid w:val="00466E24"/>
    <w:rsid w:val="00467B6C"/>
    <w:rsid w:val="00470A3A"/>
    <w:rsid w:val="0047293A"/>
    <w:rsid w:val="00472E80"/>
    <w:rsid w:val="00474D0C"/>
    <w:rsid w:val="00477C53"/>
    <w:rsid w:val="004813AB"/>
    <w:rsid w:val="00481F08"/>
    <w:rsid w:val="0048617A"/>
    <w:rsid w:val="00486CCB"/>
    <w:rsid w:val="00487188"/>
    <w:rsid w:val="0049117E"/>
    <w:rsid w:val="004913F4"/>
    <w:rsid w:val="00493819"/>
    <w:rsid w:val="00495705"/>
    <w:rsid w:val="004966CE"/>
    <w:rsid w:val="00496978"/>
    <w:rsid w:val="00496DD4"/>
    <w:rsid w:val="0049734A"/>
    <w:rsid w:val="004A014D"/>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E7E57"/>
    <w:rsid w:val="004F1810"/>
    <w:rsid w:val="004F5789"/>
    <w:rsid w:val="004F6690"/>
    <w:rsid w:val="005000BF"/>
    <w:rsid w:val="0050206B"/>
    <w:rsid w:val="005031DB"/>
    <w:rsid w:val="00512EF1"/>
    <w:rsid w:val="005153EA"/>
    <w:rsid w:val="00516447"/>
    <w:rsid w:val="005175A5"/>
    <w:rsid w:val="00517ED5"/>
    <w:rsid w:val="00522B05"/>
    <w:rsid w:val="00530A17"/>
    <w:rsid w:val="00531F8B"/>
    <w:rsid w:val="005329C8"/>
    <w:rsid w:val="00533730"/>
    <w:rsid w:val="0053639C"/>
    <w:rsid w:val="0053797D"/>
    <w:rsid w:val="00542851"/>
    <w:rsid w:val="00546756"/>
    <w:rsid w:val="005468E5"/>
    <w:rsid w:val="00551031"/>
    <w:rsid w:val="00551D55"/>
    <w:rsid w:val="00554FEE"/>
    <w:rsid w:val="00561167"/>
    <w:rsid w:val="00561208"/>
    <w:rsid w:val="005616CD"/>
    <w:rsid w:val="0056304F"/>
    <w:rsid w:val="0056464B"/>
    <w:rsid w:val="00566255"/>
    <w:rsid w:val="00570A3E"/>
    <w:rsid w:val="00571F1F"/>
    <w:rsid w:val="00572D9B"/>
    <w:rsid w:val="005739C1"/>
    <w:rsid w:val="00573B4A"/>
    <w:rsid w:val="00577380"/>
    <w:rsid w:val="0058186F"/>
    <w:rsid w:val="00584129"/>
    <w:rsid w:val="00585929"/>
    <w:rsid w:val="00585F1C"/>
    <w:rsid w:val="00587084"/>
    <w:rsid w:val="00590F1A"/>
    <w:rsid w:val="00592A99"/>
    <w:rsid w:val="00593DEC"/>
    <w:rsid w:val="00594B14"/>
    <w:rsid w:val="0059502E"/>
    <w:rsid w:val="005957D5"/>
    <w:rsid w:val="005A1DAB"/>
    <w:rsid w:val="005A3EAA"/>
    <w:rsid w:val="005A47C9"/>
    <w:rsid w:val="005A5A6B"/>
    <w:rsid w:val="005B18A6"/>
    <w:rsid w:val="005B3BA5"/>
    <w:rsid w:val="005B55F2"/>
    <w:rsid w:val="005C22B9"/>
    <w:rsid w:val="005C39AE"/>
    <w:rsid w:val="005C703B"/>
    <w:rsid w:val="005D0DB0"/>
    <w:rsid w:val="005D1E00"/>
    <w:rsid w:val="005D69D4"/>
    <w:rsid w:val="005D6A71"/>
    <w:rsid w:val="005E0657"/>
    <w:rsid w:val="005F24BE"/>
    <w:rsid w:val="005F39DD"/>
    <w:rsid w:val="005F6D0F"/>
    <w:rsid w:val="00602E86"/>
    <w:rsid w:val="006056F3"/>
    <w:rsid w:val="006078DB"/>
    <w:rsid w:val="006139A2"/>
    <w:rsid w:val="006148BB"/>
    <w:rsid w:val="006205A7"/>
    <w:rsid w:val="00620D37"/>
    <w:rsid w:val="006214EA"/>
    <w:rsid w:val="006216C4"/>
    <w:rsid w:val="00624FB4"/>
    <w:rsid w:val="00625838"/>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45DF"/>
    <w:rsid w:val="006757A8"/>
    <w:rsid w:val="00676A43"/>
    <w:rsid w:val="00677072"/>
    <w:rsid w:val="0067772E"/>
    <w:rsid w:val="00684E0F"/>
    <w:rsid w:val="006920FC"/>
    <w:rsid w:val="006928B6"/>
    <w:rsid w:val="00692C15"/>
    <w:rsid w:val="00693561"/>
    <w:rsid w:val="0069373A"/>
    <w:rsid w:val="00693DAF"/>
    <w:rsid w:val="006942D4"/>
    <w:rsid w:val="0069454B"/>
    <w:rsid w:val="00694598"/>
    <w:rsid w:val="00694DA0"/>
    <w:rsid w:val="00695FCE"/>
    <w:rsid w:val="0069630C"/>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C7BE0"/>
    <w:rsid w:val="006D0E2D"/>
    <w:rsid w:val="006D29FF"/>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46FC"/>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51C1F"/>
    <w:rsid w:val="00752CBB"/>
    <w:rsid w:val="00753940"/>
    <w:rsid w:val="00754A45"/>
    <w:rsid w:val="00756B12"/>
    <w:rsid w:val="00760DE6"/>
    <w:rsid w:val="00763DA3"/>
    <w:rsid w:val="00766285"/>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A13"/>
    <w:rsid w:val="007A458A"/>
    <w:rsid w:val="007A486B"/>
    <w:rsid w:val="007A67AA"/>
    <w:rsid w:val="007A726C"/>
    <w:rsid w:val="007B34C5"/>
    <w:rsid w:val="007B6138"/>
    <w:rsid w:val="007B7E08"/>
    <w:rsid w:val="007C0783"/>
    <w:rsid w:val="007C0B91"/>
    <w:rsid w:val="007C55A5"/>
    <w:rsid w:val="007C6931"/>
    <w:rsid w:val="007D0F4E"/>
    <w:rsid w:val="007D1674"/>
    <w:rsid w:val="007D1806"/>
    <w:rsid w:val="007D19C1"/>
    <w:rsid w:val="007D2B41"/>
    <w:rsid w:val="007D300F"/>
    <w:rsid w:val="007D3761"/>
    <w:rsid w:val="007D6153"/>
    <w:rsid w:val="007D6DD2"/>
    <w:rsid w:val="007E109C"/>
    <w:rsid w:val="007E1DEC"/>
    <w:rsid w:val="007E35D3"/>
    <w:rsid w:val="007E3D38"/>
    <w:rsid w:val="007F374B"/>
    <w:rsid w:val="007F4099"/>
    <w:rsid w:val="007F76F2"/>
    <w:rsid w:val="00802588"/>
    <w:rsid w:val="00806C05"/>
    <w:rsid w:val="00810732"/>
    <w:rsid w:val="00812B52"/>
    <w:rsid w:val="008145E1"/>
    <w:rsid w:val="00814D88"/>
    <w:rsid w:val="0081506D"/>
    <w:rsid w:val="0081598F"/>
    <w:rsid w:val="00822C62"/>
    <w:rsid w:val="00823831"/>
    <w:rsid w:val="00827AA1"/>
    <w:rsid w:val="00827C7D"/>
    <w:rsid w:val="00831056"/>
    <w:rsid w:val="0083123F"/>
    <w:rsid w:val="00834B9F"/>
    <w:rsid w:val="00834BCA"/>
    <w:rsid w:val="00835799"/>
    <w:rsid w:val="008359CE"/>
    <w:rsid w:val="00837431"/>
    <w:rsid w:val="0084146F"/>
    <w:rsid w:val="00841525"/>
    <w:rsid w:val="008441AD"/>
    <w:rsid w:val="00844518"/>
    <w:rsid w:val="008618F3"/>
    <w:rsid w:val="0086417A"/>
    <w:rsid w:val="0086581C"/>
    <w:rsid w:val="00872501"/>
    <w:rsid w:val="00872E43"/>
    <w:rsid w:val="00873024"/>
    <w:rsid w:val="00873625"/>
    <w:rsid w:val="00881419"/>
    <w:rsid w:val="00882CA3"/>
    <w:rsid w:val="00883973"/>
    <w:rsid w:val="00884C77"/>
    <w:rsid w:val="00887802"/>
    <w:rsid w:val="008940CB"/>
    <w:rsid w:val="008960EA"/>
    <w:rsid w:val="008969E1"/>
    <w:rsid w:val="008978AB"/>
    <w:rsid w:val="008A6BC0"/>
    <w:rsid w:val="008B0123"/>
    <w:rsid w:val="008B01BB"/>
    <w:rsid w:val="008B4593"/>
    <w:rsid w:val="008B58D6"/>
    <w:rsid w:val="008B6266"/>
    <w:rsid w:val="008B62E8"/>
    <w:rsid w:val="008B6EC7"/>
    <w:rsid w:val="008B717D"/>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694D"/>
    <w:rsid w:val="00936996"/>
    <w:rsid w:val="00937527"/>
    <w:rsid w:val="0094079E"/>
    <w:rsid w:val="0094267A"/>
    <w:rsid w:val="00943FB3"/>
    <w:rsid w:val="00945365"/>
    <w:rsid w:val="00950B44"/>
    <w:rsid w:val="00957167"/>
    <w:rsid w:val="00957209"/>
    <w:rsid w:val="009602A8"/>
    <w:rsid w:val="00962B52"/>
    <w:rsid w:val="00962BB5"/>
    <w:rsid w:val="00964B17"/>
    <w:rsid w:val="009652C2"/>
    <w:rsid w:val="00965A3E"/>
    <w:rsid w:val="00970684"/>
    <w:rsid w:val="009712BA"/>
    <w:rsid w:val="00972EF7"/>
    <w:rsid w:val="00973999"/>
    <w:rsid w:val="0097428A"/>
    <w:rsid w:val="009742B9"/>
    <w:rsid w:val="00977F7E"/>
    <w:rsid w:val="009816ED"/>
    <w:rsid w:val="00985810"/>
    <w:rsid w:val="00985C41"/>
    <w:rsid w:val="00987CA7"/>
    <w:rsid w:val="00987DF2"/>
    <w:rsid w:val="00991AFD"/>
    <w:rsid w:val="009A0229"/>
    <w:rsid w:val="009A342C"/>
    <w:rsid w:val="009A5CFE"/>
    <w:rsid w:val="009B1035"/>
    <w:rsid w:val="009C1359"/>
    <w:rsid w:val="009C61BF"/>
    <w:rsid w:val="009C724E"/>
    <w:rsid w:val="009C75FC"/>
    <w:rsid w:val="009D1C3A"/>
    <w:rsid w:val="009D2384"/>
    <w:rsid w:val="009D367B"/>
    <w:rsid w:val="009D41B1"/>
    <w:rsid w:val="009E01F6"/>
    <w:rsid w:val="009E17B6"/>
    <w:rsid w:val="009E2F76"/>
    <w:rsid w:val="009E6C29"/>
    <w:rsid w:val="009F0460"/>
    <w:rsid w:val="009F3D94"/>
    <w:rsid w:val="009F524A"/>
    <w:rsid w:val="009F6254"/>
    <w:rsid w:val="00A03ADA"/>
    <w:rsid w:val="00A0567D"/>
    <w:rsid w:val="00A06224"/>
    <w:rsid w:val="00A07680"/>
    <w:rsid w:val="00A11E34"/>
    <w:rsid w:val="00A125D9"/>
    <w:rsid w:val="00A15071"/>
    <w:rsid w:val="00A161BC"/>
    <w:rsid w:val="00A16B12"/>
    <w:rsid w:val="00A222AD"/>
    <w:rsid w:val="00A22662"/>
    <w:rsid w:val="00A22837"/>
    <w:rsid w:val="00A26DD8"/>
    <w:rsid w:val="00A313DA"/>
    <w:rsid w:val="00A31E3F"/>
    <w:rsid w:val="00A33366"/>
    <w:rsid w:val="00A356F4"/>
    <w:rsid w:val="00A429D0"/>
    <w:rsid w:val="00A4551D"/>
    <w:rsid w:val="00A4560F"/>
    <w:rsid w:val="00A52872"/>
    <w:rsid w:val="00A52FD2"/>
    <w:rsid w:val="00A56431"/>
    <w:rsid w:val="00A56E37"/>
    <w:rsid w:val="00A61142"/>
    <w:rsid w:val="00A61887"/>
    <w:rsid w:val="00A61936"/>
    <w:rsid w:val="00A64FFF"/>
    <w:rsid w:val="00A72D0D"/>
    <w:rsid w:val="00A77018"/>
    <w:rsid w:val="00A820A2"/>
    <w:rsid w:val="00A8366D"/>
    <w:rsid w:val="00A8559F"/>
    <w:rsid w:val="00A85F0D"/>
    <w:rsid w:val="00A93794"/>
    <w:rsid w:val="00A976F6"/>
    <w:rsid w:val="00AA1AEA"/>
    <w:rsid w:val="00AA2D12"/>
    <w:rsid w:val="00AA2E28"/>
    <w:rsid w:val="00AA2FE1"/>
    <w:rsid w:val="00AA450F"/>
    <w:rsid w:val="00AB15C9"/>
    <w:rsid w:val="00AB45ED"/>
    <w:rsid w:val="00AB5671"/>
    <w:rsid w:val="00AB78E2"/>
    <w:rsid w:val="00AC0E6D"/>
    <w:rsid w:val="00AC224E"/>
    <w:rsid w:val="00AC2A77"/>
    <w:rsid w:val="00AC4A48"/>
    <w:rsid w:val="00AC5904"/>
    <w:rsid w:val="00AC7F9C"/>
    <w:rsid w:val="00AD26EE"/>
    <w:rsid w:val="00AD2900"/>
    <w:rsid w:val="00AD3139"/>
    <w:rsid w:val="00AD4C44"/>
    <w:rsid w:val="00AE2097"/>
    <w:rsid w:val="00AE2F1C"/>
    <w:rsid w:val="00AE36A5"/>
    <w:rsid w:val="00AE36DC"/>
    <w:rsid w:val="00AE6B2C"/>
    <w:rsid w:val="00AE7272"/>
    <w:rsid w:val="00B000E3"/>
    <w:rsid w:val="00B01D70"/>
    <w:rsid w:val="00B034F8"/>
    <w:rsid w:val="00B04611"/>
    <w:rsid w:val="00B046F1"/>
    <w:rsid w:val="00B05F37"/>
    <w:rsid w:val="00B06A1A"/>
    <w:rsid w:val="00B117FF"/>
    <w:rsid w:val="00B13D6C"/>
    <w:rsid w:val="00B154F2"/>
    <w:rsid w:val="00B154F3"/>
    <w:rsid w:val="00B16EB5"/>
    <w:rsid w:val="00B17CDC"/>
    <w:rsid w:val="00B2005F"/>
    <w:rsid w:val="00B21CD3"/>
    <w:rsid w:val="00B25119"/>
    <w:rsid w:val="00B263FE"/>
    <w:rsid w:val="00B2651F"/>
    <w:rsid w:val="00B2754E"/>
    <w:rsid w:val="00B27649"/>
    <w:rsid w:val="00B30437"/>
    <w:rsid w:val="00B327D7"/>
    <w:rsid w:val="00B32FC6"/>
    <w:rsid w:val="00B366E9"/>
    <w:rsid w:val="00B4052E"/>
    <w:rsid w:val="00B41519"/>
    <w:rsid w:val="00B4299A"/>
    <w:rsid w:val="00B42F35"/>
    <w:rsid w:val="00B4519D"/>
    <w:rsid w:val="00B46E49"/>
    <w:rsid w:val="00B572D8"/>
    <w:rsid w:val="00B57550"/>
    <w:rsid w:val="00B65C61"/>
    <w:rsid w:val="00B66E80"/>
    <w:rsid w:val="00B7114B"/>
    <w:rsid w:val="00B7153D"/>
    <w:rsid w:val="00B71721"/>
    <w:rsid w:val="00B71832"/>
    <w:rsid w:val="00B7501D"/>
    <w:rsid w:val="00B75534"/>
    <w:rsid w:val="00B76FDA"/>
    <w:rsid w:val="00B80803"/>
    <w:rsid w:val="00B82B0C"/>
    <w:rsid w:val="00B83328"/>
    <w:rsid w:val="00B85BD9"/>
    <w:rsid w:val="00B86120"/>
    <w:rsid w:val="00B86A95"/>
    <w:rsid w:val="00B9142C"/>
    <w:rsid w:val="00B91E97"/>
    <w:rsid w:val="00BA0095"/>
    <w:rsid w:val="00BA183F"/>
    <w:rsid w:val="00BA359E"/>
    <w:rsid w:val="00BA72E3"/>
    <w:rsid w:val="00BA74C3"/>
    <w:rsid w:val="00BB06A8"/>
    <w:rsid w:val="00BB2A22"/>
    <w:rsid w:val="00BB32CC"/>
    <w:rsid w:val="00BB5AE5"/>
    <w:rsid w:val="00BC1746"/>
    <w:rsid w:val="00BC3844"/>
    <w:rsid w:val="00BC7BBD"/>
    <w:rsid w:val="00BD000A"/>
    <w:rsid w:val="00BD004E"/>
    <w:rsid w:val="00BD1046"/>
    <w:rsid w:val="00BD18F5"/>
    <w:rsid w:val="00BD2A7F"/>
    <w:rsid w:val="00BD2C74"/>
    <w:rsid w:val="00BD3DF5"/>
    <w:rsid w:val="00BD415C"/>
    <w:rsid w:val="00BD6B2B"/>
    <w:rsid w:val="00BD746F"/>
    <w:rsid w:val="00BE3757"/>
    <w:rsid w:val="00BE7E74"/>
    <w:rsid w:val="00BF02A9"/>
    <w:rsid w:val="00BF0AA8"/>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72EA"/>
    <w:rsid w:val="00C316A0"/>
    <w:rsid w:val="00C37007"/>
    <w:rsid w:val="00C40882"/>
    <w:rsid w:val="00C44E45"/>
    <w:rsid w:val="00C450D3"/>
    <w:rsid w:val="00C45CA1"/>
    <w:rsid w:val="00C46131"/>
    <w:rsid w:val="00C47043"/>
    <w:rsid w:val="00C508AD"/>
    <w:rsid w:val="00C51F51"/>
    <w:rsid w:val="00C5416B"/>
    <w:rsid w:val="00C55994"/>
    <w:rsid w:val="00C57943"/>
    <w:rsid w:val="00C57BD5"/>
    <w:rsid w:val="00C6382F"/>
    <w:rsid w:val="00C64140"/>
    <w:rsid w:val="00C663C0"/>
    <w:rsid w:val="00C665FB"/>
    <w:rsid w:val="00C67207"/>
    <w:rsid w:val="00C72997"/>
    <w:rsid w:val="00C76645"/>
    <w:rsid w:val="00C8107F"/>
    <w:rsid w:val="00C8199C"/>
    <w:rsid w:val="00C84AFB"/>
    <w:rsid w:val="00C87965"/>
    <w:rsid w:val="00C9096E"/>
    <w:rsid w:val="00C925EA"/>
    <w:rsid w:val="00CA0E16"/>
    <w:rsid w:val="00CA4BE0"/>
    <w:rsid w:val="00CA4FE9"/>
    <w:rsid w:val="00CA5099"/>
    <w:rsid w:val="00CA6A3E"/>
    <w:rsid w:val="00CA7FD5"/>
    <w:rsid w:val="00CB10F6"/>
    <w:rsid w:val="00CB1BE1"/>
    <w:rsid w:val="00CB443B"/>
    <w:rsid w:val="00CB6529"/>
    <w:rsid w:val="00CB6E4B"/>
    <w:rsid w:val="00CC4195"/>
    <w:rsid w:val="00CC61AC"/>
    <w:rsid w:val="00CD2F1B"/>
    <w:rsid w:val="00CD426D"/>
    <w:rsid w:val="00CD5DAF"/>
    <w:rsid w:val="00CE0E23"/>
    <w:rsid w:val="00CE475E"/>
    <w:rsid w:val="00CF09E9"/>
    <w:rsid w:val="00CF0F9A"/>
    <w:rsid w:val="00CF1D2C"/>
    <w:rsid w:val="00CF2277"/>
    <w:rsid w:val="00CF3377"/>
    <w:rsid w:val="00CF560A"/>
    <w:rsid w:val="00CF6B40"/>
    <w:rsid w:val="00D025E5"/>
    <w:rsid w:val="00D03D0E"/>
    <w:rsid w:val="00D046A0"/>
    <w:rsid w:val="00D046E5"/>
    <w:rsid w:val="00D050E0"/>
    <w:rsid w:val="00D07A39"/>
    <w:rsid w:val="00D101AF"/>
    <w:rsid w:val="00D11AAF"/>
    <w:rsid w:val="00D138F2"/>
    <w:rsid w:val="00D16DE6"/>
    <w:rsid w:val="00D231B7"/>
    <w:rsid w:val="00D23C1B"/>
    <w:rsid w:val="00D23D34"/>
    <w:rsid w:val="00D23D50"/>
    <w:rsid w:val="00D2480A"/>
    <w:rsid w:val="00D2645E"/>
    <w:rsid w:val="00D2698B"/>
    <w:rsid w:val="00D32C6A"/>
    <w:rsid w:val="00D359B6"/>
    <w:rsid w:val="00D40C68"/>
    <w:rsid w:val="00D41DF1"/>
    <w:rsid w:val="00D470EA"/>
    <w:rsid w:val="00D5133A"/>
    <w:rsid w:val="00D537DB"/>
    <w:rsid w:val="00D54CED"/>
    <w:rsid w:val="00D54DC2"/>
    <w:rsid w:val="00D56520"/>
    <w:rsid w:val="00D634AE"/>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59CE"/>
    <w:rsid w:val="00DB7804"/>
    <w:rsid w:val="00DC441E"/>
    <w:rsid w:val="00DC46B8"/>
    <w:rsid w:val="00DC4B37"/>
    <w:rsid w:val="00DC4B5C"/>
    <w:rsid w:val="00DC533A"/>
    <w:rsid w:val="00DC5F56"/>
    <w:rsid w:val="00DC6C6B"/>
    <w:rsid w:val="00DC79B4"/>
    <w:rsid w:val="00DC7E1E"/>
    <w:rsid w:val="00DD2699"/>
    <w:rsid w:val="00DD3A79"/>
    <w:rsid w:val="00DD3AB3"/>
    <w:rsid w:val="00DD4B32"/>
    <w:rsid w:val="00DD638A"/>
    <w:rsid w:val="00DE08BF"/>
    <w:rsid w:val="00DF1B6E"/>
    <w:rsid w:val="00DF4D09"/>
    <w:rsid w:val="00DF5545"/>
    <w:rsid w:val="00DF5D59"/>
    <w:rsid w:val="00E02057"/>
    <w:rsid w:val="00E03659"/>
    <w:rsid w:val="00E04231"/>
    <w:rsid w:val="00E069C9"/>
    <w:rsid w:val="00E100EC"/>
    <w:rsid w:val="00E13686"/>
    <w:rsid w:val="00E170E4"/>
    <w:rsid w:val="00E2490B"/>
    <w:rsid w:val="00E25B03"/>
    <w:rsid w:val="00E36242"/>
    <w:rsid w:val="00E368F5"/>
    <w:rsid w:val="00E373D4"/>
    <w:rsid w:val="00E37B44"/>
    <w:rsid w:val="00E409BE"/>
    <w:rsid w:val="00E42DB3"/>
    <w:rsid w:val="00E454BB"/>
    <w:rsid w:val="00E47BD0"/>
    <w:rsid w:val="00E47E4D"/>
    <w:rsid w:val="00E50A8B"/>
    <w:rsid w:val="00E51E7E"/>
    <w:rsid w:val="00E56065"/>
    <w:rsid w:val="00E60944"/>
    <w:rsid w:val="00E66920"/>
    <w:rsid w:val="00E66F06"/>
    <w:rsid w:val="00E6742A"/>
    <w:rsid w:val="00E70D8E"/>
    <w:rsid w:val="00E7185F"/>
    <w:rsid w:val="00E72821"/>
    <w:rsid w:val="00E75D57"/>
    <w:rsid w:val="00E80627"/>
    <w:rsid w:val="00E81331"/>
    <w:rsid w:val="00E82F7C"/>
    <w:rsid w:val="00E83E3D"/>
    <w:rsid w:val="00E848CD"/>
    <w:rsid w:val="00E855C3"/>
    <w:rsid w:val="00E93B28"/>
    <w:rsid w:val="00E94754"/>
    <w:rsid w:val="00E961E8"/>
    <w:rsid w:val="00E96357"/>
    <w:rsid w:val="00E97F9A"/>
    <w:rsid w:val="00EA2A0E"/>
    <w:rsid w:val="00EA4D91"/>
    <w:rsid w:val="00EA6986"/>
    <w:rsid w:val="00EB0179"/>
    <w:rsid w:val="00EB1F20"/>
    <w:rsid w:val="00EB344E"/>
    <w:rsid w:val="00EB4A84"/>
    <w:rsid w:val="00EB6460"/>
    <w:rsid w:val="00EB6E94"/>
    <w:rsid w:val="00EB74F5"/>
    <w:rsid w:val="00EC06B6"/>
    <w:rsid w:val="00EC1000"/>
    <w:rsid w:val="00EC22B0"/>
    <w:rsid w:val="00EC36F7"/>
    <w:rsid w:val="00EC7D8F"/>
    <w:rsid w:val="00ED24AD"/>
    <w:rsid w:val="00ED280A"/>
    <w:rsid w:val="00ED3BAA"/>
    <w:rsid w:val="00ED3C6B"/>
    <w:rsid w:val="00ED5EEE"/>
    <w:rsid w:val="00ED7B5C"/>
    <w:rsid w:val="00EE1FEE"/>
    <w:rsid w:val="00EE57F5"/>
    <w:rsid w:val="00EF036B"/>
    <w:rsid w:val="00EF067C"/>
    <w:rsid w:val="00EF1DB2"/>
    <w:rsid w:val="00EF31EE"/>
    <w:rsid w:val="00EF3A02"/>
    <w:rsid w:val="00EF7364"/>
    <w:rsid w:val="00F00B0D"/>
    <w:rsid w:val="00F023F4"/>
    <w:rsid w:val="00F0720C"/>
    <w:rsid w:val="00F1032B"/>
    <w:rsid w:val="00F10C80"/>
    <w:rsid w:val="00F21826"/>
    <w:rsid w:val="00F22856"/>
    <w:rsid w:val="00F2296C"/>
    <w:rsid w:val="00F30A9F"/>
    <w:rsid w:val="00F31BB0"/>
    <w:rsid w:val="00F47644"/>
    <w:rsid w:val="00F51039"/>
    <w:rsid w:val="00F51197"/>
    <w:rsid w:val="00F513AE"/>
    <w:rsid w:val="00F527E6"/>
    <w:rsid w:val="00F53191"/>
    <w:rsid w:val="00F53633"/>
    <w:rsid w:val="00F56DAA"/>
    <w:rsid w:val="00F56FED"/>
    <w:rsid w:val="00F57BC7"/>
    <w:rsid w:val="00F60F8A"/>
    <w:rsid w:val="00F64BB2"/>
    <w:rsid w:val="00F66FD5"/>
    <w:rsid w:val="00F67345"/>
    <w:rsid w:val="00F708BD"/>
    <w:rsid w:val="00F70F0D"/>
    <w:rsid w:val="00F75DB5"/>
    <w:rsid w:val="00F80A54"/>
    <w:rsid w:val="00F810F5"/>
    <w:rsid w:val="00F84A48"/>
    <w:rsid w:val="00F85F01"/>
    <w:rsid w:val="00F865ED"/>
    <w:rsid w:val="00F868EA"/>
    <w:rsid w:val="00F93494"/>
    <w:rsid w:val="00F937DA"/>
    <w:rsid w:val="00F94325"/>
    <w:rsid w:val="00F948E0"/>
    <w:rsid w:val="00F96EF2"/>
    <w:rsid w:val="00FA4F11"/>
    <w:rsid w:val="00FA5D3D"/>
    <w:rsid w:val="00FA6481"/>
    <w:rsid w:val="00FB0B16"/>
    <w:rsid w:val="00FB1014"/>
    <w:rsid w:val="00FB206F"/>
    <w:rsid w:val="00FC35E6"/>
    <w:rsid w:val="00FC40E9"/>
    <w:rsid w:val="00FC72C8"/>
    <w:rsid w:val="00FC7B0D"/>
    <w:rsid w:val="00FD0C9D"/>
    <w:rsid w:val="00FD1D3C"/>
    <w:rsid w:val="00FD57B5"/>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A891C"/>
  <w15:docId w15:val="{BD5A5494-9C49-4C3B-9DBE-6A74B3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paragraph" w:customStyle="1" w:styleId="Bullet">
    <w:name w:val="Bullet"/>
    <w:basedOn w:val="Normal"/>
    <w:uiPriority w:val="99"/>
    <w:rsid w:val="007046FC"/>
    <w:pPr>
      <w:numPr>
        <w:numId w:val="19"/>
      </w:numPr>
      <w:spacing w:after="0" w:line="240" w:lineRule="auto"/>
      <w:jc w:val="left"/>
      <w:outlineLvl w:val="9"/>
    </w:pPr>
    <w:rPr>
      <w:rFonts w:ascii="Times New Roman" w:eastAsia="Times New Roman" w:hAnsi="Times New Roman" w:cs="Times New Roman"/>
      <w:szCs w:val="24"/>
      <w:lang w:eastAsia="en-GB"/>
    </w:rPr>
  </w:style>
  <w:style w:type="paragraph" w:customStyle="1" w:styleId="TableBullet10pt">
    <w:name w:val="TableBullet_10pt"/>
    <w:basedOn w:val="Normal"/>
    <w:uiPriority w:val="99"/>
    <w:semiHidden/>
    <w:rsid w:val="007046FC"/>
    <w:pPr>
      <w:numPr>
        <w:numId w:val="20"/>
      </w:numPr>
      <w:spacing w:before="40" w:after="40" w:line="220" w:lineRule="atLeast"/>
      <w:jc w:val="left"/>
      <w:outlineLvl w:val="9"/>
    </w:pPr>
    <w:rPr>
      <w:rFonts w:eastAsia="Times New Roman" w:cs="Times New Roman"/>
      <w:szCs w:val="22"/>
      <w:lang w:eastAsia="en-GB"/>
    </w:rPr>
  </w:style>
  <w:style w:type="paragraph" w:styleId="ListParagraph">
    <w:name w:val="List Paragraph"/>
    <w:basedOn w:val="Normal"/>
    <w:uiPriority w:val="34"/>
    <w:qFormat/>
    <w:rsid w:val="007046FC"/>
    <w:pPr>
      <w:spacing w:after="200" w:line="276" w:lineRule="auto"/>
      <w:ind w:left="720"/>
      <w:contextualSpacing/>
      <w:jc w:val="left"/>
      <w:outlineLvl w:val="9"/>
    </w:pPr>
    <w:rPr>
      <w:rFonts w:asciiTheme="minorHAnsi" w:hAnsiTheme="minorHAnsi" w:cstheme="minorBidi"/>
      <w:sz w:val="22"/>
      <w:szCs w:val="22"/>
      <w:lang w:eastAsia="en-US"/>
    </w:rPr>
  </w:style>
  <w:style w:type="paragraph" w:customStyle="1" w:styleId="question">
    <w:name w:val="question"/>
    <w:basedOn w:val="Normal"/>
    <w:uiPriority w:val="99"/>
    <w:rsid w:val="007046FC"/>
    <w:pPr>
      <w:widowControl w:val="0"/>
      <w:autoSpaceDE w:val="0"/>
      <w:autoSpaceDN w:val="0"/>
      <w:adjustRightInd w:val="0"/>
      <w:spacing w:before="240" w:after="0" w:line="240" w:lineRule="auto"/>
      <w:ind w:left="567" w:right="567" w:hanging="567"/>
      <w:jc w:val="left"/>
      <w:outlineLvl w:val="9"/>
    </w:pPr>
    <w:rPr>
      <w:rFonts w:eastAsiaTheme="minorEastAsia"/>
      <w:sz w:val="22"/>
      <w:szCs w:val="22"/>
      <w:lang w:eastAsia="en-GB"/>
    </w:rPr>
  </w:style>
  <w:style w:type="paragraph" w:customStyle="1" w:styleId="indent1Char">
    <w:name w:val="indent1 Char"/>
    <w:basedOn w:val="Normal"/>
    <w:uiPriority w:val="99"/>
    <w:rsid w:val="007046FC"/>
    <w:pPr>
      <w:widowControl w:val="0"/>
      <w:autoSpaceDE w:val="0"/>
      <w:autoSpaceDN w:val="0"/>
      <w:adjustRightInd w:val="0"/>
      <w:spacing w:before="240" w:after="0" w:line="240" w:lineRule="auto"/>
      <w:ind w:left="1134" w:right="567" w:hanging="567"/>
      <w:jc w:val="left"/>
      <w:outlineLvl w:val="9"/>
    </w:pPr>
    <w:rPr>
      <w:rFonts w:ascii="Times New Roman" w:eastAsia="Times New Roman" w:hAnsi="Times New Roman" w:cs="Times New Roman"/>
      <w:sz w:val="22"/>
      <w:szCs w:val="22"/>
      <w:lang w:eastAsia="en-GB"/>
    </w:rPr>
  </w:style>
  <w:style w:type="character" w:styleId="CommentReference">
    <w:name w:val="annotation reference"/>
    <w:basedOn w:val="DefaultParagraphFont"/>
    <w:semiHidden/>
    <w:unhideWhenUsed/>
    <w:rsid w:val="005616CD"/>
    <w:rPr>
      <w:sz w:val="16"/>
      <w:szCs w:val="16"/>
    </w:rPr>
  </w:style>
  <w:style w:type="paragraph" w:styleId="CommentText">
    <w:name w:val="annotation text"/>
    <w:basedOn w:val="Normal"/>
    <w:link w:val="CommentTextChar"/>
    <w:unhideWhenUsed/>
    <w:rsid w:val="005616CD"/>
    <w:pPr>
      <w:spacing w:line="240" w:lineRule="auto"/>
    </w:pPr>
  </w:style>
  <w:style w:type="character" w:customStyle="1" w:styleId="CommentTextChar">
    <w:name w:val="Comment Text Char"/>
    <w:basedOn w:val="DefaultParagraphFont"/>
    <w:link w:val="CommentText"/>
    <w:rsid w:val="005616CD"/>
    <w:rPr>
      <w:rFonts w:ascii="Arial" w:hAnsi="Arial" w:cs="Arial"/>
      <w:lang w:eastAsia="zh-CN"/>
    </w:rPr>
  </w:style>
  <w:style w:type="paragraph" w:styleId="CommentSubject">
    <w:name w:val="annotation subject"/>
    <w:basedOn w:val="CommentText"/>
    <w:next w:val="CommentText"/>
    <w:link w:val="CommentSubjectChar"/>
    <w:semiHidden/>
    <w:unhideWhenUsed/>
    <w:rsid w:val="005616CD"/>
    <w:rPr>
      <w:b/>
      <w:bCs/>
    </w:rPr>
  </w:style>
  <w:style w:type="character" w:customStyle="1" w:styleId="CommentSubjectChar">
    <w:name w:val="Comment Subject Char"/>
    <w:basedOn w:val="CommentTextChar"/>
    <w:link w:val="CommentSubject"/>
    <w:semiHidden/>
    <w:rsid w:val="005616CD"/>
    <w:rPr>
      <w:rFonts w:ascii="Arial" w:hAnsi="Arial" w:cs="Arial"/>
      <w:b/>
      <w:bCs/>
      <w:lang w:eastAsia="zh-CN"/>
    </w:rPr>
  </w:style>
  <w:style w:type="paragraph" w:styleId="Revision">
    <w:name w:val="Revision"/>
    <w:hidden/>
    <w:uiPriority w:val="99"/>
    <w:semiHidden/>
    <w:rsid w:val="00766285"/>
    <w:pPr>
      <w:spacing w:after="0" w:line="240" w:lineRule="auto"/>
      <w:ind w:left="0" w:firstLine="0"/>
      <w:jc w:val="left"/>
    </w:pPr>
    <w:rPr>
      <w:rFonts w:ascii="Arial" w:hAnsi="Arial" w:cs="Arial"/>
      <w:lang w:eastAsia="zh-CN"/>
    </w:rPr>
  </w:style>
  <w:style w:type="character" w:styleId="PlaceholderText">
    <w:name w:val="Placeholder Text"/>
    <w:basedOn w:val="DefaultParagraphFont"/>
    <w:uiPriority w:val="99"/>
    <w:semiHidden/>
    <w:rsid w:val="00E170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44UvIFi" TargetMode="External"/><Relationship Id="rId2" Type="http://schemas.openxmlformats.org/officeDocument/2006/relationships/image" Target="media/image10.emf"/><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Documents\Custom%20Office%20Templates\RSC%2016&#8211;18%20student%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CF964F94500547A9F31D8D40659D0F" ma:contentTypeVersion="4" ma:contentTypeDescription="Create a new document." ma:contentTypeScope="" ma:versionID="ce73fb40d5620453b64120842b1b5b84">
  <xsd:schema xmlns:xsd="http://www.w3.org/2001/XMLSchema" xmlns:xs="http://www.w3.org/2001/XMLSchema" xmlns:p="http://schemas.microsoft.com/office/2006/metadata/properties" xmlns:ns2="4fef8d83-239e-4196-8a3c-4561377ffd49" targetNamespace="http://schemas.microsoft.com/office/2006/metadata/properties" ma:root="true" ma:fieldsID="6c5aeb30b5a10add094fe69b2e30c500" ns2:_="">
    <xsd:import namespace="4fef8d83-239e-4196-8a3c-4561377ffd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f8d83-239e-4196-8a3c-4561377ff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38656ADE-4696-4215-B84B-3E07A3F9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f8d83-239e-4196-8a3c-4561377ff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RSC 16–18 student portrait (1)</Template>
  <TotalTime>38</TotalTime>
  <Pages>7</Pages>
  <Words>834</Words>
  <Characters>4111</Characters>
  <Application>Microsoft Office Word</Application>
  <DocSecurity>0</DocSecurity>
  <Lines>178</Lines>
  <Paragraphs>93</Paragraphs>
  <ScaleCrop>false</ScaleCrop>
  <HeadingPairs>
    <vt:vector size="2" baseType="variant">
      <vt:variant>
        <vt:lpstr>Title</vt:lpstr>
      </vt:variant>
      <vt:variant>
        <vt:i4>1</vt:i4>
      </vt:variant>
    </vt:vector>
  </HeadingPairs>
  <TitlesOfParts>
    <vt:vector size="1" baseType="lpstr">
      <vt:lpstr>F1 Developing a model of the atom worksheet</vt:lpstr>
    </vt:vector>
  </TitlesOfParts>
  <Manager/>
  <Company>Royal Society of Chemistry</Company>
  <LinksUpToDate>false</LinksUpToDate>
  <CharactersWithSpaces>4852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 Developing a model of the atom worksheet</dc:title>
  <dc:subject/>
  <dc:creator>Royal Society of Chemistry</dc:creator>
  <cp:keywords>atomic model; history; introductory; post-16; chemistry; course; A-level; key concepts</cp:keywords>
  <dc:description>From rsc.li/44UvIFi, Fundamentals of chemistry course, preparation worksheet and teacher notes with answers available</dc:description>
  <cp:lastModifiedBy>Juliet Kennard</cp:lastModifiedBy>
  <cp:revision>23</cp:revision>
  <cp:lastPrinted>2012-04-18T08:40:00Z</cp:lastPrinted>
  <dcterms:created xsi:type="dcterms:W3CDTF">2025-07-23T15:15:00Z</dcterms:created>
  <dcterms:modified xsi:type="dcterms:W3CDTF">2025-07-27T22:03:00Z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0x010100F6CF964F94500547A9F31D8D40659D0F</vt:lpwstr>
  </property>
</Properties>
</file>