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388A8" w14:textId="22B33206" w:rsidR="00995217" w:rsidRPr="00154804" w:rsidRDefault="00154804" w:rsidP="00154804">
      <w:pPr>
        <w:tabs>
          <w:tab w:val="left" w:pos="8505"/>
        </w:tabs>
        <w:spacing w:after="240" w:line="256" w:lineRule="auto"/>
        <w:jc w:val="left"/>
        <w:rPr>
          <w:rFonts w:ascii="Century Gothic" w:eastAsia="Calibri" w:hAnsi="Century Gothic"/>
          <w:b/>
          <w:bCs/>
          <w:color w:val="004976"/>
          <w:sz w:val="36"/>
          <w:szCs w:val="36"/>
        </w:rPr>
      </w:pPr>
      <w:r w:rsidRPr="00995217">
        <w:rPr>
          <w:rFonts w:ascii="Century Gothic" w:eastAsia="Calibri" w:hAnsi="Century Gothic"/>
          <w:b/>
          <w:bCs/>
          <w:noProof/>
          <w:color w:val="004976"/>
          <w:sz w:val="28"/>
          <w:szCs w:val="22"/>
        </w:rPr>
        <w:drawing>
          <wp:anchor distT="0" distB="0" distL="114300" distR="114300" simplePos="0" relativeHeight="251660288" behindDoc="0" locked="0" layoutInCell="1" allowOverlap="1" wp14:anchorId="2358DF1F" wp14:editId="2DA058F9">
            <wp:simplePos x="0" y="0"/>
            <wp:positionH relativeFrom="rightMargin">
              <wp:posOffset>-1333500</wp:posOffset>
            </wp:positionH>
            <wp:positionV relativeFrom="paragraph">
              <wp:posOffset>-32385</wp:posOffset>
            </wp:positionV>
            <wp:extent cx="409575" cy="409575"/>
            <wp:effectExtent l="0" t="0" r="9525" b="0"/>
            <wp:wrapNone/>
            <wp:docPr id="30" name="Graphic 1" descr="Open book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862016" name="Graphic 1" descr="Open book outline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D95">
        <w:rPr>
          <w:rFonts w:ascii="Century Gothic" w:eastAsia="Calibri" w:hAnsi="Century Gothic"/>
          <w:b/>
          <w:bCs/>
          <w:color w:val="004976"/>
          <w:sz w:val="36"/>
          <w:szCs w:val="36"/>
        </w:rPr>
        <w:t xml:space="preserve">F5 </w:t>
      </w:r>
      <w:r w:rsidR="00995217">
        <w:rPr>
          <w:rFonts w:ascii="Century Gothic" w:eastAsia="Calibri" w:hAnsi="Century Gothic"/>
          <w:b/>
          <w:bCs/>
          <w:color w:val="004976"/>
          <w:sz w:val="36"/>
          <w:szCs w:val="36"/>
        </w:rPr>
        <w:t xml:space="preserve">Light and electrons </w:t>
      </w:r>
      <w:r w:rsidR="00660052">
        <w:rPr>
          <w:rFonts w:ascii="Century Gothic" w:eastAsia="Calibri" w:hAnsi="Century Gothic"/>
          <w:b/>
          <w:bCs/>
          <w:color w:val="004976"/>
          <w:sz w:val="36"/>
          <w:szCs w:val="36"/>
        </w:rPr>
        <w:t>in energy levels</w:t>
      </w:r>
    </w:p>
    <w:p w14:paraId="64B76B1D" w14:textId="05712E12" w:rsidR="00B311C6" w:rsidRDefault="00D43A45" w:rsidP="00D43A45">
      <w:pPr>
        <w:pStyle w:val="RSCH2"/>
        <w:spacing w:before="30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259CE2" wp14:editId="65EDA832">
                <wp:simplePos x="0" y="0"/>
                <wp:positionH relativeFrom="margin">
                  <wp:align>left</wp:align>
                </wp:positionH>
                <wp:positionV relativeFrom="paragraph">
                  <wp:posOffset>281940</wp:posOffset>
                </wp:positionV>
                <wp:extent cx="6067810" cy="15857"/>
                <wp:effectExtent l="19050" t="76200" r="85725" b="99060"/>
                <wp:wrapNone/>
                <wp:docPr id="1866258438" name="Straight Arrow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810" cy="1585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2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922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alt="&quot;&quot;" style="position:absolute;margin-left:0;margin-top:22.2pt;width:477.8pt;height:1.2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" strokecolor="#1f497d [3215]" strokeweight="1.5pt">
                <v:stroke startarrow="block" endarrow="block"/>
                <w10:wrap anchorx="margin"/>
              </v:shape>
            </w:pict>
          </mc:Fallback>
        </mc:AlternateContent>
      </w:r>
      <w:r w:rsidR="00B311C6" w:rsidRPr="00803273">
        <w:t>Scale</w:t>
      </w:r>
    </w:p>
    <w:tbl>
      <w:tblPr>
        <w:tblStyle w:val="TableGrid"/>
        <w:tblW w:w="9563" w:type="dxa"/>
        <w:tblInd w:w="-5" w:type="dxa"/>
        <w:tblLook w:val="04A0" w:firstRow="1" w:lastRow="0" w:firstColumn="1" w:lastColumn="0" w:noHBand="0" w:noVBand="1"/>
      </w:tblPr>
      <w:tblGrid>
        <w:gridCol w:w="2390"/>
        <w:gridCol w:w="2391"/>
        <w:gridCol w:w="2391"/>
        <w:gridCol w:w="2391"/>
      </w:tblGrid>
      <w:tr w:rsidR="00B311C6" w:rsidRPr="00E100EC" w14:paraId="1BE198B5" w14:textId="77777777" w:rsidTr="00D43A45">
        <w:trPr>
          <w:trHeight w:val="467"/>
        </w:trPr>
        <w:tc>
          <w:tcPr>
            <w:tcW w:w="2390" w:type="dxa"/>
            <w:shd w:val="clear" w:color="auto" w:fill="BFDDE8"/>
            <w:vAlign w:val="center"/>
          </w:tcPr>
          <w:p w14:paraId="6B951F4F" w14:textId="1D7D7D92" w:rsidR="00B311C6" w:rsidRPr="00356F36" w:rsidRDefault="00B311C6" w:rsidP="00356F36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004976"/>
                <w:sz w:val="22"/>
                <w:szCs w:val="22"/>
              </w:rPr>
            </w:pPr>
            <w:r w:rsidRPr="00356F36">
              <w:rPr>
                <w:rFonts w:ascii="Century Gothic" w:hAnsi="Century Gothic"/>
                <w:b/>
                <w:bCs/>
                <w:color w:val="004976"/>
                <w:sz w:val="22"/>
                <w:szCs w:val="22"/>
              </w:rPr>
              <w:t>Subatomic</w:t>
            </w:r>
          </w:p>
        </w:tc>
        <w:tc>
          <w:tcPr>
            <w:tcW w:w="2391" w:type="dxa"/>
            <w:shd w:val="clear" w:color="auto" w:fill="BFDDE8"/>
            <w:vAlign w:val="center"/>
          </w:tcPr>
          <w:p w14:paraId="52DF097E" w14:textId="2E3D52B3" w:rsidR="00B311C6" w:rsidRPr="00356F36" w:rsidRDefault="00B311C6" w:rsidP="00356F36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  <w:b/>
                <w:bCs/>
                <w:color w:val="004976"/>
                <w:sz w:val="22"/>
                <w:szCs w:val="22"/>
              </w:rPr>
            </w:pPr>
            <w:r w:rsidRPr="00356F36">
              <w:rPr>
                <w:rFonts w:ascii="Century Gothic" w:hAnsi="Century Gothic"/>
                <w:b/>
                <w:bCs/>
                <w:color w:val="004976"/>
                <w:sz w:val="22"/>
                <w:szCs w:val="22"/>
              </w:rPr>
              <w:t>Atom</w:t>
            </w:r>
          </w:p>
        </w:tc>
        <w:tc>
          <w:tcPr>
            <w:tcW w:w="2391" w:type="dxa"/>
            <w:shd w:val="clear" w:color="auto" w:fill="BFDDE8"/>
            <w:vAlign w:val="center"/>
          </w:tcPr>
          <w:p w14:paraId="517C00E9" w14:textId="04567FCA" w:rsidR="00B311C6" w:rsidRPr="00356F36" w:rsidRDefault="00B311C6" w:rsidP="00356F36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  <w:b/>
                <w:bCs/>
                <w:color w:val="004976"/>
                <w:sz w:val="22"/>
                <w:szCs w:val="22"/>
              </w:rPr>
            </w:pPr>
            <w:r w:rsidRPr="00356F36">
              <w:rPr>
                <w:rFonts w:ascii="Century Gothic" w:hAnsi="Century Gothic"/>
                <w:b/>
                <w:bCs/>
                <w:color w:val="004976"/>
                <w:sz w:val="22"/>
                <w:szCs w:val="22"/>
              </w:rPr>
              <w:t>Molecule</w:t>
            </w:r>
          </w:p>
        </w:tc>
        <w:tc>
          <w:tcPr>
            <w:tcW w:w="2391" w:type="dxa"/>
            <w:shd w:val="clear" w:color="auto" w:fill="BFDDE8"/>
            <w:vAlign w:val="center"/>
          </w:tcPr>
          <w:p w14:paraId="1D3BD831" w14:textId="77777777" w:rsidR="00B311C6" w:rsidRPr="00356F36" w:rsidRDefault="00B311C6" w:rsidP="00356F36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  <w:b/>
                <w:bCs/>
                <w:color w:val="004976"/>
                <w:sz w:val="22"/>
                <w:szCs w:val="22"/>
              </w:rPr>
            </w:pPr>
            <w:r w:rsidRPr="00356F36">
              <w:rPr>
                <w:rFonts w:ascii="Century Gothic" w:hAnsi="Century Gothic"/>
                <w:b/>
                <w:bCs/>
                <w:color w:val="004976"/>
                <w:sz w:val="22"/>
                <w:szCs w:val="22"/>
              </w:rPr>
              <w:t>Giant structure</w:t>
            </w:r>
          </w:p>
        </w:tc>
      </w:tr>
      <w:tr w:rsidR="00B311C6" w:rsidRPr="00985C41" w14:paraId="321CD621" w14:textId="77777777" w:rsidTr="00D43A45">
        <w:trPr>
          <w:trHeight w:val="467"/>
        </w:trPr>
        <w:tc>
          <w:tcPr>
            <w:tcW w:w="2390" w:type="dxa"/>
            <w:vAlign w:val="center"/>
          </w:tcPr>
          <w:p w14:paraId="3F73575A" w14:textId="77777777" w:rsidR="00B311C6" w:rsidRPr="00356F36" w:rsidRDefault="00B311C6" w:rsidP="00356F36">
            <w:pPr>
              <w:spacing w:line="259" w:lineRule="auto"/>
              <w:ind w:right="34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46EADDFA" w14:textId="77777777" w:rsidR="00B311C6" w:rsidRPr="00356F36" w:rsidRDefault="00B311C6" w:rsidP="00356F36">
            <w:pPr>
              <w:spacing w:line="259" w:lineRule="auto"/>
              <w:ind w:right="34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3B52A832" w14:textId="77777777" w:rsidR="00B311C6" w:rsidRPr="00356F36" w:rsidRDefault="00B311C6" w:rsidP="00356F36">
            <w:pPr>
              <w:spacing w:line="259" w:lineRule="auto"/>
              <w:ind w:right="34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391" w:type="dxa"/>
            <w:vAlign w:val="center"/>
          </w:tcPr>
          <w:p w14:paraId="6D0B60FA" w14:textId="77777777" w:rsidR="00B311C6" w:rsidRPr="00356F36" w:rsidRDefault="00B311C6" w:rsidP="00356F36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391" w:type="dxa"/>
            <w:vAlign w:val="center"/>
          </w:tcPr>
          <w:p w14:paraId="6894365A" w14:textId="77777777" w:rsidR="00B311C6" w:rsidRPr="00356F36" w:rsidRDefault="00B311C6" w:rsidP="00356F36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391" w:type="dxa"/>
            <w:vAlign w:val="center"/>
          </w:tcPr>
          <w:p w14:paraId="18F60B51" w14:textId="77777777" w:rsidR="00B311C6" w:rsidRPr="00356F36" w:rsidRDefault="00B311C6" w:rsidP="00356F36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5D9047EA" w14:textId="77777777" w:rsidR="00B311C6" w:rsidRDefault="00B311C6" w:rsidP="00B311C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1552" behindDoc="1" locked="0" layoutInCell="1" allowOverlap="1" wp14:anchorId="23E187E8" wp14:editId="7EBB4FD7">
            <wp:simplePos x="0" y="0"/>
            <wp:positionH relativeFrom="margin">
              <wp:posOffset>1704975</wp:posOffset>
            </wp:positionH>
            <wp:positionV relativeFrom="paragraph">
              <wp:posOffset>51435</wp:posOffset>
            </wp:positionV>
            <wp:extent cx="2393315" cy="1932305"/>
            <wp:effectExtent l="0" t="0" r="6985" b="0"/>
            <wp:wrapTight wrapText="bothSides">
              <wp:wrapPolygon edited="0">
                <wp:start x="0" y="0"/>
                <wp:lineTo x="0" y="21295"/>
                <wp:lineTo x="21491" y="21295"/>
                <wp:lineTo x="21491" y="0"/>
                <wp:lineTo x="0" y="0"/>
              </wp:wrapPolygon>
            </wp:wrapTight>
            <wp:docPr id="833051838" name="Picture 3" descr="A diagram of the three areas of Johnstone's triangle, the three points are labelled submicroscopic, symbolic and macroscopic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051838" name="Picture 3" descr="A diagram of the three areas of Johnstone's triangle, the three points are labelled submicroscopic, symbolic and macroscopic&#10;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193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323D1B9" w14:textId="77777777" w:rsidR="00B311C6" w:rsidRPr="00803273" w:rsidRDefault="00B311C6" w:rsidP="00B311C6">
      <w:pPr>
        <w:rPr>
          <w:rFonts w:asciiTheme="minorHAnsi" w:hAnsiTheme="minorHAnsi" w:cstheme="minorHAnsi"/>
        </w:rPr>
      </w:pPr>
    </w:p>
    <w:p w14:paraId="10316766" w14:textId="77777777" w:rsidR="00B311C6" w:rsidRDefault="00B311C6" w:rsidP="00B311C6">
      <w:pPr>
        <w:rPr>
          <w:rFonts w:asciiTheme="minorHAnsi" w:hAnsiTheme="minorHAnsi" w:cstheme="minorHAnsi"/>
        </w:rPr>
      </w:pPr>
    </w:p>
    <w:p w14:paraId="52586895" w14:textId="77777777" w:rsidR="00B311C6" w:rsidRDefault="00B311C6" w:rsidP="00B311C6">
      <w:pPr>
        <w:rPr>
          <w:rFonts w:asciiTheme="minorHAnsi" w:hAnsiTheme="minorHAnsi" w:cstheme="minorHAnsi"/>
        </w:rPr>
      </w:pPr>
    </w:p>
    <w:p w14:paraId="24B0F346" w14:textId="77777777" w:rsidR="00B311C6" w:rsidRDefault="00B311C6" w:rsidP="00B311C6">
      <w:pPr>
        <w:rPr>
          <w:rFonts w:asciiTheme="minorHAnsi" w:hAnsiTheme="minorHAnsi" w:cstheme="minorHAnsi"/>
        </w:rPr>
      </w:pPr>
    </w:p>
    <w:p w14:paraId="3371816C" w14:textId="77777777" w:rsidR="00B311C6" w:rsidRDefault="00B311C6" w:rsidP="00B311C6">
      <w:pPr>
        <w:rPr>
          <w:rFonts w:asciiTheme="minorHAnsi" w:hAnsiTheme="minorHAnsi" w:cstheme="minorHAnsi"/>
        </w:rPr>
      </w:pPr>
    </w:p>
    <w:p w14:paraId="247EE088" w14:textId="77777777" w:rsidR="00B311C6" w:rsidRDefault="00B311C6" w:rsidP="00B311C6">
      <w:pPr>
        <w:rPr>
          <w:rFonts w:asciiTheme="minorHAnsi" w:hAnsiTheme="minorHAnsi" w:cstheme="minorHAnsi"/>
        </w:rPr>
      </w:pPr>
    </w:p>
    <w:p w14:paraId="4CAE642A" w14:textId="77777777" w:rsidR="008A6304" w:rsidRDefault="008A6304" w:rsidP="00B311C6">
      <w:pPr>
        <w:rPr>
          <w:rFonts w:asciiTheme="minorHAnsi" w:hAnsiTheme="minorHAnsi" w:cstheme="minorHAnsi"/>
        </w:rPr>
      </w:pPr>
    </w:p>
    <w:p w14:paraId="2BE7DA51" w14:textId="3680C1A4" w:rsidR="00995217" w:rsidRPr="00D43A45" w:rsidRDefault="00995217" w:rsidP="00D43A45">
      <w:pPr>
        <w:pStyle w:val="RSCH2"/>
      </w:pPr>
      <w:r w:rsidRPr="00995217">
        <w:t>Properties of light</w:t>
      </w:r>
    </w:p>
    <w:p w14:paraId="78AF22F9" w14:textId="2F07C226" w:rsidR="00995217" w:rsidRPr="00995217" w:rsidRDefault="00995217" w:rsidP="00A55601">
      <w:pPr>
        <w:pStyle w:val="RSCnumberedlist"/>
      </w:pPr>
      <w:r w:rsidRPr="00995217">
        <w:t>List the types of electromagnetic radiation in order of increasing energy, including all the colours of visible light. Indicate how wavelength and frequency also vary across the spectrum.</w:t>
      </w:r>
    </w:p>
    <w:p w14:paraId="40ECCB7F" w14:textId="77777777" w:rsidR="00995217" w:rsidRDefault="00995217" w:rsidP="00995217">
      <w:pPr>
        <w:pStyle w:val="RSCBasictext"/>
        <w:rPr>
          <w:b/>
          <w:iCs/>
        </w:rPr>
      </w:pPr>
    </w:p>
    <w:p w14:paraId="20D013C0" w14:textId="77777777" w:rsidR="000F2BA8" w:rsidRDefault="000F2BA8" w:rsidP="00995217">
      <w:pPr>
        <w:pStyle w:val="RSCBasictext"/>
        <w:rPr>
          <w:b/>
          <w:iCs/>
        </w:rPr>
      </w:pPr>
    </w:p>
    <w:p w14:paraId="3145AE70" w14:textId="77777777" w:rsidR="000F2BA8" w:rsidRPr="00995217" w:rsidRDefault="000F2BA8" w:rsidP="00995217">
      <w:pPr>
        <w:pStyle w:val="RSCBasictext"/>
        <w:rPr>
          <w:b/>
          <w:iCs/>
        </w:rPr>
      </w:pPr>
    </w:p>
    <w:p w14:paraId="0F1C4CAE" w14:textId="30B53770" w:rsidR="00D277B7" w:rsidRPr="00D277B7" w:rsidRDefault="00995217" w:rsidP="00B25DC9">
      <w:pPr>
        <w:pStyle w:val="RSCH3"/>
      </w:pPr>
      <w:r w:rsidRPr="00D277B7">
        <w:t xml:space="preserve">Wave </w:t>
      </w:r>
      <w:r w:rsidR="00D277B7" w:rsidRPr="00D277B7">
        <w:t>m</w:t>
      </w:r>
      <w:r w:rsidRPr="00D277B7">
        <w:t xml:space="preserve">odel of </w:t>
      </w:r>
      <w:r w:rsidR="00D277B7" w:rsidRPr="00D277B7">
        <w:t>l</w:t>
      </w:r>
      <w:r w:rsidRPr="00D277B7">
        <w:t>ight</w:t>
      </w:r>
    </w:p>
    <w:p w14:paraId="57479FC7" w14:textId="77F2AFB9" w:rsidR="00995217" w:rsidRPr="00995217" w:rsidRDefault="00995217" w:rsidP="00D277B7">
      <w:pPr>
        <w:pStyle w:val="RSCnumberedlist"/>
      </w:pPr>
      <w:r w:rsidRPr="00995217">
        <w:t>State the equation that links the frequency and wavelength of electromagnetic radiation to the speed of light. Give the correct units of each quantity in the equation</w:t>
      </w:r>
      <w:r w:rsidR="00D277B7">
        <w:t>.</w:t>
      </w:r>
    </w:p>
    <w:p w14:paraId="5709E4E9" w14:textId="77777777" w:rsidR="00995217" w:rsidRDefault="00995217" w:rsidP="00995217">
      <w:pPr>
        <w:pStyle w:val="RSCBasictext"/>
      </w:pPr>
    </w:p>
    <w:p w14:paraId="6BFF2069" w14:textId="77777777" w:rsidR="006F2E6D" w:rsidRPr="00995217" w:rsidRDefault="006F2E6D" w:rsidP="00995217">
      <w:pPr>
        <w:pStyle w:val="RSCBasictext"/>
      </w:pPr>
    </w:p>
    <w:p w14:paraId="319FAD51" w14:textId="77777777" w:rsidR="00995217" w:rsidRPr="00995217" w:rsidRDefault="00995217" w:rsidP="00995217">
      <w:pPr>
        <w:pStyle w:val="RSCBasictext"/>
      </w:pPr>
    </w:p>
    <w:p w14:paraId="55C8BAC4" w14:textId="0BF0F4AC" w:rsidR="00995217" w:rsidRPr="00995217" w:rsidRDefault="00D277B7" w:rsidP="00B25DC9">
      <w:pPr>
        <w:pStyle w:val="RSCH3"/>
      </w:pPr>
      <w:r>
        <w:t>Particle model of light</w:t>
      </w:r>
    </w:p>
    <w:p w14:paraId="10B1CFD7" w14:textId="425E8E72" w:rsidR="00995217" w:rsidRPr="00995217" w:rsidRDefault="00995217" w:rsidP="00A55601">
      <w:pPr>
        <w:pStyle w:val="RSCnumberedlist"/>
      </w:pPr>
      <w:r w:rsidRPr="00995217">
        <w:t>State the equation that links the frequency and energy of electromagnetic radiation. Give the correct units of each quantity in the equation</w:t>
      </w:r>
      <w:r w:rsidR="00D277B7">
        <w:t>.</w:t>
      </w:r>
    </w:p>
    <w:p w14:paraId="107F2E65" w14:textId="77777777" w:rsidR="00995217" w:rsidRDefault="00995217" w:rsidP="00995217">
      <w:pPr>
        <w:pStyle w:val="RSCBasictext"/>
      </w:pPr>
    </w:p>
    <w:p w14:paraId="65A1FB70" w14:textId="77777777" w:rsidR="00A55601" w:rsidRDefault="00995217" w:rsidP="00995217">
      <w:pPr>
        <w:pStyle w:val="RSCnumberedlist"/>
      </w:pPr>
      <w:r w:rsidRPr="00995217">
        <w:lastRenderedPageBreak/>
        <w:t>Blue light has a wavelength of 452 nm.</w:t>
      </w:r>
    </w:p>
    <w:p w14:paraId="06A73574" w14:textId="57BA63CD" w:rsidR="00A55601" w:rsidRDefault="00995217" w:rsidP="00A55601">
      <w:pPr>
        <w:pStyle w:val="RSCnumberedlist"/>
        <w:numPr>
          <w:ilvl w:val="0"/>
          <w:numId w:val="19"/>
        </w:numPr>
      </w:pPr>
      <w:r w:rsidRPr="00995217">
        <w:t>Find the frequency of the blue light.</w:t>
      </w:r>
    </w:p>
    <w:p w14:paraId="1E410518" w14:textId="77777777" w:rsidR="000F2BA8" w:rsidRDefault="000F2BA8" w:rsidP="000F2BA8">
      <w:pPr>
        <w:pStyle w:val="RSCnumberedlist"/>
        <w:numPr>
          <w:ilvl w:val="0"/>
          <w:numId w:val="0"/>
        </w:numPr>
        <w:ind w:left="360" w:hanging="360"/>
      </w:pPr>
    </w:p>
    <w:p w14:paraId="598427A2" w14:textId="77777777" w:rsidR="000F2BA8" w:rsidRDefault="000F2BA8" w:rsidP="000F2BA8">
      <w:pPr>
        <w:pStyle w:val="RSCnumberedlist"/>
        <w:numPr>
          <w:ilvl w:val="0"/>
          <w:numId w:val="0"/>
        </w:numPr>
        <w:ind w:left="360" w:hanging="360"/>
      </w:pPr>
    </w:p>
    <w:p w14:paraId="5DED76D9" w14:textId="77777777" w:rsidR="000F2BA8" w:rsidRDefault="000F2BA8" w:rsidP="000F2BA8">
      <w:pPr>
        <w:pStyle w:val="RSCnumberedlist"/>
        <w:numPr>
          <w:ilvl w:val="0"/>
          <w:numId w:val="0"/>
        </w:numPr>
        <w:ind w:left="360" w:hanging="360"/>
      </w:pPr>
    </w:p>
    <w:p w14:paraId="48047852" w14:textId="77777777" w:rsidR="00A55601" w:rsidRDefault="00995217" w:rsidP="00995217">
      <w:pPr>
        <w:pStyle w:val="RSCnumberedlist"/>
        <w:numPr>
          <w:ilvl w:val="0"/>
          <w:numId w:val="19"/>
        </w:numPr>
      </w:pPr>
      <w:r w:rsidRPr="00995217">
        <w:t>Find the energy of a photon of blue light.</w:t>
      </w:r>
    </w:p>
    <w:p w14:paraId="540AD747" w14:textId="77777777" w:rsidR="000F2BA8" w:rsidRDefault="000F2BA8" w:rsidP="000F2BA8">
      <w:pPr>
        <w:pStyle w:val="RSCnumberedlist"/>
        <w:numPr>
          <w:ilvl w:val="0"/>
          <w:numId w:val="0"/>
        </w:numPr>
        <w:ind w:left="360" w:hanging="360"/>
      </w:pPr>
    </w:p>
    <w:p w14:paraId="59956130" w14:textId="77777777" w:rsidR="000F2BA8" w:rsidRDefault="000F2BA8" w:rsidP="000F2BA8">
      <w:pPr>
        <w:pStyle w:val="RSCnumberedlist"/>
        <w:numPr>
          <w:ilvl w:val="0"/>
          <w:numId w:val="0"/>
        </w:numPr>
        <w:ind w:left="360" w:hanging="360"/>
      </w:pPr>
    </w:p>
    <w:p w14:paraId="6CC470F9" w14:textId="77777777" w:rsidR="000F2BA8" w:rsidRDefault="000F2BA8" w:rsidP="000F2BA8">
      <w:pPr>
        <w:pStyle w:val="RSCnumberedlist"/>
        <w:numPr>
          <w:ilvl w:val="0"/>
          <w:numId w:val="0"/>
        </w:numPr>
        <w:ind w:left="360" w:hanging="360"/>
      </w:pPr>
    </w:p>
    <w:p w14:paraId="7AC12774" w14:textId="77777777" w:rsidR="00A55601" w:rsidRDefault="00A55601" w:rsidP="00A55601">
      <w:pPr>
        <w:pStyle w:val="RSCnumberedlist"/>
        <w:numPr>
          <w:ilvl w:val="0"/>
          <w:numId w:val="0"/>
        </w:numPr>
        <w:ind w:left="360" w:hanging="360"/>
      </w:pPr>
    </w:p>
    <w:p w14:paraId="75D0FADB" w14:textId="77777777" w:rsidR="00A55601" w:rsidRDefault="00995217" w:rsidP="00995217">
      <w:pPr>
        <w:pStyle w:val="RSCnumberedlist"/>
      </w:pPr>
      <w:r w:rsidRPr="00995217">
        <w:t>A photon has energy of 2.925 x 10</w:t>
      </w:r>
      <w:r w:rsidRPr="00D277B7">
        <w:rPr>
          <w:position w:val="6"/>
          <w:vertAlign w:val="superscript"/>
        </w:rPr>
        <w:t>-19</w:t>
      </w:r>
      <w:r w:rsidRPr="00995217">
        <w:t>J.</w:t>
      </w:r>
    </w:p>
    <w:p w14:paraId="1A3D4173" w14:textId="3B049F36" w:rsidR="00A55601" w:rsidRDefault="00995217" w:rsidP="00A55601">
      <w:pPr>
        <w:pStyle w:val="RSCnumberedlist"/>
        <w:numPr>
          <w:ilvl w:val="0"/>
          <w:numId w:val="20"/>
        </w:numPr>
      </w:pPr>
      <w:r w:rsidRPr="00995217">
        <w:t>Calculate the frequency of this photon.</w:t>
      </w:r>
    </w:p>
    <w:p w14:paraId="716CE2D0" w14:textId="77777777" w:rsidR="000F2BA8" w:rsidRDefault="000F2BA8" w:rsidP="000F2BA8">
      <w:pPr>
        <w:pStyle w:val="RSCnumberedlist"/>
        <w:numPr>
          <w:ilvl w:val="0"/>
          <w:numId w:val="0"/>
        </w:numPr>
        <w:ind w:left="360" w:hanging="360"/>
      </w:pPr>
    </w:p>
    <w:p w14:paraId="138B5472" w14:textId="77777777" w:rsidR="000F2BA8" w:rsidRDefault="000F2BA8" w:rsidP="000F2BA8">
      <w:pPr>
        <w:pStyle w:val="RSCnumberedlist"/>
        <w:numPr>
          <w:ilvl w:val="0"/>
          <w:numId w:val="0"/>
        </w:numPr>
        <w:ind w:left="360" w:hanging="360"/>
      </w:pPr>
    </w:p>
    <w:p w14:paraId="420E1904" w14:textId="77777777" w:rsidR="000F2BA8" w:rsidRDefault="000F2BA8" w:rsidP="000F2BA8">
      <w:pPr>
        <w:pStyle w:val="RSCnumberedlist"/>
        <w:numPr>
          <w:ilvl w:val="0"/>
          <w:numId w:val="0"/>
        </w:numPr>
        <w:ind w:left="360" w:hanging="360"/>
      </w:pPr>
    </w:p>
    <w:p w14:paraId="2C2AF823" w14:textId="77777777" w:rsidR="00A55601" w:rsidRDefault="00995217" w:rsidP="00995217">
      <w:pPr>
        <w:pStyle w:val="RSCnumberedlist"/>
        <w:numPr>
          <w:ilvl w:val="0"/>
          <w:numId w:val="20"/>
        </w:numPr>
      </w:pPr>
      <w:r w:rsidRPr="00995217">
        <w:t>Calculate the wavelength of the light.</w:t>
      </w:r>
    </w:p>
    <w:p w14:paraId="5CFA9B3E" w14:textId="77777777" w:rsidR="000F2BA8" w:rsidRDefault="000F2BA8" w:rsidP="000F2BA8">
      <w:pPr>
        <w:pStyle w:val="RSCnumberedlist"/>
        <w:numPr>
          <w:ilvl w:val="0"/>
          <w:numId w:val="0"/>
        </w:numPr>
        <w:ind w:left="360" w:hanging="360"/>
      </w:pPr>
    </w:p>
    <w:p w14:paraId="65B08874" w14:textId="77777777" w:rsidR="000F2BA8" w:rsidRDefault="000F2BA8" w:rsidP="000F2BA8">
      <w:pPr>
        <w:pStyle w:val="RSCnumberedlist"/>
        <w:numPr>
          <w:ilvl w:val="0"/>
          <w:numId w:val="0"/>
        </w:numPr>
        <w:ind w:left="360" w:hanging="360"/>
      </w:pPr>
    </w:p>
    <w:p w14:paraId="1BA1246B" w14:textId="77777777" w:rsidR="000F2BA8" w:rsidRDefault="000F2BA8" w:rsidP="000F2BA8">
      <w:pPr>
        <w:pStyle w:val="RSCnumberedlist"/>
        <w:numPr>
          <w:ilvl w:val="0"/>
          <w:numId w:val="0"/>
        </w:numPr>
        <w:ind w:left="360" w:hanging="360"/>
      </w:pPr>
    </w:p>
    <w:p w14:paraId="412F0E1A" w14:textId="27072FAA" w:rsidR="000F2BA8" w:rsidRDefault="000F2BA8" w:rsidP="000F2BA8">
      <w:pPr>
        <w:pStyle w:val="RSCnumberedlist"/>
        <w:numPr>
          <w:ilvl w:val="0"/>
          <w:numId w:val="0"/>
        </w:numPr>
        <w:ind w:left="360" w:hanging="360"/>
      </w:pPr>
    </w:p>
    <w:p w14:paraId="7A32D4ED" w14:textId="152F0A7D" w:rsidR="00C70613" w:rsidRPr="00995217" w:rsidRDefault="00995217" w:rsidP="00B25DC9">
      <w:pPr>
        <w:pStyle w:val="RSCnumberedlist"/>
        <w:numPr>
          <w:ilvl w:val="0"/>
          <w:numId w:val="20"/>
        </w:numPr>
        <w:ind w:left="426" w:hanging="66"/>
      </w:pPr>
      <w:r w:rsidRPr="00995217">
        <w:t>Suggest a colour for the radiation by referring to the spectrum below:</w:t>
      </w:r>
      <w:r w:rsidR="000F2BA8" w:rsidRPr="000F2BA8">
        <w:t xml:space="preserve"> </w:t>
      </w:r>
      <w:r w:rsidR="00C70613">
        <w:rPr>
          <w:noProof/>
        </w:rPr>
        <w:drawing>
          <wp:inline distT="0" distB="0" distL="0" distR="0" wp14:anchorId="2B2E65A5" wp14:editId="09816658">
            <wp:extent cx="5731510" cy="1625600"/>
            <wp:effectExtent l="0" t="0" r="2540" b="0"/>
            <wp:docPr id="866125694" name="Picture 1" descr="The visible light spectrum showing colour changes at increasing wavelength with violet at 380 nm and red at 750 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125694" name="Picture 1" descr="The visible light spectrum showing colour changes at increasing wavelength with violet at 380 nm and red at 750 nm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EF4AB" w14:textId="46265A6D" w:rsidR="00995217" w:rsidRPr="00B25DC9" w:rsidRDefault="002832A6" w:rsidP="00B25DC9">
      <w:pPr>
        <w:pStyle w:val="RSCBasictext"/>
        <w:jc w:val="center"/>
        <w:rPr>
          <w:bCs/>
        </w:rPr>
      </w:pPr>
      <w:r w:rsidRPr="00B25DC9">
        <w:rPr>
          <w:bCs/>
        </w:rPr>
        <w:t>Increasing wavelength (</w:t>
      </w:r>
      <w:r w:rsidR="00633DB0" w:rsidRPr="00B25DC9">
        <w:rPr>
          <w:rFonts w:ascii="Cambria Math" w:hAnsi="Cambria Math"/>
          <w:bCs/>
        </w:rPr>
        <w:t>λ</w:t>
      </w:r>
      <w:r w:rsidR="00633DB0" w:rsidRPr="00B25DC9">
        <w:rPr>
          <w:bCs/>
        </w:rPr>
        <w:t>) in nm →</w:t>
      </w:r>
    </w:p>
    <w:p w14:paraId="24B3535E" w14:textId="0DA1F9D6" w:rsidR="00234BB2" w:rsidRPr="00584A6C" w:rsidRDefault="00995217" w:rsidP="00B25DC9">
      <w:pPr>
        <w:pStyle w:val="RSCH2"/>
      </w:pPr>
      <w:r w:rsidRPr="00995217">
        <w:t xml:space="preserve">The Bohr </w:t>
      </w:r>
      <w:r w:rsidR="00CC2649">
        <w:t>m</w:t>
      </w:r>
      <w:r w:rsidRPr="00995217">
        <w:t>odel of the ato</w:t>
      </w:r>
      <w:r w:rsidR="00587250">
        <w:t>m</w:t>
      </w:r>
    </w:p>
    <w:p w14:paraId="25287E7B" w14:textId="770F28C9" w:rsidR="00A55601" w:rsidRDefault="00A55601" w:rsidP="00A55601">
      <w:pPr>
        <w:pStyle w:val="RSCnumberedlist"/>
      </w:pPr>
    </w:p>
    <w:p w14:paraId="1B7FB8F1" w14:textId="77777777" w:rsidR="00A55601" w:rsidRDefault="00995217" w:rsidP="00995217">
      <w:pPr>
        <w:pStyle w:val="RSCnumberedlist"/>
        <w:numPr>
          <w:ilvl w:val="0"/>
          <w:numId w:val="21"/>
        </w:numPr>
      </w:pPr>
      <w:r w:rsidRPr="00995217">
        <w:t>Describe how electrons are arranged in the Bohr model of the atom.</w:t>
      </w:r>
    </w:p>
    <w:p w14:paraId="7BA26B17" w14:textId="77777777" w:rsidR="000F2BA8" w:rsidRDefault="000F2BA8" w:rsidP="00584A6C">
      <w:pPr>
        <w:pStyle w:val="RSCnumberedlist"/>
        <w:numPr>
          <w:ilvl w:val="0"/>
          <w:numId w:val="0"/>
        </w:numPr>
      </w:pPr>
    </w:p>
    <w:p w14:paraId="0A598641" w14:textId="77777777" w:rsidR="000F2BA8" w:rsidRDefault="000F2BA8" w:rsidP="000F2BA8">
      <w:pPr>
        <w:pStyle w:val="RSCnumberedlist"/>
        <w:numPr>
          <w:ilvl w:val="0"/>
          <w:numId w:val="0"/>
        </w:numPr>
        <w:ind w:left="360" w:hanging="360"/>
      </w:pPr>
    </w:p>
    <w:p w14:paraId="6C4DFB58" w14:textId="77777777" w:rsidR="00A55601" w:rsidRPr="000F2BA8" w:rsidRDefault="00995217" w:rsidP="00995217">
      <w:pPr>
        <w:pStyle w:val="RSCnumberedlist"/>
        <w:numPr>
          <w:ilvl w:val="0"/>
          <w:numId w:val="21"/>
        </w:numPr>
      </w:pPr>
      <w:r w:rsidRPr="00A55601">
        <w:rPr>
          <w:bCs/>
        </w:rPr>
        <w:t>How many electrons in a hydrogen atom? How many energy levels?</w:t>
      </w:r>
    </w:p>
    <w:p w14:paraId="3765920E" w14:textId="77777777" w:rsidR="000F2BA8" w:rsidRDefault="000F2BA8" w:rsidP="00584A6C">
      <w:pPr>
        <w:pStyle w:val="RSCnumberedlist"/>
        <w:numPr>
          <w:ilvl w:val="0"/>
          <w:numId w:val="0"/>
        </w:numPr>
        <w:rPr>
          <w:bCs/>
        </w:rPr>
      </w:pPr>
    </w:p>
    <w:p w14:paraId="105BEA0D" w14:textId="77777777" w:rsidR="000F2BA8" w:rsidRPr="00A55601" w:rsidRDefault="000F2BA8" w:rsidP="000F2BA8">
      <w:pPr>
        <w:pStyle w:val="RSCnumberedlist"/>
        <w:numPr>
          <w:ilvl w:val="0"/>
          <w:numId w:val="0"/>
        </w:numPr>
        <w:ind w:left="360" w:hanging="360"/>
      </w:pPr>
    </w:p>
    <w:p w14:paraId="556D398A" w14:textId="527BA863" w:rsidR="00A55601" w:rsidRPr="000F2BA8" w:rsidRDefault="00995217" w:rsidP="00995217">
      <w:pPr>
        <w:pStyle w:val="RSCnumberedlist"/>
        <w:numPr>
          <w:ilvl w:val="0"/>
          <w:numId w:val="21"/>
        </w:numPr>
      </w:pPr>
      <w:r w:rsidRPr="00A55601">
        <w:rPr>
          <w:bCs/>
        </w:rPr>
        <w:t>Describe what happens to an electron when the atom gains energy/absorbs a photon; draw a diagram to illustrate</w:t>
      </w:r>
      <w:r w:rsidR="00CC2649">
        <w:rPr>
          <w:bCs/>
        </w:rPr>
        <w:t xml:space="preserve"> this</w:t>
      </w:r>
      <w:r w:rsidRPr="00A55601">
        <w:rPr>
          <w:bCs/>
        </w:rPr>
        <w:t>.</w:t>
      </w:r>
    </w:p>
    <w:p w14:paraId="652E4740" w14:textId="77777777" w:rsidR="000F2BA8" w:rsidRDefault="000F2BA8" w:rsidP="000F2BA8">
      <w:pPr>
        <w:pStyle w:val="RSCnumberedlist"/>
        <w:numPr>
          <w:ilvl w:val="0"/>
          <w:numId w:val="0"/>
        </w:numPr>
        <w:ind w:left="360" w:hanging="360"/>
        <w:rPr>
          <w:bCs/>
        </w:rPr>
      </w:pPr>
    </w:p>
    <w:p w14:paraId="5EA96E67" w14:textId="77777777" w:rsidR="000F2BA8" w:rsidRDefault="000F2BA8" w:rsidP="000F2BA8">
      <w:pPr>
        <w:pStyle w:val="RSCnumberedlist"/>
        <w:numPr>
          <w:ilvl w:val="0"/>
          <w:numId w:val="0"/>
        </w:numPr>
        <w:ind w:left="360" w:hanging="360"/>
        <w:rPr>
          <w:bCs/>
        </w:rPr>
      </w:pPr>
    </w:p>
    <w:p w14:paraId="132C47BB" w14:textId="77777777" w:rsidR="00254829" w:rsidRDefault="00254829" w:rsidP="000F2BA8">
      <w:pPr>
        <w:pStyle w:val="RSCnumberedlist"/>
        <w:numPr>
          <w:ilvl w:val="0"/>
          <w:numId w:val="0"/>
        </w:numPr>
        <w:ind w:left="360" w:hanging="360"/>
        <w:rPr>
          <w:bCs/>
        </w:rPr>
      </w:pPr>
    </w:p>
    <w:p w14:paraId="4C767263" w14:textId="3D47FDA5" w:rsidR="00A55601" w:rsidRPr="000F2BA8" w:rsidRDefault="00995217" w:rsidP="00995217">
      <w:pPr>
        <w:pStyle w:val="RSCnumberedlist"/>
        <w:numPr>
          <w:ilvl w:val="0"/>
          <w:numId w:val="21"/>
        </w:numPr>
      </w:pPr>
      <w:r w:rsidRPr="00A55601">
        <w:rPr>
          <w:bCs/>
        </w:rPr>
        <w:lastRenderedPageBreak/>
        <w:t>Describe what happens to an electron when the atom loses energy/emits a photon; draw a diagram to illustrate</w:t>
      </w:r>
      <w:r w:rsidR="00CC2649">
        <w:rPr>
          <w:bCs/>
        </w:rPr>
        <w:t xml:space="preserve"> this</w:t>
      </w:r>
      <w:r w:rsidRPr="00A55601">
        <w:rPr>
          <w:bCs/>
        </w:rPr>
        <w:t>.</w:t>
      </w:r>
    </w:p>
    <w:p w14:paraId="2A731DE8" w14:textId="77777777" w:rsidR="000F2BA8" w:rsidRDefault="000F2BA8" w:rsidP="000F2BA8">
      <w:pPr>
        <w:pStyle w:val="RSCnumberedlist"/>
        <w:numPr>
          <w:ilvl w:val="0"/>
          <w:numId w:val="0"/>
        </w:numPr>
        <w:ind w:left="360" w:hanging="360"/>
        <w:rPr>
          <w:bCs/>
        </w:rPr>
      </w:pPr>
    </w:p>
    <w:p w14:paraId="004665D1" w14:textId="77777777" w:rsidR="000F2BA8" w:rsidRDefault="000F2BA8" w:rsidP="000F2BA8">
      <w:pPr>
        <w:pStyle w:val="RSCnumberedlist"/>
        <w:numPr>
          <w:ilvl w:val="0"/>
          <w:numId w:val="0"/>
        </w:numPr>
        <w:ind w:left="360" w:hanging="360"/>
        <w:rPr>
          <w:bCs/>
        </w:rPr>
      </w:pPr>
    </w:p>
    <w:p w14:paraId="0EE4D121" w14:textId="77777777" w:rsidR="000F2BA8" w:rsidRDefault="000F2BA8" w:rsidP="000F2BA8">
      <w:pPr>
        <w:pStyle w:val="RSCnumberedlist"/>
        <w:numPr>
          <w:ilvl w:val="0"/>
          <w:numId w:val="0"/>
        </w:numPr>
        <w:ind w:left="360" w:hanging="360"/>
        <w:rPr>
          <w:bCs/>
        </w:rPr>
      </w:pPr>
    </w:p>
    <w:p w14:paraId="1C9C00AF" w14:textId="77777777" w:rsidR="000F2BA8" w:rsidRDefault="000F2BA8" w:rsidP="000F2BA8">
      <w:pPr>
        <w:pStyle w:val="RSCnumberedlist"/>
        <w:numPr>
          <w:ilvl w:val="0"/>
          <w:numId w:val="0"/>
        </w:numPr>
        <w:ind w:left="360" w:hanging="360"/>
        <w:rPr>
          <w:bCs/>
        </w:rPr>
      </w:pPr>
    </w:p>
    <w:p w14:paraId="6266D72F" w14:textId="77777777" w:rsidR="000F2BA8" w:rsidRDefault="000F2BA8" w:rsidP="000F2BA8">
      <w:pPr>
        <w:pStyle w:val="RSCnumberedlist"/>
        <w:numPr>
          <w:ilvl w:val="0"/>
          <w:numId w:val="0"/>
        </w:numPr>
        <w:ind w:left="360" w:hanging="360"/>
        <w:rPr>
          <w:bCs/>
        </w:rPr>
      </w:pPr>
    </w:p>
    <w:p w14:paraId="20B9818E" w14:textId="77777777" w:rsidR="000F2BA8" w:rsidRPr="00A55601" w:rsidRDefault="000F2BA8" w:rsidP="000F2BA8">
      <w:pPr>
        <w:pStyle w:val="RSCnumberedlist"/>
        <w:numPr>
          <w:ilvl w:val="0"/>
          <w:numId w:val="0"/>
        </w:numPr>
        <w:ind w:left="360" w:hanging="360"/>
      </w:pPr>
    </w:p>
    <w:p w14:paraId="6F6D7844" w14:textId="10049D5A" w:rsidR="00995217" w:rsidRPr="005447F7" w:rsidRDefault="00995217" w:rsidP="00995217">
      <w:pPr>
        <w:pStyle w:val="RSCnumberedlist"/>
        <w:numPr>
          <w:ilvl w:val="0"/>
          <w:numId w:val="21"/>
        </w:numPr>
      </w:pPr>
      <w:r w:rsidRPr="00A55601">
        <w:rPr>
          <w:bCs/>
        </w:rPr>
        <w:t xml:space="preserve">How does the energy of the photon in </w:t>
      </w:r>
      <w:r w:rsidR="003177A8">
        <w:rPr>
          <w:bCs/>
        </w:rPr>
        <w:t>(</w:t>
      </w:r>
      <w:r w:rsidRPr="00A55601">
        <w:rPr>
          <w:bCs/>
        </w:rPr>
        <w:t xml:space="preserve">c) and </w:t>
      </w:r>
      <w:r w:rsidR="003177A8">
        <w:rPr>
          <w:bCs/>
        </w:rPr>
        <w:t>(</w:t>
      </w:r>
      <w:r w:rsidRPr="00A55601">
        <w:rPr>
          <w:bCs/>
        </w:rPr>
        <w:t>d) compare to the energy change of the electron if the two energy levels involved are the same?</w:t>
      </w:r>
    </w:p>
    <w:p w14:paraId="55ABBF63" w14:textId="11A723D1" w:rsidR="00995217" w:rsidRPr="00995217" w:rsidRDefault="005447F7" w:rsidP="00995217">
      <w:pPr>
        <w:pStyle w:val="RSCBasictext"/>
        <w:rPr>
          <w:b/>
        </w:rPr>
      </w:pPr>
      <w:r>
        <w:rPr>
          <w:b/>
          <w:noProof/>
        </w:rPr>
        <w:drawing>
          <wp:inline distT="0" distB="0" distL="0" distR="0" wp14:anchorId="5415C325" wp14:editId="567A756B">
            <wp:extent cx="5682723" cy="1768475"/>
            <wp:effectExtent l="0" t="0" r="0" b="3175"/>
            <wp:docPr id="1344439300" name="Picture 3" descr="Diagram showing wavelengths from unbounded to 100 nm, increasing frequency is marked left to right and increasing wavelength right to lef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439300" name="Picture 3" descr="Diagram showing wavelengths from unbounded to 100 nm, increasing frequency is marked left to right and increasing wavelength right to left.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159" cy="1776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DA6D03" w14:textId="77777777" w:rsidR="00A55601" w:rsidRDefault="00995217" w:rsidP="00995217">
      <w:pPr>
        <w:pStyle w:val="RSCnumberedlist"/>
      </w:pPr>
      <w:r w:rsidRPr="00995217">
        <w:t>Refer to the diagram above to describe the appearance of the atomic emission spectrum of hydrogen:</w:t>
      </w:r>
    </w:p>
    <w:p w14:paraId="1B29DE02" w14:textId="4384AC0F" w:rsidR="00995217" w:rsidRPr="00B25DC9" w:rsidRDefault="00584A6C" w:rsidP="00A55601">
      <w:pPr>
        <w:pStyle w:val="RSCnumberedlist"/>
        <w:numPr>
          <w:ilvl w:val="0"/>
          <w:numId w:val="0"/>
        </w:numPr>
        <w:ind w:left="360"/>
        <w:rPr>
          <w:bCs/>
          <w:color w:val="004976"/>
        </w:rPr>
      </w:pPr>
      <w:r w:rsidRPr="00B25DC9">
        <w:rPr>
          <w:bCs/>
          <w:color w:val="004976"/>
        </w:rPr>
        <w:t xml:space="preserve">Hint: </w:t>
      </w:r>
      <w:r w:rsidR="00995217" w:rsidRPr="00B25DC9">
        <w:rPr>
          <w:bCs/>
          <w:color w:val="004976"/>
        </w:rPr>
        <w:t xml:space="preserve">think about how the diagram is a </w:t>
      </w:r>
      <w:r w:rsidRPr="00B25DC9">
        <w:rPr>
          <w:bCs/>
          <w:color w:val="004976"/>
        </w:rPr>
        <w:t>‘</w:t>
      </w:r>
      <w:r w:rsidR="00995217" w:rsidRPr="00B25DC9">
        <w:rPr>
          <w:bCs/>
          <w:color w:val="004976"/>
        </w:rPr>
        <w:t>limitation</w:t>
      </w:r>
      <w:r w:rsidRPr="00B25DC9">
        <w:rPr>
          <w:bCs/>
          <w:color w:val="004976"/>
        </w:rPr>
        <w:t>’</w:t>
      </w:r>
      <w:r w:rsidR="00995217" w:rsidRPr="00B25DC9">
        <w:rPr>
          <w:bCs/>
          <w:color w:val="004976"/>
        </w:rPr>
        <w:t xml:space="preserve"> of the colours in the emission spectrum</w:t>
      </w:r>
      <w:r w:rsidRPr="00B25DC9">
        <w:rPr>
          <w:bCs/>
          <w:color w:val="004976"/>
        </w:rPr>
        <w:t>.</w:t>
      </w:r>
    </w:p>
    <w:p w14:paraId="51D3D560" w14:textId="129A722E" w:rsidR="00A55601" w:rsidRDefault="00A55601" w:rsidP="00A55601">
      <w:pPr>
        <w:pStyle w:val="RSCnumberedlist"/>
        <w:numPr>
          <w:ilvl w:val="0"/>
          <w:numId w:val="0"/>
        </w:numPr>
        <w:ind w:left="360"/>
      </w:pPr>
    </w:p>
    <w:p w14:paraId="6BE49061" w14:textId="2420079E" w:rsidR="00A55601" w:rsidRDefault="00584A6C" w:rsidP="00A55601">
      <w:pPr>
        <w:pStyle w:val="RSCnumberedlist"/>
        <w:numPr>
          <w:ilvl w:val="0"/>
          <w:numId w:val="22"/>
        </w:numPr>
      </w:pPr>
      <w:r>
        <w:t xml:space="preserve"> </w:t>
      </w:r>
    </w:p>
    <w:p w14:paraId="3E15E454" w14:textId="2E4078A2" w:rsidR="000F2BA8" w:rsidRDefault="000F2BA8" w:rsidP="000F2BA8">
      <w:pPr>
        <w:pStyle w:val="RSCnumberedlist"/>
        <w:numPr>
          <w:ilvl w:val="0"/>
          <w:numId w:val="22"/>
        </w:numPr>
      </w:pPr>
    </w:p>
    <w:p w14:paraId="196AED2D" w14:textId="7A60B41E" w:rsidR="00A55601" w:rsidRDefault="00A55601" w:rsidP="00A55601">
      <w:pPr>
        <w:pStyle w:val="RSCnumberedlist"/>
        <w:numPr>
          <w:ilvl w:val="0"/>
          <w:numId w:val="22"/>
        </w:numPr>
      </w:pPr>
    </w:p>
    <w:p w14:paraId="2F4B40AD" w14:textId="6AEAD7DC" w:rsidR="00A55601" w:rsidRDefault="00A55601" w:rsidP="00A55601">
      <w:pPr>
        <w:pStyle w:val="RSCnumberedlist"/>
        <w:numPr>
          <w:ilvl w:val="0"/>
          <w:numId w:val="22"/>
        </w:numPr>
      </w:pPr>
    </w:p>
    <w:p w14:paraId="3036BD95" w14:textId="77777777" w:rsidR="00995217" w:rsidRPr="00995217" w:rsidRDefault="00995217" w:rsidP="00995217">
      <w:pPr>
        <w:pStyle w:val="RSCBasictext"/>
        <w:rPr>
          <w:b/>
        </w:rPr>
      </w:pPr>
    </w:p>
    <w:p w14:paraId="3F13C237" w14:textId="4FDF6E9E" w:rsidR="00995217" w:rsidRDefault="00584A6C" w:rsidP="00A55601">
      <w:pPr>
        <w:pStyle w:val="RSCnumberedlist"/>
      </w:pPr>
      <w:r>
        <w:t>Compare</w:t>
      </w:r>
      <w:r w:rsidR="00995217" w:rsidRPr="00995217">
        <w:t xml:space="preserve"> the emission spectrum of another element (e</w:t>
      </w:r>
      <w:r>
        <w:t>.</w:t>
      </w:r>
      <w:r w:rsidR="00995217" w:rsidRPr="00995217">
        <w:t xml:space="preserve">g. </w:t>
      </w:r>
      <w:r w:rsidR="00487DDD">
        <w:t>h</w:t>
      </w:r>
      <w:r w:rsidR="00995217" w:rsidRPr="00995217">
        <w:t>elium) to that of hydrogen</w:t>
      </w:r>
      <w:r>
        <w:t>.</w:t>
      </w:r>
    </w:p>
    <w:p w14:paraId="0711E2A3" w14:textId="77777777" w:rsidR="000F2BA8" w:rsidRDefault="000F2BA8" w:rsidP="000F2BA8">
      <w:pPr>
        <w:pStyle w:val="RSCnumberedlist"/>
        <w:numPr>
          <w:ilvl w:val="0"/>
          <w:numId w:val="0"/>
        </w:numPr>
        <w:ind w:left="360" w:hanging="360"/>
      </w:pPr>
    </w:p>
    <w:p w14:paraId="5B0BB5AB" w14:textId="77777777" w:rsidR="000F2BA8" w:rsidRPr="00995217" w:rsidRDefault="000F2BA8" w:rsidP="000F2BA8">
      <w:pPr>
        <w:pStyle w:val="RSCnumberedlist"/>
        <w:numPr>
          <w:ilvl w:val="0"/>
          <w:numId w:val="0"/>
        </w:numPr>
        <w:ind w:left="360" w:hanging="360"/>
      </w:pPr>
    </w:p>
    <w:p w14:paraId="4E576647" w14:textId="77777777" w:rsidR="00995217" w:rsidRPr="00995217" w:rsidRDefault="00995217" w:rsidP="00995217">
      <w:pPr>
        <w:pStyle w:val="RSCBasictext"/>
        <w:rPr>
          <w:bCs/>
        </w:rPr>
      </w:pPr>
    </w:p>
    <w:p w14:paraId="72320AAF" w14:textId="77777777" w:rsidR="00A55601" w:rsidRDefault="00995217" w:rsidP="00995217">
      <w:pPr>
        <w:pStyle w:val="RSCnumberedlist"/>
      </w:pPr>
      <w:r w:rsidRPr="00995217">
        <w:t>Explain why there are specific lines at fixed frequency in the hydrogen emission spectrum.</w:t>
      </w:r>
    </w:p>
    <w:p w14:paraId="5AA8D8E4" w14:textId="77777777" w:rsidR="000F2BA8" w:rsidRDefault="000F2BA8" w:rsidP="000F2BA8">
      <w:pPr>
        <w:pStyle w:val="RSCnumberedlist"/>
        <w:numPr>
          <w:ilvl w:val="0"/>
          <w:numId w:val="0"/>
        </w:numPr>
        <w:ind w:left="360" w:hanging="360"/>
      </w:pPr>
    </w:p>
    <w:p w14:paraId="04D0D1E4" w14:textId="77777777" w:rsidR="00A55601" w:rsidRDefault="00A55601" w:rsidP="00584A6C">
      <w:pPr>
        <w:rPr>
          <w:bCs/>
        </w:rPr>
      </w:pPr>
    </w:p>
    <w:p w14:paraId="6244E426" w14:textId="77777777" w:rsidR="001A3A7D" w:rsidRDefault="001A3A7D" w:rsidP="00584A6C">
      <w:pPr>
        <w:rPr>
          <w:bCs/>
        </w:rPr>
      </w:pPr>
    </w:p>
    <w:p w14:paraId="02711A1D" w14:textId="77777777" w:rsidR="00487DDD" w:rsidRDefault="00487DDD" w:rsidP="00584A6C">
      <w:pPr>
        <w:rPr>
          <w:bCs/>
        </w:rPr>
      </w:pPr>
    </w:p>
    <w:p w14:paraId="03FFBB9C" w14:textId="0278EDBC" w:rsidR="004E7F96" w:rsidRDefault="004E7F96">
      <w:pPr>
        <w:ind w:left="714" w:hanging="357"/>
        <w:outlineLvl w:val="9"/>
        <w:rPr>
          <w:bCs/>
        </w:rPr>
      </w:pPr>
      <w:r>
        <w:rPr>
          <w:bCs/>
        </w:rPr>
        <w:br w:type="page"/>
      </w:r>
    </w:p>
    <w:p w14:paraId="471900E8" w14:textId="1D9B2699" w:rsidR="00A55601" w:rsidRPr="00A55601" w:rsidRDefault="00A55601" w:rsidP="00A55601">
      <w:pPr>
        <w:pStyle w:val="RSCnumberedlist"/>
      </w:pPr>
    </w:p>
    <w:p w14:paraId="08C3D524" w14:textId="5BD48E88" w:rsidR="00A55601" w:rsidRDefault="00995217" w:rsidP="00A55601">
      <w:pPr>
        <w:pStyle w:val="RSCnumberedlist"/>
        <w:numPr>
          <w:ilvl w:val="0"/>
          <w:numId w:val="23"/>
        </w:numPr>
        <w:rPr>
          <w:bCs/>
        </w:rPr>
      </w:pPr>
      <w:r w:rsidRPr="00A55601">
        <w:rPr>
          <w:bCs/>
        </w:rPr>
        <w:t>Describe the appearance of an atomic absorption spectrum.</w:t>
      </w:r>
    </w:p>
    <w:p w14:paraId="164EEEE0" w14:textId="77777777" w:rsidR="000F2BA8" w:rsidRDefault="000F2BA8" w:rsidP="000F2BA8">
      <w:pPr>
        <w:pStyle w:val="RSCnumberedlist"/>
        <w:numPr>
          <w:ilvl w:val="0"/>
          <w:numId w:val="0"/>
        </w:numPr>
        <w:ind w:left="360" w:hanging="360"/>
        <w:rPr>
          <w:bCs/>
        </w:rPr>
      </w:pPr>
    </w:p>
    <w:p w14:paraId="36893A6F" w14:textId="77777777" w:rsidR="000F2BA8" w:rsidRDefault="000F2BA8" w:rsidP="000F2BA8">
      <w:pPr>
        <w:pStyle w:val="RSCnumberedlist"/>
        <w:numPr>
          <w:ilvl w:val="0"/>
          <w:numId w:val="0"/>
        </w:numPr>
        <w:ind w:left="360" w:hanging="360"/>
        <w:rPr>
          <w:bCs/>
        </w:rPr>
      </w:pPr>
    </w:p>
    <w:p w14:paraId="589F27C6" w14:textId="77777777" w:rsidR="000F2BA8" w:rsidRDefault="000F2BA8" w:rsidP="000F2BA8">
      <w:pPr>
        <w:pStyle w:val="RSCnumberedlist"/>
        <w:numPr>
          <w:ilvl w:val="0"/>
          <w:numId w:val="0"/>
        </w:numPr>
        <w:ind w:left="360" w:hanging="360"/>
        <w:rPr>
          <w:bCs/>
        </w:rPr>
      </w:pPr>
    </w:p>
    <w:p w14:paraId="65323917" w14:textId="521B8E7E" w:rsidR="00A55601" w:rsidRPr="000F2BA8" w:rsidRDefault="00995217" w:rsidP="00995217">
      <w:pPr>
        <w:pStyle w:val="RSCnumberedlist"/>
        <w:numPr>
          <w:ilvl w:val="0"/>
          <w:numId w:val="23"/>
        </w:numPr>
      </w:pPr>
      <w:r w:rsidRPr="00995217">
        <w:rPr>
          <w:bCs/>
        </w:rPr>
        <w:t>How do the positions of the lines in the absorption spectrum compare to the position of the lines in the emission spectrum of the same element? Why?</w:t>
      </w:r>
    </w:p>
    <w:p w14:paraId="4C20540B" w14:textId="77777777" w:rsidR="000F2BA8" w:rsidRDefault="000F2BA8" w:rsidP="000F2BA8">
      <w:pPr>
        <w:pStyle w:val="RSCnumberedlist"/>
        <w:numPr>
          <w:ilvl w:val="0"/>
          <w:numId w:val="0"/>
        </w:numPr>
        <w:ind w:left="360" w:hanging="360"/>
        <w:rPr>
          <w:bCs/>
        </w:rPr>
      </w:pPr>
    </w:p>
    <w:p w14:paraId="651B8123" w14:textId="77777777" w:rsidR="000F2BA8" w:rsidRDefault="000F2BA8" w:rsidP="000F2BA8">
      <w:pPr>
        <w:pStyle w:val="RSCnumberedlist"/>
        <w:numPr>
          <w:ilvl w:val="0"/>
          <w:numId w:val="0"/>
        </w:numPr>
        <w:ind w:left="360" w:hanging="360"/>
        <w:rPr>
          <w:bCs/>
        </w:rPr>
      </w:pPr>
    </w:p>
    <w:p w14:paraId="1367343D" w14:textId="77777777" w:rsidR="000F2BA8" w:rsidRDefault="000F2BA8" w:rsidP="000F2BA8">
      <w:pPr>
        <w:pStyle w:val="RSCnumberedlist"/>
        <w:numPr>
          <w:ilvl w:val="0"/>
          <w:numId w:val="0"/>
        </w:numPr>
        <w:ind w:left="360" w:hanging="360"/>
        <w:rPr>
          <w:bCs/>
        </w:rPr>
      </w:pPr>
    </w:p>
    <w:p w14:paraId="2CBA9BE9" w14:textId="77777777" w:rsidR="000F2BA8" w:rsidRPr="00A55601" w:rsidRDefault="000F2BA8" w:rsidP="00584A6C">
      <w:pPr>
        <w:pStyle w:val="RSCnumberedlist"/>
        <w:numPr>
          <w:ilvl w:val="0"/>
          <w:numId w:val="0"/>
        </w:numPr>
      </w:pPr>
    </w:p>
    <w:p w14:paraId="79270A29" w14:textId="77777777" w:rsidR="00A55601" w:rsidRDefault="00A55601" w:rsidP="00A55601">
      <w:pPr>
        <w:pStyle w:val="RSCnumberedlist"/>
        <w:numPr>
          <w:ilvl w:val="0"/>
          <w:numId w:val="0"/>
        </w:numPr>
        <w:ind w:left="360" w:hanging="360"/>
      </w:pPr>
    </w:p>
    <w:p w14:paraId="22AB8846" w14:textId="6929E5B2" w:rsidR="00995217" w:rsidRDefault="00584A6C" w:rsidP="00A55601">
      <w:pPr>
        <w:pStyle w:val="RSCnumberedlist"/>
      </w:pPr>
      <w:r>
        <w:t>Explain why</w:t>
      </w:r>
      <w:r w:rsidR="00995217" w:rsidRPr="00A55601">
        <w:t xml:space="preserve"> the positions of the lines in the hydrogen spectrum </w:t>
      </w:r>
      <w:r>
        <w:t xml:space="preserve">are </w:t>
      </w:r>
      <w:r w:rsidR="00995217" w:rsidRPr="00A55601">
        <w:t>different to the position of the lines in a helium emission spectrum?</w:t>
      </w:r>
    </w:p>
    <w:p w14:paraId="1A22921E" w14:textId="77777777" w:rsidR="000F2BA8" w:rsidRDefault="000F2BA8" w:rsidP="000F2BA8">
      <w:pPr>
        <w:pStyle w:val="RSCnumberedlist"/>
        <w:numPr>
          <w:ilvl w:val="0"/>
          <w:numId w:val="0"/>
        </w:numPr>
        <w:ind w:left="360" w:hanging="360"/>
      </w:pPr>
    </w:p>
    <w:p w14:paraId="4CF2DA1D" w14:textId="77777777" w:rsidR="00996D2B" w:rsidRPr="00A55601" w:rsidRDefault="00996D2B" w:rsidP="00584A6C">
      <w:pPr>
        <w:pStyle w:val="RSCnumberedlist"/>
        <w:numPr>
          <w:ilvl w:val="0"/>
          <w:numId w:val="0"/>
        </w:numPr>
      </w:pPr>
    </w:p>
    <w:p w14:paraId="2997B2C2" w14:textId="77777777" w:rsidR="00995217" w:rsidRPr="00995217" w:rsidRDefault="00995217" w:rsidP="00995217">
      <w:pPr>
        <w:pStyle w:val="RSCBasictext"/>
        <w:rPr>
          <w:bCs/>
        </w:rPr>
      </w:pPr>
    </w:p>
    <w:p w14:paraId="6EA88E15" w14:textId="2E48F646" w:rsidR="00995217" w:rsidRDefault="00995217" w:rsidP="00A55601">
      <w:pPr>
        <w:pStyle w:val="RSCnumberedlist"/>
      </w:pPr>
      <w:r w:rsidRPr="00995217">
        <w:t>Why are the</w:t>
      </w:r>
      <w:r w:rsidR="008B1734">
        <w:t>re</w:t>
      </w:r>
      <w:r w:rsidRPr="00995217">
        <w:t xml:space="preserve"> several </w:t>
      </w:r>
      <w:r w:rsidR="008B1734">
        <w:t>‘</w:t>
      </w:r>
      <w:r w:rsidRPr="00995217">
        <w:t>series</w:t>
      </w:r>
      <w:r w:rsidR="008B1734">
        <w:t>’</w:t>
      </w:r>
      <w:r w:rsidRPr="00995217">
        <w:t>/</w:t>
      </w:r>
      <w:r w:rsidR="008B1734">
        <w:t>’</w:t>
      </w:r>
      <w:r w:rsidRPr="00995217">
        <w:t>blocks</w:t>
      </w:r>
      <w:r w:rsidR="008B1734">
        <w:t>’</w:t>
      </w:r>
      <w:r w:rsidRPr="00995217">
        <w:t xml:space="preserve"> of lines in the emission spectrum of an element?</w:t>
      </w:r>
    </w:p>
    <w:p w14:paraId="574845AA" w14:textId="77777777" w:rsidR="00A55601" w:rsidRDefault="00A55601" w:rsidP="00A55601">
      <w:pPr>
        <w:pStyle w:val="ListParagraph"/>
      </w:pPr>
    </w:p>
    <w:p w14:paraId="0ABC2C10" w14:textId="77777777" w:rsidR="000F2BA8" w:rsidRDefault="000F2BA8" w:rsidP="00A55601">
      <w:pPr>
        <w:pStyle w:val="ListParagraph"/>
      </w:pPr>
    </w:p>
    <w:p w14:paraId="59D27D15" w14:textId="77777777" w:rsidR="000F2BA8" w:rsidRDefault="000F2BA8" w:rsidP="00584A6C"/>
    <w:p w14:paraId="303408F4" w14:textId="77777777" w:rsidR="00A55601" w:rsidRPr="00995217" w:rsidRDefault="00A55601" w:rsidP="00A55601">
      <w:pPr>
        <w:pStyle w:val="RSCnumberedlist"/>
        <w:numPr>
          <w:ilvl w:val="0"/>
          <w:numId w:val="0"/>
        </w:numPr>
        <w:ind w:left="360"/>
      </w:pPr>
    </w:p>
    <w:p w14:paraId="362DF3E0" w14:textId="3665C166" w:rsidR="00A55601" w:rsidRDefault="00995217" w:rsidP="00A55601">
      <w:pPr>
        <w:pStyle w:val="RSCnumberedlist"/>
      </w:pPr>
      <w:r w:rsidRPr="00995217">
        <w:t>On each set of energy levels below, show transitions that would correspond to the</w:t>
      </w:r>
      <w:r w:rsidR="00497CEF">
        <w:t>:</w:t>
      </w:r>
    </w:p>
    <w:p w14:paraId="16559B97" w14:textId="25328E78" w:rsidR="000F2BA8" w:rsidRDefault="00995217" w:rsidP="00584A6C">
      <w:pPr>
        <w:pStyle w:val="RSCnumberedlist"/>
        <w:numPr>
          <w:ilvl w:val="0"/>
          <w:numId w:val="24"/>
        </w:numPr>
      </w:pPr>
      <w:r w:rsidRPr="00995217">
        <w:t>Lyman series in the ultra</w:t>
      </w:r>
      <w:r w:rsidR="008B1734">
        <w:t>v</w:t>
      </w:r>
      <w:r w:rsidRPr="00995217">
        <w:t>iolet region</w:t>
      </w:r>
    </w:p>
    <w:p w14:paraId="6E927AC6" w14:textId="0EDCA55B" w:rsidR="000F2BA8" w:rsidRDefault="00995217" w:rsidP="00584A6C">
      <w:pPr>
        <w:pStyle w:val="RSCnumberedlist"/>
        <w:numPr>
          <w:ilvl w:val="0"/>
          <w:numId w:val="24"/>
        </w:numPr>
      </w:pPr>
      <w:r w:rsidRPr="00995217">
        <w:t>Balmer series in the visible light region</w:t>
      </w:r>
    </w:p>
    <w:p w14:paraId="4FAF5AE8" w14:textId="6D64223C" w:rsidR="00995217" w:rsidRDefault="00995217" w:rsidP="00A55601">
      <w:pPr>
        <w:pStyle w:val="RSCnumberedlist"/>
        <w:numPr>
          <w:ilvl w:val="0"/>
          <w:numId w:val="24"/>
        </w:numPr>
      </w:pPr>
      <w:r w:rsidRPr="00995217">
        <w:t xml:space="preserve">Paschen series in the </w:t>
      </w:r>
      <w:r w:rsidR="008B1734">
        <w:t>infrared</w:t>
      </w:r>
      <w:r w:rsidRPr="00995217">
        <w:t xml:space="preserve"> region</w:t>
      </w:r>
    </w:p>
    <w:p w14:paraId="6D5D7D63" w14:textId="5BE04471" w:rsidR="008D6CAA" w:rsidRPr="00995217" w:rsidRDefault="008D6CAA" w:rsidP="00B25DC9">
      <w:pPr>
        <w:pStyle w:val="RSCnumberedlist"/>
        <w:numPr>
          <w:ilvl w:val="0"/>
          <w:numId w:val="0"/>
        </w:numPr>
        <w:ind w:left="360"/>
      </w:pPr>
      <w:r>
        <w:rPr>
          <w:noProof/>
        </w:rPr>
        <w:drawing>
          <wp:inline distT="0" distB="0" distL="0" distR="0" wp14:anchorId="45AE87C1" wp14:editId="6A8778C7">
            <wp:extent cx="5731510" cy="2800985"/>
            <wp:effectExtent l="0" t="0" r="2540" b="0"/>
            <wp:docPr id="794011379" name="Picture 1" descr="Three energy level diagrams to be comple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011379" name="Picture 1" descr="Three energy level diagrams to be comple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0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F5E96" w14:textId="58D30174" w:rsidR="00995217" w:rsidRPr="00995217" w:rsidRDefault="00995217" w:rsidP="00995217">
      <w:pPr>
        <w:pStyle w:val="RSCBasictext"/>
        <w:rPr>
          <w:bCs/>
        </w:rPr>
      </w:pPr>
    </w:p>
    <w:p w14:paraId="3B1C4DF9" w14:textId="0FB86509" w:rsidR="00995217" w:rsidRPr="00995217" w:rsidRDefault="00995217" w:rsidP="00A55601">
      <w:pPr>
        <w:pStyle w:val="RSCBasictext"/>
        <w:numPr>
          <w:ilvl w:val="0"/>
          <w:numId w:val="24"/>
        </w:numPr>
        <w:rPr>
          <w:bCs/>
        </w:rPr>
      </w:pPr>
      <w:r w:rsidRPr="00995217">
        <w:rPr>
          <w:bCs/>
        </w:rPr>
        <w:lastRenderedPageBreak/>
        <w:t>Comment on the energy levels/size of transitions in relation to the region of the spectrum in which the lines are observed.</w:t>
      </w:r>
    </w:p>
    <w:p w14:paraId="47E82D1D" w14:textId="77777777" w:rsidR="00995217" w:rsidRDefault="00995217" w:rsidP="00995217">
      <w:pPr>
        <w:pStyle w:val="RSCBasictext"/>
        <w:rPr>
          <w:bCs/>
        </w:rPr>
      </w:pPr>
    </w:p>
    <w:p w14:paraId="46CCF71A" w14:textId="77777777" w:rsidR="000F2BA8" w:rsidRDefault="000F2BA8" w:rsidP="00995217">
      <w:pPr>
        <w:pStyle w:val="RSCBasictext"/>
        <w:rPr>
          <w:bCs/>
        </w:rPr>
      </w:pPr>
    </w:p>
    <w:p w14:paraId="1D014904" w14:textId="77777777" w:rsidR="000F2BA8" w:rsidRDefault="000F2BA8" w:rsidP="00995217">
      <w:pPr>
        <w:pStyle w:val="RSCBasictext"/>
        <w:rPr>
          <w:bCs/>
        </w:rPr>
      </w:pPr>
    </w:p>
    <w:p w14:paraId="6CE38F38" w14:textId="359BD1C4" w:rsidR="00995217" w:rsidRDefault="00995217" w:rsidP="00A55601">
      <w:pPr>
        <w:pStyle w:val="RSCnumberedlist"/>
      </w:pPr>
      <w:r w:rsidRPr="00995217">
        <w:t xml:space="preserve">Explain why the lines in </w:t>
      </w:r>
      <w:r w:rsidR="008B1734">
        <w:t>a</w:t>
      </w:r>
      <w:r w:rsidR="008B1734" w:rsidRPr="00995217">
        <w:t xml:space="preserve"> </w:t>
      </w:r>
      <w:r w:rsidRPr="00995217">
        <w:t>series get closer together as the frequency increases.</w:t>
      </w:r>
    </w:p>
    <w:p w14:paraId="0258B2A7" w14:textId="77777777" w:rsidR="000F2BA8" w:rsidRDefault="000F2BA8" w:rsidP="000F2BA8">
      <w:pPr>
        <w:pStyle w:val="RSCnumberedlist"/>
        <w:numPr>
          <w:ilvl w:val="0"/>
          <w:numId w:val="0"/>
        </w:numPr>
        <w:ind w:left="360" w:hanging="360"/>
      </w:pPr>
    </w:p>
    <w:p w14:paraId="344AFBC7" w14:textId="77777777" w:rsidR="000F2BA8" w:rsidRDefault="000F2BA8" w:rsidP="000F2BA8">
      <w:pPr>
        <w:pStyle w:val="RSCnumberedlist"/>
        <w:numPr>
          <w:ilvl w:val="0"/>
          <w:numId w:val="0"/>
        </w:numPr>
        <w:ind w:left="360" w:hanging="360"/>
      </w:pPr>
    </w:p>
    <w:p w14:paraId="7D7F4213" w14:textId="77777777" w:rsidR="000F2BA8" w:rsidRDefault="000F2BA8" w:rsidP="000F2BA8">
      <w:pPr>
        <w:pStyle w:val="RSCnumberedlist"/>
        <w:numPr>
          <w:ilvl w:val="0"/>
          <w:numId w:val="0"/>
        </w:numPr>
        <w:ind w:left="360" w:hanging="360"/>
      </w:pPr>
    </w:p>
    <w:p w14:paraId="01D92526" w14:textId="77777777" w:rsidR="000F2BA8" w:rsidRPr="00995217" w:rsidRDefault="000F2BA8" w:rsidP="000F2BA8">
      <w:pPr>
        <w:pStyle w:val="RSCnumberedlist"/>
        <w:numPr>
          <w:ilvl w:val="0"/>
          <w:numId w:val="0"/>
        </w:numPr>
        <w:ind w:left="360" w:hanging="360"/>
      </w:pPr>
    </w:p>
    <w:p w14:paraId="70FA56A5" w14:textId="77777777" w:rsidR="00995217" w:rsidRPr="00995217" w:rsidRDefault="00995217" w:rsidP="00995217">
      <w:pPr>
        <w:pStyle w:val="RSCBasictext"/>
        <w:rPr>
          <w:bCs/>
        </w:rPr>
      </w:pPr>
    </w:p>
    <w:p w14:paraId="345DC614" w14:textId="382628B8" w:rsidR="00A55601" w:rsidRDefault="00995217" w:rsidP="00A55601">
      <w:pPr>
        <w:pStyle w:val="RSCnumberedlist"/>
      </w:pPr>
      <w:r w:rsidRPr="00995217">
        <w:t xml:space="preserve">The atomic emission spectrum of calcium contains a line with a wavelength of 618 nm. </w:t>
      </w:r>
    </w:p>
    <w:p w14:paraId="6D1AE49F" w14:textId="1B52EAB9" w:rsidR="00A55601" w:rsidRDefault="00995217" w:rsidP="00A55601">
      <w:pPr>
        <w:pStyle w:val="RSCnumberedlist"/>
        <w:numPr>
          <w:ilvl w:val="0"/>
          <w:numId w:val="25"/>
        </w:numPr>
      </w:pPr>
      <w:r w:rsidRPr="00995217">
        <w:t>Give the wavelength of the line in metres</w:t>
      </w:r>
      <w:r w:rsidR="00D63AA2">
        <w:t>.</w:t>
      </w:r>
    </w:p>
    <w:p w14:paraId="0BF4E9ED" w14:textId="77777777" w:rsidR="000F2BA8" w:rsidRDefault="000F2BA8" w:rsidP="000F2BA8">
      <w:pPr>
        <w:pStyle w:val="RSCnumberedlist"/>
        <w:numPr>
          <w:ilvl w:val="0"/>
          <w:numId w:val="0"/>
        </w:numPr>
        <w:ind w:left="360" w:hanging="360"/>
      </w:pPr>
    </w:p>
    <w:p w14:paraId="5CFE2899" w14:textId="77777777" w:rsidR="00AF01D8" w:rsidRDefault="00AF01D8" w:rsidP="00584A6C">
      <w:pPr>
        <w:pStyle w:val="RSCnumberedlist"/>
        <w:numPr>
          <w:ilvl w:val="0"/>
          <w:numId w:val="0"/>
        </w:numPr>
      </w:pPr>
    </w:p>
    <w:p w14:paraId="404E730A" w14:textId="77777777" w:rsidR="000F2BA8" w:rsidRDefault="000F2BA8" w:rsidP="000F2BA8">
      <w:pPr>
        <w:pStyle w:val="RSCnumberedlist"/>
        <w:numPr>
          <w:ilvl w:val="0"/>
          <w:numId w:val="0"/>
        </w:numPr>
        <w:ind w:left="360" w:hanging="360"/>
      </w:pPr>
    </w:p>
    <w:p w14:paraId="5E976D1B" w14:textId="77777777" w:rsidR="00A55601" w:rsidRDefault="00995217" w:rsidP="00995217">
      <w:pPr>
        <w:pStyle w:val="RSCnumberedlist"/>
        <w:numPr>
          <w:ilvl w:val="0"/>
          <w:numId w:val="25"/>
        </w:numPr>
      </w:pPr>
      <w:r w:rsidRPr="00995217">
        <w:t>Calculate the frequency of this line.</w:t>
      </w:r>
    </w:p>
    <w:p w14:paraId="47B6E05C" w14:textId="77777777" w:rsidR="000F2BA8" w:rsidRDefault="000F2BA8" w:rsidP="000F2BA8">
      <w:pPr>
        <w:pStyle w:val="RSCnumberedlist"/>
        <w:numPr>
          <w:ilvl w:val="0"/>
          <w:numId w:val="0"/>
        </w:numPr>
        <w:ind w:left="360" w:hanging="360"/>
      </w:pPr>
    </w:p>
    <w:p w14:paraId="59D2142D" w14:textId="77777777" w:rsidR="000F2BA8" w:rsidRDefault="000F2BA8" w:rsidP="000F2BA8">
      <w:pPr>
        <w:pStyle w:val="RSCnumberedlist"/>
        <w:numPr>
          <w:ilvl w:val="0"/>
          <w:numId w:val="0"/>
        </w:numPr>
        <w:ind w:left="360" w:hanging="360"/>
      </w:pPr>
    </w:p>
    <w:p w14:paraId="46682C26" w14:textId="77777777" w:rsidR="00AF01D8" w:rsidRDefault="00AF01D8" w:rsidP="000F2BA8">
      <w:pPr>
        <w:pStyle w:val="RSCnumberedlist"/>
        <w:numPr>
          <w:ilvl w:val="0"/>
          <w:numId w:val="0"/>
        </w:numPr>
        <w:ind w:left="360" w:hanging="360"/>
      </w:pPr>
    </w:p>
    <w:p w14:paraId="6435D215" w14:textId="77777777" w:rsidR="000F2BA8" w:rsidRDefault="000F2BA8" w:rsidP="000F2BA8">
      <w:pPr>
        <w:pStyle w:val="RSCnumberedlist"/>
        <w:numPr>
          <w:ilvl w:val="0"/>
          <w:numId w:val="0"/>
        </w:numPr>
        <w:ind w:left="360" w:hanging="360"/>
      </w:pPr>
    </w:p>
    <w:p w14:paraId="329AEED8" w14:textId="3CC4FE33" w:rsidR="00A55601" w:rsidRDefault="00995217" w:rsidP="00995217">
      <w:pPr>
        <w:pStyle w:val="RSCnumberedlist"/>
        <w:numPr>
          <w:ilvl w:val="0"/>
          <w:numId w:val="25"/>
        </w:numPr>
      </w:pPr>
      <w:r w:rsidRPr="00995217">
        <w:t>Calculate the gap between the two electron energy levels involved in the transition that causes this line in the spectrum</w:t>
      </w:r>
      <w:r w:rsidR="00D63AA2">
        <w:t>.</w:t>
      </w:r>
    </w:p>
    <w:p w14:paraId="6ABAB3BE" w14:textId="77777777" w:rsidR="000F2BA8" w:rsidRDefault="000F2BA8" w:rsidP="000F2BA8">
      <w:pPr>
        <w:pStyle w:val="RSCnumberedlist"/>
        <w:numPr>
          <w:ilvl w:val="0"/>
          <w:numId w:val="0"/>
        </w:numPr>
        <w:ind w:left="360" w:hanging="360"/>
      </w:pPr>
    </w:p>
    <w:p w14:paraId="4EC91A8A" w14:textId="77777777" w:rsidR="000F2BA8" w:rsidRDefault="000F2BA8" w:rsidP="000F2BA8">
      <w:pPr>
        <w:pStyle w:val="RSCnumberedlist"/>
        <w:numPr>
          <w:ilvl w:val="0"/>
          <w:numId w:val="0"/>
        </w:numPr>
        <w:ind w:left="360" w:hanging="360"/>
      </w:pPr>
    </w:p>
    <w:p w14:paraId="2917676D" w14:textId="77777777" w:rsidR="000F2BA8" w:rsidRDefault="000F2BA8" w:rsidP="000F2BA8">
      <w:pPr>
        <w:pStyle w:val="RSCnumberedlist"/>
        <w:numPr>
          <w:ilvl w:val="0"/>
          <w:numId w:val="0"/>
        </w:numPr>
        <w:ind w:left="360" w:hanging="360"/>
      </w:pPr>
    </w:p>
    <w:p w14:paraId="1ABE2265" w14:textId="77777777" w:rsidR="00584A6C" w:rsidRDefault="00584A6C" w:rsidP="000F2BA8">
      <w:pPr>
        <w:pStyle w:val="RSCnumberedlist"/>
        <w:numPr>
          <w:ilvl w:val="0"/>
          <w:numId w:val="0"/>
        </w:numPr>
        <w:ind w:left="360" w:hanging="360"/>
      </w:pPr>
    </w:p>
    <w:p w14:paraId="3329F4E0" w14:textId="77777777" w:rsidR="00AF01D8" w:rsidRDefault="00AF01D8" w:rsidP="000F2BA8">
      <w:pPr>
        <w:pStyle w:val="RSCnumberedlist"/>
        <w:numPr>
          <w:ilvl w:val="0"/>
          <w:numId w:val="0"/>
        </w:numPr>
        <w:ind w:left="360" w:hanging="360"/>
      </w:pPr>
    </w:p>
    <w:p w14:paraId="51610A3A" w14:textId="35CB255E" w:rsidR="00A55601" w:rsidRDefault="008B1734" w:rsidP="00995217">
      <w:pPr>
        <w:pStyle w:val="RSCnumberedlist"/>
        <w:numPr>
          <w:ilvl w:val="0"/>
          <w:numId w:val="25"/>
        </w:numPr>
      </w:pPr>
      <w:r>
        <w:t>With</w:t>
      </w:r>
      <w:r w:rsidR="00995217" w:rsidRPr="00995217">
        <w:t xml:space="preserve"> reference to the electromagnetic spectrum </w:t>
      </w:r>
      <w:r>
        <w:t xml:space="preserve">in </w:t>
      </w:r>
      <w:r w:rsidR="00995217" w:rsidRPr="00995217">
        <w:t>question 5, suggest the colour of the line at 618 nm in the calcium spectrum.</w:t>
      </w:r>
    </w:p>
    <w:p w14:paraId="2A5F2BEB" w14:textId="77777777" w:rsidR="000F2BA8" w:rsidRDefault="000F2BA8" w:rsidP="000F2BA8">
      <w:pPr>
        <w:pStyle w:val="RSCnumberedlist"/>
        <w:numPr>
          <w:ilvl w:val="0"/>
          <w:numId w:val="0"/>
        </w:numPr>
        <w:ind w:left="360" w:hanging="360"/>
      </w:pPr>
    </w:p>
    <w:p w14:paraId="10A07A61" w14:textId="77777777" w:rsidR="00AF01D8" w:rsidRDefault="00AF01D8" w:rsidP="000F2BA8">
      <w:pPr>
        <w:pStyle w:val="RSCnumberedlist"/>
        <w:numPr>
          <w:ilvl w:val="0"/>
          <w:numId w:val="0"/>
        </w:numPr>
        <w:ind w:left="360" w:hanging="360"/>
      </w:pPr>
    </w:p>
    <w:p w14:paraId="5B4965F4" w14:textId="77777777" w:rsidR="000F2BA8" w:rsidRDefault="000F2BA8" w:rsidP="000F2BA8">
      <w:pPr>
        <w:pStyle w:val="RSCnumberedlist"/>
        <w:numPr>
          <w:ilvl w:val="0"/>
          <w:numId w:val="0"/>
        </w:numPr>
        <w:ind w:left="360" w:hanging="360"/>
      </w:pPr>
    </w:p>
    <w:p w14:paraId="6E6CDBE3" w14:textId="7AEAD3C1" w:rsidR="00995217" w:rsidRDefault="00995217" w:rsidP="00995217">
      <w:pPr>
        <w:pStyle w:val="RSCnumberedlist"/>
        <w:numPr>
          <w:ilvl w:val="0"/>
          <w:numId w:val="25"/>
        </w:numPr>
      </w:pPr>
      <w:r w:rsidRPr="00995217">
        <w:t>Another line in the calcium spectrum has a frequency of 6.77 x 10</w:t>
      </w:r>
      <w:r w:rsidRPr="00584A6C">
        <w:rPr>
          <w:position w:val="6"/>
          <w:vertAlign w:val="superscript"/>
        </w:rPr>
        <w:t>14</w:t>
      </w:r>
      <w:r w:rsidRPr="00995217">
        <w:t xml:space="preserve"> Hz. Calculate the wavelength of the line in nm and suggest the colour.</w:t>
      </w:r>
    </w:p>
    <w:p w14:paraId="0A89DDA4" w14:textId="77777777" w:rsidR="000F2BA8" w:rsidRDefault="000F2BA8" w:rsidP="000F2BA8">
      <w:pPr>
        <w:pStyle w:val="RSCnumberedlist"/>
        <w:numPr>
          <w:ilvl w:val="0"/>
          <w:numId w:val="0"/>
        </w:numPr>
        <w:ind w:left="360" w:hanging="360"/>
      </w:pPr>
    </w:p>
    <w:p w14:paraId="731AC8C7" w14:textId="77777777" w:rsidR="000F2BA8" w:rsidRDefault="000F2BA8" w:rsidP="000F2BA8">
      <w:pPr>
        <w:pStyle w:val="RSCnumberedlist"/>
        <w:numPr>
          <w:ilvl w:val="0"/>
          <w:numId w:val="0"/>
        </w:numPr>
        <w:ind w:left="360" w:hanging="360"/>
      </w:pPr>
    </w:p>
    <w:p w14:paraId="32DC880F" w14:textId="77777777" w:rsidR="000F2BA8" w:rsidRDefault="000F2BA8" w:rsidP="000F2BA8">
      <w:pPr>
        <w:pStyle w:val="RSCnumberedlist"/>
        <w:numPr>
          <w:ilvl w:val="0"/>
          <w:numId w:val="0"/>
        </w:numPr>
        <w:ind w:left="360" w:hanging="360"/>
      </w:pPr>
    </w:p>
    <w:p w14:paraId="39F30CD8" w14:textId="77777777" w:rsidR="006C302F" w:rsidRDefault="006C302F" w:rsidP="000F2BA8">
      <w:pPr>
        <w:pStyle w:val="RSCnumberedlist"/>
        <w:numPr>
          <w:ilvl w:val="0"/>
          <w:numId w:val="0"/>
        </w:numPr>
        <w:ind w:left="360" w:hanging="360"/>
      </w:pPr>
    </w:p>
    <w:p w14:paraId="10F45580" w14:textId="77777777" w:rsidR="006C302F" w:rsidRDefault="006C302F" w:rsidP="000F2BA8">
      <w:pPr>
        <w:pStyle w:val="RSCnumberedlist"/>
        <w:numPr>
          <w:ilvl w:val="0"/>
          <w:numId w:val="0"/>
        </w:numPr>
        <w:ind w:left="360" w:hanging="360"/>
      </w:pPr>
    </w:p>
    <w:p w14:paraId="4F9F38AA" w14:textId="77777777" w:rsidR="006C302F" w:rsidRDefault="006C302F" w:rsidP="000F2BA8">
      <w:pPr>
        <w:pStyle w:val="RSCnumberedlist"/>
        <w:numPr>
          <w:ilvl w:val="0"/>
          <w:numId w:val="0"/>
        </w:numPr>
        <w:ind w:left="360" w:hanging="360"/>
      </w:pPr>
    </w:p>
    <w:p w14:paraId="7FBA29E4" w14:textId="77777777" w:rsidR="006C302F" w:rsidRDefault="006C302F" w:rsidP="000F2BA8">
      <w:pPr>
        <w:pStyle w:val="RSCnumberedlist"/>
        <w:numPr>
          <w:ilvl w:val="0"/>
          <w:numId w:val="0"/>
        </w:numPr>
        <w:ind w:left="360" w:hanging="360"/>
      </w:pPr>
    </w:p>
    <w:p w14:paraId="4A07EB6A" w14:textId="77777777" w:rsidR="006C302F" w:rsidRDefault="006C302F" w:rsidP="000F2BA8">
      <w:pPr>
        <w:pStyle w:val="RSCnumberedlist"/>
        <w:numPr>
          <w:ilvl w:val="0"/>
          <w:numId w:val="0"/>
        </w:numPr>
        <w:ind w:left="360" w:hanging="360"/>
      </w:pPr>
    </w:p>
    <w:p w14:paraId="069911F7" w14:textId="77777777" w:rsidR="006C302F" w:rsidRDefault="006C302F" w:rsidP="000F2BA8">
      <w:pPr>
        <w:pStyle w:val="RSCnumberedlist"/>
        <w:numPr>
          <w:ilvl w:val="0"/>
          <w:numId w:val="0"/>
        </w:numPr>
        <w:ind w:left="360" w:hanging="360"/>
      </w:pPr>
    </w:p>
    <w:p w14:paraId="1AF58BE4" w14:textId="00C5A6A7" w:rsidR="00AC2C47" w:rsidRPr="00995217" w:rsidRDefault="00584A6C" w:rsidP="00B25DC9">
      <w:pPr>
        <w:pStyle w:val="RSCH2"/>
      </w:pPr>
      <w:r>
        <w:lastRenderedPageBreak/>
        <w:t>A</w:t>
      </w:r>
      <w:r w:rsidR="00995217" w:rsidRPr="00995217">
        <w:t>pplication of emission spectra</w:t>
      </w:r>
    </w:p>
    <w:p w14:paraId="243D418C" w14:textId="08C49332" w:rsidR="00995217" w:rsidRPr="00995217" w:rsidRDefault="00DB74F7" w:rsidP="00995217">
      <w:pPr>
        <w:pStyle w:val="RSCnumberedlis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0A99010" wp14:editId="62BAF036">
                <wp:simplePos x="0" y="0"/>
                <wp:positionH relativeFrom="column">
                  <wp:posOffset>-260350</wp:posOffset>
                </wp:positionH>
                <wp:positionV relativeFrom="paragraph">
                  <wp:posOffset>2291715</wp:posOffset>
                </wp:positionV>
                <wp:extent cx="1447800" cy="355600"/>
                <wp:effectExtent l="0" t="0" r="0" b="6350"/>
                <wp:wrapThrough wrapText="bothSides">
                  <wp:wrapPolygon edited="0">
                    <wp:start x="853" y="0"/>
                    <wp:lineTo x="853" y="20829"/>
                    <wp:lineTo x="20463" y="20829"/>
                    <wp:lineTo x="20463" y="0"/>
                    <wp:lineTo x="853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AD298" w14:textId="00B43EF3" w:rsidR="00DB74F7" w:rsidRPr="00995217" w:rsidRDefault="00DB74F7" w:rsidP="00DB74F7">
                            <w:pPr>
                              <w:pStyle w:val="RSCBasictext"/>
                            </w:pPr>
                            <w:r w:rsidRPr="00995217">
                              <w:t xml:space="preserve">Answer to part </w:t>
                            </w:r>
                            <w:r>
                              <w:t>(</w:t>
                            </w:r>
                            <w:r w:rsidRPr="00995217">
                              <w:t>c)</w:t>
                            </w:r>
                          </w:p>
                          <w:p w14:paraId="48AB5F93" w14:textId="78C38AE4" w:rsidR="00DB74F7" w:rsidRDefault="00DB74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990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5pt;margin-top:180.45pt;width:114pt;height:2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" filled="f" stroked="f">
                <v:textbox>
                  <w:txbxContent>
                    <w:p w14:paraId="406AD298" w14:textId="00B43EF3" w:rsidR="00DB74F7" w:rsidRPr="00995217" w:rsidRDefault="00DB74F7" w:rsidP="00DB74F7">
                      <w:pPr>
                        <w:pStyle w:val="RSCBasictext"/>
                      </w:pPr>
                      <w:r w:rsidRPr="00995217">
                        <w:t xml:space="preserve">Answer to part </w:t>
                      </w:r>
                      <w:r>
                        <w:t>(</w:t>
                      </w:r>
                      <w:r w:rsidRPr="00995217">
                        <w:t>c)</w:t>
                      </w:r>
                    </w:p>
                    <w:p w14:paraId="48AB5F93" w14:textId="78C38AE4" w:rsidR="00DB74F7" w:rsidRDefault="00DB74F7"/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4BC66D6A" wp14:editId="058A8EF3">
            <wp:simplePos x="0" y="0"/>
            <wp:positionH relativeFrom="column">
              <wp:posOffset>209550</wp:posOffset>
            </wp:positionH>
            <wp:positionV relativeFrom="paragraph">
              <wp:posOffset>278765</wp:posOffset>
            </wp:positionV>
            <wp:extent cx="5731510" cy="1943100"/>
            <wp:effectExtent l="0" t="0" r="2540" b="0"/>
            <wp:wrapTight wrapText="bothSides">
              <wp:wrapPolygon edited="0">
                <wp:start x="0" y="0"/>
                <wp:lineTo x="0" y="21388"/>
                <wp:lineTo x="21538" y="21388"/>
                <wp:lineTo x="21538" y="0"/>
                <wp:lineTo x="0" y="0"/>
              </wp:wrapPolygon>
            </wp:wrapTight>
            <wp:docPr id="1620239221" name="Picture 2" descr="Emission spectra diagrams for lithium, cadmium, strontium and a mix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239221" name="Picture 2" descr="Emission spectra diagrams for lithium, cadmium, strontium and a mixture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4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95217" w:rsidRPr="00995217">
        <w:t>Look at the emission spectra below:</w:t>
      </w:r>
    </w:p>
    <w:p w14:paraId="5D086D80" w14:textId="784F8BAD" w:rsidR="00995217" w:rsidRPr="00995217" w:rsidRDefault="00DB74F7" w:rsidP="00995217">
      <w:pPr>
        <w:pStyle w:val="RSCBasictext"/>
      </w:pPr>
      <w:r w:rsidRPr="0099521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879326" wp14:editId="762203A5">
                <wp:simplePos x="0" y="0"/>
                <wp:positionH relativeFrom="column">
                  <wp:posOffset>1174750</wp:posOffset>
                </wp:positionH>
                <wp:positionV relativeFrom="paragraph">
                  <wp:posOffset>2082165</wp:posOffset>
                </wp:positionV>
                <wp:extent cx="4559300" cy="215900"/>
                <wp:effectExtent l="0" t="0" r="12700" b="12700"/>
                <wp:wrapNone/>
                <wp:docPr id="1160118130" name="Rectangle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3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78975" id="Rectangle 31" o:spid="_x0000_s1026" alt="&quot;&quot;" style="position:absolute;margin-left:92.5pt;margin-top:163.95pt;width:359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" filled="f" strokecolor="black [3213]" strokeweight="1pt"/>
            </w:pict>
          </mc:Fallback>
        </mc:AlternateContent>
      </w:r>
    </w:p>
    <w:p w14:paraId="01A5FC4B" w14:textId="64431623" w:rsidR="00995217" w:rsidRPr="00995217" w:rsidRDefault="00995217" w:rsidP="00995217">
      <w:pPr>
        <w:pStyle w:val="RSCBasictext"/>
      </w:pPr>
    </w:p>
    <w:p w14:paraId="486744F8" w14:textId="6AEBBC12" w:rsidR="00A55601" w:rsidRDefault="00995217" w:rsidP="00995217">
      <w:pPr>
        <w:pStyle w:val="RSCBasictext"/>
        <w:numPr>
          <w:ilvl w:val="0"/>
          <w:numId w:val="26"/>
        </w:numPr>
      </w:pPr>
      <w:r w:rsidRPr="00995217">
        <w:t>Explain why the lines in the cadmium spectrum are at different frequencies to those in the lithium spectrum</w:t>
      </w:r>
      <w:r w:rsidR="00584A6C">
        <w:t>.</w:t>
      </w:r>
    </w:p>
    <w:p w14:paraId="639B34DD" w14:textId="5DA86C90" w:rsidR="000F2BA8" w:rsidRDefault="000F2BA8" w:rsidP="000F2BA8">
      <w:pPr>
        <w:pStyle w:val="RSCBasictext"/>
      </w:pPr>
    </w:p>
    <w:p w14:paraId="6749E176" w14:textId="2F87E5E7" w:rsidR="000F2BA8" w:rsidRDefault="000F2BA8" w:rsidP="000F2BA8">
      <w:pPr>
        <w:pStyle w:val="RSCBasictext"/>
      </w:pPr>
    </w:p>
    <w:p w14:paraId="05BE06AE" w14:textId="77777777" w:rsidR="000F2BA8" w:rsidRDefault="000F2BA8" w:rsidP="000F2BA8">
      <w:pPr>
        <w:pStyle w:val="RSCBasictext"/>
      </w:pPr>
    </w:p>
    <w:p w14:paraId="7E093B6E" w14:textId="3B71BF36" w:rsidR="00A55601" w:rsidRDefault="00995217" w:rsidP="00995217">
      <w:pPr>
        <w:pStyle w:val="RSCBasictext"/>
        <w:numPr>
          <w:ilvl w:val="0"/>
          <w:numId w:val="26"/>
        </w:numPr>
      </w:pPr>
      <w:r w:rsidRPr="00995217">
        <w:t xml:space="preserve">What can you conclude about the composition of the </w:t>
      </w:r>
      <w:r w:rsidR="00583073">
        <w:t>‘</w:t>
      </w:r>
      <w:r w:rsidRPr="00995217">
        <w:t>mixture</w:t>
      </w:r>
      <w:r w:rsidR="00583073">
        <w:t>’</w:t>
      </w:r>
      <w:r w:rsidRPr="00995217">
        <w:t>? Explain your answer.</w:t>
      </w:r>
    </w:p>
    <w:p w14:paraId="0252BDD1" w14:textId="6C238B4C" w:rsidR="000F2BA8" w:rsidRDefault="000F2BA8" w:rsidP="000F2BA8">
      <w:pPr>
        <w:pStyle w:val="RSCBasictext"/>
      </w:pPr>
    </w:p>
    <w:p w14:paraId="6F9F2859" w14:textId="77777777" w:rsidR="000F2BA8" w:rsidRDefault="000F2BA8" w:rsidP="000F2BA8">
      <w:pPr>
        <w:pStyle w:val="RSCBasictext"/>
      </w:pPr>
    </w:p>
    <w:p w14:paraId="552C4B2C" w14:textId="7C947756" w:rsidR="000F2BA8" w:rsidRDefault="000F2BA8" w:rsidP="000F2BA8">
      <w:pPr>
        <w:pStyle w:val="RSCBasictext"/>
      </w:pPr>
    </w:p>
    <w:p w14:paraId="5F55DBB9" w14:textId="3B5ECAEB" w:rsidR="000F2BA8" w:rsidRDefault="00995217" w:rsidP="000F2BA8">
      <w:pPr>
        <w:pStyle w:val="RSCBasictext"/>
        <w:numPr>
          <w:ilvl w:val="0"/>
          <w:numId w:val="26"/>
        </w:numPr>
      </w:pPr>
      <w:r w:rsidRPr="00995217">
        <w:t>In the bottom rectangle, sketch the spectrum you would expect from a mixture of cadmium and strontium only.</w:t>
      </w:r>
    </w:p>
    <w:p w14:paraId="1477E7FC" w14:textId="77777777" w:rsidR="009A5E72" w:rsidRDefault="009A5E72">
      <w:pPr>
        <w:ind w:left="714" w:hanging="357"/>
        <w:outlineLvl w:val="9"/>
        <w:rPr>
          <w:rFonts w:ascii="Century Gothic" w:hAnsi="Century Gothic"/>
          <w:b/>
          <w:bCs/>
          <w:color w:val="004976"/>
          <w:sz w:val="22"/>
          <w:szCs w:val="22"/>
        </w:rPr>
      </w:pPr>
      <w:r>
        <w:br w:type="page"/>
      </w:r>
    </w:p>
    <w:p w14:paraId="3B594C37" w14:textId="7BBCC8FF" w:rsidR="000F2BA8" w:rsidRPr="00995217" w:rsidRDefault="00995217" w:rsidP="00B25DC9">
      <w:pPr>
        <w:pStyle w:val="RSCH3"/>
      </w:pPr>
      <w:r w:rsidRPr="00995217">
        <w:lastRenderedPageBreak/>
        <w:t>Extension question</w:t>
      </w:r>
    </w:p>
    <w:p w14:paraId="4EC9FE20" w14:textId="2330B0C5" w:rsidR="00995217" w:rsidRPr="00995217" w:rsidRDefault="00995217" w:rsidP="000F2BA8">
      <w:pPr>
        <w:pStyle w:val="RSCnumberedlist"/>
      </w:pPr>
      <w:r w:rsidRPr="00995217">
        <w:t xml:space="preserve">The energies, </w:t>
      </w:r>
      <w:r w:rsidRPr="00584A6C">
        <w:rPr>
          <w:rFonts w:ascii="Cambria Math" w:hAnsi="Cambria Math"/>
          <w:i/>
          <w:iCs/>
        </w:rPr>
        <w:t>E</w:t>
      </w:r>
      <w:r w:rsidRPr="00995217">
        <w:t>, of the energy levels in a hydrogen atom can be calculated using the formula:</w:t>
      </w:r>
    </w:p>
    <w:p w14:paraId="3626EEE9" w14:textId="3A0D68DB" w:rsidR="00995217" w:rsidRPr="00660052" w:rsidRDefault="00995217" w:rsidP="00995217">
      <w:pPr>
        <w:pStyle w:val="RSCBasictext"/>
        <w:rPr>
          <w:rFonts w:ascii="Cambria Math" w:hAnsi="Cambria Math"/>
          <w:bCs/>
        </w:rPr>
      </w:pPr>
      <m:oMath>
        <m:r>
          <w:rPr>
            <w:rFonts w:ascii="Cambria Math" w:hAnsi="Cambria Math"/>
          </w:rPr>
          <m:t xml:space="preserve">E= 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-13.6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660052">
        <w:rPr>
          <w:rFonts w:ascii="Cambria Math" w:hAnsi="Cambria Math"/>
          <w:bCs/>
        </w:rPr>
        <w:t xml:space="preserve"> eV</w:t>
      </w:r>
    </w:p>
    <w:p w14:paraId="0EA83FF5" w14:textId="490428CF" w:rsidR="00995217" w:rsidRPr="00995217" w:rsidRDefault="00660052" w:rsidP="00995217">
      <w:pPr>
        <w:pStyle w:val="RSCBasictext"/>
        <w:rPr>
          <w:bCs/>
        </w:rPr>
      </w:pPr>
      <m:oMath>
        <m:r>
          <w:rPr>
            <w:rFonts w:ascii="Cambria Math" w:hAnsi="Cambria Math"/>
          </w:rPr>
          <m:t>n</m:t>
        </m:r>
      </m:oMath>
      <w:r w:rsidR="00995217" w:rsidRPr="00995217">
        <w:rPr>
          <w:bCs/>
        </w:rPr>
        <w:t xml:space="preserve"> is the integer value of the energy level, i.e. 1, 2, 3, 4 etc…</w:t>
      </w:r>
    </w:p>
    <w:p w14:paraId="67AA4F47" w14:textId="54CC354B" w:rsidR="00995217" w:rsidRPr="00995217" w:rsidRDefault="00995217" w:rsidP="00995217">
      <w:pPr>
        <w:pStyle w:val="RSCBasictext"/>
        <w:rPr>
          <w:bCs/>
        </w:rPr>
      </w:pPr>
      <w:r w:rsidRPr="00995217">
        <w:rPr>
          <w:bCs/>
        </w:rPr>
        <w:t xml:space="preserve">This equation gives the energy in a unit called </w:t>
      </w:r>
      <w:r w:rsidR="00574323">
        <w:rPr>
          <w:bCs/>
        </w:rPr>
        <w:t>‘</w:t>
      </w:r>
      <w:r w:rsidRPr="00995217">
        <w:rPr>
          <w:bCs/>
        </w:rPr>
        <w:t>electron volts</w:t>
      </w:r>
      <w:r w:rsidR="00574323">
        <w:rPr>
          <w:bCs/>
        </w:rPr>
        <w:t>’</w:t>
      </w:r>
      <w:r w:rsidRPr="00995217">
        <w:rPr>
          <w:bCs/>
        </w:rPr>
        <w:t>.</w:t>
      </w:r>
    </w:p>
    <w:p w14:paraId="0BB03641" w14:textId="77777777" w:rsidR="00995217" w:rsidRPr="00995217" w:rsidRDefault="00995217" w:rsidP="00995217">
      <w:pPr>
        <w:pStyle w:val="RSCBasictext"/>
        <w:rPr>
          <w:bCs/>
        </w:rPr>
      </w:pPr>
      <w:r w:rsidRPr="00995217">
        <w:rPr>
          <w:bCs/>
        </w:rPr>
        <w:t xml:space="preserve">1 </w:t>
      </w:r>
      <w:r w:rsidRPr="00660052">
        <w:rPr>
          <w:bCs/>
        </w:rPr>
        <w:t>eV</w:t>
      </w:r>
      <w:r w:rsidRPr="00995217">
        <w:rPr>
          <w:bCs/>
        </w:rPr>
        <w:t xml:space="preserve"> = 1.602 x 10</w:t>
      </w:r>
      <w:r w:rsidRPr="00660052">
        <w:rPr>
          <w:bCs/>
          <w:position w:val="6"/>
          <w:vertAlign w:val="superscript"/>
        </w:rPr>
        <w:t>-19</w:t>
      </w:r>
      <w:r w:rsidRPr="00995217">
        <w:rPr>
          <w:bCs/>
        </w:rPr>
        <w:t xml:space="preserve"> J</w:t>
      </w:r>
    </w:p>
    <w:p w14:paraId="58915BDE" w14:textId="6F326115" w:rsidR="00995217" w:rsidRPr="00995217" w:rsidRDefault="00995217" w:rsidP="000F2BA8">
      <w:pPr>
        <w:pStyle w:val="RSCBasictext"/>
        <w:numPr>
          <w:ilvl w:val="0"/>
          <w:numId w:val="27"/>
        </w:numPr>
      </w:pPr>
      <w:r w:rsidRPr="00995217">
        <w:t>Use the equation to complete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2268"/>
      </w:tblGrid>
      <w:tr w:rsidR="00995217" w:rsidRPr="00995217" w14:paraId="213AB016" w14:textId="77777777" w:rsidTr="00B25DC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B7E3DF9" w14:textId="77777777" w:rsidR="00995217" w:rsidRPr="00691963" w:rsidRDefault="00995217" w:rsidP="00691963">
            <w:pPr>
              <w:pStyle w:val="RSCBasictext"/>
              <w:spacing w:after="120"/>
              <w:jc w:val="center"/>
              <w:rPr>
                <w:b/>
                <w:bCs/>
                <w:color w:val="1F497D" w:themeColor="text2"/>
              </w:rPr>
            </w:pPr>
            <w:r w:rsidRPr="00691963">
              <w:rPr>
                <w:b/>
                <w:bCs/>
                <w:color w:val="1F497D" w:themeColor="text2"/>
              </w:rPr>
              <w:t xml:space="preserve">Energy level </w:t>
            </w:r>
            <w:r w:rsidRPr="000D0A57">
              <w:rPr>
                <w:rFonts w:ascii="Cambria Math" w:hAnsi="Cambria Math"/>
                <w:b/>
                <w:bCs/>
                <w:i/>
                <w:iCs/>
                <w:color w:val="1F497D" w:themeColor="text2"/>
              </w:rPr>
              <w:t>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51C60A3" w14:textId="77777777" w:rsidR="00995217" w:rsidRPr="00691963" w:rsidRDefault="00995217" w:rsidP="00691963">
            <w:pPr>
              <w:pStyle w:val="RSCBasictext"/>
              <w:spacing w:after="120"/>
              <w:jc w:val="center"/>
              <w:rPr>
                <w:b/>
                <w:bCs/>
                <w:color w:val="1F497D" w:themeColor="text2"/>
              </w:rPr>
            </w:pPr>
            <w:r w:rsidRPr="00691963">
              <w:rPr>
                <w:b/>
                <w:bCs/>
                <w:color w:val="1F497D" w:themeColor="text2"/>
              </w:rPr>
              <w:t>Energy in electron volts / eV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CB40542" w14:textId="39255816" w:rsidR="00995217" w:rsidRPr="00691963" w:rsidRDefault="00995217" w:rsidP="00691963">
            <w:pPr>
              <w:pStyle w:val="RSCBasictext"/>
              <w:spacing w:after="120"/>
              <w:jc w:val="center"/>
              <w:rPr>
                <w:b/>
                <w:bCs/>
                <w:color w:val="1F497D" w:themeColor="text2"/>
              </w:rPr>
            </w:pPr>
            <w:r w:rsidRPr="00691963">
              <w:rPr>
                <w:b/>
                <w:bCs/>
                <w:color w:val="1F497D" w:themeColor="text2"/>
              </w:rPr>
              <w:t xml:space="preserve">Energy in </w:t>
            </w:r>
            <w:r w:rsidR="00B661FE">
              <w:rPr>
                <w:b/>
                <w:bCs/>
                <w:color w:val="1F497D" w:themeColor="text2"/>
              </w:rPr>
              <w:t>j</w:t>
            </w:r>
            <w:r w:rsidRPr="00691963">
              <w:rPr>
                <w:b/>
                <w:bCs/>
                <w:color w:val="1F497D" w:themeColor="text2"/>
              </w:rPr>
              <w:t>oules / J</w:t>
            </w:r>
          </w:p>
        </w:tc>
      </w:tr>
      <w:tr w:rsidR="00995217" w:rsidRPr="00995217" w14:paraId="2D7AD65D" w14:textId="77777777" w:rsidTr="00B25DC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0040" w14:textId="77777777" w:rsidR="00995217" w:rsidRPr="00691963" w:rsidRDefault="00995217" w:rsidP="00691963">
            <w:pPr>
              <w:pStyle w:val="RSCBasictext"/>
              <w:spacing w:after="120"/>
              <w:jc w:val="center"/>
            </w:pPr>
            <w:r w:rsidRPr="00691963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834D" w14:textId="77777777" w:rsidR="00995217" w:rsidRPr="00691963" w:rsidRDefault="00995217" w:rsidP="00691963">
            <w:pPr>
              <w:pStyle w:val="RSCBasictext"/>
              <w:spacing w:after="12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D199" w14:textId="77777777" w:rsidR="00995217" w:rsidRPr="00691963" w:rsidRDefault="00995217" w:rsidP="00691963">
            <w:pPr>
              <w:pStyle w:val="RSCBasictext"/>
              <w:spacing w:after="120"/>
              <w:jc w:val="center"/>
            </w:pPr>
          </w:p>
        </w:tc>
      </w:tr>
      <w:tr w:rsidR="00995217" w:rsidRPr="00995217" w14:paraId="3E36291A" w14:textId="77777777" w:rsidTr="00B25DC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8A52" w14:textId="77777777" w:rsidR="00995217" w:rsidRPr="00691963" w:rsidRDefault="00995217" w:rsidP="00691963">
            <w:pPr>
              <w:pStyle w:val="RSCBasictext"/>
              <w:spacing w:after="120"/>
              <w:jc w:val="center"/>
            </w:pPr>
            <w:r w:rsidRPr="00691963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5223" w14:textId="77777777" w:rsidR="00995217" w:rsidRPr="00691963" w:rsidRDefault="00995217" w:rsidP="00691963">
            <w:pPr>
              <w:pStyle w:val="RSCBasictext"/>
              <w:spacing w:after="12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0D90" w14:textId="77777777" w:rsidR="00995217" w:rsidRPr="00691963" w:rsidRDefault="00995217" w:rsidP="00691963">
            <w:pPr>
              <w:pStyle w:val="RSCBasictext"/>
              <w:spacing w:after="120"/>
              <w:jc w:val="center"/>
            </w:pPr>
          </w:p>
        </w:tc>
      </w:tr>
      <w:tr w:rsidR="00995217" w:rsidRPr="00995217" w14:paraId="0100D623" w14:textId="77777777" w:rsidTr="00B25DC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917A" w14:textId="77777777" w:rsidR="00995217" w:rsidRPr="00691963" w:rsidRDefault="00995217" w:rsidP="00691963">
            <w:pPr>
              <w:pStyle w:val="RSCBasictext"/>
              <w:spacing w:after="120"/>
              <w:jc w:val="center"/>
            </w:pPr>
            <w:r w:rsidRPr="00691963"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D6A7" w14:textId="77777777" w:rsidR="00995217" w:rsidRPr="00691963" w:rsidRDefault="00995217" w:rsidP="00691963">
            <w:pPr>
              <w:pStyle w:val="RSCBasictext"/>
              <w:spacing w:after="12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9CA2" w14:textId="77777777" w:rsidR="00995217" w:rsidRPr="00691963" w:rsidRDefault="00995217" w:rsidP="00691963">
            <w:pPr>
              <w:pStyle w:val="RSCBasictext"/>
              <w:spacing w:after="120"/>
              <w:jc w:val="center"/>
            </w:pPr>
          </w:p>
        </w:tc>
      </w:tr>
      <w:tr w:rsidR="00995217" w:rsidRPr="00995217" w14:paraId="0FD9DED9" w14:textId="77777777" w:rsidTr="00B25DC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A3AE" w14:textId="77777777" w:rsidR="00995217" w:rsidRPr="00691963" w:rsidRDefault="00995217" w:rsidP="00691963">
            <w:pPr>
              <w:pStyle w:val="RSCBasictext"/>
              <w:spacing w:after="120"/>
              <w:jc w:val="center"/>
            </w:pPr>
            <w:r w:rsidRPr="00691963"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0F13" w14:textId="77777777" w:rsidR="00995217" w:rsidRPr="00691963" w:rsidRDefault="00995217" w:rsidP="00691963">
            <w:pPr>
              <w:pStyle w:val="RSCBasictext"/>
              <w:spacing w:after="12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081C" w14:textId="77777777" w:rsidR="00995217" w:rsidRPr="00691963" w:rsidRDefault="00995217" w:rsidP="00691963">
            <w:pPr>
              <w:pStyle w:val="RSCBasictext"/>
              <w:spacing w:after="120"/>
              <w:jc w:val="center"/>
            </w:pPr>
          </w:p>
        </w:tc>
      </w:tr>
      <w:tr w:rsidR="00995217" w:rsidRPr="00995217" w14:paraId="3BD41068" w14:textId="77777777" w:rsidTr="00B25DC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6DD4C" w14:textId="77777777" w:rsidR="00995217" w:rsidRPr="00691963" w:rsidRDefault="00995217" w:rsidP="00691963">
            <w:pPr>
              <w:pStyle w:val="RSCBasictext"/>
              <w:spacing w:after="120"/>
              <w:jc w:val="center"/>
            </w:pPr>
            <w:r w:rsidRPr="00691963"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801F" w14:textId="77777777" w:rsidR="00995217" w:rsidRPr="00691963" w:rsidRDefault="00995217" w:rsidP="00691963">
            <w:pPr>
              <w:pStyle w:val="RSCBasictext"/>
              <w:spacing w:after="12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D660" w14:textId="77777777" w:rsidR="00995217" w:rsidRPr="00691963" w:rsidRDefault="00995217" w:rsidP="00691963">
            <w:pPr>
              <w:pStyle w:val="RSCBasictext"/>
              <w:spacing w:after="120"/>
              <w:jc w:val="center"/>
            </w:pPr>
          </w:p>
        </w:tc>
      </w:tr>
      <w:tr w:rsidR="00995217" w:rsidRPr="00995217" w14:paraId="5D2D5486" w14:textId="77777777" w:rsidTr="00B25DC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63AC0" w14:textId="77777777" w:rsidR="00995217" w:rsidRPr="00691963" w:rsidRDefault="00995217" w:rsidP="00691963">
            <w:pPr>
              <w:pStyle w:val="RSCBasictext"/>
              <w:spacing w:after="120"/>
              <w:jc w:val="center"/>
            </w:pPr>
            <w:r w:rsidRPr="00691963"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B0D7" w14:textId="77777777" w:rsidR="00995217" w:rsidRPr="00691963" w:rsidRDefault="00995217" w:rsidP="00691963">
            <w:pPr>
              <w:pStyle w:val="RSCBasictext"/>
              <w:spacing w:after="12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00D3" w14:textId="77777777" w:rsidR="00995217" w:rsidRPr="00691963" w:rsidRDefault="00995217" w:rsidP="00691963">
            <w:pPr>
              <w:pStyle w:val="RSCBasictext"/>
              <w:spacing w:after="120"/>
              <w:jc w:val="center"/>
            </w:pPr>
          </w:p>
        </w:tc>
      </w:tr>
      <w:tr w:rsidR="00995217" w:rsidRPr="00995217" w14:paraId="2F1A8E73" w14:textId="77777777" w:rsidTr="00B25DC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08986" w14:textId="77777777" w:rsidR="00995217" w:rsidRPr="00691963" w:rsidRDefault="00995217" w:rsidP="00691963">
            <w:pPr>
              <w:pStyle w:val="RSCBasictext"/>
              <w:spacing w:after="120"/>
              <w:jc w:val="center"/>
            </w:pPr>
            <w:r w:rsidRPr="00691963"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A249" w14:textId="77777777" w:rsidR="00995217" w:rsidRPr="00691963" w:rsidRDefault="00995217" w:rsidP="00691963">
            <w:pPr>
              <w:pStyle w:val="RSCBasictext"/>
              <w:spacing w:after="12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A4BC" w14:textId="77777777" w:rsidR="00995217" w:rsidRPr="00691963" w:rsidRDefault="00995217" w:rsidP="00691963">
            <w:pPr>
              <w:pStyle w:val="RSCBasictext"/>
              <w:spacing w:after="120"/>
              <w:jc w:val="center"/>
            </w:pPr>
          </w:p>
        </w:tc>
      </w:tr>
      <w:tr w:rsidR="00995217" w:rsidRPr="00995217" w14:paraId="5CECFCB5" w14:textId="77777777" w:rsidTr="00B25DC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79690" w14:textId="77777777" w:rsidR="00995217" w:rsidRPr="00691963" w:rsidRDefault="00995217" w:rsidP="00691963">
            <w:pPr>
              <w:pStyle w:val="RSCBasictext"/>
              <w:spacing w:after="120"/>
              <w:jc w:val="center"/>
            </w:pPr>
            <w:r w:rsidRPr="00691963"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E268" w14:textId="77777777" w:rsidR="00995217" w:rsidRPr="00691963" w:rsidRDefault="00995217" w:rsidP="00691963">
            <w:pPr>
              <w:pStyle w:val="RSCBasictext"/>
              <w:spacing w:after="12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B6A7" w14:textId="77777777" w:rsidR="00995217" w:rsidRPr="00691963" w:rsidRDefault="00995217" w:rsidP="00691963">
            <w:pPr>
              <w:pStyle w:val="RSCBasictext"/>
              <w:spacing w:after="120"/>
              <w:jc w:val="center"/>
            </w:pPr>
          </w:p>
        </w:tc>
      </w:tr>
      <w:tr w:rsidR="00995217" w:rsidRPr="00995217" w14:paraId="7A6233F9" w14:textId="77777777" w:rsidTr="00B25DC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79601" w14:textId="77777777" w:rsidR="00995217" w:rsidRPr="00691963" w:rsidRDefault="00995217" w:rsidP="00691963">
            <w:pPr>
              <w:pStyle w:val="RSCBasictext"/>
              <w:spacing w:after="120"/>
              <w:jc w:val="center"/>
            </w:pPr>
            <w:r w:rsidRPr="00691963">
              <w:t>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6D91" w14:textId="77777777" w:rsidR="00995217" w:rsidRPr="00691963" w:rsidRDefault="00995217" w:rsidP="00691963">
            <w:pPr>
              <w:pStyle w:val="RSCBasictext"/>
              <w:spacing w:after="12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3F45" w14:textId="77777777" w:rsidR="00995217" w:rsidRPr="00691963" w:rsidRDefault="00995217" w:rsidP="00691963">
            <w:pPr>
              <w:pStyle w:val="RSCBasictext"/>
              <w:spacing w:after="120"/>
              <w:jc w:val="center"/>
            </w:pPr>
          </w:p>
        </w:tc>
      </w:tr>
    </w:tbl>
    <w:p w14:paraId="17C96874" w14:textId="77777777" w:rsidR="00587250" w:rsidRPr="00995217" w:rsidRDefault="00587250" w:rsidP="00995217">
      <w:pPr>
        <w:pStyle w:val="RSCBasictext"/>
      </w:pPr>
    </w:p>
    <w:p w14:paraId="15597F63" w14:textId="6CEEE2EE" w:rsidR="00995217" w:rsidRPr="00995217" w:rsidRDefault="00995217" w:rsidP="000F2BA8">
      <w:pPr>
        <w:pStyle w:val="RSCBasictext"/>
        <w:numPr>
          <w:ilvl w:val="0"/>
          <w:numId w:val="27"/>
        </w:numPr>
        <w:rPr>
          <w:bCs/>
        </w:rPr>
      </w:pPr>
      <w:r w:rsidRPr="00995217">
        <w:rPr>
          <w:bCs/>
        </w:rPr>
        <w:t xml:space="preserve"> Sketch a </w:t>
      </w:r>
      <w:r w:rsidRPr="00B25DC9">
        <w:rPr>
          <w:bCs/>
          <w:i/>
          <w:iCs/>
        </w:rPr>
        <w:t>y</w:t>
      </w:r>
      <w:r w:rsidRPr="00995217">
        <w:rPr>
          <w:bCs/>
        </w:rPr>
        <w:t>-axis below to show the relative values.</w:t>
      </w:r>
    </w:p>
    <w:p w14:paraId="2578B5A9" w14:textId="77777777" w:rsidR="00995217" w:rsidRPr="00995217" w:rsidRDefault="00995217" w:rsidP="00995217">
      <w:pPr>
        <w:pStyle w:val="RSCBasictext"/>
        <w:rPr>
          <w:bCs/>
        </w:rPr>
      </w:pPr>
    </w:p>
    <w:p w14:paraId="22DDCCD1" w14:textId="77777777" w:rsidR="00995217" w:rsidRPr="00995217" w:rsidRDefault="00995217" w:rsidP="00995217">
      <w:pPr>
        <w:pStyle w:val="RSCBasictext"/>
        <w:rPr>
          <w:bCs/>
        </w:rPr>
      </w:pPr>
    </w:p>
    <w:p w14:paraId="32073F26" w14:textId="77777777" w:rsidR="00995217" w:rsidRPr="00995217" w:rsidRDefault="00995217" w:rsidP="00995217">
      <w:pPr>
        <w:pStyle w:val="RSCBasictext"/>
        <w:rPr>
          <w:bCs/>
        </w:rPr>
      </w:pPr>
    </w:p>
    <w:p w14:paraId="2759F8A0" w14:textId="77777777" w:rsidR="00995217" w:rsidRDefault="00995217" w:rsidP="00995217">
      <w:pPr>
        <w:pStyle w:val="RSCBasictext"/>
        <w:rPr>
          <w:bCs/>
        </w:rPr>
      </w:pPr>
    </w:p>
    <w:p w14:paraId="7E944641" w14:textId="77777777" w:rsidR="00660052" w:rsidRDefault="00660052" w:rsidP="00995217">
      <w:pPr>
        <w:pStyle w:val="RSCBasictext"/>
        <w:rPr>
          <w:bCs/>
        </w:rPr>
      </w:pPr>
    </w:p>
    <w:p w14:paraId="66CC604A" w14:textId="77777777" w:rsidR="00660052" w:rsidRPr="00995217" w:rsidRDefault="00660052" w:rsidP="00995217">
      <w:pPr>
        <w:pStyle w:val="RSCBasictext"/>
        <w:rPr>
          <w:bCs/>
        </w:rPr>
      </w:pPr>
    </w:p>
    <w:p w14:paraId="41A3DE54" w14:textId="77777777" w:rsidR="00995217" w:rsidRPr="00995217" w:rsidRDefault="00995217" w:rsidP="00995217">
      <w:pPr>
        <w:pStyle w:val="RSCBasictext"/>
        <w:rPr>
          <w:bCs/>
        </w:rPr>
      </w:pPr>
    </w:p>
    <w:p w14:paraId="46950BF1" w14:textId="174A5586" w:rsidR="00995217" w:rsidRPr="00995217" w:rsidRDefault="00995217" w:rsidP="000F2BA8">
      <w:pPr>
        <w:pStyle w:val="RSCBasictext"/>
        <w:numPr>
          <w:ilvl w:val="0"/>
          <w:numId w:val="27"/>
        </w:numPr>
        <w:rPr>
          <w:bCs/>
        </w:rPr>
      </w:pPr>
      <w:r w:rsidRPr="00995217">
        <w:rPr>
          <w:bCs/>
        </w:rPr>
        <w:t xml:space="preserve"> Suggest what happens to a hydrogen atom if it gains more than 13.6 eV of energy</w:t>
      </w:r>
      <w:r w:rsidR="00660052">
        <w:rPr>
          <w:bCs/>
        </w:rPr>
        <w:t>.</w:t>
      </w:r>
    </w:p>
    <w:p w14:paraId="18884CF2" w14:textId="77777777" w:rsidR="00995217" w:rsidRDefault="00995217" w:rsidP="00995217">
      <w:pPr>
        <w:pStyle w:val="RSCBasictext"/>
      </w:pPr>
    </w:p>
    <w:p w14:paraId="7DBC0A14" w14:textId="77777777" w:rsidR="00025C50" w:rsidRPr="005C39AE" w:rsidRDefault="00025C50" w:rsidP="00311379">
      <w:pPr>
        <w:pStyle w:val="RSCBasictext"/>
      </w:pPr>
    </w:p>
    <w:sectPr w:rsidR="00025C50" w:rsidRPr="005C39AE" w:rsidSect="00F22856">
      <w:headerReference w:type="default" r:id="rId18"/>
      <w:footerReference w:type="default" r:id="rId19"/>
      <w:type w:val="continuous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22E92" w14:textId="77777777" w:rsidR="001C4DCD" w:rsidRDefault="001C4DCD" w:rsidP="00C51F51">
      <w:r>
        <w:separator/>
      </w:r>
    </w:p>
  </w:endnote>
  <w:endnote w:type="continuationSeparator" w:id="0">
    <w:p w14:paraId="716FF935" w14:textId="77777777" w:rsidR="001C4DCD" w:rsidRDefault="001C4DCD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15F6BCE" w14:textId="77777777" w:rsidR="003D4276" w:rsidRDefault="003D4276" w:rsidP="006757A8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34B7956E" w14:textId="581CD4CE" w:rsidR="003D4276" w:rsidRPr="006757A8" w:rsidRDefault="003D4276" w:rsidP="001C0FDD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4806F9">
      <w:rPr>
        <w:rFonts w:ascii="Century Gothic" w:hAnsi="Century Gothic"/>
        <w:sz w:val="16"/>
        <w:szCs w:val="16"/>
      </w:rPr>
      <w:t>5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63880" w14:textId="77777777" w:rsidR="001C4DCD" w:rsidRDefault="001C4DCD" w:rsidP="00C51F51">
      <w:r>
        <w:separator/>
      </w:r>
    </w:p>
  </w:footnote>
  <w:footnote w:type="continuationSeparator" w:id="0">
    <w:p w14:paraId="5360C3B9" w14:textId="77777777" w:rsidR="001C4DCD" w:rsidRDefault="001C4DCD" w:rsidP="00C5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F8E47" w14:textId="60B6BC51" w:rsidR="003D4276" w:rsidRDefault="003D4276" w:rsidP="004E372A">
    <w:pPr>
      <w:spacing w:after="60"/>
      <w:ind w:right="-850"/>
      <w:jc w:val="right"/>
      <w:rPr>
        <w:color w:val="000000" w:themeColor="text1"/>
      </w:rPr>
    </w:pPr>
    <w:r w:rsidRPr="00D43A45">
      <w:rPr>
        <w:rFonts w:ascii="Century Gothic" w:hAnsi="Century Gothic"/>
        <w:b/>
        <w:bCs/>
        <w:noProof/>
        <w:color w:val="004976"/>
        <w:sz w:val="30"/>
        <w:szCs w:val="30"/>
      </w:rPr>
      <w:drawing>
        <wp:anchor distT="0" distB="0" distL="114300" distR="114300" simplePos="0" relativeHeight="251662336" behindDoc="0" locked="0" layoutInCell="1" allowOverlap="1" wp14:anchorId="08FBEC28" wp14:editId="0EFD61B4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3A45">
      <w:rPr>
        <w:rFonts w:ascii="Century Gothic" w:hAnsi="Century Gothic"/>
        <w:b/>
        <w:bCs/>
        <w:noProof/>
        <w:color w:val="004976"/>
        <w:sz w:val="30"/>
        <w:szCs w:val="30"/>
      </w:rPr>
      <w:drawing>
        <wp:anchor distT="0" distB="0" distL="114300" distR="114300" simplePos="0" relativeHeight="251661312" behindDoc="1" locked="0" layoutInCell="1" allowOverlap="1" wp14:anchorId="57E44208" wp14:editId="701888D7">
          <wp:simplePos x="0" y="0"/>
          <wp:positionH relativeFrom="column">
            <wp:posOffset>-927101</wp:posOffset>
          </wp:positionH>
          <wp:positionV relativeFrom="paragraph">
            <wp:posOffset>-267335</wp:posOffset>
          </wp:positionV>
          <wp:extent cx="7569919" cy="1071245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9007" cy="10725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39CA" w:rsidRPr="00D43A45">
      <w:rPr>
        <w:rFonts w:ascii="Century Gothic" w:hAnsi="Century Gothic"/>
        <w:b/>
        <w:bCs/>
        <w:color w:val="004976"/>
        <w:sz w:val="30"/>
        <w:szCs w:val="30"/>
      </w:rPr>
      <w:t>Fundamentals</w:t>
    </w:r>
    <w:r w:rsidR="005739CA">
      <w:rPr>
        <w:rFonts w:ascii="Century Gothic" w:hAnsi="Century Gothic"/>
        <w:b/>
        <w:bCs/>
        <w:color w:val="004976"/>
        <w:sz w:val="30"/>
        <w:szCs w:val="30"/>
      </w:rPr>
      <w:t xml:space="preserve"> of chemistry</w:t>
    </w:r>
    <w:r>
      <w:rPr>
        <w:rFonts w:ascii="Century Gothic" w:hAnsi="Century Gothic"/>
        <w:b/>
        <w:bCs/>
        <w:color w:val="004976"/>
        <w:sz w:val="24"/>
        <w:szCs w:val="24"/>
      </w:rPr>
      <w:t xml:space="preserve">   </w:t>
    </w:r>
    <w:r>
      <w:rPr>
        <w:rFonts w:ascii="Century Gothic" w:hAnsi="Century Gothic"/>
        <w:b/>
        <w:bCs/>
        <w:color w:val="000000" w:themeColor="text1"/>
        <w:sz w:val="24"/>
        <w:szCs w:val="24"/>
      </w:rPr>
      <w:t>16–18 years</w:t>
    </w:r>
  </w:p>
  <w:p w14:paraId="531210C9" w14:textId="13A31D73" w:rsidR="003D4276" w:rsidRPr="00A56431" w:rsidRDefault="00B05F37" w:rsidP="004E372A">
    <w:pPr>
      <w:spacing w:after="0"/>
      <w:ind w:right="-850"/>
      <w:jc w:val="right"/>
      <w:rPr>
        <w:rFonts w:ascii="Century Gothic" w:hAnsi="Century Gothic"/>
        <w:b/>
        <w:bCs/>
        <w:color w:val="004976"/>
        <w:sz w:val="18"/>
        <w:szCs w:val="18"/>
      </w:rPr>
    </w:pPr>
    <w:r>
      <w:rPr>
        <w:rFonts w:ascii="Century Gothic" w:hAnsi="Century Gothic"/>
        <w:b/>
        <w:bCs/>
        <w:color w:val="000000" w:themeColor="text1"/>
        <w:sz w:val="18"/>
        <w:szCs w:val="18"/>
      </w:rPr>
      <w:t>Available</w:t>
    </w:r>
    <w:r w:rsidR="003D4276">
      <w:rPr>
        <w:rFonts w:ascii="Century Gothic" w:hAnsi="Century Gothic"/>
        <w:b/>
        <w:bCs/>
        <w:color w:val="000000" w:themeColor="text1"/>
        <w:sz w:val="18"/>
        <w:szCs w:val="18"/>
      </w:rPr>
      <w:t xml:space="preserve"> from</w:t>
    </w:r>
    <w:r w:rsidR="003D4276" w:rsidRPr="00A56431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hyperlink r:id="rId3" w:history="1">
      <w:r w:rsidR="00D43A45" w:rsidRPr="00D43A45">
        <w:rPr>
          <w:rStyle w:val="Hyperlink"/>
          <w:rFonts w:ascii="Century Gothic" w:hAnsi="Century Gothic"/>
          <w:b/>
          <w:bCs/>
          <w:color w:val="004976"/>
          <w:sz w:val="18"/>
          <w:szCs w:val="18"/>
        </w:rPr>
        <w:t>rsc.li/4m69t6t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B1AEE"/>
    <w:multiLevelType w:val="hybridMultilevel"/>
    <w:tmpl w:val="536A722A"/>
    <w:lvl w:ilvl="0" w:tplc="4AB444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93E74"/>
    <w:multiLevelType w:val="hybridMultilevel"/>
    <w:tmpl w:val="37E47CB6"/>
    <w:lvl w:ilvl="0" w:tplc="E9D4197E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5589D"/>
    <w:multiLevelType w:val="hybridMultilevel"/>
    <w:tmpl w:val="920EC8F0"/>
    <w:lvl w:ilvl="0" w:tplc="2DAEB0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1290E"/>
    <w:multiLevelType w:val="hybridMultilevel"/>
    <w:tmpl w:val="B7D292A0"/>
    <w:lvl w:ilvl="0" w:tplc="8DBCF7A2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305496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F3A34"/>
    <w:multiLevelType w:val="hybridMultilevel"/>
    <w:tmpl w:val="043CDD16"/>
    <w:lvl w:ilvl="0" w:tplc="FAAE67BC">
      <w:start w:val="1"/>
      <w:numFmt w:val="lowerLetter"/>
      <w:lvlText w:val="(%1)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64E6D"/>
    <w:multiLevelType w:val="hybridMultilevel"/>
    <w:tmpl w:val="47D052FC"/>
    <w:lvl w:ilvl="0" w:tplc="C5909A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47A72"/>
    <w:multiLevelType w:val="hybridMultilevel"/>
    <w:tmpl w:val="08CA753C"/>
    <w:lvl w:ilvl="0" w:tplc="61DEE224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4976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0671E"/>
    <w:multiLevelType w:val="hybridMultilevel"/>
    <w:tmpl w:val="27AC6B02"/>
    <w:lvl w:ilvl="0" w:tplc="1A4A0E9E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9" w15:restartNumberingAfterBreak="0">
    <w:nsid w:val="304F146F"/>
    <w:multiLevelType w:val="hybridMultilevel"/>
    <w:tmpl w:val="FD44CA8C"/>
    <w:lvl w:ilvl="0" w:tplc="F09C31B8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497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1" w15:restartNumberingAfterBreak="0">
    <w:nsid w:val="41826597"/>
    <w:multiLevelType w:val="hybridMultilevel"/>
    <w:tmpl w:val="D0DE52DC"/>
    <w:lvl w:ilvl="0" w:tplc="9D929850">
      <w:start w:val="1"/>
      <w:numFmt w:val="lowerLetter"/>
      <w:lvlText w:val="(%1)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C4B48"/>
    <w:multiLevelType w:val="multilevel"/>
    <w:tmpl w:val="2A8EDE64"/>
    <w:styleLink w:val="CurrentList4"/>
    <w:lvl w:ilvl="0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14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240CB"/>
    <w:multiLevelType w:val="hybridMultilevel"/>
    <w:tmpl w:val="0DAA716C"/>
    <w:lvl w:ilvl="0" w:tplc="9D16BEFA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26688"/>
    <w:multiLevelType w:val="hybridMultilevel"/>
    <w:tmpl w:val="346C673C"/>
    <w:lvl w:ilvl="0" w:tplc="34B806E0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C3FA2"/>
    <w:multiLevelType w:val="hybridMultilevel"/>
    <w:tmpl w:val="A86E04EA"/>
    <w:lvl w:ilvl="0" w:tplc="74C65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14237"/>
    <w:multiLevelType w:val="hybridMultilevel"/>
    <w:tmpl w:val="0A689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104779">
    <w:abstractNumId w:val="1"/>
  </w:num>
  <w:num w:numId="2" w16cid:durableId="637153985">
    <w:abstractNumId w:val="9"/>
  </w:num>
  <w:num w:numId="3" w16cid:durableId="1583250151">
    <w:abstractNumId w:val="16"/>
  </w:num>
  <w:num w:numId="4" w16cid:durableId="2079670334">
    <w:abstractNumId w:val="12"/>
  </w:num>
  <w:num w:numId="5" w16cid:durableId="712535139">
    <w:abstractNumId w:val="4"/>
  </w:num>
  <w:num w:numId="6" w16cid:durableId="1971131389">
    <w:abstractNumId w:val="7"/>
  </w:num>
  <w:num w:numId="7" w16cid:durableId="415984375">
    <w:abstractNumId w:val="7"/>
    <w:lvlOverride w:ilvl="0">
      <w:startOverride w:val="1"/>
    </w:lvlOverride>
  </w:num>
  <w:num w:numId="8" w16cid:durableId="680161660">
    <w:abstractNumId w:val="10"/>
    <w:lvlOverride w:ilvl="0">
      <w:startOverride w:val="2"/>
    </w:lvlOverride>
  </w:num>
  <w:num w:numId="9" w16cid:durableId="953094713">
    <w:abstractNumId w:val="7"/>
    <w:lvlOverride w:ilvl="0">
      <w:startOverride w:val="1"/>
    </w:lvlOverride>
  </w:num>
  <w:num w:numId="10" w16cid:durableId="553201543">
    <w:abstractNumId w:val="8"/>
  </w:num>
  <w:num w:numId="11" w16cid:durableId="793257535">
    <w:abstractNumId w:val="8"/>
    <w:lvlOverride w:ilvl="0">
      <w:startOverride w:val="2"/>
    </w:lvlOverride>
  </w:num>
  <w:num w:numId="12" w16cid:durableId="1589465904">
    <w:abstractNumId w:val="14"/>
  </w:num>
  <w:num w:numId="13" w16cid:durableId="1311598098">
    <w:abstractNumId w:val="20"/>
  </w:num>
  <w:num w:numId="14" w16cid:durableId="582179651">
    <w:abstractNumId w:val="8"/>
    <w:lvlOverride w:ilvl="0">
      <w:startOverride w:val="2"/>
    </w:lvlOverride>
  </w:num>
  <w:num w:numId="15" w16cid:durableId="1385372700">
    <w:abstractNumId w:val="7"/>
    <w:lvlOverride w:ilvl="0">
      <w:startOverride w:val="1"/>
    </w:lvlOverride>
  </w:num>
  <w:num w:numId="16" w16cid:durableId="388766603">
    <w:abstractNumId w:val="8"/>
    <w:lvlOverride w:ilvl="0">
      <w:startOverride w:val="1"/>
    </w:lvlOverride>
  </w:num>
  <w:num w:numId="17" w16cid:durableId="93550043">
    <w:abstractNumId w:val="13"/>
  </w:num>
  <w:num w:numId="18" w16cid:durableId="878321262">
    <w:abstractNumId w:val="19"/>
  </w:num>
  <w:num w:numId="19" w16cid:durableId="1900555525">
    <w:abstractNumId w:val="11"/>
  </w:num>
  <w:num w:numId="20" w16cid:durableId="1257444510">
    <w:abstractNumId w:val="17"/>
  </w:num>
  <w:num w:numId="21" w16cid:durableId="2086605615">
    <w:abstractNumId w:val="0"/>
  </w:num>
  <w:num w:numId="22" w16cid:durableId="1454596209">
    <w:abstractNumId w:val="18"/>
  </w:num>
  <w:num w:numId="23" w16cid:durableId="903880078">
    <w:abstractNumId w:val="2"/>
  </w:num>
  <w:num w:numId="24" w16cid:durableId="1444302921">
    <w:abstractNumId w:val="15"/>
  </w:num>
  <w:num w:numId="25" w16cid:durableId="60912900">
    <w:abstractNumId w:val="5"/>
  </w:num>
  <w:num w:numId="26" w16cid:durableId="1313826686">
    <w:abstractNumId w:val="3"/>
  </w:num>
  <w:num w:numId="27" w16cid:durableId="1916817211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9CA"/>
    <w:rsid w:val="0000131A"/>
    <w:rsid w:val="00001747"/>
    <w:rsid w:val="00001AFC"/>
    <w:rsid w:val="00002219"/>
    <w:rsid w:val="00002602"/>
    <w:rsid w:val="0000279D"/>
    <w:rsid w:val="000035E2"/>
    <w:rsid w:val="00003FD4"/>
    <w:rsid w:val="000051B9"/>
    <w:rsid w:val="00005B4D"/>
    <w:rsid w:val="00007EBF"/>
    <w:rsid w:val="00011336"/>
    <w:rsid w:val="00013C05"/>
    <w:rsid w:val="00014841"/>
    <w:rsid w:val="000160C3"/>
    <w:rsid w:val="0001765C"/>
    <w:rsid w:val="00020F33"/>
    <w:rsid w:val="00022217"/>
    <w:rsid w:val="000233B3"/>
    <w:rsid w:val="00025A47"/>
    <w:rsid w:val="00025C50"/>
    <w:rsid w:val="00025E75"/>
    <w:rsid w:val="00030E3B"/>
    <w:rsid w:val="0003280C"/>
    <w:rsid w:val="00032B03"/>
    <w:rsid w:val="00033A35"/>
    <w:rsid w:val="000344B5"/>
    <w:rsid w:val="0003542D"/>
    <w:rsid w:val="00035B04"/>
    <w:rsid w:val="0003635F"/>
    <w:rsid w:val="0003694C"/>
    <w:rsid w:val="00036D5F"/>
    <w:rsid w:val="00037D59"/>
    <w:rsid w:val="00037DD3"/>
    <w:rsid w:val="000404E4"/>
    <w:rsid w:val="00047323"/>
    <w:rsid w:val="00051BF0"/>
    <w:rsid w:val="00052523"/>
    <w:rsid w:val="00052F81"/>
    <w:rsid w:val="000548AA"/>
    <w:rsid w:val="000553A0"/>
    <w:rsid w:val="00062222"/>
    <w:rsid w:val="00067B49"/>
    <w:rsid w:val="00067BDA"/>
    <w:rsid w:val="0007172C"/>
    <w:rsid w:val="00071874"/>
    <w:rsid w:val="00071DC1"/>
    <w:rsid w:val="00072D7E"/>
    <w:rsid w:val="000730BB"/>
    <w:rsid w:val="0007672B"/>
    <w:rsid w:val="000801FC"/>
    <w:rsid w:val="0008114E"/>
    <w:rsid w:val="00082489"/>
    <w:rsid w:val="000825E0"/>
    <w:rsid w:val="00084B0D"/>
    <w:rsid w:val="00090EE8"/>
    <w:rsid w:val="00091748"/>
    <w:rsid w:val="000953D5"/>
    <w:rsid w:val="00097228"/>
    <w:rsid w:val="000A031F"/>
    <w:rsid w:val="000A162C"/>
    <w:rsid w:val="000A1C7A"/>
    <w:rsid w:val="000A324B"/>
    <w:rsid w:val="000A3DA1"/>
    <w:rsid w:val="000A6C0C"/>
    <w:rsid w:val="000B11A8"/>
    <w:rsid w:val="000B1952"/>
    <w:rsid w:val="000C3EA9"/>
    <w:rsid w:val="000C4533"/>
    <w:rsid w:val="000C4E88"/>
    <w:rsid w:val="000C54D2"/>
    <w:rsid w:val="000C6C91"/>
    <w:rsid w:val="000C735F"/>
    <w:rsid w:val="000D0774"/>
    <w:rsid w:val="000D0A57"/>
    <w:rsid w:val="000D13A7"/>
    <w:rsid w:val="000D3EAE"/>
    <w:rsid w:val="000D4202"/>
    <w:rsid w:val="000D7C33"/>
    <w:rsid w:val="000E1286"/>
    <w:rsid w:val="000E4BDA"/>
    <w:rsid w:val="000E6162"/>
    <w:rsid w:val="000E7559"/>
    <w:rsid w:val="000F1532"/>
    <w:rsid w:val="000F2BA8"/>
    <w:rsid w:val="000F3C7E"/>
    <w:rsid w:val="000F4A39"/>
    <w:rsid w:val="00100FAB"/>
    <w:rsid w:val="001014CF"/>
    <w:rsid w:val="0010331C"/>
    <w:rsid w:val="001033EC"/>
    <w:rsid w:val="00105608"/>
    <w:rsid w:val="00110E34"/>
    <w:rsid w:val="001115A7"/>
    <w:rsid w:val="001119EE"/>
    <w:rsid w:val="00111BFB"/>
    <w:rsid w:val="00111C40"/>
    <w:rsid w:val="001131A2"/>
    <w:rsid w:val="0011632E"/>
    <w:rsid w:val="001228EC"/>
    <w:rsid w:val="00124DE7"/>
    <w:rsid w:val="00125301"/>
    <w:rsid w:val="0012670F"/>
    <w:rsid w:val="00131044"/>
    <w:rsid w:val="00131092"/>
    <w:rsid w:val="001315CA"/>
    <w:rsid w:val="00133888"/>
    <w:rsid w:val="00133A3E"/>
    <w:rsid w:val="0013731C"/>
    <w:rsid w:val="00141CA4"/>
    <w:rsid w:val="00144CDA"/>
    <w:rsid w:val="0015105E"/>
    <w:rsid w:val="001547A9"/>
    <w:rsid w:val="00154804"/>
    <w:rsid w:val="00154EEB"/>
    <w:rsid w:val="00164B56"/>
    <w:rsid w:val="00166C31"/>
    <w:rsid w:val="00170FA5"/>
    <w:rsid w:val="001714D0"/>
    <w:rsid w:val="001803B9"/>
    <w:rsid w:val="001806ED"/>
    <w:rsid w:val="001831DC"/>
    <w:rsid w:val="00184B61"/>
    <w:rsid w:val="00185427"/>
    <w:rsid w:val="001968DC"/>
    <w:rsid w:val="00196EFF"/>
    <w:rsid w:val="001A251E"/>
    <w:rsid w:val="001A27D9"/>
    <w:rsid w:val="001A2F7C"/>
    <w:rsid w:val="001A3A7D"/>
    <w:rsid w:val="001A5E39"/>
    <w:rsid w:val="001B1555"/>
    <w:rsid w:val="001B2292"/>
    <w:rsid w:val="001B5474"/>
    <w:rsid w:val="001C0FDD"/>
    <w:rsid w:val="001C20DC"/>
    <w:rsid w:val="001C23F6"/>
    <w:rsid w:val="001C290F"/>
    <w:rsid w:val="001C4DCD"/>
    <w:rsid w:val="001C6470"/>
    <w:rsid w:val="001D12BD"/>
    <w:rsid w:val="001D57A7"/>
    <w:rsid w:val="001D7B9F"/>
    <w:rsid w:val="001E2DA2"/>
    <w:rsid w:val="001E3116"/>
    <w:rsid w:val="001E400B"/>
    <w:rsid w:val="001E4030"/>
    <w:rsid w:val="001F0451"/>
    <w:rsid w:val="001F1D95"/>
    <w:rsid w:val="001F2C34"/>
    <w:rsid w:val="001F5394"/>
    <w:rsid w:val="001F73C1"/>
    <w:rsid w:val="00200439"/>
    <w:rsid w:val="0020188D"/>
    <w:rsid w:val="00202F49"/>
    <w:rsid w:val="00203039"/>
    <w:rsid w:val="00204957"/>
    <w:rsid w:val="002052D0"/>
    <w:rsid w:val="002063BF"/>
    <w:rsid w:val="002073C9"/>
    <w:rsid w:val="0021063E"/>
    <w:rsid w:val="002118A2"/>
    <w:rsid w:val="002119DF"/>
    <w:rsid w:val="00213942"/>
    <w:rsid w:val="0021462B"/>
    <w:rsid w:val="00215CA2"/>
    <w:rsid w:val="0022129F"/>
    <w:rsid w:val="00221BC3"/>
    <w:rsid w:val="00224D87"/>
    <w:rsid w:val="00227D80"/>
    <w:rsid w:val="0023106B"/>
    <w:rsid w:val="00232EBF"/>
    <w:rsid w:val="002345A4"/>
    <w:rsid w:val="00234BB2"/>
    <w:rsid w:val="0023518B"/>
    <w:rsid w:val="00237895"/>
    <w:rsid w:val="002401EA"/>
    <w:rsid w:val="00241B74"/>
    <w:rsid w:val="00242C8B"/>
    <w:rsid w:val="00242E6B"/>
    <w:rsid w:val="00243696"/>
    <w:rsid w:val="0024403F"/>
    <w:rsid w:val="002468BF"/>
    <w:rsid w:val="00246DA9"/>
    <w:rsid w:val="00247F5F"/>
    <w:rsid w:val="002510C3"/>
    <w:rsid w:val="00254829"/>
    <w:rsid w:val="0025661E"/>
    <w:rsid w:val="00267279"/>
    <w:rsid w:val="002716EA"/>
    <w:rsid w:val="002723D5"/>
    <w:rsid w:val="00276F81"/>
    <w:rsid w:val="00280551"/>
    <w:rsid w:val="00281D7B"/>
    <w:rsid w:val="00283107"/>
    <w:rsid w:val="002832A6"/>
    <w:rsid w:val="0028615D"/>
    <w:rsid w:val="00293322"/>
    <w:rsid w:val="002944CA"/>
    <w:rsid w:val="00295CA1"/>
    <w:rsid w:val="00296F91"/>
    <w:rsid w:val="002975B4"/>
    <w:rsid w:val="002A3B57"/>
    <w:rsid w:val="002A3F48"/>
    <w:rsid w:val="002A4174"/>
    <w:rsid w:val="002A4AD8"/>
    <w:rsid w:val="002A6FDE"/>
    <w:rsid w:val="002B22AE"/>
    <w:rsid w:val="002B28FD"/>
    <w:rsid w:val="002B4F41"/>
    <w:rsid w:val="002B5206"/>
    <w:rsid w:val="002B5EB5"/>
    <w:rsid w:val="002C0CFB"/>
    <w:rsid w:val="002C16FA"/>
    <w:rsid w:val="002C5391"/>
    <w:rsid w:val="002C5ED2"/>
    <w:rsid w:val="002C6D90"/>
    <w:rsid w:val="002C762B"/>
    <w:rsid w:val="002D20F2"/>
    <w:rsid w:val="002D4389"/>
    <w:rsid w:val="002D535D"/>
    <w:rsid w:val="002D5362"/>
    <w:rsid w:val="002D5DE5"/>
    <w:rsid w:val="002D7E38"/>
    <w:rsid w:val="002E06BD"/>
    <w:rsid w:val="002E48D4"/>
    <w:rsid w:val="002E5407"/>
    <w:rsid w:val="002E56CF"/>
    <w:rsid w:val="002F2F8F"/>
    <w:rsid w:val="002F7189"/>
    <w:rsid w:val="0030005A"/>
    <w:rsid w:val="00303E06"/>
    <w:rsid w:val="00306623"/>
    <w:rsid w:val="003071E5"/>
    <w:rsid w:val="003108F7"/>
    <w:rsid w:val="00311379"/>
    <w:rsid w:val="00312DDC"/>
    <w:rsid w:val="00314EDA"/>
    <w:rsid w:val="003161DC"/>
    <w:rsid w:val="00316B59"/>
    <w:rsid w:val="003177A8"/>
    <w:rsid w:val="00320E4D"/>
    <w:rsid w:val="003234B7"/>
    <w:rsid w:val="00324BA5"/>
    <w:rsid w:val="00325444"/>
    <w:rsid w:val="003306A0"/>
    <w:rsid w:val="00330E9E"/>
    <w:rsid w:val="00331CCB"/>
    <w:rsid w:val="00331D3D"/>
    <w:rsid w:val="00334372"/>
    <w:rsid w:val="00334C46"/>
    <w:rsid w:val="0033529C"/>
    <w:rsid w:val="00336CB7"/>
    <w:rsid w:val="0034189A"/>
    <w:rsid w:val="00342FEE"/>
    <w:rsid w:val="00343802"/>
    <w:rsid w:val="00344B7D"/>
    <w:rsid w:val="0034595D"/>
    <w:rsid w:val="00350232"/>
    <w:rsid w:val="00350B11"/>
    <w:rsid w:val="00356F36"/>
    <w:rsid w:val="00357166"/>
    <w:rsid w:val="00363C2F"/>
    <w:rsid w:val="003642B4"/>
    <w:rsid w:val="00364D56"/>
    <w:rsid w:val="00367470"/>
    <w:rsid w:val="00367A2D"/>
    <w:rsid w:val="00371B26"/>
    <w:rsid w:val="00374877"/>
    <w:rsid w:val="00376E7E"/>
    <w:rsid w:val="003811A9"/>
    <w:rsid w:val="00383B18"/>
    <w:rsid w:val="003845BF"/>
    <w:rsid w:val="00390D7B"/>
    <w:rsid w:val="00392607"/>
    <w:rsid w:val="0039430F"/>
    <w:rsid w:val="003946FE"/>
    <w:rsid w:val="00394A9D"/>
    <w:rsid w:val="00395AD5"/>
    <w:rsid w:val="00396469"/>
    <w:rsid w:val="00396481"/>
    <w:rsid w:val="003A28A5"/>
    <w:rsid w:val="003A3BBA"/>
    <w:rsid w:val="003A5C87"/>
    <w:rsid w:val="003B120F"/>
    <w:rsid w:val="003B1737"/>
    <w:rsid w:val="003B1B2A"/>
    <w:rsid w:val="003B3284"/>
    <w:rsid w:val="003B431D"/>
    <w:rsid w:val="003B4870"/>
    <w:rsid w:val="003C1583"/>
    <w:rsid w:val="003C19FC"/>
    <w:rsid w:val="003C1F78"/>
    <w:rsid w:val="003C4116"/>
    <w:rsid w:val="003C51A9"/>
    <w:rsid w:val="003C5B91"/>
    <w:rsid w:val="003D3DC2"/>
    <w:rsid w:val="003D4276"/>
    <w:rsid w:val="003D560B"/>
    <w:rsid w:val="003D62C1"/>
    <w:rsid w:val="003D6DD9"/>
    <w:rsid w:val="003E1DD5"/>
    <w:rsid w:val="003E20FC"/>
    <w:rsid w:val="003E5946"/>
    <w:rsid w:val="003E5B13"/>
    <w:rsid w:val="003E7C69"/>
    <w:rsid w:val="003F0BEA"/>
    <w:rsid w:val="003F124B"/>
    <w:rsid w:val="003F51FD"/>
    <w:rsid w:val="003F69D9"/>
    <w:rsid w:val="003F7382"/>
    <w:rsid w:val="003F7EDE"/>
    <w:rsid w:val="004009B8"/>
    <w:rsid w:val="00403673"/>
    <w:rsid w:val="00411F2B"/>
    <w:rsid w:val="00412411"/>
    <w:rsid w:val="004156B6"/>
    <w:rsid w:val="00415D5A"/>
    <w:rsid w:val="00417257"/>
    <w:rsid w:val="00420029"/>
    <w:rsid w:val="00421BF6"/>
    <w:rsid w:val="0042523A"/>
    <w:rsid w:val="0042614E"/>
    <w:rsid w:val="004261BB"/>
    <w:rsid w:val="004265A5"/>
    <w:rsid w:val="00431CC4"/>
    <w:rsid w:val="004321CD"/>
    <w:rsid w:val="00434027"/>
    <w:rsid w:val="004345EE"/>
    <w:rsid w:val="00435D98"/>
    <w:rsid w:val="00440A92"/>
    <w:rsid w:val="004421D1"/>
    <w:rsid w:val="004463A0"/>
    <w:rsid w:val="00446DAA"/>
    <w:rsid w:val="004474A1"/>
    <w:rsid w:val="00447805"/>
    <w:rsid w:val="0045007B"/>
    <w:rsid w:val="00451A34"/>
    <w:rsid w:val="0045569A"/>
    <w:rsid w:val="00462C62"/>
    <w:rsid w:val="004647DD"/>
    <w:rsid w:val="00464DEB"/>
    <w:rsid w:val="00466E24"/>
    <w:rsid w:val="00467B6C"/>
    <w:rsid w:val="00470A3A"/>
    <w:rsid w:val="0047293A"/>
    <w:rsid w:val="00472E80"/>
    <w:rsid w:val="00474D0C"/>
    <w:rsid w:val="00477C53"/>
    <w:rsid w:val="004806F9"/>
    <w:rsid w:val="004813AB"/>
    <w:rsid w:val="00481F08"/>
    <w:rsid w:val="0048617A"/>
    <w:rsid w:val="00486CCB"/>
    <w:rsid w:val="00487188"/>
    <w:rsid w:val="00487A07"/>
    <w:rsid w:val="00487DDD"/>
    <w:rsid w:val="0049117E"/>
    <w:rsid w:val="00493819"/>
    <w:rsid w:val="00495705"/>
    <w:rsid w:val="00496978"/>
    <w:rsid w:val="00496DD4"/>
    <w:rsid w:val="0049734A"/>
    <w:rsid w:val="00497CEF"/>
    <w:rsid w:val="004A5C3E"/>
    <w:rsid w:val="004B2318"/>
    <w:rsid w:val="004B3C1B"/>
    <w:rsid w:val="004B4E9D"/>
    <w:rsid w:val="004C317E"/>
    <w:rsid w:val="004C54E4"/>
    <w:rsid w:val="004C7173"/>
    <w:rsid w:val="004D038C"/>
    <w:rsid w:val="004D0DA6"/>
    <w:rsid w:val="004D3C89"/>
    <w:rsid w:val="004D4D5D"/>
    <w:rsid w:val="004E1D97"/>
    <w:rsid w:val="004E283C"/>
    <w:rsid w:val="004E2D4A"/>
    <w:rsid w:val="004E35A4"/>
    <w:rsid w:val="004E372A"/>
    <w:rsid w:val="004E7DE0"/>
    <w:rsid w:val="004E7F96"/>
    <w:rsid w:val="004F1810"/>
    <w:rsid w:val="004F5789"/>
    <w:rsid w:val="004F6690"/>
    <w:rsid w:val="004F7BEF"/>
    <w:rsid w:val="005000BF"/>
    <w:rsid w:val="0050206B"/>
    <w:rsid w:val="005031DB"/>
    <w:rsid w:val="00504897"/>
    <w:rsid w:val="00512EF1"/>
    <w:rsid w:val="005153EA"/>
    <w:rsid w:val="00517ED5"/>
    <w:rsid w:val="00522B05"/>
    <w:rsid w:val="00530A17"/>
    <w:rsid w:val="005329C8"/>
    <w:rsid w:val="00533730"/>
    <w:rsid w:val="0053639C"/>
    <w:rsid w:val="0053797D"/>
    <w:rsid w:val="005447F7"/>
    <w:rsid w:val="00546756"/>
    <w:rsid w:val="005468E5"/>
    <w:rsid w:val="00550D10"/>
    <w:rsid w:val="00551031"/>
    <w:rsid w:val="00551D55"/>
    <w:rsid w:val="00554FEE"/>
    <w:rsid w:val="00561167"/>
    <w:rsid w:val="0056304F"/>
    <w:rsid w:val="0056464B"/>
    <w:rsid w:val="00566255"/>
    <w:rsid w:val="00570A3E"/>
    <w:rsid w:val="00571F1F"/>
    <w:rsid w:val="00572D9B"/>
    <w:rsid w:val="005739C1"/>
    <w:rsid w:val="005739CA"/>
    <w:rsid w:val="00573B4A"/>
    <w:rsid w:val="00574323"/>
    <w:rsid w:val="00577380"/>
    <w:rsid w:val="0058186F"/>
    <w:rsid w:val="00583073"/>
    <w:rsid w:val="00584129"/>
    <w:rsid w:val="00584A6C"/>
    <w:rsid w:val="00585929"/>
    <w:rsid w:val="00587084"/>
    <w:rsid w:val="00587250"/>
    <w:rsid w:val="00590F1A"/>
    <w:rsid w:val="00592A99"/>
    <w:rsid w:val="00593DEC"/>
    <w:rsid w:val="00594B14"/>
    <w:rsid w:val="00594C63"/>
    <w:rsid w:val="0059502E"/>
    <w:rsid w:val="005957D5"/>
    <w:rsid w:val="005A1DAB"/>
    <w:rsid w:val="005A3EAA"/>
    <w:rsid w:val="005A47C9"/>
    <w:rsid w:val="005A5A6B"/>
    <w:rsid w:val="005B18A6"/>
    <w:rsid w:val="005B3BA5"/>
    <w:rsid w:val="005B55F2"/>
    <w:rsid w:val="005C22B9"/>
    <w:rsid w:val="005C39AE"/>
    <w:rsid w:val="005C703B"/>
    <w:rsid w:val="005D0DB0"/>
    <w:rsid w:val="005D1E00"/>
    <w:rsid w:val="005D69D4"/>
    <w:rsid w:val="005D6A71"/>
    <w:rsid w:val="005E0657"/>
    <w:rsid w:val="005F39DD"/>
    <w:rsid w:val="005F6D0F"/>
    <w:rsid w:val="00602E86"/>
    <w:rsid w:val="006056F3"/>
    <w:rsid w:val="006078DB"/>
    <w:rsid w:val="006139A2"/>
    <w:rsid w:val="006148BB"/>
    <w:rsid w:val="006205A7"/>
    <w:rsid w:val="00620D37"/>
    <w:rsid w:val="006214EA"/>
    <w:rsid w:val="006216C4"/>
    <w:rsid w:val="00624FB4"/>
    <w:rsid w:val="00625838"/>
    <w:rsid w:val="00625EAF"/>
    <w:rsid w:val="00626E9E"/>
    <w:rsid w:val="00633025"/>
    <w:rsid w:val="00633DB0"/>
    <w:rsid w:val="006355AE"/>
    <w:rsid w:val="006374E3"/>
    <w:rsid w:val="006424DC"/>
    <w:rsid w:val="00643038"/>
    <w:rsid w:val="00644D98"/>
    <w:rsid w:val="006468A8"/>
    <w:rsid w:val="00646B0C"/>
    <w:rsid w:val="006526B0"/>
    <w:rsid w:val="00656322"/>
    <w:rsid w:val="00656A25"/>
    <w:rsid w:val="00656C0A"/>
    <w:rsid w:val="00660052"/>
    <w:rsid w:val="006607E4"/>
    <w:rsid w:val="00661379"/>
    <w:rsid w:val="00661696"/>
    <w:rsid w:val="00664447"/>
    <w:rsid w:val="006745DF"/>
    <w:rsid w:val="006757A8"/>
    <w:rsid w:val="00676A43"/>
    <w:rsid w:val="0067772E"/>
    <w:rsid w:val="00684E0F"/>
    <w:rsid w:val="00691963"/>
    <w:rsid w:val="006920FC"/>
    <w:rsid w:val="006928B6"/>
    <w:rsid w:val="00692C15"/>
    <w:rsid w:val="00693561"/>
    <w:rsid w:val="0069373A"/>
    <w:rsid w:val="00693DAF"/>
    <w:rsid w:val="006942D4"/>
    <w:rsid w:val="00694598"/>
    <w:rsid w:val="00694DA0"/>
    <w:rsid w:val="00695FCE"/>
    <w:rsid w:val="0069630C"/>
    <w:rsid w:val="006A41DB"/>
    <w:rsid w:val="006A421A"/>
    <w:rsid w:val="006A45EA"/>
    <w:rsid w:val="006A52AF"/>
    <w:rsid w:val="006A577D"/>
    <w:rsid w:val="006B00A8"/>
    <w:rsid w:val="006B0621"/>
    <w:rsid w:val="006B1C7F"/>
    <w:rsid w:val="006B293A"/>
    <w:rsid w:val="006B4939"/>
    <w:rsid w:val="006B6B63"/>
    <w:rsid w:val="006B7A0D"/>
    <w:rsid w:val="006C0786"/>
    <w:rsid w:val="006C2AAF"/>
    <w:rsid w:val="006C302F"/>
    <w:rsid w:val="006C44F0"/>
    <w:rsid w:val="006D0E2D"/>
    <w:rsid w:val="006D29FF"/>
    <w:rsid w:val="006D5A3F"/>
    <w:rsid w:val="006D6201"/>
    <w:rsid w:val="006E1739"/>
    <w:rsid w:val="006E3409"/>
    <w:rsid w:val="006E41FE"/>
    <w:rsid w:val="006E6357"/>
    <w:rsid w:val="006F2E6D"/>
    <w:rsid w:val="006F4590"/>
    <w:rsid w:val="006F694B"/>
    <w:rsid w:val="006F7121"/>
    <w:rsid w:val="006F7A2D"/>
    <w:rsid w:val="006F7AB7"/>
    <w:rsid w:val="006F7D10"/>
    <w:rsid w:val="0070059E"/>
    <w:rsid w:val="00701541"/>
    <w:rsid w:val="007022AC"/>
    <w:rsid w:val="007029F3"/>
    <w:rsid w:val="00703E5E"/>
    <w:rsid w:val="0070752D"/>
    <w:rsid w:val="0071064A"/>
    <w:rsid w:val="007136E5"/>
    <w:rsid w:val="00713D02"/>
    <w:rsid w:val="00716A8B"/>
    <w:rsid w:val="00716B81"/>
    <w:rsid w:val="00716E42"/>
    <w:rsid w:val="00717CA3"/>
    <w:rsid w:val="0072147E"/>
    <w:rsid w:val="007223CF"/>
    <w:rsid w:val="00722F2C"/>
    <w:rsid w:val="00723122"/>
    <w:rsid w:val="007337AE"/>
    <w:rsid w:val="00736435"/>
    <w:rsid w:val="00737567"/>
    <w:rsid w:val="00742794"/>
    <w:rsid w:val="00742E84"/>
    <w:rsid w:val="00751C1F"/>
    <w:rsid w:val="00752CBB"/>
    <w:rsid w:val="00753940"/>
    <w:rsid w:val="00754A45"/>
    <w:rsid w:val="00756B12"/>
    <w:rsid w:val="007572D0"/>
    <w:rsid w:val="00760DE6"/>
    <w:rsid w:val="00763DA3"/>
    <w:rsid w:val="007730DE"/>
    <w:rsid w:val="00775411"/>
    <w:rsid w:val="0077545E"/>
    <w:rsid w:val="00776C72"/>
    <w:rsid w:val="00776FB7"/>
    <w:rsid w:val="007777A2"/>
    <w:rsid w:val="00783478"/>
    <w:rsid w:val="00786966"/>
    <w:rsid w:val="0079329D"/>
    <w:rsid w:val="007934DC"/>
    <w:rsid w:val="00794D42"/>
    <w:rsid w:val="007962B0"/>
    <w:rsid w:val="007A02F3"/>
    <w:rsid w:val="007A084A"/>
    <w:rsid w:val="007A1A13"/>
    <w:rsid w:val="007A486B"/>
    <w:rsid w:val="007A726C"/>
    <w:rsid w:val="007B34C5"/>
    <w:rsid w:val="007B6138"/>
    <w:rsid w:val="007C0783"/>
    <w:rsid w:val="007C0B91"/>
    <w:rsid w:val="007C55A5"/>
    <w:rsid w:val="007C6931"/>
    <w:rsid w:val="007D0F4E"/>
    <w:rsid w:val="007D1674"/>
    <w:rsid w:val="007D1806"/>
    <w:rsid w:val="007D19C1"/>
    <w:rsid w:val="007D2B41"/>
    <w:rsid w:val="007D3761"/>
    <w:rsid w:val="007D6153"/>
    <w:rsid w:val="007E109C"/>
    <w:rsid w:val="007E1DEC"/>
    <w:rsid w:val="007E35D3"/>
    <w:rsid w:val="007E3D38"/>
    <w:rsid w:val="007F374B"/>
    <w:rsid w:val="007F4099"/>
    <w:rsid w:val="007F76F2"/>
    <w:rsid w:val="00802588"/>
    <w:rsid w:val="00806C05"/>
    <w:rsid w:val="00810732"/>
    <w:rsid w:val="00812B52"/>
    <w:rsid w:val="008145E1"/>
    <w:rsid w:val="0081506D"/>
    <w:rsid w:val="0081598F"/>
    <w:rsid w:val="00822C62"/>
    <w:rsid w:val="00823831"/>
    <w:rsid w:val="00827AA1"/>
    <w:rsid w:val="00827C7D"/>
    <w:rsid w:val="00831056"/>
    <w:rsid w:val="0083123F"/>
    <w:rsid w:val="00834B9F"/>
    <w:rsid w:val="00834BCA"/>
    <w:rsid w:val="00835799"/>
    <w:rsid w:val="008359CE"/>
    <w:rsid w:val="00837431"/>
    <w:rsid w:val="0084146F"/>
    <w:rsid w:val="00841525"/>
    <w:rsid w:val="008441AD"/>
    <w:rsid w:val="00844518"/>
    <w:rsid w:val="008618F3"/>
    <w:rsid w:val="0086417A"/>
    <w:rsid w:val="0086581C"/>
    <w:rsid w:val="00872501"/>
    <w:rsid w:val="00872E43"/>
    <w:rsid w:val="00873024"/>
    <w:rsid w:val="00873625"/>
    <w:rsid w:val="00881419"/>
    <w:rsid w:val="00882CA3"/>
    <w:rsid w:val="00883973"/>
    <w:rsid w:val="00884C77"/>
    <w:rsid w:val="00887802"/>
    <w:rsid w:val="008940CB"/>
    <w:rsid w:val="008960EA"/>
    <w:rsid w:val="008969E1"/>
    <w:rsid w:val="008978AB"/>
    <w:rsid w:val="008A6304"/>
    <w:rsid w:val="008A6BC0"/>
    <w:rsid w:val="008B0123"/>
    <w:rsid w:val="008B01BB"/>
    <w:rsid w:val="008B1734"/>
    <w:rsid w:val="008B4593"/>
    <w:rsid w:val="008B62E8"/>
    <w:rsid w:val="008B6EC7"/>
    <w:rsid w:val="008B72CB"/>
    <w:rsid w:val="008C13BC"/>
    <w:rsid w:val="008C37A8"/>
    <w:rsid w:val="008D00C8"/>
    <w:rsid w:val="008D15AE"/>
    <w:rsid w:val="008D1AC1"/>
    <w:rsid w:val="008D3B2C"/>
    <w:rsid w:val="008D3D47"/>
    <w:rsid w:val="008D4279"/>
    <w:rsid w:val="008D6721"/>
    <w:rsid w:val="008D6CAA"/>
    <w:rsid w:val="008E0FBF"/>
    <w:rsid w:val="008E1DEA"/>
    <w:rsid w:val="008E3571"/>
    <w:rsid w:val="008E5E06"/>
    <w:rsid w:val="008E5E7A"/>
    <w:rsid w:val="008E767A"/>
    <w:rsid w:val="008F0AC1"/>
    <w:rsid w:val="008F15A5"/>
    <w:rsid w:val="008F33FA"/>
    <w:rsid w:val="008F5CAF"/>
    <w:rsid w:val="008F5E94"/>
    <w:rsid w:val="009005E2"/>
    <w:rsid w:val="009069C6"/>
    <w:rsid w:val="00907671"/>
    <w:rsid w:val="00907BE0"/>
    <w:rsid w:val="00911E97"/>
    <w:rsid w:val="009159E7"/>
    <w:rsid w:val="00916660"/>
    <w:rsid w:val="00916DC6"/>
    <w:rsid w:val="00922487"/>
    <w:rsid w:val="00923149"/>
    <w:rsid w:val="00923E17"/>
    <w:rsid w:val="009240AA"/>
    <w:rsid w:val="0092772E"/>
    <w:rsid w:val="0093131C"/>
    <w:rsid w:val="00933473"/>
    <w:rsid w:val="009341E3"/>
    <w:rsid w:val="00934CCA"/>
    <w:rsid w:val="00935573"/>
    <w:rsid w:val="00936996"/>
    <w:rsid w:val="00937527"/>
    <w:rsid w:val="0094079E"/>
    <w:rsid w:val="0094267A"/>
    <w:rsid w:val="00945365"/>
    <w:rsid w:val="00946FC1"/>
    <w:rsid w:val="00950B44"/>
    <w:rsid w:val="00957167"/>
    <w:rsid w:val="00957209"/>
    <w:rsid w:val="009602A8"/>
    <w:rsid w:val="00962BB5"/>
    <w:rsid w:val="00964B17"/>
    <w:rsid w:val="009652C2"/>
    <w:rsid w:val="00965A3E"/>
    <w:rsid w:val="009676C0"/>
    <w:rsid w:val="00970684"/>
    <w:rsid w:val="009712BA"/>
    <w:rsid w:val="00972EF7"/>
    <w:rsid w:val="00973999"/>
    <w:rsid w:val="0097428A"/>
    <w:rsid w:val="00977F7E"/>
    <w:rsid w:val="009816ED"/>
    <w:rsid w:val="00985810"/>
    <w:rsid w:val="00985C41"/>
    <w:rsid w:val="00991AFD"/>
    <w:rsid w:val="00995217"/>
    <w:rsid w:val="00996D2B"/>
    <w:rsid w:val="009A0229"/>
    <w:rsid w:val="009A342C"/>
    <w:rsid w:val="009A5CFE"/>
    <w:rsid w:val="009A5E72"/>
    <w:rsid w:val="009B1035"/>
    <w:rsid w:val="009C1359"/>
    <w:rsid w:val="009C61BF"/>
    <w:rsid w:val="009C724E"/>
    <w:rsid w:val="009C75FC"/>
    <w:rsid w:val="009D2384"/>
    <w:rsid w:val="009D41B1"/>
    <w:rsid w:val="009E01F6"/>
    <w:rsid w:val="009E17B6"/>
    <w:rsid w:val="009E2F76"/>
    <w:rsid w:val="009E4233"/>
    <w:rsid w:val="009E6C29"/>
    <w:rsid w:val="009E7A5C"/>
    <w:rsid w:val="009F0460"/>
    <w:rsid w:val="009F3D94"/>
    <w:rsid w:val="009F524A"/>
    <w:rsid w:val="009F6254"/>
    <w:rsid w:val="00A03ADA"/>
    <w:rsid w:val="00A0567D"/>
    <w:rsid w:val="00A06224"/>
    <w:rsid w:val="00A07680"/>
    <w:rsid w:val="00A125D9"/>
    <w:rsid w:val="00A15071"/>
    <w:rsid w:val="00A161BC"/>
    <w:rsid w:val="00A16B12"/>
    <w:rsid w:val="00A222AD"/>
    <w:rsid w:val="00A22662"/>
    <w:rsid w:val="00A22837"/>
    <w:rsid w:val="00A26DD8"/>
    <w:rsid w:val="00A313DA"/>
    <w:rsid w:val="00A31E3F"/>
    <w:rsid w:val="00A32083"/>
    <w:rsid w:val="00A33366"/>
    <w:rsid w:val="00A356F4"/>
    <w:rsid w:val="00A429D0"/>
    <w:rsid w:val="00A4551D"/>
    <w:rsid w:val="00A4560F"/>
    <w:rsid w:val="00A52872"/>
    <w:rsid w:val="00A52FD2"/>
    <w:rsid w:val="00A55601"/>
    <w:rsid w:val="00A56431"/>
    <w:rsid w:val="00A56E37"/>
    <w:rsid w:val="00A61142"/>
    <w:rsid w:val="00A61887"/>
    <w:rsid w:val="00A61936"/>
    <w:rsid w:val="00A64FFF"/>
    <w:rsid w:val="00A655B4"/>
    <w:rsid w:val="00A72D0D"/>
    <w:rsid w:val="00A77018"/>
    <w:rsid w:val="00A820A2"/>
    <w:rsid w:val="00A8366D"/>
    <w:rsid w:val="00A85F0D"/>
    <w:rsid w:val="00A976F6"/>
    <w:rsid w:val="00AA1AEA"/>
    <w:rsid w:val="00AA2E28"/>
    <w:rsid w:val="00AA2FE1"/>
    <w:rsid w:val="00AA450F"/>
    <w:rsid w:val="00AB15C9"/>
    <w:rsid w:val="00AB45ED"/>
    <w:rsid w:val="00AB5671"/>
    <w:rsid w:val="00AB78E2"/>
    <w:rsid w:val="00AC0E6D"/>
    <w:rsid w:val="00AC224E"/>
    <w:rsid w:val="00AC2A77"/>
    <w:rsid w:val="00AC2C47"/>
    <w:rsid w:val="00AC4A48"/>
    <w:rsid w:val="00AC5904"/>
    <w:rsid w:val="00AC7F9C"/>
    <w:rsid w:val="00AD26EE"/>
    <w:rsid w:val="00AD3139"/>
    <w:rsid w:val="00AD4C44"/>
    <w:rsid w:val="00AE2097"/>
    <w:rsid w:val="00AE36DC"/>
    <w:rsid w:val="00AE6B2C"/>
    <w:rsid w:val="00AE7272"/>
    <w:rsid w:val="00AF01D8"/>
    <w:rsid w:val="00B000E3"/>
    <w:rsid w:val="00B01D70"/>
    <w:rsid w:val="00B034F8"/>
    <w:rsid w:val="00B04611"/>
    <w:rsid w:val="00B046F1"/>
    <w:rsid w:val="00B05F37"/>
    <w:rsid w:val="00B06A1A"/>
    <w:rsid w:val="00B117FF"/>
    <w:rsid w:val="00B13D6C"/>
    <w:rsid w:val="00B154F2"/>
    <w:rsid w:val="00B154F3"/>
    <w:rsid w:val="00B17CDC"/>
    <w:rsid w:val="00B2005F"/>
    <w:rsid w:val="00B21CD3"/>
    <w:rsid w:val="00B25119"/>
    <w:rsid w:val="00B25DC9"/>
    <w:rsid w:val="00B263FE"/>
    <w:rsid w:val="00B2651F"/>
    <w:rsid w:val="00B2754E"/>
    <w:rsid w:val="00B30437"/>
    <w:rsid w:val="00B311C6"/>
    <w:rsid w:val="00B327D7"/>
    <w:rsid w:val="00B32FC6"/>
    <w:rsid w:val="00B366E9"/>
    <w:rsid w:val="00B41519"/>
    <w:rsid w:val="00B4299A"/>
    <w:rsid w:val="00B42F35"/>
    <w:rsid w:val="00B4519D"/>
    <w:rsid w:val="00B46E49"/>
    <w:rsid w:val="00B572D8"/>
    <w:rsid w:val="00B57550"/>
    <w:rsid w:val="00B65C61"/>
    <w:rsid w:val="00B661FE"/>
    <w:rsid w:val="00B66E80"/>
    <w:rsid w:val="00B7153D"/>
    <w:rsid w:val="00B71721"/>
    <w:rsid w:val="00B71832"/>
    <w:rsid w:val="00B7501D"/>
    <w:rsid w:val="00B76FDA"/>
    <w:rsid w:val="00B82B0C"/>
    <w:rsid w:val="00B83328"/>
    <w:rsid w:val="00B85BD9"/>
    <w:rsid w:val="00B86120"/>
    <w:rsid w:val="00B86A95"/>
    <w:rsid w:val="00B9142C"/>
    <w:rsid w:val="00B91E97"/>
    <w:rsid w:val="00BA0095"/>
    <w:rsid w:val="00BA183F"/>
    <w:rsid w:val="00BA359E"/>
    <w:rsid w:val="00BA72E3"/>
    <w:rsid w:val="00BB2A22"/>
    <w:rsid w:val="00BB32CC"/>
    <w:rsid w:val="00BB5AE5"/>
    <w:rsid w:val="00BC1746"/>
    <w:rsid w:val="00BC3844"/>
    <w:rsid w:val="00BD000A"/>
    <w:rsid w:val="00BD004E"/>
    <w:rsid w:val="00BD1046"/>
    <w:rsid w:val="00BD18F5"/>
    <w:rsid w:val="00BD2A7F"/>
    <w:rsid w:val="00BD2C74"/>
    <w:rsid w:val="00BD415C"/>
    <w:rsid w:val="00BD6B2B"/>
    <w:rsid w:val="00BD746F"/>
    <w:rsid w:val="00BE3757"/>
    <w:rsid w:val="00BE7E74"/>
    <w:rsid w:val="00BF02A9"/>
    <w:rsid w:val="00BF0AA8"/>
    <w:rsid w:val="00C034AA"/>
    <w:rsid w:val="00C056D6"/>
    <w:rsid w:val="00C064CF"/>
    <w:rsid w:val="00C1049A"/>
    <w:rsid w:val="00C10585"/>
    <w:rsid w:val="00C111A7"/>
    <w:rsid w:val="00C12E3D"/>
    <w:rsid w:val="00C1459B"/>
    <w:rsid w:val="00C169D3"/>
    <w:rsid w:val="00C17990"/>
    <w:rsid w:val="00C17EDE"/>
    <w:rsid w:val="00C21F3C"/>
    <w:rsid w:val="00C22F5A"/>
    <w:rsid w:val="00C2398C"/>
    <w:rsid w:val="00C24485"/>
    <w:rsid w:val="00C272EA"/>
    <w:rsid w:val="00C316A0"/>
    <w:rsid w:val="00C37007"/>
    <w:rsid w:val="00C44E45"/>
    <w:rsid w:val="00C45CA1"/>
    <w:rsid w:val="00C46131"/>
    <w:rsid w:val="00C47043"/>
    <w:rsid w:val="00C51F51"/>
    <w:rsid w:val="00C5416B"/>
    <w:rsid w:val="00C55994"/>
    <w:rsid w:val="00C57943"/>
    <w:rsid w:val="00C6382F"/>
    <w:rsid w:val="00C64140"/>
    <w:rsid w:val="00C663C0"/>
    <w:rsid w:val="00C665FB"/>
    <w:rsid w:val="00C67207"/>
    <w:rsid w:val="00C70613"/>
    <w:rsid w:val="00C76645"/>
    <w:rsid w:val="00C8107F"/>
    <w:rsid w:val="00C8199C"/>
    <w:rsid w:val="00C84AFB"/>
    <w:rsid w:val="00C87965"/>
    <w:rsid w:val="00C9096E"/>
    <w:rsid w:val="00C925EA"/>
    <w:rsid w:val="00CA0E16"/>
    <w:rsid w:val="00CA4FE9"/>
    <w:rsid w:val="00CA5099"/>
    <w:rsid w:val="00CA6A3E"/>
    <w:rsid w:val="00CA7FD5"/>
    <w:rsid w:val="00CB10F6"/>
    <w:rsid w:val="00CB1BE1"/>
    <w:rsid w:val="00CB6529"/>
    <w:rsid w:val="00CB6E4B"/>
    <w:rsid w:val="00CC2649"/>
    <w:rsid w:val="00CC4195"/>
    <w:rsid w:val="00CC61AC"/>
    <w:rsid w:val="00CD2F1B"/>
    <w:rsid w:val="00CD426D"/>
    <w:rsid w:val="00CD5DAF"/>
    <w:rsid w:val="00CE0E23"/>
    <w:rsid w:val="00CE475E"/>
    <w:rsid w:val="00CF0F9A"/>
    <w:rsid w:val="00CF1D2C"/>
    <w:rsid w:val="00CF2277"/>
    <w:rsid w:val="00CF3377"/>
    <w:rsid w:val="00CF560A"/>
    <w:rsid w:val="00CF6B40"/>
    <w:rsid w:val="00D025E5"/>
    <w:rsid w:val="00D03D0E"/>
    <w:rsid w:val="00D046A0"/>
    <w:rsid w:val="00D046E5"/>
    <w:rsid w:val="00D050E0"/>
    <w:rsid w:val="00D07A39"/>
    <w:rsid w:val="00D101AF"/>
    <w:rsid w:val="00D138F2"/>
    <w:rsid w:val="00D16DE6"/>
    <w:rsid w:val="00D231B7"/>
    <w:rsid w:val="00D23D50"/>
    <w:rsid w:val="00D2480A"/>
    <w:rsid w:val="00D2645E"/>
    <w:rsid w:val="00D2698B"/>
    <w:rsid w:val="00D277B7"/>
    <w:rsid w:val="00D32C6A"/>
    <w:rsid w:val="00D40C68"/>
    <w:rsid w:val="00D41DF1"/>
    <w:rsid w:val="00D43A45"/>
    <w:rsid w:val="00D470EA"/>
    <w:rsid w:val="00D5133A"/>
    <w:rsid w:val="00D537DB"/>
    <w:rsid w:val="00D54DC2"/>
    <w:rsid w:val="00D56520"/>
    <w:rsid w:val="00D634AE"/>
    <w:rsid w:val="00D63AA2"/>
    <w:rsid w:val="00D7317E"/>
    <w:rsid w:val="00D75DE7"/>
    <w:rsid w:val="00D76C95"/>
    <w:rsid w:val="00D77703"/>
    <w:rsid w:val="00D77E9B"/>
    <w:rsid w:val="00D80221"/>
    <w:rsid w:val="00D80857"/>
    <w:rsid w:val="00D8129D"/>
    <w:rsid w:val="00D847E4"/>
    <w:rsid w:val="00D86232"/>
    <w:rsid w:val="00D86E2E"/>
    <w:rsid w:val="00DA4E14"/>
    <w:rsid w:val="00DB0C47"/>
    <w:rsid w:val="00DB2CBD"/>
    <w:rsid w:val="00DB59CE"/>
    <w:rsid w:val="00DB5DF8"/>
    <w:rsid w:val="00DB74F7"/>
    <w:rsid w:val="00DB7804"/>
    <w:rsid w:val="00DC441E"/>
    <w:rsid w:val="00DC46B8"/>
    <w:rsid w:val="00DC4B5C"/>
    <w:rsid w:val="00DC533A"/>
    <w:rsid w:val="00DC6C6B"/>
    <w:rsid w:val="00DC79B4"/>
    <w:rsid w:val="00DC7E1E"/>
    <w:rsid w:val="00DD3A79"/>
    <w:rsid w:val="00DD3AB3"/>
    <w:rsid w:val="00DD4B32"/>
    <w:rsid w:val="00DD638A"/>
    <w:rsid w:val="00DE08BF"/>
    <w:rsid w:val="00DF1B6E"/>
    <w:rsid w:val="00DF4D09"/>
    <w:rsid w:val="00DF5545"/>
    <w:rsid w:val="00DF5D59"/>
    <w:rsid w:val="00E02057"/>
    <w:rsid w:val="00E03659"/>
    <w:rsid w:val="00E04231"/>
    <w:rsid w:val="00E100EC"/>
    <w:rsid w:val="00E13686"/>
    <w:rsid w:val="00E2490B"/>
    <w:rsid w:val="00E25B03"/>
    <w:rsid w:val="00E36242"/>
    <w:rsid w:val="00E368F5"/>
    <w:rsid w:val="00E373D4"/>
    <w:rsid w:val="00E409BE"/>
    <w:rsid w:val="00E42DB3"/>
    <w:rsid w:val="00E454BB"/>
    <w:rsid w:val="00E47BD0"/>
    <w:rsid w:val="00E47E4D"/>
    <w:rsid w:val="00E50A8B"/>
    <w:rsid w:val="00E51E7E"/>
    <w:rsid w:val="00E56065"/>
    <w:rsid w:val="00E60944"/>
    <w:rsid w:val="00E66920"/>
    <w:rsid w:val="00E66F06"/>
    <w:rsid w:val="00E6742A"/>
    <w:rsid w:val="00E70D8E"/>
    <w:rsid w:val="00E7185F"/>
    <w:rsid w:val="00E72821"/>
    <w:rsid w:val="00E75D57"/>
    <w:rsid w:val="00E80627"/>
    <w:rsid w:val="00E81331"/>
    <w:rsid w:val="00E82F7C"/>
    <w:rsid w:val="00E848CD"/>
    <w:rsid w:val="00E855C3"/>
    <w:rsid w:val="00E93B28"/>
    <w:rsid w:val="00E96357"/>
    <w:rsid w:val="00E97F9A"/>
    <w:rsid w:val="00EA2A0E"/>
    <w:rsid w:val="00EA6986"/>
    <w:rsid w:val="00EB0179"/>
    <w:rsid w:val="00EB1F20"/>
    <w:rsid w:val="00EB344E"/>
    <w:rsid w:val="00EB4A84"/>
    <w:rsid w:val="00EB6460"/>
    <w:rsid w:val="00EB6E94"/>
    <w:rsid w:val="00EB74F5"/>
    <w:rsid w:val="00EC06B6"/>
    <w:rsid w:val="00EC1000"/>
    <w:rsid w:val="00EC22B0"/>
    <w:rsid w:val="00EC36F7"/>
    <w:rsid w:val="00EC7D8F"/>
    <w:rsid w:val="00ED24AD"/>
    <w:rsid w:val="00ED280A"/>
    <w:rsid w:val="00ED3C6B"/>
    <w:rsid w:val="00ED5EEE"/>
    <w:rsid w:val="00ED7B5C"/>
    <w:rsid w:val="00EE1FEE"/>
    <w:rsid w:val="00EE57F5"/>
    <w:rsid w:val="00EF036B"/>
    <w:rsid w:val="00EF067C"/>
    <w:rsid w:val="00EF1DB2"/>
    <w:rsid w:val="00EF31C5"/>
    <w:rsid w:val="00EF31EE"/>
    <w:rsid w:val="00EF3A02"/>
    <w:rsid w:val="00EF7364"/>
    <w:rsid w:val="00F00B0D"/>
    <w:rsid w:val="00F023F4"/>
    <w:rsid w:val="00F0720C"/>
    <w:rsid w:val="00F1032B"/>
    <w:rsid w:val="00F10C80"/>
    <w:rsid w:val="00F21826"/>
    <w:rsid w:val="00F22856"/>
    <w:rsid w:val="00F2296C"/>
    <w:rsid w:val="00F30A9F"/>
    <w:rsid w:val="00F31BB0"/>
    <w:rsid w:val="00F47644"/>
    <w:rsid w:val="00F51039"/>
    <w:rsid w:val="00F513AE"/>
    <w:rsid w:val="00F527E6"/>
    <w:rsid w:val="00F53191"/>
    <w:rsid w:val="00F53633"/>
    <w:rsid w:val="00F56DAA"/>
    <w:rsid w:val="00F56FED"/>
    <w:rsid w:val="00F57BC7"/>
    <w:rsid w:val="00F60F8A"/>
    <w:rsid w:val="00F64BB2"/>
    <w:rsid w:val="00F66FD5"/>
    <w:rsid w:val="00F67345"/>
    <w:rsid w:val="00F708BD"/>
    <w:rsid w:val="00F70F0D"/>
    <w:rsid w:val="00F75A1F"/>
    <w:rsid w:val="00F75DB5"/>
    <w:rsid w:val="00F80A54"/>
    <w:rsid w:val="00F810F5"/>
    <w:rsid w:val="00F84A48"/>
    <w:rsid w:val="00F85F01"/>
    <w:rsid w:val="00F865ED"/>
    <w:rsid w:val="00F868EA"/>
    <w:rsid w:val="00F93494"/>
    <w:rsid w:val="00F937DA"/>
    <w:rsid w:val="00F94325"/>
    <w:rsid w:val="00F948E0"/>
    <w:rsid w:val="00F96EF2"/>
    <w:rsid w:val="00FA1A86"/>
    <w:rsid w:val="00FA4F11"/>
    <w:rsid w:val="00FA5D3D"/>
    <w:rsid w:val="00FA6481"/>
    <w:rsid w:val="00FB0B16"/>
    <w:rsid w:val="00FB1014"/>
    <w:rsid w:val="00FB206F"/>
    <w:rsid w:val="00FC35E6"/>
    <w:rsid w:val="00FC40E9"/>
    <w:rsid w:val="00FC72C8"/>
    <w:rsid w:val="00FC7B0D"/>
    <w:rsid w:val="00FD0C9D"/>
    <w:rsid w:val="00FD1D3C"/>
    <w:rsid w:val="00FD57B5"/>
    <w:rsid w:val="00FE2459"/>
    <w:rsid w:val="00FF24B3"/>
    <w:rsid w:val="00FF31CE"/>
    <w:rsid w:val="00FF357F"/>
    <w:rsid w:val="00FF5AD8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3762E1"/>
  <w15:docId w15:val="{70137011-9B44-43CE-B7AD-3D93E5D2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C51F51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EC06B6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D56520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4976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C57943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6B6B63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4976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280551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4976"/>
      <w:sz w:val="18"/>
      <w:szCs w:val="22"/>
    </w:rPr>
  </w:style>
  <w:style w:type="paragraph" w:customStyle="1" w:styleId="RSCH3">
    <w:name w:val="RSC H3"/>
    <w:basedOn w:val="RSCBasictext"/>
    <w:qFormat/>
    <w:rsid w:val="00684E0F"/>
    <w:pPr>
      <w:spacing w:before="300"/>
    </w:pPr>
    <w:rPr>
      <w:b/>
      <w:bCs/>
      <w:color w:val="004976"/>
    </w:rPr>
  </w:style>
  <w:style w:type="paragraph" w:customStyle="1" w:styleId="RSCBulletedlist">
    <w:name w:val="RSC Bulleted list"/>
    <w:basedOn w:val="RSCBasictext"/>
    <w:qFormat/>
    <w:rsid w:val="00B71832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C57943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C57943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965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A3E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965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A3E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2B22AE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DC6C6B"/>
    <w:rPr>
      <w:color w:val="800080" w:themeColor="followedHyperlink"/>
      <w:u w:val="single"/>
    </w:rPr>
  </w:style>
  <w:style w:type="paragraph" w:customStyle="1" w:styleId="RSCURL">
    <w:name w:val="RSC URL"/>
    <w:basedOn w:val="Normal"/>
    <w:qFormat/>
    <w:rsid w:val="00572D9B"/>
    <w:pPr>
      <w:spacing w:after="86"/>
      <w:ind w:right="-850"/>
      <w:jc w:val="left"/>
    </w:pPr>
    <w:rPr>
      <w:rFonts w:ascii="Century Gothic" w:hAnsi="Century Gothic"/>
      <w:b/>
      <w:bCs/>
      <w:color w:val="004976"/>
      <w:sz w:val="18"/>
      <w:szCs w:val="18"/>
    </w:rPr>
  </w:style>
  <w:style w:type="paragraph" w:customStyle="1" w:styleId="RSCH4">
    <w:name w:val="RSC H4"/>
    <w:basedOn w:val="RSCH2"/>
    <w:qFormat/>
    <w:rsid w:val="005031DB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2C0CFB"/>
    <w:pPr>
      <w:jc w:val="center"/>
    </w:pPr>
  </w:style>
  <w:style w:type="numbering" w:customStyle="1" w:styleId="CurrentList4">
    <w:name w:val="Current List4"/>
    <w:uiPriority w:val="99"/>
    <w:rsid w:val="00EC06B6"/>
    <w:pPr>
      <w:numPr>
        <w:numId w:val="1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F2285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995217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5560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3177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177A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3177A8"/>
    <w:rPr>
      <w:rFonts w:ascii="Arial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17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177A8"/>
    <w:rPr>
      <w:rFonts w:ascii="Arial" w:hAnsi="Arial" w:cs="Arial"/>
      <w:b/>
      <w:bCs/>
      <w:lang w:eastAsia="zh-CN"/>
    </w:rPr>
  </w:style>
  <w:style w:type="paragraph" w:styleId="Revision">
    <w:name w:val="Revision"/>
    <w:hidden/>
    <w:uiPriority w:val="99"/>
    <w:semiHidden/>
    <w:rsid w:val="001033EC"/>
    <w:pPr>
      <w:spacing w:after="0" w:line="240" w:lineRule="auto"/>
      <w:ind w:left="0" w:firstLine="0"/>
      <w:jc w:val="left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image" Target="media/image7.jpg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rsc.li/4m69t6t" TargetMode="External"/><Relationship Id="rId2" Type="http://schemas.openxmlformats.org/officeDocument/2006/relationships/image" Target="media/image9.emf"/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L\Documents\Custom%20Office%20Templates\RSC%2016&#8211;18%20student%20portrait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F964F94500547A9F31D8D40659D0F" ma:contentTypeVersion="4" ma:contentTypeDescription="Create a new document." ma:contentTypeScope="" ma:versionID="ce73fb40d5620453b64120842b1b5b84">
  <xsd:schema xmlns:xsd="http://www.w3.org/2001/XMLSchema" xmlns:xs="http://www.w3.org/2001/XMLSchema" xmlns:p="http://schemas.microsoft.com/office/2006/metadata/properties" xmlns:ns2="4fef8d83-239e-4196-8a3c-4561377ffd49" targetNamespace="http://schemas.microsoft.com/office/2006/metadata/properties" ma:root="true" ma:fieldsID="6c5aeb30b5a10add094fe69b2e30c500" ns2:_="">
    <xsd:import namespace="4fef8d83-239e-4196-8a3c-4561377ffd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8d83-239e-4196-8a3c-4561377ff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B4DDC1-CE0C-485D-805C-1760DB510E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B9E6A3-E325-461F-8467-2CA615ECB5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7F42B0-0434-4904-8335-88C6650698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656ADE-4696-4215-B84B-3E07A3F9F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f8d83-239e-4196-8a3c-4561377ffd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RSC 16–18 student portrait (1)</Template>
  <TotalTime>1308</TotalTime>
  <Pages>7</Pages>
  <Words>769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Royal Society of Chemistry</Company>
  <LinksUpToDate>false</LinksUpToDate>
  <CharactersWithSpaces>4380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F5 Light and electrons in energy levels student worksheet</dc:title>
  <dc:subject/>
  <dc:creator>Royal Society of Chemistry</dc:creator>
  <cp:keywords>models of the atom; subatomic particles; introductory; post-16; chemistry; course; A-level; key concepts</cp:keywords>
  <dc:description>From rsc.li/4m69t6t Fundamentals of chemistry course, preparation worksheet and teacher notes with answers available</dc:description>
  <cp:lastModifiedBy>Juliet Kennard</cp:lastModifiedBy>
  <cp:revision>33</cp:revision>
  <cp:lastPrinted>2012-04-18T08:40:00Z</cp:lastPrinted>
  <dcterms:created xsi:type="dcterms:W3CDTF">2025-07-26T10:27:00Z</dcterms:created>
  <dcterms:modified xsi:type="dcterms:W3CDTF">2025-07-27T22:36:00Z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0x010100F6CF964F94500547A9F31D8D40659D0F</vt:lpwstr>
  </property>
</Properties>
</file>