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48E2F" w14:textId="5A04D33B" w:rsidR="001E77BA" w:rsidRPr="005B6743" w:rsidRDefault="00490C8F" w:rsidP="00184FDA">
      <w:pPr>
        <w:pStyle w:val="RSCBasictext"/>
        <w:rPr>
          <w:b/>
          <w:bCs/>
          <w:color w:val="991E66"/>
          <w:spacing w:val="-20"/>
          <w:sz w:val="34"/>
          <w:szCs w:val="34"/>
        </w:rPr>
      </w:pPr>
      <w:bookmarkStart w:id="0" w:name="_Hlk133917238"/>
      <w:r>
        <w:rPr>
          <w:b/>
          <w:bCs/>
          <w:color w:val="991E66"/>
          <w:spacing w:val="-20"/>
          <w:sz w:val="34"/>
          <w:szCs w:val="34"/>
        </w:rPr>
        <w:t>Cloud in a bottle</w:t>
      </w:r>
    </w:p>
    <w:p w14:paraId="665E0536" w14:textId="1EDF5348" w:rsidR="001A278F" w:rsidRDefault="00905E09" w:rsidP="00184FDA">
      <w:pPr>
        <w:pStyle w:val="RSCBasictext"/>
      </w:pPr>
      <w:r w:rsidRPr="005B6743">
        <w:rPr>
          <w:lang w:eastAsia="en-GB"/>
        </w:rPr>
        <w:t>Th</w:t>
      </w:r>
      <w:r w:rsidR="00104CB2" w:rsidRPr="005B6743">
        <w:rPr>
          <w:lang w:eastAsia="en-GB"/>
        </w:rPr>
        <w:t>ese notes</w:t>
      </w:r>
      <w:r w:rsidRPr="005B6743">
        <w:rPr>
          <w:lang w:eastAsia="en-GB"/>
        </w:rPr>
        <w:t xml:space="preserve"> </w:t>
      </w:r>
      <w:r w:rsidR="00104CB2" w:rsidRPr="005B6743">
        <w:rPr>
          <w:lang w:eastAsia="en-GB"/>
        </w:rPr>
        <w:t>accompany</w:t>
      </w:r>
      <w:r w:rsidR="001A278F" w:rsidRPr="005B6743">
        <w:rPr>
          <w:lang w:eastAsia="en-GB"/>
        </w:rPr>
        <w:t xml:space="preserve"> the </w:t>
      </w:r>
      <w:r w:rsidR="00104CB2" w:rsidRPr="005B6743">
        <w:rPr>
          <w:lang w:eastAsia="en-GB"/>
        </w:rPr>
        <w:t>video demonstratio</w:t>
      </w:r>
      <w:r w:rsidR="00DE1BEB" w:rsidRPr="005B6743">
        <w:rPr>
          <w:lang w:eastAsia="en-GB"/>
        </w:rPr>
        <w:t xml:space="preserve">n </w:t>
      </w:r>
      <w:r w:rsidR="00490C8F">
        <w:rPr>
          <w:b/>
          <w:bCs/>
          <w:lang w:eastAsia="en-GB"/>
        </w:rPr>
        <w:t>Cloud in a bottle</w:t>
      </w:r>
      <w:r w:rsidR="004E7AA0" w:rsidRPr="005B6743">
        <w:rPr>
          <w:b/>
          <w:bCs/>
          <w:lang w:eastAsia="en-GB"/>
        </w:rPr>
        <w:t xml:space="preserve"> </w:t>
      </w:r>
      <w:r w:rsidR="00B63F7E" w:rsidRPr="005B6743">
        <w:rPr>
          <w:lang w:eastAsia="en-GB"/>
        </w:rPr>
        <w:t xml:space="preserve">from </w:t>
      </w:r>
      <w:r w:rsidR="00B63F7E" w:rsidRPr="005B6743">
        <w:rPr>
          <w:i/>
          <w:iCs/>
          <w:lang w:eastAsia="en-GB"/>
        </w:rPr>
        <w:t>Education in Chemistry</w:t>
      </w:r>
      <w:r w:rsidR="00B63F7E" w:rsidRPr="005B6743">
        <w:rPr>
          <w:lang w:eastAsia="en-GB"/>
        </w:rPr>
        <w:t xml:space="preserve"> </w:t>
      </w:r>
      <w:r w:rsidR="001A278F" w:rsidRPr="005B6743">
        <w:rPr>
          <w:lang w:eastAsia="en-GB"/>
        </w:rPr>
        <w:t xml:space="preserve">which </w:t>
      </w:r>
      <w:r w:rsidR="00B63F7E" w:rsidRPr="005B6743">
        <w:rPr>
          <w:lang w:eastAsia="en-GB"/>
        </w:rPr>
        <w:t xml:space="preserve">you </w:t>
      </w:r>
      <w:r w:rsidR="001A278F" w:rsidRPr="005B6743">
        <w:rPr>
          <w:lang w:eastAsia="en-GB"/>
        </w:rPr>
        <w:t xml:space="preserve">can view at: </w:t>
      </w:r>
      <w:hyperlink r:id="rId11" w:history="1">
        <w:r w:rsidR="000F6F97" w:rsidRPr="00720D53">
          <w:rPr>
            <w:rStyle w:val="Hyperlink"/>
            <w:color w:val="991E66"/>
          </w:rPr>
          <w:t>rsc.li/</w:t>
        </w:r>
        <w:r w:rsidR="00720D53" w:rsidRPr="00720D53">
          <w:rPr>
            <w:rStyle w:val="Hyperlink"/>
            <w:color w:val="991E66"/>
          </w:rPr>
          <w:t>452e42B</w:t>
        </w:r>
      </w:hyperlink>
    </w:p>
    <w:p w14:paraId="6D460603" w14:textId="24D9E650" w:rsidR="00E70887" w:rsidRDefault="00E70887" w:rsidP="00E70887">
      <w:pPr>
        <w:pStyle w:val="RSCBasictext"/>
        <w:rPr>
          <w:b/>
          <w:bCs/>
        </w:rPr>
      </w:pPr>
      <w:r w:rsidRPr="00E70887">
        <w:t>If, like me, you whiled away many an hour as a child watching clouds change shape, you might have felt a desire to reach out and touch them.</w:t>
      </w:r>
      <w:r>
        <w:rPr>
          <w:b/>
          <w:bCs/>
        </w:rPr>
        <w:t xml:space="preserve"> </w:t>
      </w:r>
      <w:r w:rsidRPr="00E70887">
        <w:t>A desire which driving through heavy fog for the first time quickly snuffs out. Luckily, there is a way to create a simple cloud in the classroom using household items, which demonstrates the conditions needed for condensation to occur, no fog lights required!</w:t>
      </w:r>
    </w:p>
    <w:p w14:paraId="3D4CC486" w14:textId="3708F259" w:rsidR="0009292F" w:rsidRPr="005B6743" w:rsidRDefault="003979ED" w:rsidP="00104CB2">
      <w:pPr>
        <w:pStyle w:val="RSCH2"/>
        <w:rPr>
          <w:color w:val="8E1055"/>
          <w:lang w:eastAsia="en-GB"/>
        </w:rPr>
      </w:pPr>
      <w:r w:rsidRPr="005B6743">
        <w:rPr>
          <w:color w:val="8E1055"/>
          <w:lang w:eastAsia="en-GB"/>
        </w:rPr>
        <w:t>Curriculum links</w:t>
      </w:r>
    </w:p>
    <w:p w14:paraId="62B00222" w14:textId="5AE3168A" w:rsidR="0009292F" w:rsidRPr="0058267A" w:rsidRDefault="00A22953" w:rsidP="0058267A">
      <w:pPr>
        <w:pStyle w:val="RSCBasictext"/>
      </w:pPr>
      <w:r w:rsidRPr="0058267A">
        <w:t xml:space="preserve">Use this demonstration when teaching </w:t>
      </w:r>
      <w:r w:rsidR="00490C8F">
        <w:t>evaporation and condensation</w:t>
      </w:r>
      <w:r w:rsidR="00B25FB3" w:rsidRPr="00B25FB3">
        <w:t xml:space="preserve"> at 11–14 and</w:t>
      </w:r>
      <w:r w:rsidR="00D74776">
        <w:t xml:space="preserve"> </w:t>
      </w:r>
      <w:r w:rsidR="00490C8F">
        <w:t>equilibrium</w:t>
      </w:r>
      <w:r w:rsidR="00B25FB3" w:rsidRPr="00B25FB3">
        <w:t xml:space="preserve"> at 16–18</w:t>
      </w:r>
      <w:r w:rsidRPr="0058267A">
        <w:t>.</w:t>
      </w:r>
    </w:p>
    <w:p w14:paraId="4449B9EA" w14:textId="3893417C" w:rsidR="00104CB2" w:rsidRPr="005B6743" w:rsidRDefault="004E7AA0" w:rsidP="00104CB2">
      <w:pPr>
        <w:pStyle w:val="RSCH2"/>
        <w:rPr>
          <w:color w:val="8E1055"/>
          <w:lang w:eastAsia="en-GB"/>
        </w:rPr>
      </w:pPr>
      <w:r w:rsidRPr="005B6743">
        <w:rPr>
          <w:color w:val="8E1055"/>
          <w:lang w:eastAsia="en-GB"/>
        </w:rPr>
        <w:t>Kit</w:t>
      </w:r>
    </w:p>
    <w:p w14:paraId="3E981E46" w14:textId="77777777" w:rsidR="00B00720" w:rsidRDefault="00B00720" w:rsidP="007025F8">
      <w:pPr>
        <w:pStyle w:val="ListParagraph"/>
        <w:numPr>
          <w:ilvl w:val="0"/>
          <w:numId w:val="22"/>
        </w:numPr>
        <w:rPr>
          <w:rFonts w:ascii="Century Gothic" w:hAnsi="Century Gothic"/>
          <w:sz w:val="22"/>
          <w:szCs w:val="22"/>
          <w:lang w:eastAsia="en-GB"/>
        </w:rPr>
        <w:sectPr w:rsidR="00B00720" w:rsidSect="00231C1C">
          <w:headerReference w:type="default" r:id="rId12"/>
          <w:footerReference w:type="default" r:id="rId13"/>
          <w:pgSz w:w="11906" w:h="16838"/>
          <w:pgMar w:top="1701" w:right="1440" w:bottom="1440" w:left="1440" w:header="431" w:footer="533" w:gutter="0"/>
          <w:cols w:space="708"/>
          <w:docGrid w:linePitch="360"/>
        </w:sectPr>
      </w:pPr>
    </w:p>
    <w:p w14:paraId="25893440" w14:textId="45F9EECB" w:rsidR="00C51D40" w:rsidRDefault="007025F8" w:rsidP="007025F8">
      <w:pPr>
        <w:pStyle w:val="ListParagraph"/>
        <w:numPr>
          <w:ilvl w:val="0"/>
          <w:numId w:val="22"/>
        </w:numPr>
        <w:rPr>
          <w:rFonts w:ascii="Century Gothic" w:hAnsi="Century Gothic"/>
          <w:sz w:val="22"/>
          <w:szCs w:val="22"/>
          <w:lang w:eastAsia="en-GB"/>
        </w:rPr>
      </w:pPr>
      <w:r w:rsidRPr="007025F8">
        <w:rPr>
          <w:rFonts w:ascii="Century Gothic" w:hAnsi="Century Gothic"/>
          <w:sz w:val="22"/>
          <w:szCs w:val="22"/>
          <w:lang w:eastAsia="en-GB"/>
        </w:rPr>
        <w:t>Colourless</w:t>
      </w:r>
      <w:r w:rsidR="00296CC0">
        <w:rPr>
          <w:rFonts w:ascii="Century Gothic" w:hAnsi="Century Gothic"/>
          <w:sz w:val="22"/>
          <w:szCs w:val="22"/>
          <w:lang w:eastAsia="en-GB"/>
        </w:rPr>
        <w:t xml:space="preserve">, </w:t>
      </w:r>
      <w:r w:rsidRPr="007025F8">
        <w:rPr>
          <w:rFonts w:ascii="Century Gothic" w:hAnsi="Century Gothic"/>
          <w:sz w:val="22"/>
          <w:szCs w:val="22"/>
          <w:lang w:eastAsia="en-GB"/>
        </w:rPr>
        <w:t>transparent plastic bottle with</w:t>
      </w:r>
      <w:r w:rsidR="00296CC0">
        <w:rPr>
          <w:rFonts w:ascii="Century Gothic" w:hAnsi="Century Gothic"/>
          <w:sz w:val="22"/>
          <w:szCs w:val="22"/>
          <w:lang w:eastAsia="en-GB"/>
        </w:rPr>
        <w:t xml:space="preserve"> no</w:t>
      </w:r>
      <w:r w:rsidRPr="007025F8">
        <w:rPr>
          <w:rFonts w:ascii="Century Gothic" w:hAnsi="Century Gothic"/>
          <w:sz w:val="22"/>
          <w:szCs w:val="22"/>
          <w:lang w:eastAsia="en-GB"/>
        </w:rPr>
        <w:t xml:space="preserve"> labels </w:t>
      </w:r>
    </w:p>
    <w:p w14:paraId="04421525" w14:textId="6CAA3E56" w:rsidR="007025F8" w:rsidRDefault="007025F8" w:rsidP="007025F8">
      <w:pPr>
        <w:pStyle w:val="ListParagraph"/>
        <w:numPr>
          <w:ilvl w:val="0"/>
          <w:numId w:val="22"/>
        </w:numPr>
        <w:rPr>
          <w:rFonts w:ascii="Century Gothic" w:hAnsi="Century Gothic"/>
          <w:sz w:val="22"/>
          <w:szCs w:val="22"/>
          <w:lang w:eastAsia="en-GB"/>
        </w:rPr>
      </w:pPr>
      <w:r>
        <w:rPr>
          <w:rFonts w:ascii="Century Gothic" w:hAnsi="Century Gothic"/>
          <w:sz w:val="22"/>
          <w:szCs w:val="22"/>
          <w:lang w:eastAsia="en-GB"/>
        </w:rPr>
        <w:t>Water</w:t>
      </w:r>
    </w:p>
    <w:p w14:paraId="0CE1E099" w14:textId="2EDCD407" w:rsidR="007025F8" w:rsidRDefault="007025F8" w:rsidP="007025F8">
      <w:pPr>
        <w:pStyle w:val="ListParagraph"/>
        <w:numPr>
          <w:ilvl w:val="0"/>
          <w:numId w:val="22"/>
        </w:numPr>
        <w:rPr>
          <w:rFonts w:ascii="Century Gothic" w:hAnsi="Century Gothic"/>
          <w:sz w:val="22"/>
          <w:szCs w:val="22"/>
          <w:lang w:eastAsia="en-GB"/>
        </w:rPr>
      </w:pPr>
      <w:r>
        <w:rPr>
          <w:rFonts w:ascii="Century Gothic" w:hAnsi="Century Gothic"/>
          <w:sz w:val="22"/>
          <w:szCs w:val="22"/>
          <w:lang w:eastAsia="en-GB"/>
        </w:rPr>
        <w:t>Wooden splints</w:t>
      </w:r>
    </w:p>
    <w:p w14:paraId="7B52CFE3" w14:textId="0037260D" w:rsidR="007025F8" w:rsidRPr="007025F8" w:rsidRDefault="007025F8" w:rsidP="007025F8">
      <w:pPr>
        <w:pStyle w:val="ListParagraph"/>
        <w:numPr>
          <w:ilvl w:val="0"/>
          <w:numId w:val="22"/>
        </w:numPr>
        <w:rPr>
          <w:rFonts w:ascii="Century Gothic" w:hAnsi="Century Gothic"/>
          <w:sz w:val="22"/>
          <w:szCs w:val="22"/>
          <w:lang w:eastAsia="en-GB"/>
        </w:rPr>
      </w:pPr>
      <w:r>
        <w:rPr>
          <w:rFonts w:ascii="Century Gothic" w:hAnsi="Century Gothic"/>
          <w:sz w:val="22"/>
          <w:szCs w:val="22"/>
          <w:lang w:eastAsia="en-GB"/>
        </w:rPr>
        <w:t>Heat-resistant mat</w:t>
      </w:r>
    </w:p>
    <w:p w14:paraId="6CCE2A16" w14:textId="77777777" w:rsidR="00B00720" w:rsidRDefault="00B00720" w:rsidP="000545EF">
      <w:pPr>
        <w:pStyle w:val="RSCH2"/>
        <w:rPr>
          <w:color w:val="8E1055"/>
          <w:lang w:eastAsia="en-GB"/>
        </w:rPr>
        <w:sectPr w:rsidR="00B00720" w:rsidSect="00296CC0">
          <w:type w:val="continuous"/>
          <w:pgSz w:w="11906" w:h="16838"/>
          <w:pgMar w:top="1701" w:right="1440" w:bottom="1440" w:left="1440" w:header="431" w:footer="533" w:gutter="0"/>
          <w:cols w:space="708"/>
          <w:docGrid w:linePitch="360"/>
        </w:sectPr>
      </w:pPr>
    </w:p>
    <w:p w14:paraId="37406BD3" w14:textId="4C28C56B" w:rsidR="000545EF" w:rsidRPr="005B6743" w:rsidRDefault="00A05EBC" w:rsidP="000545EF">
      <w:pPr>
        <w:pStyle w:val="RSCH2"/>
        <w:rPr>
          <w:color w:val="8E1055"/>
          <w:lang w:eastAsia="en-GB"/>
        </w:rPr>
      </w:pPr>
      <w:r w:rsidRPr="005B6743">
        <w:rPr>
          <w:noProof/>
          <w:color w:val="8E1055"/>
          <w:lang w:eastAsia="en-GB"/>
        </w:rPr>
        <mc:AlternateContent>
          <mc:Choice Requires="wps">
            <w:drawing>
              <wp:anchor distT="0" distB="0" distL="114300" distR="114300" simplePos="0" relativeHeight="251658240" behindDoc="0" locked="0" layoutInCell="1" allowOverlap="1" wp14:anchorId="47DDA1DF" wp14:editId="7CF652B4">
                <wp:simplePos x="0" y="0"/>
                <wp:positionH relativeFrom="column">
                  <wp:posOffset>-93492</wp:posOffset>
                </wp:positionH>
                <wp:positionV relativeFrom="paragraph">
                  <wp:posOffset>162120</wp:posOffset>
                </wp:positionV>
                <wp:extent cx="5883275" cy="1120433"/>
                <wp:effectExtent l="19050" t="19050" r="22225" b="22860"/>
                <wp:wrapNone/>
                <wp:docPr id="10600039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83275" cy="1120433"/>
                        </a:xfrm>
                        <a:prstGeom prst="rect">
                          <a:avLst/>
                        </a:prstGeom>
                        <a:noFill/>
                        <a:ln w="28575">
                          <a:solidFill>
                            <a:srgbClr val="8E105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D4006" id="Rectangle 1" o:spid="_x0000_s1026" alt="&quot;&quot;" style="position:absolute;margin-left:-7.35pt;margin-top:12.75pt;width:463.25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" filled="f" strokecolor="#8e1055" strokeweight="2.25pt"/>
            </w:pict>
          </mc:Fallback>
        </mc:AlternateContent>
      </w:r>
      <w:r w:rsidR="000545EF" w:rsidRPr="005B6743">
        <w:rPr>
          <w:color w:val="8E1055"/>
          <w:lang w:eastAsia="en-GB"/>
        </w:rPr>
        <w:t>Health, safety and disposal</w:t>
      </w:r>
    </w:p>
    <w:p w14:paraId="51AAFAD8" w14:textId="7B9D0A96" w:rsidR="00C51D40" w:rsidRDefault="00C51D40" w:rsidP="00C51D40">
      <w:pPr>
        <w:pStyle w:val="RSCBulletedlist"/>
      </w:pPr>
      <w:r>
        <w:t>Read our standard health and safety guidance and carry out a risk assessment before running a live demonstration (</w:t>
      </w:r>
      <w:hyperlink r:id="rId14" w:history="1">
        <w:r w:rsidR="00965232" w:rsidRPr="00965232">
          <w:rPr>
            <w:rStyle w:val="Hyperlink"/>
            <w:color w:val="8E1055"/>
          </w:rPr>
          <w:t>rsc.li/4kPVQHn</w:t>
        </w:r>
      </w:hyperlink>
      <w:r w:rsidR="009B461F">
        <w:t>)</w:t>
      </w:r>
      <w:r w:rsidR="00FB20B3">
        <w:t>.</w:t>
      </w:r>
    </w:p>
    <w:p w14:paraId="4B646743" w14:textId="7C864545" w:rsidR="00AA71ED" w:rsidRPr="00AA71ED" w:rsidRDefault="00AA71ED" w:rsidP="00AA71ED">
      <w:pPr>
        <w:pStyle w:val="RSCBulletedlist"/>
        <w:rPr>
          <w:lang w:eastAsia="en-GB"/>
        </w:rPr>
      </w:pPr>
      <w:r w:rsidRPr="00AA71ED">
        <w:rPr>
          <w:lang w:eastAsia="en-GB"/>
        </w:rPr>
        <w:t xml:space="preserve">Take care when </w:t>
      </w:r>
      <w:r w:rsidR="005E3869">
        <w:rPr>
          <w:lang w:eastAsia="en-GB"/>
        </w:rPr>
        <w:t>lighting the splint.</w:t>
      </w:r>
    </w:p>
    <w:p w14:paraId="5A02EF65" w14:textId="37C99EA2" w:rsidR="0057510A" w:rsidRPr="005B6743" w:rsidRDefault="0057510A" w:rsidP="0057510A">
      <w:pPr>
        <w:pStyle w:val="RSCH2"/>
        <w:rPr>
          <w:color w:val="8E1055"/>
          <w:lang w:eastAsia="en-GB"/>
        </w:rPr>
      </w:pPr>
      <w:r w:rsidRPr="005B6743">
        <w:rPr>
          <w:color w:val="8E1055"/>
          <w:lang w:eastAsia="en-GB"/>
        </w:rPr>
        <w:t xml:space="preserve">In front of the </w:t>
      </w:r>
      <w:r w:rsidRPr="00965232">
        <w:rPr>
          <w:color w:val="8E1055"/>
          <w:lang w:eastAsia="en-GB"/>
        </w:rPr>
        <w:t>class</w:t>
      </w:r>
    </w:p>
    <w:bookmarkEnd w:id="0"/>
    <w:p w14:paraId="54919810" w14:textId="2644B05E" w:rsidR="00B908B1" w:rsidRDefault="00B908B1" w:rsidP="00B908B1">
      <w:pPr>
        <w:pStyle w:val="RSCBasictext"/>
        <w:rPr>
          <w:lang w:eastAsia="en-GB"/>
        </w:rPr>
      </w:pPr>
      <w:r>
        <w:rPr>
          <w:lang w:eastAsia="en-GB"/>
        </w:rPr>
        <w:t>Having established that the class understands that clouds are collections of tiny droplets of water suspended in the air, show the bottle to the class and ask what we would need to add to the bottle to create one. Most will suggest adding some water.</w:t>
      </w:r>
    </w:p>
    <w:p w14:paraId="70836F68" w14:textId="469A8EDD" w:rsidR="00B908B1" w:rsidRDefault="00B908B1" w:rsidP="00B908B1">
      <w:pPr>
        <w:pStyle w:val="RSCBasictext"/>
        <w:rPr>
          <w:lang w:eastAsia="en-GB"/>
        </w:rPr>
      </w:pPr>
      <w:r>
        <w:rPr>
          <w:lang w:eastAsia="en-GB"/>
        </w:rPr>
        <w:t>Add enough water to saturate the air in the bottle (a few millilitres will suffice), replace and tighten the lid</w:t>
      </w:r>
      <w:r w:rsidR="00011E65">
        <w:rPr>
          <w:lang w:eastAsia="en-GB"/>
        </w:rPr>
        <w:t xml:space="preserve"> </w:t>
      </w:r>
      <w:r>
        <w:rPr>
          <w:lang w:eastAsia="en-GB"/>
        </w:rPr>
        <w:t>and shake the bottle thoroughly to disperse it and encourage evaporation. Ask the class how they could get as much liquid water back as quickly as possible</w:t>
      </w:r>
      <w:r w:rsidR="00EA61E0">
        <w:rPr>
          <w:lang w:eastAsia="en-GB"/>
        </w:rPr>
        <w:t>. T</w:t>
      </w:r>
      <w:r>
        <w:rPr>
          <w:lang w:eastAsia="en-GB"/>
        </w:rPr>
        <w:t xml:space="preserve">hey are likely to suggest cooling the bottle. Explain that gases cool when they expand – this is why blowing on the back of your hand will feel cooler if you purse your lips. </w:t>
      </w:r>
      <w:r w:rsidR="00E23995">
        <w:rPr>
          <w:lang w:eastAsia="en-GB"/>
        </w:rPr>
        <w:t>Get t</w:t>
      </w:r>
      <w:r>
        <w:rPr>
          <w:lang w:eastAsia="en-GB"/>
        </w:rPr>
        <w:t xml:space="preserve">he class </w:t>
      </w:r>
      <w:r w:rsidR="00E23995">
        <w:rPr>
          <w:lang w:eastAsia="en-GB"/>
        </w:rPr>
        <w:t xml:space="preserve">to </w:t>
      </w:r>
      <w:r>
        <w:rPr>
          <w:lang w:eastAsia="en-GB"/>
        </w:rPr>
        <w:t>try this. We’re assuming here that the gas expands adiabatically – but in most gas expansion phenomena that students experience, this is the case.</w:t>
      </w:r>
    </w:p>
    <w:p w14:paraId="461393A2" w14:textId="6766F4BA" w:rsidR="00B908B1" w:rsidRDefault="00B908B1" w:rsidP="00B908B1">
      <w:pPr>
        <w:pStyle w:val="RSCBasictext"/>
        <w:rPr>
          <w:lang w:eastAsia="en-GB"/>
        </w:rPr>
      </w:pPr>
      <w:r>
        <w:rPr>
          <w:lang w:eastAsia="en-GB"/>
        </w:rPr>
        <w:lastRenderedPageBreak/>
        <w:t>Explain that by repeatedly squeezing and releasing the bottle you can achieve the same effect. But, when you do so, no cloud will appear. This is where the final ingredient for clouds comes in – a source of nucleation in the form of tiny dust-like particles in the atmosphere.</w:t>
      </w:r>
    </w:p>
    <w:p w14:paraId="1FC808CB" w14:textId="2F0AC354" w:rsidR="00B908B1" w:rsidRDefault="00B908B1" w:rsidP="00B908B1">
      <w:pPr>
        <w:pStyle w:val="RSCBasictext"/>
        <w:rPr>
          <w:lang w:eastAsia="en-GB"/>
        </w:rPr>
      </w:pPr>
      <w:r>
        <w:rPr>
          <w:lang w:eastAsia="en-GB"/>
        </w:rPr>
        <w:t>Open the water bottle, light a splint and hold it tilted downwards to encourage the flame to spread over a few centimetres of wood. Give it a quick wave to extinguish it and plunge the now-smoking tip into the bottle for a few seconds before removing it and placing it on the heat-resistant mat. There may be a slight haze in the bottle.</w:t>
      </w:r>
    </w:p>
    <w:p w14:paraId="7456D167" w14:textId="580626D7" w:rsidR="005E3869" w:rsidRDefault="00B908B1" w:rsidP="00B908B1">
      <w:pPr>
        <w:pStyle w:val="RSCBasictext"/>
        <w:rPr>
          <w:lang w:eastAsia="en-GB"/>
        </w:rPr>
      </w:pPr>
      <w:r>
        <w:rPr>
          <w:lang w:eastAsia="en-GB"/>
        </w:rPr>
        <w:t>Squeeze and release the bottle a little before replacing the lid to show that nothing visible comes out, then repeat the squeezing and relaxing process. This time, after a few cycles, the opacity of the bottle’s contents will have greatly increased – you’ve formed a cloud.</w:t>
      </w:r>
    </w:p>
    <w:p w14:paraId="16B03343" w14:textId="22774B4E" w:rsidR="00B908B1" w:rsidRDefault="00B908B1" w:rsidP="00B908B1">
      <w:pPr>
        <w:pStyle w:val="RSCBasictext"/>
        <w:rPr>
          <w:lang w:eastAsia="en-GB"/>
        </w:rPr>
      </w:pPr>
      <w:r w:rsidRPr="00B908B1">
        <w:rPr>
          <w:lang w:eastAsia="en-GB"/>
        </w:rPr>
        <w:t>For synergy with the </w:t>
      </w:r>
      <w:r>
        <w:rPr>
          <w:lang w:eastAsia="en-GB"/>
        </w:rPr>
        <w:t>‘</w:t>
      </w:r>
      <w:r w:rsidRPr="00B908B1">
        <w:rPr>
          <w:lang w:eastAsia="en-GB"/>
        </w:rPr>
        <w:t>Boiling without heating</w:t>
      </w:r>
      <w:r>
        <w:rPr>
          <w:lang w:eastAsia="en-GB"/>
        </w:rPr>
        <w:t>’</w:t>
      </w:r>
      <w:r w:rsidRPr="00B908B1">
        <w:rPr>
          <w:lang w:eastAsia="en-GB"/>
        </w:rPr>
        <w:t xml:space="preserve"> demonstration </w:t>
      </w:r>
      <w:r>
        <w:t>(</w:t>
      </w:r>
      <w:hyperlink r:id="rId15" w:history="1">
        <w:r w:rsidR="00AE2926" w:rsidRPr="00AE2926">
          <w:rPr>
            <w:rStyle w:val="Hyperlink"/>
            <w:color w:val="991E66"/>
          </w:rPr>
          <w:t>rsc.li/3IGLIU1</w:t>
        </w:r>
      </w:hyperlink>
      <w:r>
        <w:t xml:space="preserve">) </w:t>
      </w:r>
      <w:r w:rsidRPr="00B908B1">
        <w:rPr>
          <w:lang w:eastAsia="en-GB"/>
        </w:rPr>
        <w:t>and to challenge the misconception that boiling is evaporation with heating, emphasise that each time you squeeze your hands, you are heating the gas in the bottle – the droplets in the cloud are evaporating with the addition of heat. Finally remove the lid, squeeze gently and the class will see puffs of cloud coming out of the bottle.</w:t>
      </w:r>
    </w:p>
    <w:p w14:paraId="1E9C6876" w14:textId="7D75B467" w:rsidR="000E5204" w:rsidRDefault="003A58A6" w:rsidP="003A58A6">
      <w:pPr>
        <w:pStyle w:val="RSCH2"/>
        <w:rPr>
          <w:color w:val="8E1055"/>
          <w:lang w:eastAsia="en-GB"/>
        </w:rPr>
      </w:pPr>
      <w:r>
        <w:rPr>
          <w:color w:val="8E1055"/>
          <w:lang w:eastAsia="en-GB"/>
        </w:rPr>
        <w:t>Teaching goal</w:t>
      </w:r>
      <w:r w:rsidR="005A0876">
        <w:rPr>
          <w:color w:val="8E1055"/>
          <w:lang w:eastAsia="en-GB"/>
        </w:rPr>
        <w:t xml:space="preserve"> </w:t>
      </w:r>
      <w:r w:rsidR="0050742A">
        <w:rPr>
          <w:color w:val="8E1055"/>
          <w:lang w:eastAsia="en-GB"/>
        </w:rPr>
        <w:t xml:space="preserve">for </w:t>
      </w:r>
      <w:r w:rsidR="005A0876">
        <w:rPr>
          <w:color w:val="8E1055"/>
          <w:lang w:eastAsia="en-GB"/>
        </w:rPr>
        <w:t>11–14</w:t>
      </w:r>
    </w:p>
    <w:p w14:paraId="794ACB48" w14:textId="77160020" w:rsidR="007402E8" w:rsidRDefault="007402E8" w:rsidP="007402E8">
      <w:pPr>
        <w:pStyle w:val="RSCBasictext"/>
        <w:rPr>
          <w:lang w:eastAsia="en-GB"/>
        </w:rPr>
      </w:pPr>
      <w:r>
        <w:rPr>
          <w:lang w:eastAsia="en-GB"/>
        </w:rPr>
        <w:t>This simple effect shows students not only that water can evaporate and condense at temperatures close to room temperature, but to explain the importance of nucleating dust they need to apply a submicroscopic model that considers the motion and attraction of particles.</w:t>
      </w:r>
    </w:p>
    <w:p w14:paraId="64561487" w14:textId="1C340B68" w:rsidR="007402E8" w:rsidRDefault="007402E8" w:rsidP="007402E8">
      <w:pPr>
        <w:pStyle w:val="RSCBasictext"/>
        <w:rPr>
          <w:lang w:eastAsia="en-GB"/>
        </w:rPr>
      </w:pPr>
      <w:r>
        <w:rPr>
          <w:lang w:eastAsia="en-GB"/>
        </w:rPr>
        <w:t>Particles in a gas are constantly moving about and colliding. If the collision between two of these particles has sufficiently low kinetic energy, the attractive forces between them may hold them together and start the process of building a condensate. However, with only one particle to ‘hold on to’, it is likely that the next collision will cause this tiny nascent droplet to break apart again.</w:t>
      </w:r>
    </w:p>
    <w:p w14:paraId="2267668A" w14:textId="1315E495" w:rsidR="007402E8" w:rsidRDefault="007402E8" w:rsidP="007402E8">
      <w:pPr>
        <w:pStyle w:val="RSCBasictext"/>
        <w:rPr>
          <w:lang w:eastAsia="en-GB"/>
        </w:rPr>
      </w:pPr>
      <w:r>
        <w:rPr>
          <w:lang w:eastAsia="en-GB"/>
        </w:rPr>
        <w:t>The rate of evaporation is likely to be far greater than the rate of condensation. We can increase the rate of condensation by either reducing the temperature – so colliding particles are more likely to stick, by increasing the number of gaseous water particles in our bottle – so more collisions will be between particles of water</w:t>
      </w:r>
      <w:r w:rsidR="00A0319F">
        <w:rPr>
          <w:lang w:eastAsia="en-GB"/>
        </w:rPr>
        <w:t>. We can also increase the rate of condensation by</w:t>
      </w:r>
      <w:r>
        <w:rPr>
          <w:lang w:eastAsia="en-GB"/>
        </w:rPr>
        <w:t xml:space="preserve"> reducing the curvature of the surface of the nascent droplet.</w:t>
      </w:r>
    </w:p>
    <w:p w14:paraId="31CF2F21" w14:textId="5D8E7798" w:rsidR="00655CEB" w:rsidRDefault="007402E8" w:rsidP="00B00720">
      <w:pPr>
        <w:pStyle w:val="RSCBasictext"/>
        <w:rPr>
          <w:lang w:eastAsia="en-GB"/>
        </w:rPr>
      </w:pPr>
      <w:r>
        <w:rPr>
          <w:lang w:eastAsia="en-GB"/>
        </w:rPr>
        <w:t>In a cluster of two particles, there is only one nearest neighbour to form attractive forces with. As the cluster grows, the number of particles that can gather around a particle at the surface also grows and the curvature tends towards zero. In the two-dimensional model shown in figure 1, we can pack a maximum of four particles around a particle at a flat surface.</w:t>
      </w:r>
    </w:p>
    <w:p w14:paraId="347CAA13" w14:textId="158DD418" w:rsidR="007402E8" w:rsidRPr="007402E8" w:rsidRDefault="00E26CD0" w:rsidP="007402E8">
      <w:pPr>
        <w:rPr>
          <w:rFonts w:ascii="Century Gothic" w:hAnsi="Century Gothic"/>
          <w:sz w:val="22"/>
          <w:szCs w:val="22"/>
          <w:lang w:eastAsia="en-GB"/>
        </w:rPr>
      </w:pPr>
      <w:r w:rsidRPr="00A236A5">
        <w:rPr>
          <w:rFonts w:ascii="Century Gothic" w:hAnsi="Century Gothic"/>
          <w:noProof/>
          <w:sz w:val="18"/>
          <w:szCs w:val="18"/>
          <w:lang w:eastAsia="en-GB"/>
        </w:rPr>
        <w:lastRenderedPageBreak/>
        <mc:AlternateContent>
          <mc:Choice Requires="wps">
            <w:drawing>
              <wp:anchor distT="45720" distB="45720" distL="114300" distR="114300" simplePos="0" relativeHeight="251658244" behindDoc="0" locked="0" layoutInCell="1" allowOverlap="1" wp14:anchorId="0D44B64C" wp14:editId="59F543CD">
                <wp:simplePos x="0" y="0"/>
                <wp:positionH relativeFrom="column">
                  <wp:posOffset>-56515</wp:posOffset>
                </wp:positionH>
                <wp:positionV relativeFrom="paragraph">
                  <wp:posOffset>2345055</wp:posOffset>
                </wp:positionV>
                <wp:extent cx="5710555" cy="435610"/>
                <wp:effectExtent l="0" t="0" r="4445" b="2540"/>
                <wp:wrapSquare wrapText="bothSides"/>
                <wp:docPr id="1471366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435610"/>
                        </a:xfrm>
                        <a:prstGeom prst="rect">
                          <a:avLst/>
                        </a:prstGeom>
                        <a:solidFill>
                          <a:srgbClr val="FFFFFF"/>
                        </a:solidFill>
                        <a:ln w="9525">
                          <a:noFill/>
                          <a:miter lim="800000"/>
                          <a:headEnd/>
                          <a:tailEnd/>
                        </a:ln>
                      </wps:spPr>
                      <wps:txbx>
                        <w:txbxContent>
                          <w:p w14:paraId="1CB6068C" w14:textId="77777777" w:rsidR="00A236A5" w:rsidRDefault="00A236A5" w:rsidP="00A236A5">
                            <w:pPr>
                              <w:rPr>
                                <w:rFonts w:ascii="Century Gothic" w:hAnsi="Century Gothic"/>
                                <w:sz w:val="18"/>
                                <w:szCs w:val="18"/>
                                <w:lang w:eastAsia="en-GB"/>
                              </w:rPr>
                            </w:pPr>
                            <w:r w:rsidRPr="000B1FB0">
                              <w:rPr>
                                <w:rFonts w:ascii="Century Gothic" w:hAnsi="Century Gothic"/>
                                <w:sz w:val="18"/>
                                <w:szCs w:val="18"/>
                                <w:lang w:eastAsia="en-GB"/>
                              </w:rPr>
                              <w:t>Figure 1: As the size of the cluster of condensing particles increases, the curvature at the surface decreases so particles can form more attractive inter-particle connections</w:t>
                            </w:r>
                          </w:p>
                          <w:p w14:paraId="362DCE19" w14:textId="2DD9EF17" w:rsidR="00A236A5" w:rsidRDefault="00A236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4B64C" id="_x0000_t202" coordsize="21600,21600" o:spt="202" path="m,l,21600r21600,l21600,xe">
                <v:stroke joinstyle="miter"/>
                <v:path gradientshapeok="t" o:connecttype="rect"/>
              </v:shapetype>
              <v:shape id="Text Box 2" o:spid="_x0000_s1026" type="#_x0000_t202" style="position:absolute;left:0;text-align:left;margin-left:-4.45pt;margin-top:184.65pt;width:449.65pt;height:34.3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" stroked="f">
                <v:textbox>
                  <w:txbxContent>
                    <w:p w14:paraId="1CB6068C" w14:textId="77777777" w:rsidR="00A236A5" w:rsidRDefault="00A236A5" w:rsidP="00A236A5">
                      <w:pPr>
                        <w:rPr>
                          <w:rFonts w:ascii="Century Gothic" w:hAnsi="Century Gothic"/>
                          <w:sz w:val="18"/>
                          <w:szCs w:val="18"/>
                          <w:lang w:eastAsia="en-GB"/>
                        </w:rPr>
                      </w:pPr>
                      <w:r w:rsidRPr="000B1FB0">
                        <w:rPr>
                          <w:rFonts w:ascii="Century Gothic" w:hAnsi="Century Gothic"/>
                          <w:sz w:val="18"/>
                          <w:szCs w:val="18"/>
                          <w:lang w:eastAsia="en-GB"/>
                        </w:rPr>
                        <w:t>Figure 1: As the size of the cluster of condensing particles increases, the curvature at the surface decreases so particles can form more attractive inter-particle connections</w:t>
                      </w:r>
                    </w:p>
                    <w:p w14:paraId="362DCE19" w14:textId="2DD9EF17" w:rsidR="00A236A5" w:rsidRDefault="00A236A5"/>
                  </w:txbxContent>
                </v:textbox>
                <w10:wrap type="square"/>
              </v:shape>
            </w:pict>
          </mc:Fallback>
        </mc:AlternateContent>
      </w:r>
      <w:r w:rsidR="00233B10">
        <w:rPr>
          <w:rFonts w:ascii="Century Gothic" w:hAnsi="Century Gothic"/>
          <w:noProof/>
          <w:sz w:val="22"/>
          <w:szCs w:val="22"/>
          <w:lang w:eastAsia="en-GB"/>
        </w:rPr>
        <w:drawing>
          <wp:inline distT="0" distB="0" distL="0" distR="0" wp14:anchorId="7D0E47B9" wp14:editId="2D53C0C3">
            <wp:extent cx="5731510" cy="2292350"/>
            <wp:effectExtent l="0" t="0" r="2540" b="0"/>
            <wp:docPr id="1468591696" name="Picture 5" descr="A diagram showing water particles and the attractive forces between neighbouring 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591696" name="Picture 5" descr="A diagram showing water particles and the attractive forces between neighbouring particles."/>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2292350"/>
                    </a:xfrm>
                    <a:prstGeom prst="rect">
                      <a:avLst/>
                    </a:prstGeom>
                  </pic:spPr>
                </pic:pic>
              </a:graphicData>
            </a:graphic>
          </wp:inline>
        </w:drawing>
      </w:r>
      <w:r w:rsidR="007402E8" w:rsidRPr="007402E8">
        <w:rPr>
          <w:rFonts w:ascii="Century Gothic" w:hAnsi="Century Gothic"/>
          <w:sz w:val="22"/>
          <w:szCs w:val="22"/>
          <w:lang w:eastAsia="en-GB"/>
        </w:rPr>
        <w:t>The more attractive forces a particle experiences at the surface, the slower the rate of evaporation will be. So, if we allow a cluster of particles to build on a pre-existing scaffold, such as a speck of soot, then the cluster will start off with a far lower curvature and have the chance to grow.</w:t>
      </w:r>
    </w:p>
    <w:p w14:paraId="3C0472E7" w14:textId="6CEAE568" w:rsidR="005A0876" w:rsidRDefault="005A0876" w:rsidP="005A0876">
      <w:pPr>
        <w:pStyle w:val="RSCH2"/>
        <w:rPr>
          <w:color w:val="8E1055"/>
          <w:lang w:eastAsia="en-GB"/>
        </w:rPr>
      </w:pPr>
      <w:r>
        <w:rPr>
          <w:color w:val="8E1055"/>
          <w:lang w:eastAsia="en-GB"/>
        </w:rPr>
        <w:t xml:space="preserve">Teaching goal </w:t>
      </w:r>
      <w:r w:rsidR="0050742A">
        <w:rPr>
          <w:color w:val="8E1055"/>
          <w:lang w:eastAsia="en-GB"/>
        </w:rPr>
        <w:t xml:space="preserve">for </w:t>
      </w:r>
      <w:r>
        <w:rPr>
          <w:color w:val="8E1055"/>
          <w:lang w:eastAsia="en-GB"/>
        </w:rPr>
        <w:t>16–18</w:t>
      </w:r>
    </w:p>
    <w:p w14:paraId="0FB2B98B" w14:textId="4B2FD4CA" w:rsidR="007402E8" w:rsidRDefault="007402E8" w:rsidP="007402E8">
      <w:pPr>
        <w:pStyle w:val="RSCBasictext"/>
        <w:rPr>
          <w:lang w:eastAsia="en-GB"/>
        </w:rPr>
      </w:pPr>
      <w:r>
        <w:rPr>
          <w:lang w:eastAsia="en-GB"/>
        </w:rPr>
        <w:t>Show older learners this effect and ask them to explain the partial pressure/vapour pressure effects when you squeeze the bottle and leave it to come to thermal equilibrium with its surroundings. Sketching the particles in both situations will help them draw out their thinking</w:t>
      </w:r>
      <w:r w:rsidR="000E7E1D">
        <w:rPr>
          <w:lang w:eastAsia="en-GB"/>
        </w:rPr>
        <w:t xml:space="preserve"> and develop their explanations of equilibrium effects.</w:t>
      </w:r>
    </w:p>
    <w:p w14:paraId="62CBB5A5" w14:textId="04CF4930" w:rsidR="005A0876" w:rsidRDefault="000E7E1D" w:rsidP="007402E8">
      <w:pPr>
        <w:pStyle w:val="RSCBasictext"/>
        <w:rPr>
          <w:lang w:eastAsia="en-GB"/>
        </w:rPr>
      </w:pPr>
      <w:r>
        <w:rPr>
          <w:noProof/>
          <w:lang w:eastAsia="en-GB"/>
        </w:rPr>
        <mc:AlternateContent>
          <mc:Choice Requires="wps">
            <w:drawing>
              <wp:anchor distT="45720" distB="45720" distL="114300" distR="114300" simplePos="0" relativeHeight="251658242" behindDoc="0" locked="0" layoutInCell="1" allowOverlap="1" wp14:anchorId="19735D6C" wp14:editId="08BB4718">
                <wp:simplePos x="0" y="0"/>
                <wp:positionH relativeFrom="column">
                  <wp:posOffset>1708785</wp:posOffset>
                </wp:positionH>
                <wp:positionV relativeFrom="paragraph">
                  <wp:posOffset>2694940</wp:posOffset>
                </wp:positionV>
                <wp:extent cx="2025650" cy="977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977265"/>
                        </a:xfrm>
                        <a:prstGeom prst="rect">
                          <a:avLst/>
                        </a:prstGeom>
                        <a:solidFill>
                          <a:srgbClr val="FFFFFF"/>
                        </a:solidFill>
                        <a:ln w="9525">
                          <a:noFill/>
                          <a:miter lim="800000"/>
                          <a:headEnd/>
                          <a:tailEnd/>
                        </a:ln>
                      </wps:spPr>
                      <wps:txbx>
                        <w:txbxContent>
                          <w:p w14:paraId="1E9E22B9" w14:textId="5D958500" w:rsidR="00036B51" w:rsidRPr="00920F28" w:rsidRDefault="00036B51">
                            <w:pPr>
                              <w:rPr>
                                <w:rFonts w:ascii="Century Gothic" w:hAnsi="Century Gothic"/>
                                <w:sz w:val="18"/>
                                <w:szCs w:val="18"/>
                              </w:rPr>
                            </w:pPr>
                            <w:r w:rsidRPr="00920F28">
                              <w:rPr>
                                <w:rFonts w:ascii="Century Gothic" w:hAnsi="Century Gothic"/>
                                <w:sz w:val="18"/>
                                <w:szCs w:val="18"/>
                              </w:rPr>
                              <w:t>Figure 2</w:t>
                            </w:r>
                            <w:r w:rsidR="00920F28" w:rsidRPr="00920F28">
                              <w:rPr>
                                <w:rFonts w:ascii="Century Gothic" w:hAnsi="Century Gothic"/>
                                <w:sz w:val="18"/>
                                <w:szCs w:val="18"/>
                              </w:rPr>
                              <w:t xml:space="preserve">a: </w:t>
                            </w:r>
                            <w:r w:rsidR="00AE552B" w:rsidRPr="00AE552B">
                              <w:rPr>
                                <w:rFonts w:ascii="Century Gothic" w:hAnsi="Century Gothic"/>
                                <w:sz w:val="18"/>
                                <w:szCs w:val="18"/>
                              </w:rPr>
                              <w:t>A static model of the water in the bottle shows the same number of vapour particles (3) before and after squeezing</w:t>
                            </w:r>
                            <w:r w:rsidR="00155510">
                              <w:rPr>
                                <w:rFonts w:ascii="Century Gothic" w:hAnsi="Century Gothic"/>
                                <w:sz w:val="18"/>
                                <w:szCs w:val="18"/>
                              </w:rPr>
                              <w:t>, with liquid water at the bottom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35D6C" id="_x0000_s1027" type="#_x0000_t202" style="position:absolute;margin-left:134.55pt;margin-top:212.2pt;width:159.5pt;height:76.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" stroked="f">
                <v:textbox>
                  <w:txbxContent>
                    <w:p w14:paraId="1E9E22B9" w14:textId="5D958500" w:rsidR="00036B51" w:rsidRPr="00920F28" w:rsidRDefault="00036B51">
                      <w:pPr>
                        <w:rPr>
                          <w:rFonts w:ascii="Century Gothic" w:hAnsi="Century Gothic"/>
                          <w:sz w:val="18"/>
                          <w:szCs w:val="18"/>
                        </w:rPr>
                      </w:pPr>
                      <w:r w:rsidRPr="00920F28">
                        <w:rPr>
                          <w:rFonts w:ascii="Century Gothic" w:hAnsi="Century Gothic"/>
                          <w:sz w:val="18"/>
                          <w:szCs w:val="18"/>
                        </w:rPr>
                        <w:t>Figure 2</w:t>
                      </w:r>
                      <w:r w:rsidR="00920F28" w:rsidRPr="00920F28">
                        <w:rPr>
                          <w:rFonts w:ascii="Century Gothic" w:hAnsi="Century Gothic"/>
                          <w:sz w:val="18"/>
                          <w:szCs w:val="18"/>
                        </w:rPr>
                        <w:t xml:space="preserve">a: </w:t>
                      </w:r>
                      <w:r w:rsidR="00AE552B" w:rsidRPr="00AE552B">
                        <w:rPr>
                          <w:rFonts w:ascii="Century Gothic" w:hAnsi="Century Gothic"/>
                          <w:sz w:val="18"/>
                          <w:szCs w:val="18"/>
                        </w:rPr>
                        <w:t>A static model of the water in the bottle shows the same number of vapour particles (3) before and after squeezing</w:t>
                      </w:r>
                      <w:r w:rsidR="00155510">
                        <w:rPr>
                          <w:rFonts w:ascii="Century Gothic" w:hAnsi="Century Gothic"/>
                          <w:sz w:val="18"/>
                          <w:szCs w:val="18"/>
                        </w:rPr>
                        <w:t>, with liquid water at the bottom</w:t>
                      </w:r>
                    </w:p>
                  </w:txbxContent>
                </v:textbox>
                <w10:wrap type="square"/>
              </v:shape>
            </w:pict>
          </mc:Fallback>
        </mc:AlternateContent>
      </w:r>
      <w:r>
        <w:rPr>
          <w:noProof/>
          <w:lang w:eastAsia="en-GB"/>
        </w:rPr>
        <mc:AlternateContent>
          <mc:Choice Requires="wps">
            <w:drawing>
              <wp:anchor distT="45720" distB="45720" distL="114300" distR="114300" simplePos="0" relativeHeight="251658243" behindDoc="0" locked="0" layoutInCell="1" allowOverlap="1" wp14:anchorId="4E5B0B16" wp14:editId="2C14B7B0">
                <wp:simplePos x="0" y="0"/>
                <wp:positionH relativeFrom="margin">
                  <wp:align>right</wp:align>
                </wp:positionH>
                <wp:positionV relativeFrom="paragraph">
                  <wp:posOffset>2659380</wp:posOffset>
                </wp:positionV>
                <wp:extent cx="2023110" cy="998220"/>
                <wp:effectExtent l="0" t="0" r="0" b="0"/>
                <wp:wrapSquare wrapText="bothSides"/>
                <wp:docPr id="2125027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110" cy="998220"/>
                        </a:xfrm>
                        <a:prstGeom prst="rect">
                          <a:avLst/>
                        </a:prstGeom>
                        <a:solidFill>
                          <a:srgbClr val="FFFFFF"/>
                        </a:solidFill>
                        <a:ln w="9525">
                          <a:noFill/>
                          <a:miter lim="800000"/>
                          <a:headEnd/>
                          <a:tailEnd/>
                        </a:ln>
                      </wps:spPr>
                      <wps:txbx>
                        <w:txbxContent>
                          <w:p w14:paraId="7B8AA66C" w14:textId="6AA3542C" w:rsidR="008C1D20" w:rsidRPr="00920F28" w:rsidRDefault="008C1D20" w:rsidP="008C1D20">
                            <w:pPr>
                              <w:rPr>
                                <w:rFonts w:ascii="Century Gothic" w:hAnsi="Century Gothic"/>
                                <w:sz w:val="18"/>
                                <w:szCs w:val="18"/>
                              </w:rPr>
                            </w:pPr>
                            <w:r w:rsidRPr="00920F28">
                              <w:rPr>
                                <w:rFonts w:ascii="Century Gothic" w:hAnsi="Century Gothic"/>
                                <w:sz w:val="18"/>
                                <w:szCs w:val="18"/>
                              </w:rPr>
                              <w:t>Figure 2</w:t>
                            </w:r>
                            <w:r>
                              <w:rPr>
                                <w:rFonts w:ascii="Century Gothic" w:hAnsi="Century Gothic"/>
                                <w:sz w:val="18"/>
                                <w:szCs w:val="18"/>
                              </w:rPr>
                              <w:t>b shows a</w:t>
                            </w:r>
                            <w:r w:rsidRPr="00AE552B">
                              <w:rPr>
                                <w:rFonts w:ascii="Century Gothic" w:hAnsi="Century Gothic"/>
                                <w:sz w:val="18"/>
                                <w:szCs w:val="18"/>
                              </w:rPr>
                              <w:t xml:space="preserve"> more nuanced model considering the presence of air (orange) and water (blue) particles</w:t>
                            </w:r>
                            <w:r>
                              <w:rPr>
                                <w:rFonts w:ascii="Century Gothic" w:hAnsi="Century Gothic"/>
                                <w:sz w:val="18"/>
                                <w:szCs w:val="18"/>
                              </w:rPr>
                              <w:t>, with different numbers of water vapour particles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B0B16" id="_x0000_s1028" type="#_x0000_t202" style="position:absolute;margin-left:108.1pt;margin-top:209.4pt;width:159.3pt;height:78.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" stroked="f">
                <v:textbox>
                  <w:txbxContent>
                    <w:p w14:paraId="7B8AA66C" w14:textId="6AA3542C" w:rsidR="008C1D20" w:rsidRPr="00920F28" w:rsidRDefault="008C1D20" w:rsidP="008C1D20">
                      <w:pPr>
                        <w:rPr>
                          <w:rFonts w:ascii="Century Gothic" w:hAnsi="Century Gothic"/>
                          <w:sz w:val="18"/>
                          <w:szCs w:val="18"/>
                        </w:rPr>
                      </w:pPr>
                      <w:r w:rsidRPr="00920F28">
                        <w:rPr>
                          <w:rFonts w:ascii="Century Gothic" w:hAnsi="Century Gothic"/>
                          <w:sz w:val="18"/>
                          <w:szCs w:val="18"/>
                        </w:rPr>
                        <w:t>Figure 2</w:t>
                      </w:r>
                      <w:r>
                        <w:rPr>
                          <w:rFonts w:ascii="Century Gothic" w:hAnsi="Century Gothic"/>
                          <w:sz w:val="18"/>
                          <w:szCs w:val="18"/>
                        </w:rPr>
                        <w:t>b shows a</w:t>
                      </w:r>
                      <w:r w:rsidRPr="00AE552B">
                        <w:rPr>
                          <w:rFonts w:ascii="Century Gothic" w:hAnsi="Century Gothic"/>
                          <w:sz w:val="18"/>
                          <w:szCs w:val="18"/>
                        </w:rPr>
                        <w:t xml:space="preserve"> more nuanced model considering the presence of air (orange) and water (blue) particles</w:t>
                      </w:r>
                      <w:r>
                        <w:rPr>
                          <w:rFonts w:ascii="Century Gothic" w:hAnsi="Century Gothic"/>
                          <w:sz w:val="18"/>
                          <w:szCs w:val="18"/>
                        </w:rPr>
                        <w:t>, with different numbers of water vapour particles</w:t>
                      </w:r>
                    </w:p>
                  </w:txbxContent>
                </v:textbox>
                <w10:wrap type="square" anchorx="margin"/>
              </v:shape>
            </w:pict>
          </mc:Fallback>
        </mc:AlternateContent>
      </w:r>
      <w:r>
        <w:rPr>
          <w:noProof/>
          <w:lang w:eastAsia="en-GB"/>
        </w:rPr>
        <mc:AlternateContent>
          <mc:Choice Requires="wpg">
            <w:drawing>
              <wp:anchor distT="0" distB="0" distL="114300" distR="114300" simplePos="0" relativeHeight="251658241" behindDoc="0" locked="0" layoutInCell="1" allowOverlap="1" wp14:anchorId="1A95EB5F" wp14:editId="13A30D4F">
                <wp:simplePos x="0" y="0"/>
                <wp:positionH relativeFrom="margin">
                  <wp:posOffset>1758315</wp:posOffset>
                </wp:positionH>
                <wp:positionV relativeFrom="margin">
                  <wp:posOffset>5721350</wp:posOffset>
                </wp:positionV>
                <wp:extent cx="4006850" cy="1964055"/>
                <wp:effectExtent l="0" t="0" r="0" b="0"/>
                <wp:wrapSquare wrapText="bothSides"/>
                <wp:docPr id="820897385" name="Group 4" descr="A plastic bottle with 8 blue water particles  before and after squeezing it. The squeezed bottle has crumpled sides. The bottles again with an additional and 5 orange air particles before and after squeezing."/>
                <wp:cNvGraphicFramePr/>
                <a:graphic xmlns:a="http://schemas.openxmlformats.org/drawingml/2006/main">
                  <a:graphicData uri="http://schemas.microsoft.com/office/word/2010/wordprocessingGroup">
                    <wpg:wgp>
                      <wpg:cNvGrpSpPr/>
                      <wpg:grpSpPr>
                        <a:xfrm>
                          <a:off x="0" y="0"/>
                          <a:ext cx="4006850" cy="1964055"/>
                          <a:chOff x="0" y="0"/>
                          <a:chExt cx="3983795" cy="2000250"/>
                        </a:xfrm>
                      </wpg:grpSpPr>
                      <pic:pic xmlns:pic="http://schemas.openxmlformats.org/drawingml/2006/picture">
                        <pic:nvPicPr>
                          <pic:cNvPr id="86167788" name="Picture 2" descr="A plastic bottle with 8 blue water particles before and after squeezing it. The squeezed bottle has crumpled sides."/>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7034"/>
                            <a:ext cx="1987550" cy="1987550"/>
                          </a:xfrm>
                          <a:prstGeom prst="rect">
                            <a:avLst/>
                          </a:prstGeom>
                        </pic:spPr>
                      </pic:pic>
                      <pic:pic xmlns:pic="http://schemas.openxmlformats.org/drawingml/2006/picture">
                        <pic:nvPicPr>
                          <pic:cNvPr id="1726220092" name="Picture 3" descr="A plastic bottle with 8 blue water particles and 5 orange air particles before and after squeezing it. The squeezed bottle has crumpled sides."/>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1983545" y="0"/>
                            <a:ext cx="2000250" cy="20002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A718018" id="Group 4" o:spid="_x0000_s1026" alt="A plastic bottle with 8 blue water particles  before and after squeezing it. The squeezed bottle has crumpled sides. The bottles again with an additional and 5 orange air particles before and after squeezing." style="position:absolute;margin-left:138.45pt;margin-top:450.5pt;width:315.5pt;height:154.65pt;z-index:251660288;mso-position-horizontal-relative:margin;mso-position-vertical-relative:margin;mso-width-relative:margin;mso-height-relative:margin" coordsize="39837,20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plastic bottle with 8 blue water particles before and after squeezing it. The squeezed bottle has crumpled sides." style="position:absolute;top:70;width:19875;height:19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">
                  <v:imagedata r:id="rId19" o:title="A plastic bottle with 8 blue water particles before and after squeezing it. The squeezed bottle has crumpled sides"/>
                </v:shape>
                <v:shape id="Picture 3" o:spid="_x0000_s1028" type="#_x0000_t75" alt="A plastic bottle with 8 blue water particles and 5 orange air particles before and after squeezing it. The squeezed bottle has crumpled sides." style="position:absolute;left:19835;width:20002;height:20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">
                  <v:imagedata r:id="rId20" o:title="A plastic bottle with 8 blue water particles and 5 orange air particles before and after squeezing it. The squeezed bottle has crumpled sides"/>
                </v:shape>
                <w10:wrap type="square" anchorx="margin" anchory="margin"/>
              </v:group>
            </w:pict>
          </mc:Fallback>
        </mc:AlternateContent>
      </w:r>
      <w:r w:rsidR="007402E8">
        <w:rPr>
          <w:lang w:eastAsia="en-GB"/>
        </w:rPr>
        <w:t>Students with a static model of the phase equilibrium are likely to draw something like figure 2a and predict that the vapour pressure of the water increases. Thinking about the vapour with a dynamic model would result in a diagram closer to figure 2b. The concentration (vapour pressure) of gaseous water particles remains the same in the lower volume due to an increase in the rate of condensation as you disturb the equilibrium. Considering the particles already present in the air helps to explain why the pressure increases in the bottle without affecting the vapour pressure.</w:t>
      </w:r>
      <w:r w:rsidR="006B3269">
        <w:rPr>
          <w:noProof/>
          <w:lang w:eastAsia="en-GB"/>
        </w:rPr>
        <w:t xml:space="preserve"> </w:t>
      </w:r>
    </w:p>
    <w:sectPr w:rsidR="005A0876" w:rsidSect="00B00720">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2B8C" w14:textId="77777777" w:rsidR="000E5954" w:rsidRPr="005B6743" w:rsidRDefault="000E5954" w:rsidP="008A1B0B">
      <w:pPr>
        <w:spacing w:after="0" w:line="240" w:lineRule="auto"/>
      </w:pPr>
      <w:r w:rsidRPr="005B6743">
        <w:separator/>
      </w:r>
    </w:p>
  </w:endnote>
  <w:endnote w:type="continuationSeparator" w:id="0">
    <w:p w14:paraId="69CB7A20" w14:textId="77777777" w:rsidR="000E5954" w:rsidRPr="005B6743" w:rsidRDefault="000E5954" w:rsidP="008A1B0B">
      <w:pPr>
        <w:spacing w:after="0" w:line="240" w:lineRule="auto"/>
      </w:pPr>
      <w:r w:rsidRPr="005B6743">
        <w:continuationSeparator/>
      </w:r>
    </w:p>
  </w:endnote>
  <w:endnote w:type="continuationNotice" w:id="1">
    <w:p w14:paraId="6207DD4D" w14:textId="77777777" w:rsidR="000E5954" w:rsidRDefault="000E5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Pr="005B6743" w:rsidRDefault="00B226A7" w:rsidP="00B226A7">
        <w:pPr>
          <w:framePr w:wrap="none" w:vAnchor="text" w:hAnchor="margin" w:xAlign="center" w:y="1"/>
          <w:spacing w:line="283" w:lineRule="auto"/>
          <w:rPr>
            <w:rStyle w:val="PageNumber"/>
          </w:rPr>
        </w:pPr>
        <w:r w:rsidRPr="005B6743">
          <w:rPr>
            <w:rStyle w:val="PageNumber"/>
            <w:rFonts w:ascii="Century Gothic" w:hAnsi="Century Gothic"/>
            <w:b/>
            <w:bCs/>
            <w:sz w:val="18"/>
            <w:szCs w:val="18"/>
          </w:rPr>
          <w:fldChar w:fldCharType="begin"/>
        </w:r>
        <w:r w:rsidRPr="005B6743">
          <w:rPr>
            <w:rStyle w:val="PageNumber"/>
            <w:rFonts w:ascii="Century Gothic" w:hAnsi="Century Gothic"/>
            <w:b/>
            <w:bCs/>
            <w:sz w:val="18"/>
            <w:szCs w:val="18"/>
          </w:rPr>
          <w:instrText xml:space="preserve"> PAGE </w:instrText>
        </w:r>
        <w:r w:rsidRPr="005B6743">
          <w:rPr>
            <w:rStyle w:val="PageNumber"/>
            <w:rFonts w:ascii="Century Gothic" w:hAnsi="Century Gothic"/>
            <w:b/>
            <w:bCs/>
            <w:sz w:val="18"/>
            <w:szCs w:val="18"/>
          </w:rPr>
          <w:fldChar w:fldCharType="separate"/>
        </w:r>
        <w:r w:rsidRPr="005B6743">
          <w:rPr>
            <w:rStyle w:val="PageNumber"/>
            <w:rFonts w:ascii="Century Gothic" w:hAnsi="Century Gothic"/>
            <w:b/>
            <w:bCs/>
            <w:sz w:val="18"/>
            <w:szCs w:val="18"/>
          </w:rPr>
          <w:t>1</w:t>
        </w:r>
        <w:r w:rsidRPr="005B6743">
          <w:rPr>
            <w:rStyle w:val="PageNumber"/>
            <w:rFonts w:ascii="Century Gothic" w:hAnsi="Century Gothic"/>
            <w:b/>
            <w:bCs/>
            <w:sz w:val="18"/>
            <w:szCs w:val="18"/>
          </w:rPr>
          <w:fldChar w:fldCharType="end"/>
        </w:r>
      </w:p>
    </w:sdtContent>
  </w:sdt>
  <w:p w14:paraId="13A1D64A" w14:textId="4071BB92" w:rsidR="00231C1C" w:rsidRPr="005B6743" w:rsidRDefault="00B226A7" w:rsidP="002F2A90">
    <w:pPr>
      <w:spacing w:line="283" w:lineRule="auto"/>
      <w:ind w:left="-851" w:right="-709"/>
      <w:jc w:val="left"/>
      <w:rPr>
        <w:rFonts w:ascii="Century Gothic" w:eastAsia="Times New Roman" w:hAnsi="Century Gothic" w:cs="Times New Roman"/>
        <w:sz w:val="16"/>
        <w:szCs w:val="16"/>
        <w:lang w:eastAsia="en-GB"/>
      </w:rPr>
    </w:pPr>
    <w:r w:rsidRPr="005B6743">
      <w:rPr>
        <w:rFonts w:ascii="Century Gothic" w:hAnsi="Century Gothic"/>
        <w:sz w:val="16"/>
        <w:szCs w:val="16"/>
      </w:rPr>
      <w:t>© 202</w:t>
    </w:r>
    <w:r w:rsidR="00BA17E9" w:rsidRPr="005B6743">
      <w:rPr>
        <w:rFonts w:ascii="Century Gothic" w:hAnsi="Century Gothic"/>
        <w:sz w:val="16"/>
        <w:szCs w:val="16"/>
      </w:rPr>
      <w:t>5</w:t>
    </w:r>
    <w:r w:rsidRPr="005B6743">
      <w:rPr>
        <w:rFonts w:ascii="Century Gothic" w:hAnsi="Century Gothic"/>
        <w:sz w:val="16"/>
        <w:szCs w:val="16"/>
      </w:rPr>
      <w:t xml:space="preserve"> Royal Society of Chemistr</w:t>
    </w:r>
    <w:r w:rsidR="00362CD9" w:rsidRPr="005B6743">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7F8AF" w14:textId="77777777" w:rsidR="000E5954" w:rsidRPr="005B6743" w:rsidRDefault="000E5954" w:rsidP="008A1B0B">
      <w:pPr>
        <w:spacing w:after="0" w:line="240" w:lineRule="auto"/>
      </w:pPr>
      <w:r w:rsidRPr="005B6743">
        <w:separator/>
      </w:r>
    </w:p>
  </w:footnote>
  <w:footnote w:type="continuationSeparator" w:id="0">
    <w:p w14:paraId="703FDD01" w14:textId="77777777" w:rsidR="000E5954" w:rsidRPr="005B6743" w:rsidRDefault="000E5954" w:rsidP="008A1B0B">
      <w:pPr>
        <w:spacing w:after="0" w:line="240" w:lineRule="auto"/>
      </w:pPr>
      <w:r w:rsidRPr="005B6743">
        <w:continuationSeparator/>
      </w:r>
    </w:p>
  </w:footnote>
  <w:footnote w:type="continuationNotice" w:id="1">
    <w:p w14:paraId="0EC0D514" w14:textId="77777777" w:rsidR="000E5954" w:rsidRDefault="000E5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Pr="005B6743" w:rsidRDefault="00104CB2" w:rsidP="008D7A53">
    <w:pPr>
      <w:spacing w:after="60"/>
      <w:ind w:right="-850"/>
      <w:jc w:val="right"/>
      <w:rPr>
        <w:rFonts w:ascii="Century Gothic" w:hAnsi="Century Gothic"/>
        <w:b/>
        <w:bCs/>
        <w:color w:val="000000" w:themeColor="text1"/>
        <w:sz w:val="24"/>
        <w:szCs w:val="24"/>
      </w:rPr>
    </w:pPr>
    <w:r w:rsidRPr="005B6743">
      <w:rPr>
        <w:rFonts w:ascii="Century Gothic" w:hAnsi="Century Gothic"/>
        <w:b/>
        <w:bCs/>
        <w:noProof/>
        <w:color w:val="991E66"/>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5B6743">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5B6743">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sidRPr="005B6743">
      <w:rPr>
        <w:rFonts w:ascii="Century Gothic" w:hAnsi="Century Gothic"/>
        <w:b/>
        <w:bCs/>
        <w:color w:val="991E66"/>
        <w:sz w:val="30"/>
        <w:szCs w:val="30"/>
      </w:rPr>
      <w:t xml:space="preserve">Exhibition </w:t>
    </w:r>
    <w:r w:rsidR="00071B48" w:rsidRPr="00C370CF">
      <w:rPr>
        <w:rFonts w:ascii="Century Gothic" w:hAnsi="Century Gothic"/>
        <w:b/>
        <w:bCs/>
        <w:color w:val="991E66"/>
        <w:sz w:val="30"/>
        <w:szCs w:val="30"/>
      </w:rPr>
      <w:t>chemistry</w:t>
    </w:r>
    <w:r w:rsidR="00557BF2" w:rsidRPr="005B6743">
      <w:rPr>
        <w:rFonts w:ascii="Century Gothic" w:hAnsi="Century Gothic"/>
        <w:b/>
        <w:bCs/>
        <w:color w:val="FF0000"/>
        <w:sz w:val="24"/>
        <w:szCs w:val="24"/>
      </w:rPr>
      <w:t xml:space="preserve"> </w:t>
    </w:r>
  </w:p>
  <w:p w14:paraId="014B122C" w14:textId="6F1203E1" w:rsidR="00557BF2" w:rsidRPr="005B6743" w:rsidRDefault="00DC0D9C" w:rsidP="00FF76A3">
    <w:pPr>
      <w:spacing w:after="86"/>
      <w:ind w:right="-850"/>
      <w:jc w:val="right"/>
      <w:rPr>
        <w:rFonts w:ascii="Century Gothic" w:hAnsi="Century Gothic"/>
        <w:b/>
        <w:bCs/>
        <w:color w:val="004976"/>
        <w:sz w:val="18"/>
        <w:szCs w:val="18"/>
      </w:rPr>
    </w:pPr>
    <w:r w:rsidRPr="005B6743">
      <w:rPr>
        <w:rFonts w:ascii="Century Gothic" w:hAnsi="Century Gothic"/>
        <w:b/>
        <w:bCs/>
        <w:color w:val="000000" w:themeColor="text1"/>
        <w:sz w:val="18"/>
        <w:szCs w:val="18"/>
      </w:rPr>
      <w:t>Available</w:t>
    </w:r>
    <w:r w:rsidR="008B34F9" w:rsidRPr="005B6743">
      <w:rPr>
        <w:rFonts w:ascii="Century Gothic" w:hAnsi="Century Gothic"/>
        <w:b/>
        <w:bCs/>
        <w:color w:val="000000" w:themeColor="text1"/>
        <w:sz w:val="18"/>
        <w:szCs w:val="18"/>
      </w:rPr>
      <w:t xml:space="preserve"> from</w:t>
    </w:r>
    <w:r w:rsidR="00557BF2" w:rsidRPr="005B6743">
      <w:rPr>
        <w:rFonts w:ascii="Century Gothic" w:hAnsi="Century Gothic"/>
        <w:b/>
        <w:bCs/>
        <w:color w:val="991E66"/>
        <w:sz w:val="18"/>
        <w:szCs w:val="18"/>
      </w:rPr>
      <w:t xml:space="preserve"> </w:t>
    </w:r>
    <w:hyperlink r:id="rId4" w:history="1">
      <w:r w:rsidR="00FB7438" w:rsidRPr="00FB7438">
        <w:rPr>
          <w:rStyle w:val="Hyperlink"/>
          <w:rFonts w:ascii="Century Gothic" w:hAnsi="Century Gothic"/>
          <w:b/>
          <w:bCs/>
          <w:color w:val="991E66"/>
          <w:sz w:val="18"/>
          <w:szCs w:val="18"/>
        </w:rPr>
        <w:t>rsc.li/452e42B</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D6570A"/>
    <w:multiLevelType w:val="multilevel"/>
    <w:tmpl w:val="D3B8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71290E"/>
    <w:multiLevelType w:val="hybridMultilevel"/>
    <w:tmpl w:val="9D10F590"/>
    <w:lvl w:ilvl="0" w:tplc="2214B2EE">
      <w:start w:val="1"/>
      <w:numFmt w:val="bullet"/>
      <w:pStyle w:val="RSCBulletedlist"/>
      <w:lvlText w:val=""/>
      <w:lvlJc w:val="left"/>
      <w:pPr>
        <w:ind w:left="363" w:hanging="363"/>
      </w:pPr>
      <w:rPr>
        <w:rFonts w:ascii="Symbol" w:hAnsi="Symbol" w:hint="default"/>
        <w:color w:val="991E6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84AE1"/>
    <w:multiLevelType w:val="multilevel"/>
    <w:tmpl w:val="CDB4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E42FF"/>
    <w:multiLevelType w:val="multilevel"/>
    <w:tmpl w:val="F962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47A72"/>
    <w:multiLevelType w:val="hybridMultilevel"/>
    <w:tmpl w:val="BED44C22"/>
    <w:lvl w:ilvl="0" w:tplc="247029EA">
      <w:start w:val="1"/>
      <w:numFmt w:val="decimal"/>
      <w:pStyle w:val="RSCnumberedlist"/>
      <w:lvlText w:val="%1."/>
      <w:lvlJc w:val="left"/>
      <w:pPr>
        <w:ind w:left="720" w:hanging="360"/>
      </w:pPr>
      <w:rPr>
        <w:rFonts w:ascii="Century Gothic" w:hAnsi="Century Gothic" w:hint="default"/>
        <w:b/>
        <w:i w:val="0"/>
        <w:color w:val="991E66"/>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E4672A"/>
    <w:multiLevelType w:val="multilevel"/>
    <w:tmpl w:val="2406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6F0B44"/>
    <w:multiLevelType w:val="hybridMultilevel"/>
    <w:tmpl w:val="7EBA372A"/>
    <w:lvl w:ilvl="0" w:tplc="A30C71F4">
      <w:start w:val="1"/>
      <w:numFmt w:val="bullet"/>
      <w:lvlText w:val=""/>
      <w:lvlJc w:val="left"/>
      <w:pPr>
        <w:ind w:left="363" w:hanging="363"/>
      </w:pPr>
      <w:rPr>
        <w:rFonts w:ascii="Symbol" w:hAnsi="Symbol" w:hint="default"/>
        <w:color w:val="991E66"/>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93B642E"/>
    <w:multiLevelType w:val="multilevel"/>
    <w:tmpl w:val="21E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2274A3C"/>
    <w:multiLevelType w:val="multilevel"/>
    <w:tmpl w:val="32A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81D36F1"/>
    <w:multiLevelType w:val="hybridMultilevel"/>
    <w:tmpl w:val="F100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06797"/>
    <w:multiLevelType w:val="multilevel"/>
    <w:tmpl w:val="C9EAC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605598">
    <w:abstractNumId w:val="26"/>
  </w:num>
  <w:num w:numId="2" w16cid:durableId="46608390">
    <w:abstractNumId w:val="13"/>
  </w:num>
  <w:num w:numId="3" w16cid:durableId="767046158">
    <w:abstractNumId w:val="8"/>
  </w:num>
  <w:num w:numId="4" w16cid:durableId="1754862014">
    <w:abstractNumId w:val="11"/>
  </w:num>
  <w:num w:numId="5" w16cid:durableId="522865220">
    <w:abstractNumId w:val="23"/>
  </w:num>
  <w:num w:numId="6" w16cid:durableId="1092093063">
    <w:abstractNumId w:val="25"/>
  </w:num>
  <w:num w:numId="7" w16cid:durableId="1042751722">
    <w:abstractNumId w:val="2"/>
  </w:num>
  <w:num w:numId="8" w16cid:durableId="339281078">
    <w:abstractNumId w:val="7"/>
  </w:num>
  <w:num w:numId="9" w16cid:durableId="166483661">
    <w:abstractNumId w:val="6"/>
  </w:num>
  <w:num w:numId="10" w16cid:durableId="739593575">
    <w:abstractNumId w:val="5"/>
  </w:num>
  <w:num w:numId="11" w16cid:durableId="1035690940">
    <w:abstractNumId w:val="14"/>
  </w:num>
  <w:num w:numId="12" w16cid:durableId="1470199975">
    <w:abstractNumId w:val="5"/>
    <w:lvlOverride w:ilvl="0">
      <w:startOverride w:val="1"/>
    </w:lvlOverride>
  </w:num>
  <w:num w:numId="13" w16cid:durableId="1479612613">
    <w:abstractNumId w:val="21"/>
  </w:num>
  <w:num w:numId="14" w16cid:durableId="1674912029">
    <w:abstractNumId w:val="18"/>
  </w:num>
  <w:num w:numId="15" w16cid:durableId="2099716115">
    <w:abstractNumId w:val="12"/>
  </w:num>
  <w:num w:numId="16" w16cid:durableId="649024404">
    <w:abstractNumId w:val="0"/>
  </w:num>
  <w:num w:numId="17" w16cid:durableId="1550605262">
    <w:abstractNumId w:val="9"/>
  </w:num>
  <w:num w:numId="18" w16cid:durableId="181480924">
    <w:abstractNumId w:val="10"/>
  </w:num>
  <w:num w:numId="19" w16cid:durableId="2003771580">
    <w:abstractNumId w:val="6"/>
    <w:lvlOverride w:ilvl="0">
      <w:startOverride w:val="1"/>
    </w:lvlOverride>
  </w:num>
  <w:num w:numId="20" w16cid:durableId="2139297354">
    <w:abstractNumId w:val="24"/>
  </w:num>
  <w:num w:numId="21" w16cid:durableId="1368411444">
    <w:abstractNumId w:val="2"/>
  </w:num>
  <w:num w:numId="22" w16cid:durableId="1597057039">
    <w:abstractNumId w:val="19"/>
  </w:num>
  <w:num w:numId="23" w16cid:durableId="1359821052">
    <w:abstractNumId w:val="16"/>
  </w:num>
  <w:num w:numId="24" w16cid:durableId="1433546299">
    <w:abstractNumId w:val="27"/>
  </w:num>
  <w:num w:numId="25" w16cid:durableId="987248214">
    <w:abstractNumId w:val="17"/>
  </w:num>
  <w:num w:numId="26" w16cid:durableId="1628507173">
    <w:abstractNumId w:val="22"/>
  </w:num>
  <w:num w:numId="27" w16cid:durableId="1888569205">
    <w:abstractNumId w:val="1"/>
  </w:num>
  <w:num w:numId="28" w16cid:durableId="718168786">
    <w:abstractNumId w:val="3"/>
  </w:num>
  <w:num w:numId="29" w16cid:durableId="973754753">
    <w:abstractNumId w:val="15"/>
  </w:num>
  <w:num w:numId="30" w16cid:durableId="1892185442">
    <w:abstractNumId w:val="28"/>
  </w:num>
  <w:num w:numId="31" w16cid:durableId="1579629582">
    <w:abstractNumId w:val="4"/>
  </w:num>
  <w:num w:numId="32" w16cid:durableId="2147047800">
    <w:abstractNumId w:val="29"/>
  </w:num>
  <w:num w:numId="33" w16cid:durableId="16006753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0B27"/>
    <w:rsid w:val="00005402"/>
    <w:rsid w:val="000069C6"/>
    <w:rsid w:val="00011E1A"/>
    <w:rsid w:val="00011E65"/>
    <w:rsid w:val="00022B65"/>
    <w:rsid w:val="000331BC"/>
    <w:rsid w:val="00036B51"/>
    <w:rsid w:val="00046615"/>
    <w:rsid w:val="000545EF"/>
    <w:rsid w:val="0005730B"/>
    <w:rsid w:val="00063CD5"/>
    <w:rsid w:val="0006778C"/>
    <w:rsid w:val="00071B48"/>
    <w:rsid w:val="00086058"/>
    <w:rsid w:val="000878DA"/>
    <w:rsid w:val="00087C7B"/>
    <w:rsid w:val="0009292F"/>
    <w:rsid w:val="000A5410"/>
    <w:rsid w:val="000A6642"/>
    <w:rsid w:val="000B0210"/>
    <w:rsid w:val="000B0FE6"/>
    <w:rsid w:val="000B1FB0"/>
    <w:rsid w:val="000B60E4"/>
    <w:rsid w:val="000C1AAF"/>
    <w:rsid w:val="000D05E2"/>
    <w:rsid w:val="000D57FD"/>
    <w:rsid w:val="000E5204"/>
    <w:rsid w:val="000E5954"/>
    <w:rsid w:val="000E6E48"/>
    <w:rsid w:val="000E7E1D"/>
    <w:rsid w:val="000F6F97"/>
    <w:rsid w:val="00104CB2"/>
    <w:rsid w:val="00121CB2"/>
    <w:rsid w:val="00125BA5"/>
    <w:rsid w:val="00144A9D"/>
    <w:rsid w:val="00146FCD"/>
    <w:rsid w:val="00147637"/>
    <w:rsid w:val="001503E6"/>
    <w:rsid w:val="00155510"/>
    <w:rsid w:val="00162F7A"/>
    <w:rsid w:val="00170732"/>
    <w:rsid w:val="00177A16"/>
    <w:rsid w:val="00180C62"/>
    <w:rsid w:val="0018484D"/>
    <w:rsid w:val="00184FDA"/>
    <w:rsid w:val="00185958"/>
    <w:rsid w:val="0018623C"/>
    <w:rsid w:val="00190F41"/>
    <w:rsid w:val="001A278F"/>
    <w:rsid w:val="001A5331"/>
    <w:rsid w:val="001A60FD"/>
    <w:rsid w:val="001C4F1A"/>
    <w:rsid w:val="001D0F1C"/>
    <w:rsid w:val="001D1067"/>
    <w:rsid w:val="001E3BD9"/>
    <w:rsid w:val="001E3C21"/>
    <w:rsid w:val="001E6BCC"/>
    <w:rsid w:val="001E77BA"/>
    <w:rsid w:val="001F7A9D"/>
    <w:rsid w:val="00203663"/>
    <w:rsid w:val="002163BE"/>
    <w:rsid w:val="00221D02"/>
    <w:rsid w:val="00222692"/>
    <w:rsid w:val="00225F12"/>
    <w:rsid w:val="00227604"/>
    <w:rsid w:val="002304A7"/>
    <w:rsid w:val="00231C1C"/>
    <w:rsid w:val="00233B10"/>
    <w:rsid w:val="00251F51"/>
    <w:rsid w:val="002549BE"/>
    <w:rsid w:val="00255470"/>
    <w:rsid w:val="00260D45"/>
    <w:rsid w:val="00265588"/>
    <w:rsid w:val="00276736"/>
    <w:rsid w:val="002934FD"/>
    <w:rsid w:val="00296CC0"/>
    <w:rsid w:val="002A3C79"/>
    <w:rsid w:val="002A4208"/>
    <w:rsid w:val="002A62AE"/>
    <w:rsid w:val="002B06C9"/>
    <w:rsid w:val="002B1B57"/>
    <w:rsid w:val="002C2223"/>
    <w:rsid w:val="002D34BA"/>
    <w:rsid w:val="002E47CA"/>
    <w:rsid w:val="002E5938"/>
    <w:rsid w:val="002F2A90"/>
    <w:rsid w:val="002F3155"/>
    <w:rsid w:val="002F35A3"/>
    <w:rsid w:val="003059AB"/>
    <w:rsid w:val="003066BC"/>
    <w:rsid w:val="00307510"/>
    <w:rsid w:val="00325239"/>
    <w:rsid w:val="003277D8"/>
    <w:rsid w:val="00337016"/>
    <w:rsid w:val="0034364E"/>
    <w:rsid w:val="00344AB9"/>
    <w:rsid w:val="00352172"/>
    <w:rsid w:val="00362CD9"/>
    <w:rsid w:val="003716B9"/>
    <w:rsid w:val="00383A44"/>
    <w:rsid w:val="003979ED"/>
    <w:rsid w:val="003A58A6"/>
    <w:rsid w:val="003A7125"/>
    <w:rsid w:val="003A7DA7"/>
    <w:rsid w:val="003B7300"/>
    <w:rsid w:val="003C2D6B"/>
    <w:rsid w:val="003C643A"/>
    <w:rsid w:val="003C6C33"/>
    <w:rsid w:val="003D30FC"/>
    <w:rsid w:val="003D6657"/>
    <w:rsid w:val="003D7AE9"/>
    <w:rsid w:val="00414DC8"/>
    <w:rsid w:val="0042034B"/>
    <w:rsid w:val="004327F2"/>
    <w:rsid w:val="0044650F"/>
    <w:rsid w:val="00446F05"/>
    <w:rsid w:val="00450DB7"/>
    <w:rsid w:val="00452552"/>
    <w:rsid w:val="0046389A"/>
    <w:rsid w:val="00467D05"/>
    <w:rsid w:val="00483862"/>
    <w:rsid w:val="0048505A"/>
    <w:rsid w:val="00485CEA"/>
    <w:rsid w:val="0048628E"/>
    <w:rsid w:val="0049024C"/>
    <w:rsid w:val="00490C8F"/>
    <w:rsid w:val="00497E2B"/>
    <w:rsid w:val="004A76A4"/>
    <w:rsid w:val="004C0986"/>
    <w:rsid w:val="004E1399"/>
    <w:rsid w:val="004E7AA0"/>
    <w:rsid w:val="004F6896"/>
    <w:rsid w:val="0050742A"/>
    <w:rsid w:val="00512B6D"/>
    <w:rsid w:val="00515345"/>
    <w:rsid w:val="00516F80"/>
    <w:rsid w:val="0052289F"/>
    <w:rsid w:val="00523D30"/>
    <w:rsid w:val="005402C3"/>
    <w:rsid w:val="00544102"/>
    <w:rsid w:val="00544A18"/>
    <w:rsid w:val="0055336A"/>
    <w:rsid w:val="00557BF2"/>
    <w:rsid w:val="005717E5"/>
    <w:rsid w:val="0057510A"/>
    <w:rsid w:val="00577DB4"/>
    <w:rsid w:val="0058267A"/>
    <w:rsid w:val="005924F8"/>
    <w:rsid w:val="005A0876"/>
    <w:rsid w:val="005A5001"/>
    <w:rsid w:val="005B4AFE"/>
    <w:rsid w:val="005B6743"/>
    <w:rsid w:val="005C55A1"/>
    <w:rsid w:val="005C6022"/>
    <w:rsid w:val="005D2A34"/>
    <w:rsid w:val="005D3688"/>
    <w:rsid w:val="005E3869"/>
    <w:rsid w:val="005E507F"/>
    <w:rsid w:val="005F286E"/>
    <w:rsid w:val="0061242C"/>
    <w:rsid w:val="00613695"/>
    <w:rsid w:val="006179B1"/>
    <w:rsid w:val="00623DCE"/>
    <w:rsid w:val="006255BF"/>
    <w:rsid w:val="00632731"/>
    <w:rsid w:val="00655CEB"/>
    <w:rsid w:val="00660238"/>
    <w:rsid w:val="00662727"/>
    <w:rsid w:val="0067179A"/>
    <w:rsid w:val="006820BE"/>
    <w:rsid w:val="0069243F"/>
    <w:rsid w:val="00694874"/>
    <w:rsid w:val="00697B50"/>
    <w:rsid w:val="006B3269"/>
    <w:rsid w:val="006D790E"/>
    <w:rsid w:val="006E13FB"/>
    <w:rsid w:val="007025F8"/>
    <w:rsid w:val="007042E5"/>
    <w:rsid w:val="00720D53"/>
    <w:rsid w:val="00735AE1"/>
    <w:rsid w:val="007402E8"/>
    <w:rsid w:val="00742576"/>
    <w:rsid w:val="0074684D"/>
    <w:rsid w:val="00747E9A"/>
    <w:rsid w:val="00747FE6"/>
    <w:rsid w:val="0075045A"/>
    <w:rsid w:val="00767405"/>
    <w:rsid w:val="0077600A"/>
    <w:rsid w:val="00787684"/>
    <w:rsid w:val="007A05A3"/>
    <w:rsid w:val="007A08F5"/>
    <w:rsid w:val="007B56F2"/>
    <w:rsid w:val="007C4143"/>
    <w:rsid w:val="007E2A0B"/>
    <w:rsid w:val="00803338"/>
    <w:rsid w:val="008159F3"/>
    <w:rsid w:val="0081721A"/>
    <w:rsid w:val="00833D46"/>
    <w:rsid w:val="00835B9C"/>
    <w:rsid w:val="00862463"/>
    <w:rsid w:val="008628E6"/>
    <w:rsid w:val="00875F18"/>
    <w:rsid w:val="00885127"/>
    <w:rsid w:val="00886F3F"/>
    <w:rsid w:val="008903BE"/>
    <w:rsid w:val="0089187A"/>
    <w:rsid w:val="00893B8E"/>
    <w:rsid w:val="00893F3D"/>
    <w:rsid w:val="008A1B0B"/>
    <w:rsid w:val="008B34F9"/>
    <w:rsid w:val="008B5029"/>
    <w:rsid w:val="008B54F1"/>
    <w:rsid w:val="008C1D20"/>
    <w:rsid w:val="008D716D"/>
    <w:rsid w:val="008D7A53"/>
    <w:rsid w:val="008E279E"/>
    <w:rsid w:val="008E52CC"/>
    <w:rsid w:val="008F4B80"/>
    <w:rsid w:val="00905E09"/>
    <w:rsid w:val="00920F28"/>
    <w:rsid w:val="009272D0"/>
    <w:rsid w:val="00927EEE"/>
    <w:rsid w:val="00942047"/>
    <w:rsid w:val="009651EB"/>
    <w:rsid w:val="00965232"/>
    <w:rsid w:val="00975FD4"/>
    <w:rsid w:val="00981494"/>
    <w:rsid w:val="009A0D78"/>
    <w:rsid w:val="009A524C"/>
    <w:rsid w:val="009B1E02"/>
    <w:rsid w:val="009B1ECB"/>
    <w:rsid w:val="009B461F"/>
    <w:rsid w:val="00A0319F"/>
    <w:rsid w:val="00A05EBC"/>
    <w:rsid w:val="00A13442"/>
    <w:rsid w:val="00A172E1"/>
    <w:rsid w:val="00A22953"/>
    <w:rsid w:val="00A236A5"/>
    <w:rsid w:val="00A34724"/>
    <w:rsid w:val="00A5348B"/>
    <w:rsid w:val="00A571EB"/>
    <w:rsid w:val="00A5740C"/>
    <w:rsid w:val="00A614BE"/>
    <w:rsid w:val="00A65E85"/>
    <w:rsid w:val="00A725C3"/>
    <w:rsid w:val="00A84326"/>
    <w:rsid w:val="00AA2485"/>
    <w:rsid w:val="00AA375F"/>
    <w:rsid w:val="00AA71ED"/>
    <w:rsid w:val="00AE2926"/>
    <w:rsid w:val="00AE552B"/>
    <w:rsid w:val="00AE6D7D"/>
    <w:rsid w:val="00B00720"/>
    <w:rsid w:val="00B075BF"/>
    <w:rsid w:val="00B10712"/>
    <w:rsid w:val="00B14573"/>
    <w:rsid w:val="00B226A7"/>
    <w:rsid w:val="00B24D4C"/>
    <w:rsid w:val="00B25FB3"/>
    <w:rsid w:val="00B30A6E"/>
    <w:rsid w:val="00B32882"/>
    <w:rsid w:val="00B346D8"/>
    <w:rsid w:val="00B422D2"/>
    <w:rsid w:val="00B50541"/>
    <w:rsid w:val="00B50683"/>
    <w:rsid w:val="00B51D58"/>
    <w:rsid w:val="00B63F7E"/>
    <w:rsid w:val="00B67A03"/>
    <w:rsid w:val="00B71E66"/>
    <w:rsid w:val="00B83886"/>
    <w:rsid w:val="00B87EE5"/>
    <w:rsid w:val="00B908B1"/>
    <w:rsid w:val="00BA17E9"/>
    <w:rsid w:val="00BA3729"/>
    <w:rsid w:val="00BC4580"/>
    <w:rsid w:val="00BD008D"/>
    <w:rsid w:val="00C11CCF"/>
    <w:rsid w:val="00C13E26"/>
    <w:rsid w:val="00C1703F"/>
    <w:rsid w:val="00C24798"/>
    <w:rsid w:val="00C370CF"/>
    <w:rsid w:val="00C43346"/>
    <w:rsid w:val="00C51D40"/>
    <w:rsid w:val="00C569FD"/>
    <w:rsid w:val="00C702BC"/>
    <w:rsid w:val="00C8438B"/>
    <w:rsid w:val="00CD3159"/>
    <w:rsid w:val="00CD3907"/>
    <w:rsid w:val="00CD5E3C"/>
    <w:rsid w:val="00CF3CA6"/>
    <w:rsid w:val="00CF6E3E"/>
    <w:rsid w:val="00D00AB5"/>
    <w:rsid w:val="00D06617"/>
    <w:rsid w:val="00D119E4"/>
    <w:rsid w:val="00D17CC0"/>
    <w:rsid w:val="00D30151"/>
    <w:rsid w:val="00D31E86"/>
    <w:rsid w:val="00D45D99"/>
    <w:rsid w:val="00D57956"/>
    <w:rsid w:val="00D57AA7"/>
    <w:rsid w:val="00D60D30"/>
    <w:rsid w:val="00D662AC"/>
    <w:rsid w:val="00D71581"/>
    <w:rsid w:val="00D74776"/>
    <w:rsid w:val="00D8243D"/>
    <w:rsid w:val="00D867DF"/>
    <w:rsid w:val="00D86AD8"/>
    <w:rsid w:val="00D91D97"/>
    <w:rsid w:val="00DA27C7"/>
    <w:rsid w:val="00DB6B4E"/>
    <w:rsid w:val="00DC0D9C"/>
    <w:rsid w:val="00DD432E"/>
    <w:rsid w:val="00DE1BEB"/>
    <w:rsid w:val="00DF1363"/>
    <w:rsid w:val="00DF7826"/>
    <w:rsid w:val="00E121B6"/>
    <w:rsid w:val="00E23995"/>
    <w:rsid w:val="00E24B36"/>
    <w:rsid w:val="00E26CD0"/>
    <w:rsid w:val="00E42F83"/>
    <w:rsid w:val="00E56491"/>
    <w:rsid w:val="00E70887"/>
    <w:rsid w:val="00E7278C"/>
    <w:rsid w:val="00E755F9"/>
    <w:rsid w:val="00E83B8E"/>
    <w:rsid w:val="00E93AB7"/>
    <w:rsid w:val="00E95DE4"/>
    <w:rsid w:val="00E97626"/>
    <w:rsid w:val="00EA084A"/>
    <w:rsid w:val="00EA61E0"/>
    <w:rsid w:val="00EB40E6"/>
    <w:rsid w:val="00EB5D13"/>
    <w:rsid w:val="00EC6EDC"/>
    <w:rsid w:val="00EC7A97"/>
    <w:rsid w:val="00EC7EFF"/>
    <w:rsid w:val="00ED3F24"/>
    <w:rsid w:val="00F53ADD"/>
    <w:rsid w:val="00F576BF"/>
    <w:rsid w:val="00F63840"/>
    <w:rsid w:val="00F74583"/>
    <w:rsid w:val="00F80CA1"/>
    <w:rsid w:val="00F80ECB"/>
    <w:rsid w:val="00FB20B3"/>
    <w:rsid w:val="00FB7438"/>
    <w:rsid w:val="00FC2C6E"/>
    <w:rsid w:val="00FC3B24"/>
    <w:rsid w:val="00FF13A6"/>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ListParagraph">
    <w:name w:val="List Paragraph"/>
    <w:basedOn w:val="Normal"/>
    <w:uiPriority w:val="34"/>
    <w:qFormat/>
    <w:rsid w:val="00D119E4"/>
    <w:pPr>
      <w:ind w:left="720"/>
      <w:contextualSpacing/>
    </w:pPr>
  </w:style>
  <w:style w:type="character" w:styleId="FollowedHyperlink">
    <w:name w:val="FollowedHyperlink"/>
    <w:basedOn w:val="DefaultParagraphFont"/>
    <w:uiPriority w:val="99"/>
    <w:semiHidden/>
    <w:unhideWhenUsed/>
    <w:rsid w:val="003D7AE9"/>
    <w:rPr>
      <w:color w:val="954F72" w:themeColor="followedHyperlink"/>
      <w:u w:val="single"/>
    </w:rPr>
  </w:style>
  <w:style w:type="character" w:styleId="PlaceholderText">
    <w:name w:val="Placeholder Text"/>
    <w:basedOn w:val="DefaultParagraphFont"/>
    <w:uiPriority w:val="99"/>
    <w:semiHidden/>
    <w:rsid w:val="004A7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24211591">
      <w:bodyDiv w:val="1"/>
      <w:marLeft w:val="0"/>
      <w:marRight w:val="0"/>
      <w:marTop w:val="0"/>
      <w:marBottom w:val="0"/>
      <w:divBdr>
        <w:top w:val="none" w:sz="0" w:space="0" w:color="auto"/>
        <w:left w:val="none" w:sz="0" w:space="0" w:color="auto"/>
        <w:bottom w:val="none" w:sz="0" w:space="0" w:color="auto"/>
        <w:right w:val="none" w:sz="0" w:space="0" w:color="auto"/>
      </w:divBdr>
    </w:div>
    <w:div w:id="42562926">
      <w:bodyDiv w:val="1"/>
      <w:marLeft w:val="0"/>
      <w:marRight w:val="0"/>
      <w:marTop w:val="0"/>
      <w:marBottom w:val="0"/>
      <w:divBdr>
        <w:top w:val="none" w:sz="0" w:space="0" w:color="auto"/>
        <w:left w:val="none" w:sz="0" w:space="0" w:color="auto"/>
        <w:bottom w:val="none" w:sz="0" w:space="0" w:color="auto"/>
        <w:right w:val="none" w:sz="0" w:space="0" w:color="auto"/>
      </w:divBdr>
    </w:div>
    <w:div w:id="60645035">
      <w:bodyDiv w:val="1"/>
      <w:marLeft w:val="0"/>
      <w:marRight w:val="0"/>
      <w:marTop w:val="0"/>
      <w:marBottom w:val="0"/>
      <w:divBdr>
        <w:top w:val="none" w:sz="0" w:space="0" w:color="auto"/>
        <w:left w:val="none" w:sz="0" w:space="0" w:color="auto"/>
        <w:bottom w:val="none" w:sz="0" w:space="0" w:color="auto"/>
        <w:right w:val="none" w:sz="0" w:space="0" w:color="auto"/>
      </w:divBdr>
      <w:divsChild>
        <w:div w:id="459691547">
          <w:marLeft w:val="150"/>
          <w:marRight w:val="150"/>
          <w:marTop w:val="150"/>
          <w:marBottom w:val="150"/>
          <w:divBdr>
            <w:top w:val="dashed" w:sz="6" w:space="8" w:color="44B4FF"/>
            <w:left w:val="dashed" w:sz="6" w:space="8" w:color="44B4FF"/>
            <w:bottom w:val="dashed" w:sz="6" w:space="8" w:color="44B4FF"/>
            <w:right w:val="dashed" w:sz="6" w:space="8" w:color="44B4FF"/>
          </w:divBdr>
          <w:divsChild>
            <w:div w:id="340856694">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sChild>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254555367">
      <w:bodyDiv w:val="1"/>
      <w:marLeft w:val="0"/>
      <w:marRight w:val="0"/>
      <w:marTop w:val="0"/>
      <w:marBottom w:val="0"/>
      <w:divBdr>
        <w:top w:val="none" w:sz="0" w:space="0" w:color="auto"/>
        <w:left w:val="none" w:sz="0" w:space="0" w:color="auto"/>
        <w:bottom w:val="none" w:sz="0" w:space="0" w:color="auto"/>
        <w:right w:val="none" w:sz="0" w:space="0" w:color="auto"/>
      </w:divBdr>
    </w:div>
    <w:div w:id="395713523">
      <w:bodyDiv w:val="1"/>
      <w:marLeft w:val="0"/>
      <w:marRight w:val="0"/>
      <w:marTop w:val="0"/>
      <w:marBottom w:val="0"/>
      <w:divBdr>
        <w:top w:val="none" w:sz="0" w:space="0" w:color="auto"/>
        <w:left w:val="none" w:sz="0" w:space="0" w:color="auto"/>
        <w:bottom w:val="none" w:sz="0" w:space="0" w:color="auto"/>
        <w:right w:val="none" w:sz="0" w:space="0" w:color="auto"/>
      </w:divBdr>
    </w:div>
    <w:div w:id="396051113">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436414766">
      <w:bodyDiv w:val="1"/>
      <w:marLeft w:val="0"/>
      <w:marRight w:val="0"/>
      <w:marTop w:val="0"/>
      <w:marBottom w:val="0"/>
      <w:divBdr>
        <w:top w:val="none" w:sz="0" w:space="0" w:color="auto"/>
        <w:left w:val="none" w:sz="0" w:space="0" w:color="auto"/>
        <w:bottom w:val="none" w:sz="0" w:space="0" w:color="auto"/>
        <w:right w:val="none" w:sz="0" w:space="0" w:color="auto"/>
      </w:divBdr>
    </w:div>
    <w:div w:id="439103379">
      <w:bodyDiv w:val="1"/>
      <w:marLeft w:val="0"/>
      <w:marRight w:val="0"/>
      <w:marTop w:val="0"/>
      <w:marBottom w:val="0"/>
      <w:divBdr>
        <w:top w:val="none" w:sz="0" w:space="0" w:color="auto"/>
        <w:left w:val="none" w:sz="0" w:space="0" w:color="auto"/>
        <w:bottom w:val="none" w:sz="0" w:space="0" w:color="auto"/>
        <w:right w:val="none" w:sz="0" w:space="0" w:color="auto"/>
      </w:divBdr>
    </w:div>
    <w:div w:id="469175358">
      <w:bodyDiv w:val="1"/>
      <w:marLeft w:val="0"/>
      <w:marRight w:val="0"/>
      <w:marTop w:val="0"/>
      <w:marBottom w:val="0"/>
      <w:divBdr>
        <w:top w:val="none" w:sz="0" w:space="0" w:color="auto"/>
        <w:left w:val="none" w:sz="0" w:space="0" w:color="auto"/>
        <w:bottom w:val="none" w:sz="0" w:space="0" w:color="auto"/>
        <w:right w:val="none" w:sz="0" w:space="0" w:color="auto"/>
      </w:divBdr>
    </w:div>
    <w:div w:id="488210109">
      <w:bodyDiv w:val="1"/>
      <w:marLeft w:val="0"/>
      <w:marRight w:val="0"/>
      <w:marTop w:val="0"/>
      <w:marBottom w:val="0"/>
      <w:divBdr>
        <w:top w:val="none" w:sz="0" w:space="0" w:color="auto"/>
        <w:left w:val="none" w:sz="0" w:space="0" w:color="auto"/>
        <w:bottom w:val="none" w:sz="0" w:space="0" w:color="auto"/>
        <w:right w:val="none" w:sz="0" w:space="0" w:color="auto"/>
      </w:divBdr>
    </w:div>
    <w:div w:id="494686188">
      <w:bodyDiv w:val="1"/>
      <w:marLeft w:val="0"/>
      <w:marRight w:val="0"/>
      <w:marTop w:val="0"/>
      <w:marBottom w:val="0"/>
      <w:divBdr>
        <w:top w:val="none" w:sz="0" w:space="0" w:color="auto"/>
        <w:left w:val="none" w:sz="0" w:space="0" w:color="auto"/>
        <w:bottom w:val="none" w:sz="0" w:space="0" w:color="auto"/>
        <w:right w:val="none" w:sz="0" w:space="0" w:color="auto"/>
      </w:divBdr>
    </w:div>
    <w:div w:id="567035152">
      <w:bodyDiv w:val="1"/>
      <w:marLeft w:val="0"/>
      <w:marRight w:val="0"/>
      <w:marTop w:val="0"/>
      <w:marBottom w:val="0"/>
      <w:divBdr>
        <w:top w:val="none" w:sz="0" w:space="0" w:color="auto"/>
        <w:left w:val="none" w:sz="0" w:space="0" w:color="auto"/>
        <w:bottom w:val="none" w:sz="0" w:space="0" w:color="auto"/>
        <w:right w:val="none" w:sz="0" w:space="0" w:color="auto"/>
      </w:divBdr>
    </w:div>
    <w:div w:id="576669921">
      <w:bodyDiv w:val="1"/>
      <w:marLeft w:val="0"/>
      <w:marRight w:val="0"/>
      <w:marTop w:val="0"/>
      <w:marBottom w:val="0"/>
      <w:divBdr>
        <w:top w:val="none" w:sz="0" w:space="0" w:color="auto"/>
        <w:left w:val="none" w:sz="0" w:space="0" w:color="auto"/>
        <w:bottom w:val="none" w:sz="0" w:space="0" w:color="auto"/>
        <w:right w:val="none" w:sz="0" w:space="0" w:color="auto"/>
      </w:divBdr>
    </w:div>
    <w:div w:id="576786768">
      <w:bodyDiv w:val="1"/>
      <w:marLeft w:val="0"/>
      <w:marRight w:val="0"/>
      <w:marTop w:val="0"/>
      <w:marBottom w:val="0"/>
      <w:divBdr>
        <w:top w:val="none" w:sz="0" w:space="0" w:color="auto"/>
        <w:left w:val="none" w:sz="0" w:space="0" w:color="auto"/>
        <w:bottom w:val="none" w:sz="0" w:space="0" w:color="auto"/>
        <w:right w:val="none" w:sz="0" w:space="0" w:color="auto"/>
      </w:divBdr>
    </w:div>
    <w:div w:id="659116765">
      <w:bodyDiv w:val="1"/>
      <w:marLeft w:val="0"/>
      <w:marRight w:val="0"/>
      <w:marTop w:val="0"/>
      <w:marBottom w:val="0"/>
      <w:divBdr>
        <w:top w:val="none" w:sz="0" w:space="0" w:color="auto"/>
        <w:left w:val="none" w:sz="0" w:space="0" w:color="auto"/>
        <w:bottom w:val="none" w:sz="0" w:space="0" w:color="auto"/>
        <w:right w:val="none" w:sz="0" w:space="0" w:color="auto"/>
      </w:divBdr>
    </w:div>
    <w:div w:id="665716051">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74777084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899369321">
      <w:bodyDiv w:val="1"/>
      <w:marLeft w:val="0"/>
      <w:marRight w:val="0"/>
      <w:marTop w:val="0"/>
      <w:marBottom w:val="0"/>
      <w:divBdr>
        <w:top w:val="none" w:sz="0" w:space="0" w:color="auto"/>
        <w:left w:val="none" w:sz="0" w:space="0" w:color="auto"/>
        <w:bottom w:val="none" w:sz="0" w:space="0" w:color="auto"/>
        <w:right w:val="none" w:sz="0" w:space="0" w:color="auto"/>
      </w:divBdr>
    </w:div>
    <w:div w:id="991250046">
      <w:bodyDiv w:val="1"/>
      <w:marLeft w:val="0"/>
      <w:marRight w:val="0"/>
      <w:marTop w:val="0"/>
      <w:marBottom w:val="0"/>
      <w:divBdr>
        <w:top w:val="none" w:sz="0" w:space="0" w:color="auto"/>
        <w:left w:val="none" w:sz="0" w:space="0" w:color="auto"/>
        <w:bottom w:val="none" w:sz="0" w:space="0" w:color="auto"/>
        <w:right w:val="none" w:sz="0" w:space="0" w:color="auto"/>
      </w:divBdr>
      <w:divsChild>
        <w:div w:id="1189106127">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03169704">
      <w:bodyDiv w:val="1"/>
      <w:marLeft w:val="0"/>
      <w:marRight w:val="0"/>
      <w:marTop w:val="0"/>
      <w:marBottom w:val="0"/>
      <w:divBdr>
        <w:top w:val="none" w:sz="0" w:space="0" w:color="auto"/>
        <w:left w:val="none" w:sz="0" w:space="0" w:color="auto"/>
        <w:bottom w:val="none" w:sz="0" w:space="0" w:color="auto"/>
        <w:right w:val="none" w:sz="0" w:space="0" w:color="auto"/>
      </w:divBdr>
    </w:div>
    <w:div w:id="1036085321">
      <w:bodyDiv w:val="1"/>
      <w:marLeft w:val="0"/>
      <w:marRight w:val="0"/>
      <w:marTop w:val="0"/>
      <w:marBottom w:val="0"/>
      <w:divBdr>
        <w:top w:val="none" w:sz="0" w:space="0" w:color="auto"/>
        <w:left w:val="none" w:sz="0" w:space="0" w:color="auto"/>
        <w:bottom w:val="none" w:sz="0" w:space="0" w:color="auto"/>
        <w:right w:val="none" w:sz="0" w:space="0" w:color="auto"/>
      </w:divBdr>
    </w:div>
    <w:div w:id="1037856541">
      <w:bodyDiv w:val="1"/>
      <w:marLeft w:val="0"/>
      <w:marRight w:val="0"/>
      <w:marTop w:val="0"/>
      <w:marBottom w:val="0"/>
      <w:divBdr>
        <w:top w:val="none" w:sz="0" w:space="0" w:color="auto"/>
        <w:left w:val="none" w:sz="0" w:space="0" w:color="auto"/>
        <w:bottom w:val="none" w:sz="0" w:space="0" w:color="auto"/>
        <w:right w:val="none" w:sz="0" w:space="0" w:color="auto"/>
      </w:divBdr>
      <w:divsChild>
        <w:div w:id="911694556">
          <w:marLeft w:val="150"/>
          <w:marRight w:val="150"/>
          <w:marTop w:val="150"/>
          <w:marBottom w:val="150"/>
          <w:divBdr>
            <w:top w:val="dashed" w:sz="6" w:space="8" w:color="FF00FF"/>
            <w:left w:val="dashed" w:sz="6" w:space="8" w:color="FF00FF"/>
            <w:bottom w:val="dashed" w:sz="6" w:space="8" w:color="FF00FF"/>
            <w:right w:val="dashed" w:sz="6" w:space="8" w:color="FF00FF"/>
          </w:divBdr>
        </w:div>
      </w:divsChild>
    </w:div>
    <w:div w:id="1050350472">
      <w:bodyDiv w:val="1"/>
      <w:marLeft w:val="0"/>
      <w:marRight w:val="0"/>
      <w:marTop w:val="0"/>
      <w:marBottom w:val="0"/>
      <w:divBdr>
        <w:top w:val="none" w:sz="0" w:space="0" w:color="auto"/>
        <w:left w:val="none" w:sz="0" w:space="0" w:color="auto"/>
        <w:bottom w:val="none" w:sz="0" w:space="0" w:color="auto"/>
        <w:right w:val="none" w:sz="0" w:space="0" w:color="auto"/>
      </w:divBdr>
    </w:div>
    <w:div w:id="1083452580">
      <w:bodyDiv w:val="1"/>
      <w:marLeft w:val="0"/>
      <w:marRight w:val="0"/>
      <w:marTop w:val="0"/>
      <w:marBottom w:val="0"/>
      <w:divBdr>
        <w:top w:val="none" w:sz="0" w:space="0" w:color="auto"/>
        <w:left w:val="none" w:sz="0" w:space="0" w:color="auto"/>
        <w:bottom w:val="none" w:sz="0" w:space="0" w:color="auto"/>
        <w:right w:val="none" w:sz="0" w:space="0" w:color="auto"/>
      </w:divBdr>
    </w:div>
    <w:div w:id="1161430234">
      <w:bodyDiv w:val="1"/>
      <w:marLeft w:val="0"/>
      <w:marRight w:val="0"/>
      <w:marTop w:val="0"/>
      <w:marBottom w:val="0"/>
      <w:divBdr>
        <w:top w:val="none" w:sz="0" w:space="0" w:color="auto"/>
        <w:left w:val="none" w:sz="0" w:space="0" w:color="auto"/>
        <w:bottom w:val="none" w:sz="0" w:space="0" w:color="auto"/>
        <w:right w:val="none" w:sz="0" w:space="0" w:color="auto"/>
      </w:divBdr>
    </w:div>
    <w:div w:id="1189559423">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269193079">
      <w:bodyDiv w:val="1"/>
      <w:marLeft w:val="0"/>
      <w:marRight w:val="0"/>
      <w:marTop w:val="0"/>
      <w:marBottom w:val="0"/>
      <w:divBdr>
        <w:top w:val="none" w:sz="0" w:space="0" w:color="auto"/>
        <w:left w:val="none" w:sz="0" w:space="0" w:color="auto"/>
        <w:bottom w:val="none" w:sz="0" w:space="0" w:color="auto"/>
        <w:right w:val="none" w:sz="0" w:space="0" w:color="auto"/>
      </w:divBdr>
    </w:div>
    <w:div w:id="1387101510">
      <w:bodyDiv w:val="1"/>
      <w:marLeft w:val="0"/>
      <w:marRight w:val="0"/>
      <w:marTop w:val="0"/>
      <w:marBottom w:val="0"/>
      <w:divBdr>
        <w:top w:val="none" w:sz="0" w:space="0" w:color="auto"/>
        <w:left w:val="none" w:sz="0" w:space="0" w:color="auto"/>
        <w:bottom w:val="none" w:sz="0" w:space="0" w:color="auto"/>
        <w:right w:val="none" w:sz="0" w:space="0" w:color="auto"/>
      </w:divBdr>
    </w:div>
    <w:div w:id="1460566090">
      <w:bodyDiv w:val="1"/>
      <w:marLeft w:val="0"/>
      <w:marRight w:val="0"/>
      <w:marTop w:val="0"/>
      <w:marBottom w:val="0"/>
      <w:divBdr>
        <w:top w:val="none" w:sz="0" w:space="0" w:color="auto"/>
        <w:left w:val="none" w:sz="0" w:space="0" w:color="auto"/>
        <w:bottom w:val="none" w:sz="0" w:space="0" w:color="auto"/>
        <w:right w:val="none" w:sz="0" w:space="0" w:color="auto"/>
      </w:divBdr>
    </w:div>
    <w:div w:id="1524325199">
      <w:bodyDiv w:val="1"/>
      <w:marLeft w:val="0"/>
      <w:marRight w:val="0"/>
      <w:marTop w:val="0"/>
      <w:marBottom w:val="0"/>
      <w:divBdr>
        <w:top w:val="none" w:sz="0" w:space="0" w:color="auto"/>
        <w:left w:val="none" w:sz="0" w:space="0" w:color="auto"/>
        <w:bottom w:val="none" w:sz="0" w:space="0" w:color="auto"/>
        <w:right w:val="none" w:sz="0" w:space="0" w:color="auto"/>
      </w:divBdr>
    </w:div>
    <w:div w:id="1567453548">
      <w:bodyDiv w:val="1"/>
      <w:marLeft w:val="0"/>
      <w:marRight w:val="0"/>
      <w:marTop w:val="0"/>
      <w:marBottom w:val="0"/>
      <w:divBdr>
        <w:top w:val="none" w:sz="0" w:space="0" w:color="auto"/>
        <w:left w:val="none" w:sz="0" w:space="0" w:color="auto"/>
        <w:bottom w:val="none" w:sz="0" w:space="0" w:color="auto"/>
        <w:right w:val="none" w:sz="0" w:space="0" w:color="auto"/>
      </w:divBdr>
    </w:div>
    <w:div w:id="1626229792">
      <w:bodyDiv w:val="1"/>
      <w:marLeft w:val="0"/>
      <w:marRight w:val="0"/>
      <w:marTop w:val="0"/>
      <w:marBottom w:val="0"/>
      <w:divBdr>
        <w:top w:val="none" w:sz="0" w:space="0" w:color="auto"/>
        <w:left w:val="none" w:sz="0" w:space="0" w:color="auto"/>
        <w:bottom w:val="none" w:sz="0" w:space="0" w:color="auto"/>
        <w:right w:val="none" w:sz="0" w:space="0" w:color="auto"/>
      </w:divBdr>
    </w:div>
    <w:div w:id="1637295445">
      <w:bodyDiv w:val="1"/>
      <w:marLeft w:val="0"/>
      <w:marRight w:val="0"/>
      <w:marTop w:val="0"/>
      <w:marBottom w:val="0"/>
      <w:divBdr>
        <w:top w:val="none" w:sz="0" w:space="0" w:color="auto"/>
        <w:left w:val="none" w:sz="0" w:space="0" w:color="auto"/>
        <w:bottom w:val="none" w:sz="0" w:space="0" w:color="auto"/>
        <w:right w:val="none" w:sz="0" w:space="0" w:color="auto"/>
      </w:divBdr>
    </w:div>
    <w:div w:id="1639728773">
      <w:bodyDiv w:val="1"/>
      <w:marLeft w:val="0"/>
      <w:marRight w:val="0"/>
      <w:marTop w:val="0"/>
      <w:marBottom w:val="0"/>
      <w:divBdr>
        <w:top w:val="none" w:sz="0" w:space="0" w:color="auto"/>
        <w:left w:val="none" w:sz="0" w:space="0" w:color="auto"/>
        <w:bottom w:val="none" w:sz="0" w:space="0" w:color="auto"/>
        <w:right w:val="none" w:sz="0" w:space="0" w:color="auto"/>
      </w:divBdr>
    </w:div>
    <w:div w:id="1647127245">
      <w:bodyDiv w:val="1"/>
      <w:marLeft w:val="0"/>
      <w:marRight w:val="0"/>
      <w:marTop w:val="0"/>
      <w:marBottom w:val="0"/>
      <w:divBdr>
        <w:top w:val="none" w:sz="0" w:space="0" w:color="auto"/>
        <w:left w:val="none" w:sz="0" w:space="0" w:color="auto"/>
        <w:bottom w:val="none" w:sz="0" w:space="0" w:color="auto"/>
        <w:right w:val="none" w:sz="0" w:space="0" w:color="auto"/>
      </w:divBdr>
    </w:div>
    <w:div w:id="1895697170">
      <w:bodyDiv w:val="1"/>
      <w:marLeft w:val="0"/>
      <w:marRight w:val="0"/>
      <w:marTop w:val="0"/>
      <w:marBottom w:val="0"/>
      <w:divBdr>
        <w:top w:val="none" w:sz="0" w:space="0" w:color="auto"/>
        <w:left w:val="none" w:sz="0" w:space="0" w:color="auto"/>
        <w:bottom w:val="none" w:sz="0" w:space="0" w:color="auto"/>
        <w:right w:val="none" w:sz="0" w:space="0" w:color="auto"/>
      </w:divBdr>
    </w:div>
    <w:div w:id="1911845453">
      <w:bodyDiv w:val="1"/>
      <w:marLeft w:val="0"/>
      <w:marRight w:val="0"/>
      <w:marTop w:val="0"/>
      <w:marBottom w:val="0"/>
      <w:divBdr>
        <w:top w:val="none" w:sz="0" w:space="0" w:color="auto"/>
        <w:left w:val="none" w:sz="0" w:space="0" w:color="auto"/>
        <w:bottom w:val="none" w:sz="0" w:space="0" w:color="auto"/>
        <w:right w:val="none" w:sz="0" w:space="0" w:color="auto"/>
      </w:divBdr>
    </w:div>
    <w:div w:id="1914850792">
      <w:bodyDiv w:val="1"/>
      <w:marLeft w:val="0"/>
      <w:marRight w:val="0"/>
      <w:marTop w:val="0"/>
      <w:marBottom w:val="0"/>
      <w:divBdr>
        <w:top w:val="none" w:sz="0" w:space="0" w:color="auto"/>
        <w:left w:val="none" w:sz="0" w:space="0" w:color="auto"/>
        <w:bottom w:val="none" w:sz="0" w:space="0" w:color="auto"/>
        <w:right w:val="none" w:sz="0" w:space="0" w:color="auto"/>
      </w:divBdr>
    </w:div>
    <w:div w:id="1937202920">
      <w:bodyDiv w:val="1"/>
      <w:marLeft w:val="0"/>
      <w:marRight w:val="0"/>
      <w:marTop w:val="0"/>
      <w:marBottom w:val="0"/>
      <w:divBdr>
        <w:top w:val="none" w:sz="0" w:space="0" w:color="auto"/>
        <w:left w:val="none" w:sz="0" w:space="0" w:color="auto"/>
        <w:bottom w:val="none" w:sz="0" w:space="0" w:color="auto"/>
        <w:right w:val="none" w:sz="0" w:space="0" w:color="auto"/>
      </w:divBdr>
    </w:div>
    <w:div w:id="2040620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52e42B" TargetMode="External"/><Relationship Id="rId5" Type="http://schemas.openxmlformats.org/officeDocument/2006/relationships/numbering" Target="numbering.xml"/><Relationship Id="rId15" Type="http://schemas.openxmlformats.org/officeDocument/2006/relationships/hyperlink" Target="https://rsc.li/3IGLIU1" TargetMode="Externa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kPVQH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452e42B"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2A4520CA34824A872E669EE933E1F2" ma:contentTypeVersion="23" ma:contentTypeDescription="Create a new document." ma:contentTypeScope="" ma:versionID="ab49a3be2541d9ea209edae9e7670fed">
  <xsd:schema xmlns:xsd="http://www.w3.org/2001/XMLSchema" xmlns:xs="http://www.w3.org/2001/XMLSchema" xmlns:p="http://schemas.microsoft.com/office/2006/metadata/properties" xmlns:ns2="912f8407-5c07-4e29-8d6e-c1be7d5aa57b" xmlns:ns3="44303df1-f625-401d-870a-accd1b2b7593" targetNamespace="http://schemas.microsoft.com/office/2006/metadata/properties" ma:root="true" ma:fieldsID="c60c1c0c74f14c9176f54155a13d82ca" ns2:_="" ns3:_="">
    <xsd:import namespace="912f8407-5c07-4e29-8d6e-c1be7d5aa57b"/>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f8407-5c07-4e29-8d6e-c1be7d5aa57b"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readOnly="false"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readOnly="fals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readOnly="fals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readOnly="false"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readOnly="false"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readOnly="false"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46</Value>
      <Value>7</Value>
      <Value>37</Value>
      <Value>35</Value>
    </TaxCatchAll>
    <b569b86bd8fd46f693512e8bddacb3f6 xmlns="912f8407-5c07-4e29-8d6e-c1be7d5aa57b">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912f8407-5c07-4e29-8d6e-c1be7d5aa57b">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912f8407-5c07-4e29-8d6e-c1be7d5aa57b">
      <Terms xmlns="http://schemas.microsoft.com/office/infopath/2007/PartnerControls">
        <TermInfo xmlns="http://schemas.microsoft.com/office/infopath/2007/PartnerControls">
          <TermName xmlns="http://schemas.microsoft.com/office/infopath/2007/PartnerControls">September</TermName>
          <TermId xmlns="http://schemas.microsoft.com/office/infopath/2007/PartnerControls">22fef80e-94f1-422c-8a22-6c0c6f713b1c</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912f8407-5c07-4e29-8d6e-c1be7d5aa57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lcf76f155ced4ddcb4097134ff3c332f xmlns="912f8407-5c07-4e29-8d6e-c1be7d5aa5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96C3A-B63B-4CB9-9271-C2E14BE7A0BB}">
  <ds:schemaRefs>
    <ds:schemaRef ds:uri="http://schemas.microsoft.com/sharepoint/v3/contenttype/forms"/>
  </ds:schemaRefs>
</ds:datastoreItem>
</file>

<file path=customXml/itemProps2.xml><?xml version="1.0" encoding="utf-8"?>
<ds:datastoreItem xmlns:ds="http://schemas.openxmlformats.org/officeDocument/2006/customXml" ds:itemID="{F70C61FE-EAE5-4FBF-A6EB-9ADE4BBD6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f8407-5c07-4e29-8d6e-c1be7d5aa57b"/>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3C832B35-3D25-4A6A-BA0B-A7BF2D6709B1}">
  <ds:schemaRefs>
    <ds:schemaRef ds:uri="http://schemas.microsoft.com/office/2006/metadata/properties"/>
    <ds:schemaRef ds:uri="http://schemas.microsoft.com/office/infopath/2007/PartnerControls"/>
    <ds:schemaRef ds:uri="44303df1-f625-401d-870a-accd1b2b7593"/>
    <ds:schemaRef ds:uri="912f8407-5c07-4e29-8d6e-c1be7d5aa57b"/>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1016</Words>
  <Characters>4999</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Cloud in a bottle technician notes</vt:lpstr>
    </vt:vector>
  </TitlesOfParts>
  <Manager/>
  <Company>Royal Society of Chemistry</Company>
  <LinksUpToDate>false</LinksUpToDate>
  <CharactersWithSpaces>5980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 in a bottle technician notes</dc:title>
  <dc:subject/>
  <dc:creator>Royal Society of Chemistry</dc:creator>
  <cp:keywords>changes of state, states of matter, particle model, liquid, gas, vapour, water, evaporation, condensation, pressure, equilibrium, demonstration, chemistry</cp:keywords>
  <dc:description>From Education in Chemistry https://rsc.li/452e42B, Cloud in a bottle</dc:description>
  <cp:lastModifiedBy>Georgia Murphy</cp:lastModifiedBy>
  <cp:revision>36</cp:revision>
  <dcterms:created xsi:type="dcterms:W3CDTF">2025-07-30T12:03:00Z</dcterms:created>
  <dcterms:modified xsi:type="dcterms:W3CDTF">2025-08-27T07:55:00Z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0x0101008C2A4520CA34824A872E669EE933E1F2</vt:lpwstr>
  </property>
  <property fmtid="{D5CDD505-2E9C-101B-9397-08002B2CF9AE}" pid="3" name="Document_x0020_Type">
    <vt:lpwstr>46;#Technician Notes|afafb102-19b7-4874-b073-d04e9c6822ef</vt:lpwstr>
  </property>
  <property fmtid="{D5CDD505-2E9C-101B-9397-08002B2CF9AE}" pid="4" name="MediaServiceImageTags">
    <vt:lpwstr/>
  </property>
  <property fmtid="{D5CDD505-2E9C-101B-9397-08002B2CF9AE}" pid="5" name="Platform_x002f_Software">
    <vt:lpwstr>30;#Education|d2840a79-f070-44ee-81f4-348f0646ea6c</vt:lpwstr>
  </property>
  <property fmtid="{D5CDD505-2E9C-101B-9397-08002B2CF9AE}" pid="6" name="Watchword">
    <vt:lpwstr>37;#September|22fef80e-94f1-422c-8a22-6c0c6f713b1c;#35;#2025|9b39d0c8-756b-4b5d-9355-a63179092d04</vt:lpwstr>
  </property>
  <property fmtid="{D5CDD505-2E9C-101B-9397-08002B2CF9AE}" pid="7" name="Project_x002f_Product">
    <vt:lpwstr>33;#Education in Chemistry|88c676fb-4f12-4aea-9455-9b66df1d1cf1</vt:lpwstr>
  </property>
  <property fmtid="{D5CDD505-2E9C-101B-9397-08002B2CF9AE}" pid="8" name="Directorate_x002f_Team_x002f_Function">
    <vt:lpwstr>7;#Education|6f01d4b6-f8a8-4b3c-8e47-a0b2d31f46b9</vt:lpwstr>
  </property>
  <property fmtid="{D5CDD505-2E9C-101B-9397-08002B2CF9AE}" pid="9" name="Project/Product">
    <vt:lpwstr>33;#Education in Chemistry|88c676fb-4f12-4aea-9455-9b66df1d1cf1</vt:lpwstr>
  </property>
  <property fmtid="{D5CDD505-2E9C-101B-9397-08002B2CF9AE}" pid="10" name="Platform/Software">
    <vt:lpwstr>30;#Education|d2840a79-f070-44ee-81f4-348f0646ea6c</vt:lpwstr>
  </property>
  <property fmtid="{D5CDD505-2E9C-101B-9397-08002B2CF9AE}" pid="11" name="Document Type">
    <vt:lpwstr>46;#Technician Notes|afafb102-19b7-4874-b073-d04e9c6822ef</vt:lpwstr>
  </property>
  <property fmtid="{D5CDD505-2E9C-101B-9397-08002B2CF9AE}" pid="12" name="Directorate/Team/Function">
    <vt:lpwstr>7;#Education|6f01d4b6-f8a8-4b3c-8e47-a0b2d31f46b9</vt:lpwstr>
  </property>
</Properties>
</file>