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1D50" w14:textId="291B6BD4" w:rsidR="00D81582" w:rsidRDefault="00D81582" w:rsidP="002C514A">
      <w:pPr>
        <w:pStyle w:val="RSCH1"/>
      </w:pPr>
      <w:r>
        <w:t>Atom</w:t>
      </w:r>
      <w:r w:rsidR="00282E7B">
        <w:t>s</w:t>
      </w:r>
      <w:r w:rsidR="002C514A">
        <w:t xml:space="preserve"> and </w:t>
      </w:r>
      <w:r w:rsidR="00282E7B">
        <w:t>i</w:t>
      </w:r>
      <w:r w:rsidR="002C514A">
        <w:t>on</w:t>
      </w:r>
      <w:r w:rsidR="00282E7B">
        <w:t>s</w:t>
      </w:r>
      <w:r w:rsidR="009D5FAE">
        <w:t>: k</w:t>
      </w:r>
      <w:r w:rsidR="00A04238" w:rsidRPr="00C449E9">
        <w:t xml:space="preserve">nowledge </w:t>
      </w:r>
      <w:r w:rsidR="00A04238">
        <w:t>c</w:t>
      </w:r>
      <w:r w:rsidR="00A04238" w:rsidRPr="00C449E9">
        <w:t>heck</w:t>
      </w:r>
    </w:p>
    <w:p w14:paraId="5072C706" w14:textId="0F2F228A" w:rsidR="000C4A71" w:rsidRDefault="006C7129" w:rsidP="00F73ABC">
      <w:pPr>
        <w:pStyle w:val="RSCH3"/>
      </w:pPr>
      <w:r w:rsidRPr="0060708B">
        <w:t xml:space="preserve">Metal </w:t>
      </w:r>
      <w:r w:rsidR="00F73ABC">
        <w:t>i</w:t>
      </w:r>
      <w:r w:rsidRPr="0060708B">
        <w:t>ons</w:t>
      </w:r>
    </w:p>
    <w:p w14:paraId="01870E88" w14:textId="335FB746" w:rsidR="00F3403E" w:rsidRDefault="00397DE2" w:rsidP="00541EDB">
      <w:pPr>
        <w:pStyle w:val="RSCmultilevellist11"/>
        <w:spacing w:before="240" w:line="259" w:lineRule="auto"/>
      </w:pPr>
      <w:r w:rsidRPr="00726B0B">
        <w:t>Complete the sentences by filling the gaps to describe how a metal</w:t>
      </w:r>
      <w:r w:rsidR="00B52885">
        <w:t xml:space="preserve"> atom forms an ion</w:t>
      </w:r>
      <w:r>
        <w:t>.</w:t>
      </w:r>
    </w:p>
    <w:p w14:paraId="2372F4CF" w14:textId="0937E084" w:rsidR="007307A3" w:rsidRDefault="00EC5EAB" w:rsidP="00E916F5">
      <w:pPr>
        <w:pStyle w:val="RSCnumberedlist11"/>
        <w:numPr>
          <w:ilvl w:val="0"/>
          <w:numId w:val="0"/>
        </w:numPr>
        <w:spacing w:before="0" w:after="0" w:line="360" w:lineRule="auto"/>
      </w:pPr>
      <w:r w:rsidRPr="00E916F5">
        <w:rPr>
          <w:sz w:val="24"/>
          <w:szCs w:val="24"/>
        </w:rPr>
        <w:t xml:space="preserve">When a metal atom </w:t>
      </w:r>
      <w:r w:rsidR="00937A80">
        <w:rPr>
          <w:sz w:val="24"/>
          <w:szCs w:val="24"/>
        </w:rPr>
        <w:t xml:space="preserve">forms an </w:t>
      </w:r>
      <w:proofErr w:type="gramStart"/>
      <w:r w:rsidR="00937A80">
        <w:rPr>
          <w:sz w:val="24"/>
          <w:szCs w:val="24"/>
        </w:rPr>
        <w:t>ion</w:t>
      </w:r>
      <w:proofErr w:type="gramEnd"/>
      <w:r w:rsidRPr="00E916F5">
        <w:rPr>
          <w:sz w:val="24"/>
          <w:szCs w:val="24"/>
        </w:rPr>
        <w:t xml:space="preserve"> it </w:t>
      </w:r>
      <w:r w:rsidR="00402D04">
        <w:rPr>
          <w:sz w:val="24"/>
          <w:szCs w:val="24"/>
        </w:rPr>
        <w:t>obtains</w:t>
      </w:r>
      <w:r w:rsidRPr="00E916F5">
        <w:rPr>
          <w:sz w:val="24"/>
          <w:szCs w:val="24"/>
        </w:rPr>
        <w:t xml:space="preserve"> </w:t>
      </w:r>
      <w:proofErr w:type="spellStart"/>
      <w:r w:rsidRPr="00E916F5">
        <w:rPr>
          <w:sz w:val="24"/>
          <w:szCs w:val="24"/>
        </w:rPr>
        <w:t>a</w:t>
      </w:r>
      <w:proofErr w:type="spellEnd"/>
      <w:r w:rsidRPr="00E916F5">
        <w:rPr>
          <w:sz w:val="24"/>
          <w:szCs w:val="24"/>
        </w:rPr>
        <w:t xml:space="preserve"> </w:t>
      </w:r>
      <w:r w:rsidR="00937A80" w:rsidRPr="00CC20AB">
        <w:rPr>
          <w:sz w:val="24"/>
          <w:szCs w:val="24"/>
        </w:rPr>
        <w:t>_______</w:t>
      </w:r>
      <w:r w:rsidR="00937A80">
        <w:rPr>
          <w:sz w:val="24"/>
          <w:szCs w:val="24"/>
        </w:rPr>
        <w:t xml:space="preserve">_________ </w:t>
      </w:r>
      <w:r w:rsidRPr="00E916F5">
        <w:rPr>
          <w:sz w:val="24"/>
          <w:szCs w:val="24"/>
        </w:rPr>
        <w:t>outer shell</w:t>
      </w:r>
      <w:r w:rsidR="00A178AB" w:rsidRPr="00E916F5">
        <w:rPr>
          <w:sz w:val="24"/>
          <w:szCs w:val="24"/>
        </w:rPr>
        <w:t xml:space="preserve"> </w:t>
      </w:r>
      <w:r w:rsidR="00937A80" w:rsidRPr="00E916F5">
        <w:rPr>
          <w:color w:val="auto"/>
          <w:sz w:val="24"/>
          <w:szCs w:val="24"/>
        </w:rPr>
        <w:t>of</w:t>
      </w:r>
      <w:r w:rsidR="00937A80">
        <w:rPr>
          <w:color w:val="FF0000"/>
          <w:sz w:val="24"/>
          <w:szCs w:val="24"/>
        </w:rPr>
        <w:t xml:space="preserve"> </w:t>
      </w:r>
      <w:r w:rsidR="00A178AB" w:rsidRPr="00E916F5">
        <w:rPr>
          <w:sz w:val="24"/>
          <w:szCs w:val="24"/>
        </w:rPr>
        <w:t>electrons</w:t>
      </w:r>
      <w:r w:rsidRPr="00E916F5">
        <w:rPr>
          <w:sz w:val="24"/>
          <w:szCs w:val="24"/>
        </w:rPr>
        <w:t xml:space="preserve">. </w:t>
      </w:r>
      <w:r w:rsidR="002A13E6" w:rsidRPr="00E916F5">
        <w:rPr>
          <w:sz w:val="24"/>
          <w:szCs w:val="24"/>
        </w:rPr>
        <w:t>M</w:t>
      </w:r>
      <w:r w:rsidRPr="00E916F5">
        <w:rPr>
          <w:sz w:val="24"/>
          <w:szCs w:val="24"/>
        </w:rPr>
        <w:t xml:space="preserve">etals </w:t>
      </w:r>
      <w:r w:rsidR="00937A80" w:rsidRPr="00CC20AB">
        <w:rPr>
          <w:sz w:val="24"/>
          <w:szCs w:val="24"/>
        </w:rPr>
        <w:t>_______</w:t>
      </w:r>
      <w:r w:rsidR="00937A80">
        <w:rPr>
          <w:sz w:val="24"/>
          <w:szCs w:val="24"/>
        </w:rPr>
        <w:t xml:space="preserve">_________ </w:t>
      </w:r>
      <w:r w:rsidRPr="00E916F5">
        <w:rPr>
          <w:sz w:val="24"/>
          <w:szCs w:val="24"/>
        </w:rPr>
        <w:t xml:space="preserve">electrons </w:t>
      </w:r>
      <w:r w:rsidR="00937A80">
        <w:rPr>
          <w:sz w:val="24"/>
          <w:szCs w:val="24"/>
        </w:rPr>
        <w:t>i</w:t>
      </w:r>
      <w:r w:rsidRPr="00E916F5">
        <w:rPr>
          <w:sz w:val="24"/>
          <w:szCs w:val="24"/>
        </w:rPr>
        <w:t xml:space="preserve">n the outer shell. </w:t>
      </w:r>
      <w:r w:rsidR="007307A3" w:rsidRPr="00E916F5">
        <w:rPr>
          <w:sz w:val="24"/>
          <w:szCs w:val="24"/>
        </w:rPr>
        <w:t>Th</w:t>
      </w:r>
      <w:r w:rsidR="007D0D7A" w:rsidRPr="00E916F5">
        <w:rPr>
          <w:sz w:val="24"/>
          <w:szCs w:val="24"/>
        </w:rPr>
        <w:t>is make</w:t>
      </w:r>
      <w:r w:rsidR="00BA53B7" w:rsidRPr="00E916F5">
        <w:rPr>
          <w:sz w:val="24"/>
          <w:szCs w:val="24"/>
        </w:rPr>
        <w:t>s</w:t>
      </w:r>
      <w:r w:rsidR="007D0D7A" w:rsidRPr="00E916F5">
        <w:rPr>
          <w:sz w:val="24"/>
          <w:szCs w:val="24"/>
        </w:rPr>
        <w:t xml:space="preserve"> an ion with a </w:t>
      </w:r>
      <w:r w:rsidR="00937A80" w:rsidRPr="00CC20AB">
        <w:rPr>
          <w:sz w:val="24"/>
          <w:szCs w:val="24"/>
        </w:rPr>
        <w:t>_______</w:t>
      </w:r>
      <w:r w:rsidR="00937A80">
        <w:rPr>
          <w:sz w:val="24"/>
          <w:szCs w:val="24"/>
        </w:rPr>
        <w:t xml:space="preserve">_________ </w:t>
      </w:r>
      <w:r w:rsidR="00B47733" w:rsidRPr="00E916F5">
        <w:rPr>
          <w:sz w:val="24"/>
          <w:szCs w:val="24"/>
        </w:rPr>
        <w:t>charge</w:t>
      </w:r>
      <w:r w:rsidR="007D0D7A" w:rsidRPr="00E916F5">
        <w:rPr>
          <w:sz w:val="24"/>
          <w:szCs w:val="24"/>
        </w:rPr>
        <w:t>.</w:t>
      </w:r>
    </w:p>
    <w:p w14:paraId="0D95ED98" w14:textId="28C7B93F" w:rsidR="004048A8" w:rsidRDefault="00125281" w:rsidP="00B866B3">
      <w:pPr>
        <w:pStyle w:val="RSCmultilevellist11"/>
        <w:spacing w:before="240" w:after="120" w:line="259" w:lineRule="auto"/>
      </w:pPr>
      <w:r>
        <w:t>Using a periodic table, c</w:t>
      </w:r>
      <w:r w:rsidR="004048A8">
        <w:t xml:space="preserve">omplete the following </w:t>
      </w:r>
      <w:r w:rsidR="001A35F2">
        <w:t xml:space="preserve">table </w:t>
      </w:r>
      <w:r w:rsidR="004048A8">
        <w:t>to describe metal ions</w:t>
      </w:r>
      <w:r w:rsidR="00F3403E">
        <w:t xml:space="preserve">. </w:t>
      </w:r>
    </w:p>
    <w:tbl>
      <w:tblPr>
        <w:tblStyle w:val="TableGrid"/>
        <w:tblW w:w="9004" w:type="dxa"/>
        <w:tblInd w:w="-5" w:type="dxa"/>
        <w:tblLook w:val="04A0" w:firstRow="1" w:lastRow="0" w:firstColumn="1" w:lastColumn="0" w:noHBand="0" w:noVBand="1"/>
      </w:tblPr>
      <w:tblGrid>
        <w:gridCol w:w="993"/>
        <w:gridCol w:w="2002"/>
        <w:gridCol w:w="2003"/>
        <w:gridCol w:w="2003"/>
        <w:gridCol w:w="2003"/>
      </w:tblGrid>
      <w:tr w:rsidR="001311A6" w:rsidRPr="00C4044D" w14:paraId="02E02BE5" w14:textId="77777777">
        <w:tc>
          <w:tcPr>
            <w:tcW w:w="993" w:type="dxa"/>
            <w:shd w:val="clear" w:color="auto" w:fill="F6E0C0"/>
            <w:vAlign w:val="center"/>
          </w:tcPr>
          <w:p w14:paraId="19D8C707" w14:textId="77777777" w:rsidR="001311A6" w:rsidRPr="00010027" w:rsidRDefault="001311A6">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Element</w:t>
            </w:r>
          </w:p>
        </w:tc>
        <w:tc>
          <w:tcPr>
            <w:tcW w:w="2002" w:type="dxa"/>
            <w:shd w:val="clear" w:color="auto" w:fill="F6E0C0"/>
            <w:vAlign w:val="center"/>
          </w:tcPr>
          <w:p w14:paraId="2C5804F3" w14:textId="77777777" w:rsidR="001311A6" w:rsidRPr="00010027" w:rsidRDefault="001311A6">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Group</w:t>
            </w:r>
          </w:p>
        </w:tc>
        <w:tc>
          <w:tcPr>
            <w:tcW w:w="2003" w:type="dxa"/>
            <w:shd w:val="clear" w:color="auto" w:fill="F6E0C0"/>
            <w:vAlign w:val="center"/>
          </w:tcPr>
          <w:p w14:paraId="47C2BAF7" w14:textId="77777777" w:rsidR="001311A6" w:rsidRPr="00010027" w:rsidRDefault="001311A6">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N</w:t>
            </w:r>
            <w:r>
              <w:rPr>
                <w:b/>
                <w:bCs/>
                <w:color w:val="C8102E"/>
                <w:sz w:val="20"/>
                <w:szCs w:val="20"/>
              </w:rPr>
              <w:t>o.</w:t>
            </w:r>
            <w:r w:rsidRPr="00010027">
              <w:rPr>
                <w:b/>
                <w:bCs/>
                <w:color w:val="C8102E"/>
                <w:sz w:val="20"/>
                <w:szCs w:val="20"/>
              </w:rPr>
              <w:t xml:space="preserve"> of electrons </w:t>
            </w:r>
            <w:r>
              <w:rPr>
                <w:b/>
                <w:bCs/>
                <w:color w:val="C8102E"/>
                <w:sz w:val="20"/>
                <w:szCs w:val="20"/>
              </w:rPr>
              <w:t>i</w:t>
            </w:r>
            <w:r w:rsidRPr="00010027">
              <w:rPr>
                <w:b/>
                <w:bCs/>
                <w:color w:val="C8102E"/>
                <w:sz w:val="20"/>
                <w:szCs w:val="20"/>
              </w:rPr>
              <w:t>n outer shell</w:t>
            </w:r>
          </w:p>
        </w:tc>
        <w:tc>
          <w:tcPr>
            <w:tcW w:w="2003" w:type="dxa"/>
            <w:shd w:val="clear" w:color="auto" w:fill="F6E0C0"/>
            <w:vAlign w:val="center"/>
          </w:tcPr>
          <w:p w14:paraId="148B63A9" w14:textId="77777777" w:rsidR="001311A6" w:rsidRPr="00010027" w:rsidRDefault="001311A6">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N</w:t>
            </w:r>
            <w:r>
              <w:rPr>
                <w:b/>
                <w:bCs/>
                <w:color w:val="C8102E"/>
                <w:sz w:val="20"/>
                <w:szCs w:val="20"/>
              </w:rPr>
              <w:t>o.</w:t>
            </w:r>
            <w:r w:rsidRPr="00010027">
              <w:rPr>
                <w:b/>
                <w:bCs/>
                <w:color w:val="C8102E"/>
                <w:sz w:val="20"/>
                <w:szCs w:val="20"/>
              </w:rPr>
              <w:t xml:space="preserve"> of electrons removed to give a full outer shell</w:t>
            </w:r>
          </w:p>
        </w:tc>
        <w:tc>
          <w:tcPr>
            <w:tcW w:w="2003" w:type="dxa"/>
            <w:shd w:val="clear" w:color="auto" w:fill="F6E0C0"/>
            <w:vAlign w:val="center"/>
          </w:tcPr>
          <w:p w14:paraId="427AFA46" w14:textId="77777777" w:rsidR="001311A6" w:rsidRPr="00010027" w:rsidRDefault="001311A6">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Ion charge</w:t>
            </w:r>
          </w:p>
        </w:tc>
      </w:tr>
      <w:tr w:rsidR="001311A6" w14:paraId="4DBEE3D7" w14:textId="77777777" w:rsidTr="001D6E39">
        <w:trPr>
          <w:trHeight w:val="405"/>
        </w:trPr>
        <w:tc>
          <w:tcPr>
            <w:tcW w:w="993" w:type="dxa"/>
            <w:vAlign w:val="center"/>
          </w:tcPr>
          <w:p w14:paraId="6D00A936" w14:textId="77777777" w:rsidR="001311A6" w:rsidRPr="00C4044D" w:rsidRDefault="001311A6" w:rsidP="005A6CCF">
            <w:pPr>
              <w:pStyle w:val="RSCnumberedlist11"/>
              <w:numPr>
                <w:ilvl w:val="0"/>
                <w:numId w:val="0"/>
              </w:numPr>
              <w:spacing w:before="0" w:after="0" w:line="240" w:lineRule="auto"/>
              <w:jc w:val="center"/>
              <w:rPr>
                <w:rFonts w:ascii="Cambria Math" w:hAnsi="Cambria Math"/>
              </w:rPr>
            </w:pPr>
            <w:r w:rsidRPr="00C4044D">
              <w:rPr>
                <w:rFonts w:ascii="Cambria Math" w:hAnsi="Cambria Math"/>
              </w:rPr>
              <w:t>K</w:t>
            </w:r>
          </w:p>
        </w:tc>
        <w:tc>
          <w:tcPr>
            <w:tcW w:w="2002" w:type="dxa"/>
            <w:vAlign w:val="center"/>
          </w:tcPr>
          <w:p w14:paraId="4D685F3A" w14:textId="6D00E18A" w:rsidR="001311A6" w:rsidRDefault="001311A6" w:rsidP="005A6CCF">
            <w:pPr>
              <w:pStyle w:val="RSCnumberedlist11"/>
              <w:numPr>
                <w:ilvl w:val="0"/>
                <w:numId w:val="0"/>
              </w:numPr>
              <w:spacing w:before="0" w:after="0" w:line="240" w:lineRule="auto"/>
              <w:jc w:val="center"/>
            </w:pPr>
            <w:r>
              <w:t>1</w:t>
            </w:r>
          </w:p>
        </w:tc>
        <w:tc>
          <w:tcPr>
            <w:tcW w:w="2003" w:type="dxa"/>
            <w:vAlign w:val="center"/>
          </w:tcPr>
          <w:p w14:paraId="381A0020" w14:textId="20C6FC95" w:rsidR="001311A6" w:rsidRDefault="001311A6" w:rsidP="005A6CCF">
            <w:pPr>
              <w:pStyle w:val="RSCnumberedlist11"/>
              <w:numPr>
                <w:ilvl w:val="0"/>
                <w:numId w:val="0"/>
              </w:numPr>
              <w:spacing w:before="0" w:after="0" w:line="240" w:lineRule="auto"/>
              <w:jc w:val="center"/>
            </w:pPr>
            <w:r>
              <w:t>1</w:t>
            </w:r>
          </w:p>
        </w:tc>
        <w:tc>
          <w:tcPr>
            <w:tcW w:w="2003" w:type="dxa"/>
            <w:vAlign w:val="center"/>
          </w:tcPr>
          <w:p w14:paraId="58838D1C" w14:textId="550D61F3" w:rsidR="001311A6" w:rsidRDefault="001311A6" w:rsidP="005A6CCF">
            <w:pPr>
              <w:pStyle w:val="RSCnumberedlist11"/>
              <w:numPr>
                <w:ilvl w:val="0"/>
                <w:numId w:val="0"/>
              </w:numPr>
              <w:spacing w:before="0" w:after="0" w:line="240" w:lineRule="auto"/>
              <w:jc w:val="center"/>
            </w:pPr>
            <w:r>
              <w:t>1</w:t>
            </w:r>
          </w:p>
        </w:tc>
        <w:tc>
          <w:tcPr>
            <w:tcW w:w="2003" w:type="dxa"/>
            <w:vAlign w:val="center"/>
          </w:tcPr>
          <w:p w14:paraId="49C961EF" w14:textId="5480B27C" w:rsidR="001311A6" w:rsidRDefault="001311A6" w:rsidP="005A6CCF">
            <w:pPr>
              <w:pStyle w:val="RSCnumberedlist11"/>
              <w:numPr>
                <w:ilvl w:val="0"/>
                <w:numId w:val="0"/>
              </w:numPr>
              <w:spacing w:before="0" w:after="0" w:line="240" w:lineRule="auto"/>
              <w:jc w:val="center"/>
            </w:pPr>
            <w:r>
              <w:t>+1</w:t>
            </w:r>
          </w:p>
        </w:tc>
      </w:tr>
      <w:tr w:rsidR="001311A6" w14:paraId="2DE17FF9" w14:textId="77777777" w:rsidTr="001D6E39">
        <w:trPr>
          <w:trHeight w:val="405"/>
        </w:trPr>
        <w:tc>
          <w:tcPr>
            <w:tcW w:w="993" w:type="dxa"/>
            <w:vAlign w:val="center"/>
          </w:tcPr>
          <w:p w14:paraId="2F379D07" w14:textId="77777777" w:rsidR="001311A6" w:rsidRPr="00C4044D" w:rsidRDefault="001311A6" w:rsidP="005A6CCF">
            <w:pPr>
              <w:pStyle w:val="RSCnumberedlist11"/>
              <w:numPr>
                <w:ilvl w:val="0"/>
                <w:numId w:val="0"/>
              </w:numPr>
              <w:spacing w:before="0" w:after="0" w:line="240" w:lineRule="auto"/>
              <w:jc w:val="center"/>
              <w:rPr>
                <w:rFonts w:ascii="Cambria Math" w:hAnsi="Cambria Math"/>
              </w:rPr>
            </w:pPr>
            <w:r w:rsidRPr="00C4044D">
              <w:rPr>
                <w:rFonts w:ascii="Cambria Math" w:hAnsi="Cambria Math"/>
              </w:rPr>
              <w:t>Mg</w:t>
            </w:r>
          </w:p>
        </w:tc>
        <w:tc>
          <w:tcPr>
            <w:tcW w:w="2002" w:type="dxa"/>
            <w:vAlign w:val="center"/>
          </w:tcPr>
          <w:p w14:paraId="038FDAEE" w14:textId="77777777" w:rsidR="001311A6" w:rsidRDefault="001311A6" w:rsidP="005A6CCF">
            <w:pPr>
              <w:pStyle w:val="RSCnumberedlist11"/>
              <w:numPr>
                <w:ilvl w:val="0"/>
                <w:numId w:val="0"/>
              </w:numPr>
              <w:spacing w:before="0" w:after="0" w:line="360" w:lineRule="auto"/>
              <w:jc w:val="center"/>
            </w:pPr>
          </w:p>
        </w:tc>
        <w:tc>
          <w:tcPr>
            <w:tcW w:w="2003" w:type="dxa"/>
            <w:vAlign w:val="center"/>
          </w:tcPr>
          <w:p w14:paraId="40CE9794" w14:textId="77777777" w:rsidR="001311A6" w:rsidRDefault="001311A6" w:rsidP="005A6CCF">
            <w:pPr>
              <w:pStyle w:val="RSCnumberedlist11"/>
              <w:numPr>
                <w:ilvl w:val="0"/>
                <w:numId w:val="0"/>
              </w:numPr>
              <w:spacing w:before="0" w:after="0" w:line="360" w:lineRule="auto"/>
              <w:jc w:val="center"/>
            </w:pPr>
          </w:p>
        </w:tc>
        <w:tc>
          <w:tcPr>
            <w:tcW w:w="2003" w:type="dxa"/>
            <w:vAlign w:val="center"/>
          </w:tcPr>
          <w:p w14:paraId="5099EEAB" w14:textId="77777777" w:rsidR="001311A6" w:rsidRDefault="001311A6" w:rsidP="005A6CCF">
            <w:pPr>
              <w:pStyle w:val="RSCnumberedlist11"/>
              <w:numPr>
                <w:ilvl w:val="0"/>
                <w:numId w:val="0"/>
              </w:numPr>
              <w:spacing w:before="0" w:after="0" w:line="360" w:lineRule="auto"/>
              <w:jc w:val="center"/>
            </w:pPr>
          </w:p>
        </w:tc>
        <w:tc>
          <w:tcPr>
            <w:tcW w:w="2003" w:type="dxa"/>
            <w:vAlign w:val="center"/>
          </w:tcPr>
          <w:p w14:paraId="3C65F129" w14:textId="77777777" w:rsidR="001311A6" w:rsidRDefault="001311A6" w:rsidP="005A6CCF">
            <w:pPr>
              <w:pStyle w:val="RSCnumberedlist11"/>
              <w:numPr>
                <w:ilvl w:val="0"/>
                <w:numId w:val="0"/>
              </w:numPr>
              <w:spacing w:before="0" w:after="0" w:line="360" w:lineRule="auto"/>
              <w:jc w:val="center"/>
            </w:pPr>
          </w:p>
        </w:tc>
      </w:tr>
      <w:tr w:rsidR="001311A6" w14:paraId="5554955B" w14:textId="77777777" w:rsidTr="001D6E39">
        <w:trPr>
          <w:trHeight w:val="405"/>
        </w:trPr>
        <w:tc>
          <w:tcPr>
            <w:tcW w:w="993" w:type="dxa"/>
            <w:vAlign w:val="center"/>
          </w:tcPr>
          <w:p w14:paraId="3EF73146" w14:textId="77777777" w:rsidR="001311A6" w:rsidRPr="00C4044D" w:rsidRDefault="001311A6" w:rsidP="005A6CCF">
            <w:pPr>
              <w:pStyle w:val="RSCnumberedlist11"/>
              <w:numPr>
                <w:ilvl w:val="0"/>
                <w:numId w:val="0"/>
              </w:numPr>
              <w:spacing w:before="0" w:after="0" w:line="240" w:lineRule="auto"/>
              <w:jc w:val="center"/>
              <w:rPr>
                <w:rFonts w:ascii="Cambria Math" w:hAnsi="Cambria Math"/>
              </w:rPr>
            </w:pPr>
            <w:r w:rsidRPr="00C4044D">
              <w:rPr>
                <w:rFonts w:ascii="Cambria Math" w:hAnsi="Cambria Math"/>
              </w:rPr>
              <w:t>Al</w:t>
            </w:r>
          </w:p>
        </w:tc>
        <w:tc>
          <w:tcPr>
            <w:tcW w:w="2002" w:type="dxa"/>
            <w:vAlign w:val="center"/>
          </w:tcPr>
          <w:p w14:paraId="2C2A1EA7" w14:textId="77777777" w:rsidR="001311A6" w:rsidRDefault="001311A6" w:rsidP="005A6CCF">
            <w:pPr>
              <w:pStyle w:val="RSCnumberedlist11"/>
              <w:numPr>
                <w:ilvl w:val="0"/>
                <w:numId w:val="0"/>
              </w:numPr>
              <w:spacing w:before="0" w:after="0" w:line="360" w:lineRule="auto"/>
              <w:jc w:val="center"/>
            </w:pPr>
          </w:p>
        </w:tc>
        <w:tc>
          <w:tcPr>
            <w:tcW w:w="2003" w:type="dxa"/>
            <w:vAlign w:val="center"/>
          </w:tcPr>
          <w:p w14:paraId="66E6A670" w14:textId="77777777" w:rsidR="001311A6" w:rsidRDefault="001311A6" w:rsidP="005A6CCF">
            <w:pPr>
              <w:pStyle w:val="RSCnumberedlist11"/>
              <w:numPr>
                <w:ilvl w:val="0"/>
                <w:numId w:val="0"/>
              </w:numPr>
              <w:spacing w:before="0" w:after="0" w:line="360" w:lineRule="auto"/>
              <w:jc w:val="center"/>
            </w:pPr>
          </w:p>
        </w:tc>
        <w:tc>
          <w:tcPr>
            <w:tcW w:w="2003" w:type="dxa"/>
            <w:vAlign w:val="center"/>
          </w:tcPr>
          <w:p w14:paraId="398BF240" w14:textId="77777777" w:rsidR="001311A6" w:rsidRDefault="001311A6" w:rsidP="005A6CCF">
            <w:pPr>
              <w:pStyle w:val="RSCnumberedlist11"/>
              <w:numPr>
                <w:ilvl w:val="0"/>
                <w:numId w:val="0"/>
              </w:numPr>
              <w:spacing w:before="0" w:after="0" w:line="360" w:lineRule="auto"/>
              <w:jc w:val="center"/>
            </w:pPr>
          </w:p>
        </w:tc>
        <w:tc>
          <w:tcPr>
            <w:tcW w:w="2003" w:type="dxa"/>
            <w:vAlign w:val="center"/>
          </w:tcPr>
          <w:p w14:paraId="48D959BD" w14:textId="77777777" w:rsidR="001311A6" w:rsidRDefault="001311A6" w:rsidP="005A6CCF">
            <w:pPr>
              <w:pStyle w:val="RSCnumberedlist11"/>
              <w:numPr>
                <w:ilvl w:val="0"/>
                <w:numId w:val="0"/>
              </w:numPr>
              <w:spacing w:before="0" w:after="0" w:line="360" w:lineRule="auto"/>
              <w:jc w:val="center"/>
            </w:pPr>
          </w:p>
        </w:tc>
      </w:tr>
      <w:tr w:rsidR="001311A6" w14:paraId="488D0091" w14:textId="77777777" w:rsidTr="001D6E39">
        <w:trPr>
          <w:trHeight w:val="405"/>
        </w:trPr>
        <w:tc>
          <w:tcPr>
            <w:tcW w:w="993" w:type="dxa"/>
            <w:vAlign w:val="center"/>
          </w:tcPr>
          <w:p w14:paraId="28F29AE7" w14:textId="77777777" w:rsidR="001311A6" w:rsidRPr="00C4044D" w:rsidRDefault="001311A6" w:rsidP="005A6CCF">
            <w:pPr>
              <w:pStyle w:val="RSCnumberedlist11"/>
              <w:numPr>
                <w:ilvl w:val="0"/>
                <w:numId w:val="0"/>
              </w:numPr>
              <w:spacing w:before="0" w:after="0" w:line="240" w:lineRule="auto"/>
              <w:jc w:val="center"/>
              <w:rPr>
                <w:rFonts w:ascii="Cambria Math" w:hAnsi="Cambria Math"/>
              </w:rPr>
            </w:pPr>
            <w:r w:rsidRPr="00C4044D">
              <w:rPr>
                <w:rFonts w:ascii="Cambria Math" w:hAnsi="Cambria Math"/>
              </w:rPr>
              <w:t>Na</w:t>
            </w:r>
          </w:p>
        </w:tc>
        <w:tc>
          <w:tcPr>
            <w:tcW w:w="2002" w:type="dxa"/>
            <w:vAlign w:val="center"/>
          </w:tcPr>
          <w:p w14:paraId="7E2D5765" w14:textId="77777777" w:rsidR="001311A6" w:rsidRDefault="001311A6" w:rsidP="005A6CCF">
            <w:pPr>
              <w:pStyle w:val="RSCnumberedlist11"/>
              <w:numPr>
                <w:ilvl w:val="0"/>
                <w:numId w:val="0"/>
              </w:numPr>
              <w:spacing w:before="0" w:after="0" w:line="360" w:lineRule="auto"/>
              <w:jc w:val="center"/>
            </w:pPr>
          </w:p>
        </w:tc>
        <w:tc>
          <w:tcPr>
            <w:tcW w:w="2003" w:type="dxa"/>
            <w:vAlign w:val="center"/>
          </w:tcPr>
          <w:p w14:paraId="2C7EC8D6" w14:textId="77777777" w:rsidR="001311A6" w:rsidRDefault="001311A6" w:rsidP="005A6CCF">
            <w:pPr>
              <w:pStyle w:val="RSCnumberedlist11"/>
              <w:numPr>
                <w:ilvl w:val="0"/>
                <w:numId w:val="0"/>
              </w:numPr>
              <w:spacing w:before="0" w:after="0" w:line="360" w:lineRule="auto"/>
              <w:jc w:val="center"/>
            </w:pPr>
          </w:p>
        </w:tc>
        <w:tc>
          <w:tcPr>
            <w:tcW w:w="2003" w:type="dxa"/>
            <w:vAlign w:val="center"/>
          </w:tcPr>
          <w:p w14:paraId="16EB790F" w14:textId="77777777" w:rsidR="001311A6" w:rsidRDefault="001311A6" w:rsidP="005A6CCF">
            <w:pPr>
              <w:pStyle w:val="RSCnumberedlist11"/>
              <w:numPr>
                <w:ilvl w:val="0"/>
                <w:numId w:val="0"/>
              </w:numPr>
              <w:spacing w:before="0" w:after="0" w:line="360" w:lineRule="auto"/>
              <w:jc w:val="center"/>
            </w:pPr>
          </w:p>
        </w:tc>
        <w:tc>
          <w:tcPr>
            <w:tcW w:w="2003" w:type="dxa"/>
            <w:vAlign w:val="center"/>
          </w:tcPr>
          <w:p w14:paraId="628FFA95" w14:textId="77777777" w:rsidR="001311A6" w:rsidRDefault="001311A6" w:rsidP="005A6CCF">
            <w:pPr>
              <w:pStyle w:val="RSCnumberedlist11"/>
              <w:numPr>
                <w:ilvl w:val="0"/>
                <w:numId w:val="0"/>
              </w:numPr>
              <w:spacing w:before="0" w:after="0" w:line="360" w:lineRule="auto"/>
              <w:jc w:val="center"/>
            </w:pPr>
          </w:p>
        </w:tc>
      </w:tr>
    </w:tbl>
    <w:p w14:paraId="3B021BA7" w14:textId="1FBA7A7D" w:rsidR="00BF544F" w:rsidRDefault="00406DB4" w:rsidP="00B866B3">
      <w:pPr>
        <w:pStyle w:val="RSCmultilevellist11"/>
        <w:spacing w:before="240" w:after="120" w:line="259" w:lineRule="auto"/>
        <w:ind w:left="425" w:hanging="425"/>
      </w:pPr>
      <w:r>
        <w:t xml:space="preserve">Complete </w:t>
      </w:r>
      <w:r w:rsidR="00197A81">
        <w:t xml:space="preserve">the diagram </w:t>
      </w:r>
      <w:r w:rsidR="00920BA1">
        <w:t xml:space="preserve">to show how </w:t>
      </w:r>
      <w:r w:rsidR="00125281">
        <w:t xml:space="preserve">a </w:t>
      </w:r>
      <w:r w:rsidR="00920BA1">
        <w:t>potassium</w:t>
      </w:r>
      <w:r w:rsidR="00125281">
        <w:t xml:space="preserve"> atom</w:t>
      </w:r>
      <w:r w:rsidR="00920BA1">
        <w:t xml:space="preserve"> becomes a potassium ion.</w:t>
      </w:r>
      <w:r w:rsidR="00712978">
        <w:t xml:space="preserve"> Use a </w:t>
      </w:r>
      <w:r w:rsidR="00320EB3">
        <w:t>cross</w:t>
      </w:r>
      <w:r w:rsidR="00712978">
        <w:t xml:space="preserve"> (</w:t>
      </w:r>
      <w:r w:rsidR="00320EB3">
        <w:t>x</w:t>
      </w:r>
      <w:r w:rsidR="00712978">
        <w:t>) to show the electrons</w:t>
      </w:r>
    </w:p>
    <w:tbl>
      <w:tblPr>
        <w:tblStyle w:val="TableGrid"/>
        <w:tblpPr w:leftFromText="180" w:rightFromText="180" w:vertAnchor="text" w:horzAnchor="margin" w:tblpY="39"/>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38"/>
        <w:gridCol w:w="3826"/>
      </w:tblGrid>
      <w:tr w:rsidR="00541EDB" w14:paraId="26034A8B" w14:textId="77777777" w:rsidTr="00541EDB">
        <w:tc>
          <w:tcPr>
            <w:tcW w:w="1645" w:type="dxa"/>
            <w:vAlign w:val="center"/>
          </w:tcPr>
          <w:p w14:paraId="0E904912" w14:textId="77777777" w:rsidR="00541EDB" w:rsidRDefault="00541EDB" w:rsidP="00541EDB">
            <w:pPr>
              <w:pStyle w:val="RSCnumberedlist11"/>
              <w:numPr>
                <w:ilvl w:val="0"/>
                <w:numId w:val="0"/>
              </w:numPr>
              <w:spacing w:after="0"/>
              <w:jc w:val="center"/>
            </w:pPr>
          </w:p>
        </w:tc>
        <w:tc>
          <w:tcPr>
            <w:tcW w:w="3738" w:type="dxa"/>
            <w:vAlign w:val="center"/>
          </w:tcPr>
          <w:p w14:paraId="504FE060" w14:textId="7CE52F02" w:rsidR="00541EDB" w:rsidRDefault="00006821" w:rsidP="00541EDB">
            <w:pPr>
              <w:pStyle w:val="RSCnumberedlist11"/>
              <w:numPr>
                <w:ilvl w:val="0"/>
                <w:numId w:val="0"/>
              </w:numPr>
              <w:spacing w:after="0"/>
              <w:jc w:val="center"/>
            </w:pPr>
            <w:r>
              <w:rPr>
                <w:rFonts w:asciiTheme="minorHAnsi" w:hAnsiTheme="minorHAnsi" w:cstheme="minorBidi"/>
                <w:noProof/>
                <w:color w:val="auto"/>
                <w:sz w:val="16"/>
                <w:szCs w:val="16"/>
                <w:lang w:eastAsia="en-US"/>
              </w:rPr>
              <w:drawing>
                <wp:inline distT="0" distB="0" distL="0" distR="0" wp14:anchorId="7F494E3E" wp14:editId="01097554">
                  <wp:extent cx="1584963" cy="1584963"/>
                  <wp:effectExtent l="0" t="0" r="0" b="0"/>
                  <wp:docPr id="1835771124" name="Picture 1" descr="A diagram showing the electron configuration of potassium. The letter K is at the centre of four concentric circles. The inner circle contains two crosses. The second and thrid circles contain eight crosses. The outer circle contains on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71124" name="Picture 1" descr="A diagram showing the electron configuration of potassium. The letter K is at the centre of four concentric circles. The inner circle contains two crosses. The second and thrid circles contain eight crosses. The outer circle contains one cros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4963" cy="1584963"/>
                          </a:xfrm>
                          <a:prstGeom prst="rect">
                            <a:avLst/>
                          </a:prstGeom>
                        </pic:spPr>
                      </pic:pic>
                    </a:graphicData>
                  </a:graphic>
                </wp:inline>
              </w:drawing>
            </w:r>
          </w:p>
        </w:tc>
        <w:tc>
          <w:tcPr>
            <w:tcW w:w="3826" w:type="dxa"/>
            <w:vAlign w:val="center"/>
          </w:tcPr>
          <w:p w14:paraId="235F9C7E" w14:textId="48171725" w:rsidR="00541EDB" w:rsidRDefault="004B629F" w:rsidP="00541EDB">
            <w:pPr>
              <w:pStyle w:val="RSCnumberedlist11"/>
              <w:numPr>
                <w:ilvl w:val="0"/>
                <w:numId w:val="0"/>
              </w:numPr>
              <w:spacing w:after="0"/>
              <w:jc w:val="right"/>
            </w:pPr>
            <w:r>
              <w:rPr>
                <w:rFonts w:asciiTheme="minorHAnsi" w:hAnsiTheme="minorHAnsi" w:cstheme="minorBidi"/>
                <w:noProof/>
                <w:color w:val="auto"/>
                <w:sz w:val="16"/>
                <w:szCs w:val="16"/>
                <w:lang w:eastAsia="en-US"/>
              </w:rPr>
              <w:drawing>
                <wp:inline distT="0" distB="0" distL="0" distR="0" wp14:anchorId="38DFB2B8" wp14:editId="0640DA75">
                  <wp:extent cx="2161036" cy="1584963"/>
                  <wp:effectExtent l="0" t="0" r="0" b="0"/>
                  <wp:docPr id="828054530" name="Picture 2" descr="The letter K is at the centre of four concentric circles. This is within a large square bracket. An empty square is outside the bracket at the top right. The circles and the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54530" name="Picture 2" descr="The letter K is at the centre of four concentric circles. This is within a large square bracket. An empty square is outside the bracket at the top right. The circles and the square are left blank to be completed by the learn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1036" cy="1584963"/>
                          </a:xfrm>
                          <a:prstGeom prst="rect">
                            <a:avLst/>
                          </a:prstGeom>
                        </pic:spPr>
                      </pic:pic>
                    </a:graphicData>
                  </a:graphic>
                </wp:inline>
              </w:drawing>
            </w:r>
          </w:p>
        </w:tc>
      </w:tr>
      <w:tr w:rsidR="00541EDB" w14:paraId="7625A5B3" w14:textId="77777777" w:rsidTr="00541EDB">
        <w:tc>
          <w:tcPr>
            <w:tcW w:w="1645" w:type="dxa"/>
            <w:vAlign w:val="center"/>
          </w:tcPr>
          <w:p w14:paraId="674F75E2" w14:textId="77777777" w:rsidR="00541EDB" w:rsidRDefault="00541EDB" w:rsidP="00541EDB">
            <w:pPr>
              <w:pStyle w:val="RSCnumberedlist11"/>
              <w:numPr>
                <w:ilvl w:val="0"/>
                <w:numId w:val="0"/>
              </w:numPr>
              <w:spacing w:before="0" w:after="0" w:line="240" w:lineRule="auto"/>
              <w:jc w:val="center"/>
            </w:pPr>
            <w:r>
              <w:t>Electronic configuration</w:t>
            </w:r>
          </w:p>
        </w:tc>
        <w:tc>
          <w:tcPr>
            <w:tcW w:w="3738" w:type="dxa"/>
            <w:vAlign w:val="center"/>
          </w:tcPr>
          <w:p w14:paraId="6E6A5290" w14:textId="77777777" w:rsidR="00541EDB" w:rsidRDefault="00541EDB" w:rsidP="00541EDB">
            <w:pPr>
              <w:pStyle w:val="RSCnumberedlist11"/>
              <w:numPr>
                <w:ilvl w:val="0"/>
                <w:numId w:val="0"/>
              </w:numPr>
              <w:spacing w:before="0" w:after="0" w:line="240" w:lineRule="auto"/>
              <w:jc w:val="center"/>
            </w:pPr>
            <w:r>
              <w:t>2,8,8,1</w:t>
            </w:r>
          </w:p>
        </w:tc>
        <w:tc>
          <w:tcPr>
            <w:tcW w:w="3826" w:type="dxa"/>
            <w:vAlign w:val="center"/>
          </w:tcPr>
          <w:p w14:paraId="7FEE5AFD" w14:textId="77777777" w:rsidR="00541EDB" w:rsidRDefault="00541EDB" w:rsidP="00541EDB">
            <w:pPr>
              <w:pStyle w:val="RSCnumberedlist11"/>
              <w:numPr>
                <w:ilvl w:val="0"/>
                <w:numId w:val="0"/>
              </w:numPr>
              <w:spacing w:before="0" w:after="0" w:line="240" w:lineRule="auto"/>
              <w:jc w:val="center"/>
            </w:pPr>
            <w:r>
              <w:t>____,____,____</w:t>
            </w:r>
          </w:p>
        </w:tc>
      </w:tr>
      <w:tr w:rsidR="00541EDB" w14:paraId="42F6D6B3" w14:textId="77777777" w:rsidTr="00541EDB">
        <w:tc>
          <w:tcPr>
            <w:tcW w:w="1645" w:type="dxa"/>
            <w:vAlign w:val="center"/>
          </w:tcPr>
          <w:p w14:paraId="1D52C5BB" w14:textId="77777777" w:rsidR="00541EDB" w:rsidRDefault="00541EDB" w:rsidP="00541EDB">
            <w:pPr>
              <w:pStyle w:val="RSCnumberedlist11"/>
              <w:numPr>
                <w:ilvl w:val="0"/>
                <w:numId w:val="0"/>
              </w:numPr>
              <w:spacing w:before="0" w:after="0" w:line="240" w:lineRule="auto"/>
              <w:jc w:val="center"/>
            </w:pPr>
          </w:p>
        </w:tc>
        <w:tc>
          <w:tcPr>
            <w:tcW w:w="3738" w:type="dxa"/>
            <w:vAlign w:val="center"/>
          </w:tcPr>
          <w:p w14:paraId="0B785A99" w14:textId="77777777" w:rsidR="00541EDB" w:rsidRDefault="00541EDB" w:rsidP="00541EDB">
            <w:pPr>
              <w:pStyle w:val="RSCnumberedlist11"/>
              <w:numPr>
                <w:ilvl w:val="0"/>
                <w:numId w:val="0"/>
              </w:numPr>
              <w:spacing w:before="0" w:after="0" w:line="240" w:lineRule="auto"/>
              <w:jc w:val="center"/>
            </w:pPr>
            <w:r>
              <w:t>potassium atom</w:t>
            </w:r>
          </w:p>
        </w:tc>
        <w:tc>
          <w:tcPr>
            <w:tcW w:w="3826" w:type="dxa"/>
            <w:vAlign w:val="center"/>
          </w:tcPr>
          <w:p w14:paraId="233853E2" w14:textId="77777777" w:rsidR="00541EDB" w:rsidRDefault="00541EDB" w:rsidP="00541EDB">
            <w:pPr>
              <w:pStyle w:val="RSCnumberedlist11"/>
              <w:numPr>
                <w:ilvl w:val="0"/>
                <w:numId w:val="0"/>
              </w:numPr>
              <w:spacing w:before="0" w:after="0" w:line="240" w:lineRule="auto"/>
              <w:jc w:val="center"/>
            </w:pPr>
            <w:r>
              <w:t>potassium ion</w:t>
            </w:r>
          </w:p>
        </w:tc>
      </w:tr>
    </w:tbl>
    <w:p w14:paraId="441F2376" w14:textId="55E417E7" w:rsidR="008C626A" w:rsidRDefault="00541EDB" w:rsidP="00541EDB">
      <w:pPr>
        <w:pStyle w:val="RSCmultilevellist11"/>
        <w:spacing w:before="240" w:after="360" w:line="259" w:lineRule="auto"/>
      </w:pPr>
      <w:r>
        <w:t>Complete the sentences to e</w:t>
      </w:r>
      <w:r w:rsidR="008C626A">
        <w:t>xplain why a metal ion becomes positive when it loses electrons.</w:t>
      </w:r>
      <w:r w:rsidR="005916E8">
        <w:t xml:space="preserve"> </w:t>
      </w:r>
    </w:p>
    <w:p w14:paraId="274C2CB7" w14:textId="77777777" w:rsidR="00541EDB" w:rsidRDefault="00541EDB" w:rsidP="00541EDB">
      <w:pPr>
        <w:pStyle w:val="RSCmultilevellist11"/>
        <w:numPr>
          <w:ilvl w:val="0"/>
          <w:numId w:val="0"/>
        </w:numPr>
        <w:spacing w:before="240" w:after="360" w:line="259" w:lineRule="auto"/>
        <w:ind w:left="539"/>
      </w:pPr>
    </w:p>
    <w:p w14:paraId="3085E50B" w14:textId="329BC0F4" w:rsidR="00541EDB" w:rsidRPr="003641AB" w:rsidRDefault="00541EDB" w:rsidP="00541EDB">
      <w:pPr>
        <w:pStyle w:val="RSCmultilevellist11"/>
        <w:numPr>
          <w:ilvl w:val="0"/>
          <w:numId w:val="0"/>
        </w:numPr>
        <w:spacing w:line="360" w:lineRule="auto"/>
        <w:rPr>
          <w:sz w:val="24"/>
          <w:szCs w:val="24"/>
        </w:rPr>
      </w:pPr>
      <w:r w:rsidRPr="003641AB">
        <w:rPr>
          <w:sz w:val="24"/>
          <w:szCs w:val="24"/>
        </w:rPr>
        <w:t xml:space="preserve">When a metal </w:t>
      </w:r>
      <w:r w:rsidR="00B866B3">
        <w:rPr>
          <w:sz w:val="24"/>
          <w:szCs w:val="24"/>
        </w:rPr>
        <w:t xml:space="preserve">atom becomes an </w:t>
      </w:r>
      <w:proofErr w:type="gramStart"/>
      <w:r w:rsidR="00B866B3">
        <w:rPr>
          <w:sz w:val="24"/>
          <w:szCs w:val="24"/>
        </w:rPr>
        <w:t>ion</w:t>
      </w:r>
      <w:proofErr w:type="gramEnd"/>
      <w:r w:rsidR="00B866B3">
        <w:rPr>
          <w:sz w:val="24"/>
          <w:szCs w:val="24"/>
        </w:rPr>
        <w:t xml:space="preserve"> it </w:t>
      </w:r>
      <w:r w:rsidRPr="003641AB">
        <w:rPr>
          <w:sz w:val="24"/>
          <w:szCs w:val="24"/>
        </w:rPr>
        <w:t>loses electrons</w:t>
      </w:r>
      <w:r w:rsidR="00B866B3">
        <w:rPr>
          <w:sz w:val="24"/>
          <w:szCs w:val="24"/>
        </w:rPr>
        <w:t>. T</w:t>
      </w:r>
      <w:r w:rsidRPr="003641AB">
        <w:rPr>
          <w:sz w:val="24"/>
          <w:szCs w:val="24"/>
        </w:rPr>
        <w:t>he number of ________________</w:t>
      </w:r>
      <w:r w:rsidRPr="003641AB">
        <w:rPr>
          <w:b/>
          <w:bCs/>
          <w:sz w:val="24"/>
          <w:szCs w:val="24"/>
        </w:rPr>
        <w:t xml:space="preserve"> </w:t>
      </w:r>
      <w:r w:rsidRPr="003641AB">
        <w:rPr>
          <w:sz w:val="24"/>
          <w:szCs w:val="24"/>
        </w:rPr>
        <w:t xml:space="preserve">in the nucleus stays the same. This means that the total number of protons is ________________ than the total number of electrons. The charge on a proton is ________________ so the ion has an overall positive charge. </w:t>
      </w:r>
    </w:p>
    <w:p w14:paraId="105F179F" w14:textId="58FBEA21" w:rsidR="00406DB4" w:rsidRDefault="00406DB4" w:rsidP="00F73ABC">
      <w:pPr>
        <w:pStyle w:val="RSCH3"/>
      </w:pPr>
      <w:r w:rsidRPr="00A616D9">
        <w:lastRenderedPageBreak/>
        <w:t>Non-Metal Ions</w:t>
      </w:r>
    </w:p>
    <w:p w14:paraId="30E074AD" w14:textId="57CDC60D" w:rsidR="00F73ABC" w:rsidRPr="00E916F5" w:rsidRDefault="00F73ABC" w:rsidP="00541EDB">
      <w:pPr>
        <w:pStyle w:val="RSCmultilevellist11"/>
        <w:spacing w:before="240" w:line="259" w:lineRule="auto"/>
        <w:ind w:left="567"/>
        <w:rPr>
          <w:i/>
          <w:iCs/>
        </w:rPr>
      </w:pPr>
      <w:r w:rsidRPr="00F73ABC">
        <w:t>Complete the sentences by filling</w:t>
      </w:r>
      <w:r w:rsidR="00406DB4" w:rsidRPr="00F73ABC">
        <w:t xml:space="preserve"> the gaps to describe how a non-metal </w:t>
      </w:r>
      <w:r w:rsidR="006521A6">
        <w:t>atom forms an ion</w:t>
      </w:r>
      <w:r>
        <w:t xml:space="preserve">. </w:t>
      </w:r>
    </w:p>
    <w:p w14:paraId="4FFF9163" w14:textId="6994EF2C" w:rsidR="00E8544A" w:rsidRPr="00B4680B" w:rsidRDefault="00E8544A" w:rsidP="00B866B3">
      <w:pPr>
        <w:pStyle w:val="RSCnumberedlist11"/>
        <w:numPr>
          <w:ilvl w:val="0"/>
          <w:numId w:val="0"/>
        </w:numPr>
        <w:spacing w:before="0" w:after="0" w:line="360" w:lineRule="auto"/>
        <w:rPr>
          <w:sz w:val="24"/>
          <w:szCs w:val="24"/>
        </w:rPr>
      </w:pPr>
      <w:r w:rsidRPr="00B4680B">
        <w:rPr>
          <w:sz w:val="24"/>
          <w:szCs w:val="24"/>
        </w:rPr>
        <w:t xml:space="preserve">When a non-metal atom has </w:t>
      </w:r>
      <w:r>
        <w:rPr>
          <w:sz w:val="24"/>
          <w:szCs w:val="24"/>
        </w:rPr>
        <w:t>formed an ion</w:t>
      </w:r>
      <w:r w:rsidRPr="00B4680B">
        <w:rPr>
          <w:sz w:val="24"/>
          <w:szCs w:val="24"/>
        </w:rPr>
        <w:t xml:space="preserve">, it has </w:t>
      </w:r>
      <w:proofErr w:type="spellStart"/>
      <w:r w:rsidRPr="00B4680B">
        <w:rPr>
          <w:sz w:val="24"/>
          <w:szCs w:val="24"/>
        </w:rPr>
        <w:t>a</w:t>
      </w:r>
      <w:proofErr w:type="spellEnd"/>
      <w:r w:rsidRPr="00B4680B">
        <w:rPr>
          <w:sz w:val="24"/>
          <w:szCs w:val="24"/>
        </w:rPr>
        <w:t xml:space="preserve"> </w:t>
      </w:r>
      <w:r w:rsidRPr="00B4680B">
        <w:rPr>
          <w:color w:val="auto"/>
          <w:sz w:val="24"/>
          <w:szCs w:val="24"/>
        </w:rPr>
        <w:t>________________</w:t>
      </w:r>
      <w:r w:rsidRPr="00B4680B">
        <w:rPr>
          <w:sz w:val="24"/>
          <w:szCs w:val="24"/>
        </w:rPr>
        <w:t xml:space="preserve"> outer </w:t>
      </w:r>
      <w:r w:rsidRPr="00B4680B">
        <w:rPr>
          <w:color w:val="auto"/>
          <w:sz w:val="24"/>
          <w:szCs w:val="24"/>
        </w:rPr>
        <w:t xml:space="preserve">shell of </w:t>
      </w:r>
      <w:r w:rsidRPr="00B4680B">
        <w:rPr>
          <w:sz w:val="24"/>
          <w:szCs w:val="24"/>
        </w:rPr>
        <w:t xml:space="preserve">electrons. Non-metals </w:t>
      </w:r>
      <w:r w:rsidRPr="00B4680B">
        <w:rPr>
          <w:color w:val="auto"/>
          <w:sz w:val="24"/>
          <w:szCs w:val="24"/>
        </w:rPr>
        <w:t>________________</w:t>
      </w:r>
      <w:r>
        <w:rPr>
          <w:color w:val="auto"/>
          <w:sz w:val="24"/>
          <w:szCs w:val="24"/>
        </w:rPr>
        <w:t xml:space="preserve"> </w:t>
      </w:r>
      <w:r w:rsidRPr="00B4680B">
        <w:rPr>
          <w:sz w:val="24"/>
          <w:szCs w:val="24"/>
        </w:rPr>
        <w:t xml:space="preserve">electrons </w:t>
      </w:r>
      <w:r w:rsidR="00B866B3">
        <w:rPr>
          <w:sz w:val="24"/>
          <w:szCs w:val="24"/>
        </w:rPr>
        <w:t>i</w:t>
      </w:r>
      <w:r w:rsidRPr="00B4680B">
        <w:rPr>
          <w:sz w:val="24"/>
          <w:szCs w:val="24"/>
        </w:rPr>
        <w:t xml:space="preserve">n the outer shell. This makes an ion with a </w:t>
      </w:r>
      <w:r w:rsidRPr="00B4680B">
        <w:rPr>
          <w:color w:val="auto"/>
          <w:sz w:val="24"/>
          <w:szCs w:val="24"/>
        </w:rPr>
        <w:t>________________</w:t>
      </w:r>
      <w:r w:rsidRPr="00B4680B">
        <w:rPr>
          <w:color w:val="C50F2D"/>
          <w:sz w:val="24"/>
          <w:szCs w:val="24"/>
        </w:rPr>
        <w:t xml:space="preserve"> </w:t>
      </w:r>
      <w:r w:rsidRPr="00B4680B">
        <w:rPr>
          <w:sz w:val="24"/>
          <w:szCs w:val="24"/>
        </w:rPr>
        <w:t>charge.</w:t>
      </w:r>
    </w:p>
    <w:p w14:paraId="6D383949" w14:textId="3965D88F" w:rsidR="00F0732D" w:rsidRDefault="00F0732D" w:rsidP="00B866B3">
      <w:pPr>
        <w:pStyle w:val="RSCmultilevellist11"/>
        <w:spacing w:before="240" w:after="120" w:line="259" w:lineRule="auto"/>
      </w:pPr>
      <w:r>
        <w:t xml:space="preserve">Complete the </w:t>
      </w:r>
      <w:r w:rsidR="00F73ABC">
        <w:t>table</w:t>
      </w:r>
      <w:r>
        <w:t xml:space="preserve"> to describe non-metal ions</w:t>
      </w:r>
      <w:r w:rsidR="00F3403E">
        <w:t>. The first one is done for you.</w:t>
      </w:r>
    </w:p>
    <w:tbl>
      <w:tblPr>
        <w:tblStyle w:val="TableGrid"/>
        <w:tblW w:w="9004" w:type="dxa"/>
        <w:tblInd w:w="-5" w:type="dxa"/>
        <w:tblLook w:val="04A0" w:firstRow="1" w:lastRow="0" w:firstColumn="1" w:lastColumn="0" w:noHBand="0" w:noVBand="1"/>
      </w:tblPr>
      <w:tblGrid>
        <w:gridCol w:w="993"/>
        <w:gridCol w:w="2002"/>
        <w:gridCol w:w="2003"/>
        <w:gridCol w:w="2003"/>
        <w:gridCol w:w="2003"/>
      </w:tblGrid>
      <w:tr w:rsidR="00F80D9D" w:rsidRPr="00C4044D" w14:paraId="5C917AF5" w14:textId="77777777">
        <w:tc>
          <w:tcPr>
            <w:tcW w:w="993" w:type="dxa"/>
            <w:shd w:val="clear" w:color="auto" w:fill="F6E0C0"/>
            <w:vAlign w:val="center"/>
          </w:tcPr>
          <w:p w14:paraId="3B96BC8E" w14:textId="77777777" w:rsidR="00F80D9D" w:rsidRPr="00010027" w:rsidRDefault="00F80D9D">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Element</w:t>
            </w:r>
          </w:p>
        </w:tc>
        <w:tc>
          <w:tcPr>
            <w:tcW w:w="2002" w:type="dxa"/>
            <w:shd w:val="clear" w:color="auto" w:fill="F6E0C0"/>
            <w:vAlign w:val="center"/>
          </w:tcPr>
          <w:p w14:paraId="20CC60B0" w14:textId="77777777" w:rsidR="00F80D9D" w:rsidRPr="00010027" w:rsidRDefault="00F80D9D">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Group</w:t>
            </w:r>
          </w:p>
        </w:tc>
        <w:tc>
          <w:tcPr>
            <w:tcW w:w="2003" w:type="dxa"/>
            <w:shd w:val="clear" w:color="auto" w:fill="F6E0C0"/>
            <w:vAlign w:val="center"/>
          </w:tcPr>
          <w:p w14:paraId="5BA61641" w14:textId="77777777" w:rsidR="00F80D9D" w:rsidRPr="00010027" w:rsidRDefault="00F80D9D">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N</w:t>
            </w:r>
            <w:r>
              <w:rPr>
                <w:b/>
                <w:bCs/>
                <w:color w:val="C8102E"/>
                <w:sz w:val="20"/>
                <w:szCs w:val="20"/>
              </w:rPr>
              <w:t>o.</w:t>
            </w:r>
            <w:r w:rsidRPr="00010027">
              <w:rPr>
                <w:b/>
                <w:bCs/>
                <w:color w:val="C8102E"/>
                <w:sz w:val="20"/>
                <w:szCs w:val="20"/>
              </w:rPr>
              <w:t xml:space="preserve"> of electrons </w:t>
            </w:r>
            <w:r>
              <w:rPr>
                <w:b/>
                <w:bCs/>
                <w:color w:val="C8102E"/>
                <w:sz w:val="20"/>
                <w:szCs w:val="20"/>
              </w:rPr>
              <w:t>i</w:t>
            </w:r>
            <w:r w:rsidRPr="00010027">
              <w:rPr>
                <w:b/>
                <w:bCs/>
                <w:color w:val="C8102E"/>
                <w:sz w:val="20"/>
                <w:szCs w:val="20"/>
              </w:rPr>
              <w:t>n outer shell</w:t>
            </w:r>
          </w:p>
        </w:tc>
        <w:tc>
          <w:tcPr>
            <w:tcW w:w="2003" w:type="dxa"/>
            <w:shd w:val="clear" w:color="auto" w:fill="F6E0C0"/>
            <w:vAlign w:val="center"/>
          </w:tcPr>
          <w:p w14:paraId="0DB09F0C" w14:textId="5C7575D3" w:rsidR="00F80D9D" w:rsidRPr="00010027" w:rsidRDefault="00F80D9D">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N</w:t>
            </w:r>
            <w:r>
              <w:rPr>
                <w:b/>
                <w:bCs/>
                <w:color w:val="C8102E"/>
                <w:sz w:val="20"/>
                <w:szCs w:val="20"/>
              </w:rPr>
              <w:t>o.</w:t>
            </w:r>
            <w:r w:rsidRPr="00010027">
              <w:rPr>
                <w:b/>
                <w:bCs/>
                <w:color w:val="C8102E"/>
                <w:sz w:val="20"/>
                <w:szCs w:val="20"/>
              </w:rPr>
              <w:t xml:space="preserve"> of electrons </w:t>
            </w:r>
            <w:r w:rsidR="00402D04">
              <w:rPr>
                <w:b/>
                <w:bCs/>
                <w:color w:val="C8102E"/>
                <w:sz w:val="20"/>
                <w:szCs w:val="20"/>
              </w:rPr>
              <w:t>added</w:t>
            </w:r>
            <w:r w:rsidR="00402D04" w:rsidRPr="00010027">
              <w:rPr>
                <w:b/>
                <w:bCs/>
                <w:color w:val="C8102E"/>
                <w:sz w:val="20"/>
                <w:szCs w:val="20"/>
              </w:rPr>
              <w:t xml:space="preserve"> </w:t>
            </w:r>
            <w:r w:rsidRPr="00010027">
              <w:rPr>
                <w:b/>
                <w:bCs/>
                <w:color w:val="C8102E"/>
                <w:sz w:val="20"/>
                <w:szCs w:val="20"/>
              </w:rPr>
              <w:t>to give a full outer shell</w:t>
            </w:r>
          </w:p>
        </w:tc>
        <w:tc>
          <w:tcPr>
            <w:tcW w:w="2003" w:type="dxa"/>
            <w:shd w:val="clear" w:color="auto" w:fill="F6E0C0"/>
            <w:vAlign w:val="center"/>
          </w:tcPr>
          <w:p w14:paraId="4BD24442" w14:textId="77777777" w:rsidR="00F80D9D" w:rsidRPr="00010027" w:rsidRDefault="00F80D9D">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Ion charge</w:t>
            </w:r>
          </w:p>
        </w:tc>
      </w:tr>
      <w:tr w:rsidR="00F80D9D" w14:paraId="14893C28" w14:textId="77777777">
        <w:trPr>
          <w:trHeight w:val="425"/>
        </w:trPr>
        <w:tc>
          <w:tcPr>
            <w:tcW w:w="993" w:type="dxa"/>
            <w:vAlign w:val="center"/>
          </w:tcPr>
          <w:p w14:paraId="5426E0D2" w14:textId="77777777" w:rsidR="00F80D9D" w:rsidRPr="00684F07" w:rsidRDefault="00F80D9D">
            <w:pPr>
              <w:pStyle w:val="RSCbasictextwithwrite-inlines"/>
              <w:spacing w:after="0"/>
              <w:jc w:val="center"/>
              <w:rPr>
                <w:rFonts w:ascii="Cambria Math" w:hAnsi="Cambria Math"/>
                <w:sz w:val="24"/>
                <w:szCs w:val="24"/>
              </w:rPr>
            </w:pPr>
            <w:r w:rsidRPr="00684F07">
              <w:rPr>
                <w:rFonts w:ascii="Cambria Math" w:hAnsi="Cambria Math"/>
                <w:sz w:val="24"/>
                <w:szCs w:val="24"/>
              </w:rPr>
              <w:t>O</w:t>
            </w:r>
          </w:p>
        </w:tc>
        <w:tc>
          <w:tcPr>
            <w:tcW w:w="2002" w:type="dxa"/>
            <w:vAlign w:val="center"/>
          </w:tcPr>
          <w:p w14:paraId="728BADA1" w14:textId="77777777" w:rsidR="00F80D9D" w:rsidRDefault="00F80D9D">
            <w:pPr>
              <w:pStyle w:val="RSCbasictextwithwrite-inlines"/>
              <w:spacing w:after="0"/>
              <w:jc w:val="center"/>
            </w:pPr>
            <w:r>
              <w:t>6</w:t>
            </w:r>
          </w:p>
        </w:tc>
        <w:tc>
          <w:tcPr>
            <w:tcW w:w="2003" w:type="dxa"/>
            <w:vAlign w:val="center"/>
          </w:tcPr>
          <w:p w14:paraId="7390F56B" w14:textId="6A50FDC5" w:rsidR="00F80D9D" w:rsidRDefault="00F80D9D">
            <w:pPr>
              <w:pStyle w:val="RSCbasictextwithwrite-inlines"/>
              <w:spacing w:after="0"/>
              <w:jc w:val="center"/>
            </w:pPr>
            <w:r>
              <w:t>6</w:t>
            </w:r>
          </w:p>
        </w:tc>
        <w:tc>
          <w:tcPr>
            <w:tcW w:w="2003" w:type="dxa"/>
            <w:vAlign w:val="center"/>
          </w:tcPr>
          <w:p w14:paraId="1B23F47F" w14:textId="77777777" w:rsidR="00F80D9D" w:rsidRDefault="00F80D9D">
            <w:pPr>
              <w:pStyle w:val="RSCbasictextwithwrite-inlines"/>
              <w:spacing w:after="0"/>
              <w:jc w:val="center"/>
            </w:pPr>
            <w:r>
              <w:t>2</w:t>
            </w:r>
          </w:p>
        </w:tc>
        <w:tc>
          <w:tcPr>
            <w:tcW w:w="2003" w:type="dxa"/>
            <w:vAlign w:val="center"/>
          </w:tcPr>
          <w:p w14:paraId="4D6771E5" w14:textId="5047EB8A" w:rsidR="00F80D9D" w:rsidRDefault="004E0E3B">
            <w:pPr>
              <w:pStyle w:val="RSCbasictextwithwrite-inlines"/>
              <w:spacing w:after="0"/>
              <w:jc w:val="center"/>
            </w:pPr>
            <w:r>
              <w:t>–</w:t>
            </w:r>
            <w:r w:rsidR="00F80D9D">
              <w:t>2</w:t>
            </w:r>
          </w:p>
        </w:tc>
      </w:tr>
      <w:tr w:rsidR="00F80D9D" w14:paraId="06A3B36B" w14:textId="77777777">
        <w:trPr>
          <w:trHeight w:val="425"/>
        </w:trPr>
        <w:tc>
          <w:tcPr>
            <w:tcW w:w="993" w:type="dxa"/>
            <w:vAlign w:val="center"/>
          </w:tcPr>
          <w:p w14:paraId="6FD57576" w14:textId="77777777" w:rsidR="00F80D9D" w:rsidRPr="00684F07" w:rsidRDefault="00F80D9D">
            <w:pPr>
              <w:pStyle w:val="RSCbasictextwithwrite-inlines"/>
              <w:spacing w:after="0"/>
              <w:jc w:val="center"/>
              <w:rPr>
                <w:rFonts w:ascii="Cambria Math" w:hAnsi="Cambria Math"/>
                <w:sz w:val="24"/>
                <w:szCs w:val="24"/>
              </w:rPr>
            </w:pPr>
            <w:r w:rsidRPr="00684F07">
              <w:rPr>
                <w:rFonts w:ascii="Cambria Math" w:hAnsi="Cambria Math"/>
                <w:sz w:val="24"/>
                <w:szCs w:val="24"/>
              </w:rPr>
              <w:t>Cl</w:t>
            </w:r>
          </w:p>
        </w:tc>
        <w:tc>
          <w:tcPr>
            <w:tcW w:w="2002" w:type="dxa"/>
            <w:vAlign w:val="center"/>
          </w:tcPr>
          <w:p w14:paraId="6B083324" w14:textId="77777777" w:rsidR="00F80D9D" w:rsidRDefault="00F80D9D">
            <w:pPr>
              <w:pStyle w:val="RSCbasictextwithwrite-inlines"/>
              <w:spacing w:after="0"/>
              <w:jc w:val="center"/>
            </w:pPr>
          </w:p>
        </w:tc>
        <w:tc>
          <w:tcPr>
            <w:tcW w:w="2003" w:type="dxa"/>
            <w:vAlign w:val="center"/>
          </w:tcPr>
          <w:p w14:paraId="349ECEE9" w14:textId="46C389A1" w:rsidR="00F80D9D" w:rsidRDefault="00F80D9D">
            <w:pPr>
              <w:pStyle w:val="RSCbasictextwithwrite-inlines"/>
              <w:spacing w:after="0"/>
              <w:jc w:val="center"/>
            </w:pPr>
          </w:p>
        </w:tc>
        <w:tc>
          <w:tcPr>
            <w:tcW w:w="2003" w:type="dxa"/>
            <w:vAlign w:val="center"/>
          </w:tcPr>
          <w:p w14:paraId="4B748A99" w14:textId="77777777" w:rsidR="00F80D9D" w:rsidRDefault="00F80D9D">
            <w:pPr>
              <w:pStyle w:val="RSCbasictextwithwrite-inlines"/>
              <w:spacing w:after="0"/>
              <w:jc w:val="center"/>
            </w:pPr>
          </w:p>
        </w:tc>
        <w:tc>
          <w:tcPr>
            <w:tcW w:w="2003" w:type="dxa"/>
            <w:vAlign w:val="center"/>
          </w:tcPr>
          <w:p w14:paraId="50F5F423" w14:textId="77777777" w:rsidR="00F80D9D" w:rsidRDefault="00F80D9D">
            <w:pPr>
              <w:pStyle w:val="RSCbasictextwithwrite-inlines"/>
              <w:spacing w:after="0"/>
              <w:jc w:val="center"/>
            </w:pPr>
          </w:p>
        </w:tc>
      </w:tr>
      <w:tr w:rsidR="00F80D9D" w14:paraId="50E63F45" w14:textId="77777777">
        <w:trPr>
          <w:trHeight w:val="425"/>
        </w:trPr>
        <w:tc>
          <w:tcPr>
            <w:tcW w:w="993" w:type="dxa"/>
            <w:vAlign w:val="center"/>
          </w:tcPr>
          <w:p w14:paraId="5126B509" w14:textId="77777777" w:rsidR="00F80D9D" w:rsidRPr="00684F07" w:rsidRDefault="00F80D9D">
            <w:pPr>
              <w:pStyle w:val="RSCbasictextwithwrite-inlines"/>
              <w:spacing w:after="0"/>
              <w:jc w:val="center"/>
              <w:rPr>
                <w:rFonts w:ascii="Cambria Math" w:hAnsi="Cambria Math"/>
                <w:sz w:val="24"/>
                <w:szCs w:val="24"/>
              </w:rPr>
            </w:pPr>
            <w:r w:rsidRPr="00684F07">
              <w:rPr>
                <w:rFonts w:ascii="Cambria Math" w:hAnsi="Cambria Math"/>
                <w:sz w:val="24"/>
                <w:szCs w:val="24"/>
              </w:rPr>
              <w:t>N</w:t>
            </w:r>
          </w:p>
        </w:tc>
        <w:tc>
          <w:tcPr>
            <w:tcW w:w="2002" w:type="dxa"/>
            <w:vAlign w:val="center"/>
          </w:tcPr>
          <w:p w14:paraId="54FBF7B4" w14:textId="170ACE4B" w:rsidR="00F80D9D" w:rsidRDefault="00F80D9D">
            <w:pPr>
              <w:pStyle w:val="RSCbasictextwithwrite-inlines"/>
              <w:spacing w:after="0"/>
              <w:jc w:val="center"/>
            </w:pPr>
          </w:p>
        </w:tc>
        <w:tc>
          <w:tcPr>
            <w:tcW w:w="2003" w:type="dxa"/>
            <w:vAlign w:val="center"/>
          </w:tcPr>
          <w:p w14:paraId="615AA1A2" w14:textId="77777777" w:rsidR="00F80D9D" w:rsidRDefault="00F80D9D">
            <w:pPr>
              <w:pStyle w:val="RSCbasictextwithwrite-inlines"/>
              <w:spacing w:after="0"/>
              <w:jc w:val="center"/>
            </w:pPr>
          </w:p>
        </w:tc>
        <w:tc>
          <w:tcPr>
            <w:tcW w:w="2003" w:type="dxa"/>
            <w:vAlign w:val="center"/>
          </w:tcPr>
          <w:p w14:paraId="6CF7BD9C" w14:textId="5683BD87" w:rsidR="00F80D9D" w:rsidRDefault="00F80D9D">
            <w:pPr>
              <w:pStyle w:val="RSCbasictextwithwrite-inlines"/>
              <w:spacing w:after="0"/>
              <w:jc w:val="center"/>
            </w:pPr>
          </w:p>
        </w:tc>
        <w:tc>
          <w:tcPr>
            <w:tcW w:w="2003" w:type="dxa"/>
            <w:vAlign w:val="center"/>
          </w:tcPr>
          <w:p w14:paraId="7731E9E0" w14:textId="77777777" w:rsidR="00F80D9D" w:rsidRDefault="00F80D9D">
            <w:pPr>
              <w:pStyle w:val="RSCbasictextwithwrite-inlines"/>
              <w:spacing w:after="0"/>
              <w:jc w:val="center"/>
            </w:pPr>
          </w:p>
        </w:tc>
      </w:tr>
    </w:tbl>
    <w:p w14:paraId="70D6595D" w14:textId="46D0481E" w:rsidR="007C2946" w:rsidRDefault="00920BA1" w:rsidP="00541EDB">
      <w:pPr>
        <w:pStyle w:val="RSCmultilevellist11"/>
        <w:spacing w:before="240" w:line="259" w:lineRule="auto"/>
      </w:pPr>
      <w:r>
        <w:t xml:space="preserve">Complete the diagram to show how </w:t>
      </w:r>
      <w:r w:rsidR="00F3403E">
        <w:t>oxygen</w:t>
      </w:r>
      <w:r>
        <w:t xml:space="preserve"> becomes a</w:t>
      </w:r>
      <w:r w:rsidR="00F3403E">
        <w:t>n</w:t>
      </w:r>
      <w:r>
        <w:t xml:space="preserve"> </w:t>
      </w:r>
      <w:r w:rsidR="00F3403E">
        <w:rPr>
          <w:b/>
          <w:bCs/>
        </w:rPr>
        <w:t>ox</w:t>
      </w:r>
      <w:r w:rsidRPr="00920BA1">
        <w:rPr>
          <w:b/>
          <w:bCs/>
        </w:rPr>
        <w:t xml:space="preserve">ide </w:t>
      </w:r>
      <w:r>
        <w:t xml:space="preserve">ion. </w:t>
      </w:r>
      <w:r w:rsidR="004F4A1B">
        <w:t xml:space="preserve">Show the original electrons with x and any added electrons with </w:t>
      </w:r>
      <w:r>
        <w:t>o.</w:t>
      </w:r>
      <w:r w:rsidR="004F4A1B">
        <w:t xml:space="preserve"> </w:t>
      </w:r>
      <w:r w:rsidR="00B369D3">
        <w:t xml:space="preserve">   </w:t>
      </w:r>
    </w:p>
    <w:tbl>
      <w:tblPr>
        <w:tblStyle w:val="TableGrid"/>
        <w:tblpPr w:leftFromText="180" w:rightFromText="180" w:vertAnchor="text" w:horzAnchor="margin" w:tblpY="52"/>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50"/>
        <w:gridCol w:w="3814"/>
      </w:tblGrid>
      <w:tr w:rsidR="005916E8" w14:paraId="51FE9D47" w14:textId="77777777" w:rsidTr="005916E8">
        <w:tc>
          <w:tcPr>
            <w:tcW w:w="1645" w:type="dxa"/>
            <w:vAlign w:val="center"/>
          </w:tcPr>
          <w:p w14:paraId="33C431F6" w14:textId="77777777" w:rsidR="005916E8" w:rsidRDefault="005916E8" w:rsidP="005916E8">
            <w:pPr>
              <w:pStyle w:val="RSCnumberedlist11"/>
              <w:numPr>
                <w:ilvl w:val="0"/>
                <w:numId w:val="0"/>
              </w:numPr>
              <w:spacing w:after="0"/>
              <w:jc w:val="center"/>
            </w:pPr>
          </w:p>
        </w:tc>
        <w:tc>
          <w:tcPr>
            <w:tcW w:w="3750" w:type="dxa"/>
            <w:vAlign w:val="center"/>
          </w:tcPr>
          <w:p w14:paraId="08BD76A6" w14:textId="77777777" w:rsidR="005916E8" w:rsidRDefault="005916E8" w:rsidP="005916E8">
            <w:pPr>
              <w:pStyle w:val="RSCnumberedlist11"/>
              <w:numPr>
                <w:ilvl w:val="0"/>
                <w:numId w:val="0"/>
              </w:numPr>
              <w:spacing w:after="0"/>
              <w:jc w:val="center"/>
            </w:pPr>
            <w:r>
              <w:rPr>
                <w:noProof/>
              </w:rPr>
              <mc:AlternateContent>
                <mc:Choice Requires="wps">
                  <w:drawing>
                    <wp:anchor distT="0" distB="0" distL="114300" distR="114300" simplePos="0" relativeHeight="251658245" behindDoc="0" locked="0" layoutInCell="1" allowOverlap="1" wp14:anchorId="2609D23C" wp14:editId="0321566B">
                      <wp:simplePos x="0" y="0"/>
                      <wp:positionH relativeFrom="column">
                        <wp:posOffset>2129790</wp:posOffset>
                      </wp:positionH>
                      <wp:positionV relativeFrom="paragraph">
                        <wp:posOffset>650240</wp:posOffset>
                      </wp:positionV>
                      <wp:extent cx="357505" cy="199390"/>
                      <wp:effectExtent l="0" t="19050" r="42545" b="29210"/>
                      <wp:wrapNone/>
                      <wp:docPr id="597682479"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BC3C4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alt="&quot;&quot;" style="position:absolute;margin-left:167.7pt;margin-top:51.2pt;width:28.15pt;height:15.7pt;z-index:2526116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" adj="15577" fillcolor="#ed7d31" strokecolor="#ed7d31" strokeweight="1pt"/>
                  </w:pict>
                </mc:Fallback>
              </mc:AlternateContent>
            </w:r>
            <w:r>
              <w:rPr>
                <w:noProof/>
              </w:rPr>
              <w:drawing>
                <wp:inline distT="0" distB="0" distL="0" distR="0" wp14:anchorId="79CA1263" wp14:editId="0AC84342">
                  <wp:extent cx="1462251" cy="1462251"/>
                  <wp:effectExtent l="0" t="0" r="5080" b="5080"/>
                  <wp:docPr id="24810453" name="Picture 1" descr="A diagram showing the electron configuration of oxygen. The letter O is at the centre of two concentric circles. The inner circle contains two crosses. The outer circle contains six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0453" name="Picture 1" descr="A diagram showing the electron configuration of oxygen. The letter O is at the centre of two concentric circles. The inner circle contains two crosses. The outer circle contains six cross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2251" cy="1462251"/>
                          </a:xfrm>
                          <a:prstGeom prst="rect">
                            <a:avLst/>
                          </a:prstGeom>
                        </pic:spPr>
                      </pic:pic>
                    </a:graphicData>
                  </a:graphic>
                </wp:inline>
              </w:drawing>
            </w:r>
          </w:p>
        </w:tc>
        <w:tc>
          <w:tcPr>
            <w:tcW w:w="3814" w:type="dxa"/>
            <w:vAlign w:val="center"/>
          </w:tcPr>
          <w:p w14:paraId="677D6E55" w14:textId="4A3EC18A" w:rsidR="005916E8" w:rsidRDefault="0058298F" w:rsidP="005916E8">
            <w:pPr>
              <w:pStyle w:val="RSCnumberedlist11"/>
              <w:numPr>
                <w:ilvl w:val="0"/>
                <w:numId w:val="0"/>
              </w:numPr>
              <w:spacing w:after="0"/>
              <w:jc w:val="right"/>
            </w:pPr>
            <w:r>
              <w:rPr>
                <w:noProof/>
              </w:rPr>
              <w:drawing>
                <wp:inline distT="0" distB="0" distL="0" distR="0" wp14:anchorId="649397B5" wp14:editId="31E701E7">
                  <wp:extent cx="1988128" cy="1584867"/>
                  <wp:effectExtent l="0" t="0" r="0" b="0"/>
                  <wp:docPr id="1981252372" name="Picture 3" descr="The letter O is at the centre of two concentric circles. This is within a large square bracket. An empty square is outside the bracket at the top right. The circles and the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252372" name="Picture 3" descr="The letter O is at the centre of two concentric circles. This is within a large square bracket. An empty square is outside the bracket at the top right. The circles and the square are left blank to be completed by the learner."/>
                          <pic:cNvPicPr/>
                        </pic:nvPicPr>
                        <pic:blipFill rotWithShape="1">
                          <a:blip r:embed="rId13" cstate="print">
                            <a:extLst>
                              <a:ext uri="{28A0092B-C50C-407E-A947-70E740481C1C}">
                                <a14:useLocalDpi xmlns:a14="http://schemas.microsoft.com/office/drawing/2010/main" val="0"/>
                              </a:ext>
                            </a:extLst>
                          </a:blip>
                          <a:srcRect r="7995"/>
                          <a:stretch>
                            <a:fillRect/>
                          </a:stretch>
                        </pic:blipFill>
                        <pic:spPr bwMode="auto">
                          <a:xfrm>
                            <a:off x="0" y="0"/>
                            <a:ext cx="1988249" cy="1584963"/>
                          </a:xfrm>
                          <a:prstGeom prst="rect">
                            <a:avLst/>
                          </a:prstGeom>
                          <a:ln>
                            <a:noFill/>
                          </a:ln>
                          <a:extLst>
                            <a:ext uri="{53640926-AAD7-44D8-BBD7-CCE9431645EC}">
                              <a14:shadowObscured xmlns:a14="http://schemas.microsoft.com/office/drawing/2010/main"/>
                            </a:ext>
                          </a:extLst>
                        </pic:spPr>
                      </pic:pic>
                    </a:graphicData>
                  </a:graphic>
                </wp:inline>
              </w:drawing>
            </w:r>
          </w:p>
        </w:tc>
      </w:tr>
      <w:tr w:rsidR="005916E8" w14:paraId="679D258A" w14:textId="77777777" w:rsidTr="005916E8">
        <w:tc>
          <w:tcPr>
            <w:tcW w:w="1645" w:type="dxa"/>
            <w:vAlign w:val="center"/>
          </w:tcPr>
          <w:p w14:paraId="2FE483F0" w14:textId="77777777" w:rsidR="005916E8" w:rsidRDefault="005916E8" w:rsidP="005916E8">
            <w:pPr>
              <w:pStyle w:val="RSCnumberedlist11"/>
              <w:numPr>
                <w:ilvl w:val="0"/>
                <w:numId w:val="0"/>
              </w:numPr>
              <w:spacing w:before="0" w:after="0" w:line="240" w:lineRule="auto"/>
              <w:jc w:val="center"/>
            </w:pPr>
            <w:r>
              <w:t>Electronic configuration</w:t>
            </w:r>
          </w:p>
        </w:tc>
        <w:tc>
          <w:tcPr>
            <w:tcW w:w="3750" w:type="dxa"/>
            <w:vAlign w:val="center"/>
          </w:tcPr>
          <w:p w14:paraId="6CA64B2D" w14:textId="77777777" w:rsidR="005916E8" w:rsidRDefault="005916E8" w:rsidP="005916E8">
            <w:pPr>
              <w:pStyle w:val="RSCnumberedlist11"/>
              <w:numPr>
                <w:ilvl w:val="0"/>
                <w:numId w:val="0"/>
              </w:numPr>
              <w:spacing w:before="0" w:after="0" w:line="240" w:lineRule="auto"/>
              <w:jc w:val="center"/>
            </w:pPr>
            <w:r>
              <w:t>2,6</w:t>
            </w:r>
          </w:p>
        </w:tc>
        <w:tc>
          <w:tcPr>
            <w:tcW w:w="3814" w:type="dxa"/>
            <w:vAlign w:val="center"/>
          </w:tcPr>
          <w:p w14:paraId="429EF801" w14:textId="77777777" w:rsidR="005916E8" w:rsidRDefault="005916E8" w:rsidP="005916E8">
            <w:pPr>
              <w:pStyle w:val="RSCnumberedlist11"/>
              <w:numPr>
                <w:ilvl w:val="0"/>
                <w:numId w:val="0"/>
              </w:numPr>
              <w:spacing w:before="0" w:after="0" w:line="240" w:lineRule="auto"/>
              <w:jc w:val="center"/>
            </w:pPr>
            <w:r>
              <w:t>____,____</w:t>
            </w:r>
          </w:p>
        </w:tc>
      </w:tr>
      <w:tr w:rsidR="005916E8" w14:paraId="08A7BCFC" w14:textId="77777777" w:rsidTr="005916E8">
        <w:tc>
          <w:tcPr>
            <w:tcW w:w="1645" w:type="dxa"/>
            <w:vAlign w:val="center"/>
          </w:tcPr>
          <w:p w14:paraId="12B5FD8C" w14:textId="77777777" w:rsidR="005916E8" w:rsidRDefault="005916E8" w:rsidP="005916E8">
            <w:pPr>
              <w:pStyle w:val="RSCnumberedlist11"/>
              <w:numPr>
                <w:ilvl w:val="0"/>
                <w:numId w:val="0"/>
              </w:numPr>
              <w:spacing w:before="0" w:after="0" w:line="240" w:lineRule="auto"/>
              <w:jc w:val="center"/>
            </w:pPr>
          </w:p>
        </w:tc>
        <w:tc>
          <w:tcPr>
            <w:tcW w:w="3750" w:type="dxa"/>
            <w:vAlign w:val="center"/>
          </w:tcPr>
          <w:p w14:paraId="6ACC923D" w14:textId="77777777" w:rsidR="005916E8" w:rsidRDefault="005916E8" w:rsidP="005916E8">
            <w:pPr>
              <w:pStyle w:val="RSCnumberedlist11"/>
              <w:numPr>
                <w:ilvl w:val="0"/>
                <w:numId w:val="0"/>
              </w:numPr>
              <w:spacing w:before="0" w:after="0" w:line="240" w:lineRule="auto"/>
              <w:jc w:val="center"/>
            </w:pPr>
            <w:r>
              <w:t>oxygen atom</w:t>
            </w:r>
          </w:p>
        </w:tc>
        <w:tc>
          <w:tcPr>
            <w:tcW w:w="3814" w:type="dxa"/>
            <w:vAlign w:val="center"/>
          </w:tcPr>
          <w:p w14:paraId="451318B5" w14:textId="77777777" w:rsidR="005916E8" w:rsidRDefault="005916E8" w:rsidP="005916E8">
            <w:pPr>
              <w:pStyle w:val="RSCnumberedlist11"/>
              <w:numPr>
                <w:ilvl w:val="0"/>
                <w:numId w:val="0"/>
              </w:numPr>
              <w:spacing w:before="0" w:after="0" w:line="240" w:lineRule="auto"/>
              <w:jc w:val="center"/>
            </w:pPr>
            <w:r>
              <w:t>oxide ion</w:t>
            </w:r>
          </w:p>
        </w:tc>
      </w:tr>
    </w:tbl>
    <w:p w14:paraId="207560BA" w14:textId="438798D3" w:rsidR="002F05E5" w:rsidRDefault="005916E8" w:rsidP="002F05E5">
      <w:pPr>
        <w:pStyle w:val="RSCmultilevellist11"/>
        <w:spacing w:before="240" w:line="259" w:lineRule="auto"/>
      </w:pPr>
      <w:r>
        <w:t>Complete the sentences to explain why a non-metal ion becomes negative when it gains electrons. Refer to sub-atomic particles in your answer.</w:t>
      </w:r>
    </w:p>
    <w:p w14:paraId="4D318047" w14:textId="31EBE8C9" w:rsidR="002F05E5" w:rsidRPr="002F05E5" w:rsidRDefault="002F05E5" w:rsidP="002F05E5">
      <w:pPr>
        <w:pStyle w:val="RSCbasictextwithwrite-inlines"/>
        <w:spacing w:line="360" w:lineRule="auto"/>
        <w:rPr>
          <w:sz w:val="24"/>
          <w:szCs w:val="24"/>
        </w:rPr>
      </w:pPr>
      <w:r w:rsidRPr="002F05E5">
        <w:rPr>
          <w:sz w:val="24"/>
          <w:szCs w:val="24"/>
        </w:rPr>
        <w:t xml:space="preserve">When a non-metal </w:t>
      </w:r>
      <w:r w:rsidR="00100ABB">
        <w:rPr>
          <w:sz w:val="24"/>
          <w:szCs w:val="24"/>
        </w:rPr>
        <w:t>atom</w:t>
      </w:r>
      <w:r w:rsidRPr="002F05E5">
        <w:rPr>
          <w:sz w:val="24"/>
          <w:szCs w:val="24"/>
        </w:rPr>
        <w:t xml:space="preserve"> </w:t>
      </w:r>
      <w:r w:rsidR="00677377">
        <w:rPr>
          <w:sz w:val="24"/>
          <w:szCs w:val="24"/>
        </w:rPr>
        <w:t xml:space="preserve">becomes </w:t>
      </w:r>
      <w:r w:rsidR="00100ABB">
        <w:rPr>
          <w:sz w:val="24"/>
          <w:szCs w:val="24"/>
        </w:rPr>
        <w:t xml:space="preserve">an </w:t>
      </w:r>
      <w:proofErr w:type="gramStart"/>
      <w:r w:rsidR="00100ABB">
        <w:rPr>
          <w:sz w:val="24"/>
          <w:szCs w:val="24"/>
        </w:rPr>
        <w:t>ion</w:t>
      </w:r>
      <w:proofErr w:type="gramEnd"/>
      <w:r w:rsidR="00100ABB">
        <w:rPr>
          <w:sz w:val="24"/>
          <w:szCs w:val="24"/>
        </w:rPr>
        <w:t xml:space="preserve"> it </w:t>
      </w:r>
      <w:r w:rsidRPr="002F05E5">
        <w:rPr>
          <w:sz w:val="24"/>
          <w:szCs w:val="24"/>
        </w:rPr>
        <w:t>gains electrons</w:t>
      </w:r>
      <w:r w:rsidR="00100ABB">
        <w:rPr>
          <w:sz w:val="24"/>
          <w:szCs w:val="24"/>
        </w:rPr>
        <w:t>. T</w:t>
      </w:r>
      <w:r w:rsidRPr="002F05E5">
        <w:rPr>
          <w:sz w:val="24"/>
          <w:szCs w:val="24"/>
        </w:rPr>
        <w:t>he number of ________________ in the nucleus stays the same. This means that the total number of protons is ________________ than the total number of electrons. The charge on an electron is ________________ so the ion has an overall negative charge.</w:t>
      </w:r>
    </w:p>
    <w:p w14:paraId="1A37FB72" w14:textId="77777777" w:rsidR="00541EDB" w:rsidRDefault="00541EDB" w:rsidP="005916E8">
      <w:pPr>
        <w:pStyle w:val="RSCmultilevellist11"/>
        <w:numPr>
          <w:ilvl w:val="0"/>
          <w:numId w:val="0"/>
        </w:numPr>
        <w:spacing w:before="240" w:line="259" w:lineRule="auto"/>
      </w:pPr>
    </w:p>
    <w:p w14:paraId="5A6E38BC" w14:textId="7AA2E764" w:rsidR="00B369D3" w:rsidRPr="00E916F5" w:rsidRDefault="00967A34" w:rsidP="00B548BC">
      <w:pPr>
        <w:pStyle w:val="RSCH1"/>
        <w:spacing w:after="120"/>
        <w:rPr>
          <w:sz w:val="28"/>
        </w:rPr>
      </w:pPr>
      <w:r>
        <w:lastRenderedPageBreak/>
        <w:t>Atoms and ions</w:t>
      </w:r>
      <w:r w:rsidR="009D1B31">
        <w:t>: t</w:t>
      </w:r>
      <w:r w:rsidR="009D1B31" w:rsidRPr="007B6A1B">
        <w:t xml:space="preserve">est </w:t>
      </w:r>
      <w:proofErr w:type="gramStart"/>
      <w:r w:rsidR="009D1B31" w:rsidRPr="007B6A1B">
        <w:t>myself</w:t>
      </w:r>
      <w:proofErr w:type="gramEnd"/>
    </w:p>
    <w:p w14:paraId="6E97D39D" w14:textId="34E67171" w:rsidR="00920BA1" w:rsidRDefault="00920BA1" w:rsidP="00244402">
      <w:pPr>
        <w:pStyle w:val="RSCmultilevellist21"/>
        <w:spacing w:before="0" w:after="120" w:line="259" w:lineRule="auto"/>
        <w:contextualSpacing w:val="0"/>
      </w:pPr>
      <w:r>
        <w:t xml:space="preserve">Identify which group the following elements are in </w:t>
      </w:r>
      <w:r w:rsidR="00402D04">
        <w:t xml:space="preserve">by </w:t>
      </w:r>
      <w:r>
        <w:t xml:space="preserve">using a </w:t>
      </w:r>
      <w:r w:rsidR="00EE5348">
        <w:t>p</w:t>
      </w:r>
      <w:r>
        <w:t xml:space="preserve">eriodic </w:t>
      </w:r>
      <w:r w:rsidR="00EE5348">
        <w:t>t</w:t>
      </w:r>
      <w:r>
        <w:t xml:space="preserve">able. Work out if </w:t>
      </w:r>
      <w:r w:rsidRPr="00920BA1">
        <w:rPr>
          <w:b/>
          <w:bCs/>
        </w:rPr>
        <w:t>electrons</w:t>
      </w:r>
      <w:r>
        <w:t xml:space="preserve"> are </w:t>
      </w:r>
      <w:r w:rsidRPr="00920BA1">
        <w:rPr>
          <w:b/>
          <w:bCs/>
        </w:rPr>
        <w:t>lost</w:t>
      </w:r>
      <w:r>
        <w:t xml:space="preserve"> or </w:t>
      </w:r>
      <w:r w:rsidRPr="00920BA1">
        <w:rPr>
          <w:b/>
          <w:bCs/>
        </w:rPr>
        <w:t>gained</w:t>
      </w:r>
      <w:r>
        <w:t xml:space="preserve"> and </w:t>
      </w:r>
      <w:r w:rsidRPr="00920BA1">
        <w:rPr>
          <w:b/>
          <w:bCs/>
        </w:rPr>
        <w:t>what charge</w:t>
      </w:r>
      <w:r>
        <w:t xml:space="preserve"> ion is made when the atom </w:t>
      </w:r>
      <w:r w:rsidR="001E2781">
        <w:t>forms an ion</w:t>
      </w:r>
      <w:r>
        <w:t>.</w:t>
      </w:r>
      <w:r w:rsidR="00F3403E">
        <w:t xml:space="preserve"> T</w:t>
      </w:r>
      <w:r w:rsidR="00402D04">
        <w:t>he top row</w:t>
      </w:r>
      <w:r w:rsidR="005C1DB3">
        <w:t xml:space="preserve"> ha</w:t>
      </w:r>
      <w:r w:rsidR="00402D04">
        <w:t>s</w:t>
      </w:r>
      <w:r w:rsidR="005C1DB3">
        <w:t xml:space="preserve"> been </w:t>
      </w:r>
      <w:r w:rsidR="00F3403E">
        <w:t xml:space="preserve">filled </w:t>
      </w:r>
      <w:r w:rsidR="00402D04">
        <w:t xml:space="preserve">in </w:t>
      </w:r>
      <w:r w:rsidR="00F3403E">
        <w:t>for you.</w:t>
      </w:r>
    </w:p>
    <w:tbl>
      <w:tblPr>
        <w:tblStyle w:val="TableGrid"/>
        <w:tblW w:w="0" w:type="auto"/>
        <w:tblInd w:w="279" w:type="dxa"/>
        <w:tblLook w:val="04A0" w:firstRow="1" w:lastRow="0" w:firstColumn="1" w:lastColumn="0" w:noHBand="0" w:noVBand="1"/>
      </w:tblPr>
      <w:tblGrid>
        <w:gridCol w:w="1747"/>
        <w:gridCol w:w="1747"/>
        <w:gridCol w:w="1748"/>
        <w:gridCol w:w="1747"/>
        <w:gridCol w:w="1748"/>
      </w:tblGrid>
      <w:tr w:rsidR="006B1FAE" w:rsidRPr="006B1FAE" w14:paraId="1FF15BB0" w14:textId="77777777" w:rsidTr="00E916F5">
        <w:tc>
          <w:tcPr>
            <w:tcW w:w="1747" w:type="dxa"/>
            <w:shd w:val="clear" w:color="auto" w:fill="F6E0C0"/>
            <w:vAlign w:val="center"/>
          </w:tcPr>
          <w:p w14:paraId="519E20C0" w14:textId="77777777" w:rsidR="00920BA1" w:rsidRPr="00E916F5" w:rsidRDefault="00920BA1" w:rsidP="00E916F5">
            <w:pPr>
              <w:pStyle w:val="RSCnumberedlist11"/>
              <w:numPr>
                <w:ilvl w:val="0"/>
                <w:numId w:val="0"/>
              </w:numPr>
              <w:spacing w:before="0" w:after="0"/>
              <w:jc w:val="center"/>
              <w:rPr>
                <w:b/>
                <w:bCs/>
                <w:color w:val="C8102E"/>
                <w:sz w:val="20"/>
                <w:szCs w:val="20"/>
              </w:rPr>
            </w:pPr>
            <w:r w:rsidRPr="00E916F5">
              <w:rPr>
                <w:b/>
                <w:bCs/>
                <w:color w:val="C8102E"/>
                <w:sz w:val="20"/>
                <w:szCs w:val="20"/>
              </w:rPr>
              <w:t>Name of element</w:t>
            </w:r>
          </w:p>
        </w:tc>
        <w:tc>
          <w:tcPr>
            <w:tcW w:w="1747" w:type="dxa"/>
            <w:shd w:val="clear" w:color="auto" w:fill="F6E0C0"/>
            <w:vAlign w:val="center"/>
          </w:tcPr>
          <w:p w14:paraId="3A5B4330" w14:textId="77777777" w:rsidR="00920BA1" w:rsidRPr="00E916F5" w:rsidRDefault="00920BA1" w:rsidP="00E916F5">
            <w:pPr>
              <w:pStyle w:val="RSCnumberedlist11"/>
              <w:numPr>
                <w:ilvl w:val="0"/>
                <w:numId w:val="0"/>
              </w:numPr>
              <w:spacing w:before="0" w:after="0"/>
              <w:jc w:val="center"/>
              <w:rPr>
                <w:b/>
                <w:bCs/>
                <w:color w:val="C8102E"/>
                <w:sz w:val="20"/>
                <w:szCs w:val="20"/>
              </w:rPr>
            </w:pPr>
            <w:r w:rsidRPr="00E916F5">
              <w:rPr>
                <w:b/>
                <w:bCs/>
                <w:color w:val="C8102E"/>
                <w:sz w:val="20"/>
                <w:szCs w:val="20"/>
              </w:rPr>
              <w:t>Group</w:t>
            </w:r>
          </w:p>
        </w:tc>
        <w:tc>
          <w:tcPr>
            <w:tcW w:w="1748" w:type="dxa"/>
            <w:shd w:val="clear" w:color="auto" w:fill="F6E0C0"/>
            <w:vAlign w:val="center"/>
          </w:tcPr>
          <w:p w14:paraId="5A2D4F52" w14:textId="77777777" w:rsidR="00920BA1" w:rsidRPr="00E916F5" w:rsidRDefault="00920BA1" w:rsidP="00E916F5">
            <w:pPr>
              <w:pStyle w:val="RSCnumberedlist11"/>
              <w:numPr>
                <w:ilvl w:val="0"/>
                <w:numId w:val="0"/>
              </w:numPr>
              <w:spacing w:before="0" w:after="0"/>
              <w:jc w:val="center"/>
              <w:rPr>
                <w:b/>
                <w:bCs/>
                <w:color w:val="C8102E"/>
                <w:sz w:val="20"/>
                <w:szCs w:val="20"/>
              </w:rPr>
            </w:pPr>
            <w:r w:rsidRPr="00E916F5">
              <w:rPr>
                <w:b/>
                <w:bCs/>
                <w:color w:val="C8102E"/>
                <w:sz w:val="20"/>
                <w:szCs w:val="20"/>
              </w:rPr>
              <w:t>Number of electrons in the outer shell</w:t>
            </w:r>
          </w:p>
        </w:tc>
        <w:tc>
          <w:tcPr>
            <w:tcW w:w="1747" w:type="dxa"/>
            <w:shd w:val="clear" w:color="auto" w:fill="F6E0C0"/>
            <w:vAlign w:val="center"/>
          </w:tcPr>
          <w:p w14:paraId="1748D030" w14:textId="2E793CF1" w:rsidR="00920BA1" w:rsidRPr="00E916F5" w:rsidRDefault="00920BA1" w:rsidP="00E916F5">
            <w:pPr>
              <w:pStyle w:val="RSCnumberedlist11"/>
              <w:numPr>
                <w:ilvl w:val="0"/>
                <w:numId w:val="0"/>
              </w:numPr>
              <w:spacing w:before="0" w:after="0"/>
              <w:jc w:val="center"/>
              <w:rPr>
                <w:b/>
                <w:bCs/>
                <w:color w:val="C8102E"/>
                <w:sz w:val="20"/>
                <w:szCs w:val="20"/>
              </w:rPr>
            </w:pPr>
            <w:proofErr w:type="spellStart"/>
            <w:r w:rsidRPr="00E916F5">
              <w:rPr>
                <w:b/>
                <w:bCs/>
                <w:color w:val="C8102E"/>
                <w:sz w:val="20"/>
                <w:szCs w:val="20"/>
              </w:rPr>
              <w:t>Lose</w:t>
            </w:r>
            <w:proofErr w:type="spellEnd"/>
            <w:r w:rsidRPr="00E916F5">
              <w:rPr>
                <w:b/>
                <w:bCs/>
                <w:color w:val="C8102E"/>
                <w:sz w:val="20"/>
                <w:szCs w:val="20"/>
              </w:rPr>
              <w:t xml:space="preserve"> or gain electrons, </w:t>
            </w:r>
            <w:r w:rsidR="001E2781">
              <w:rPr>
                <w:b/>
                <w:bCs/>
                <w:color w:val="C8102E"/>
                <w:sz w:val="20"/>
                <w:szCs w:val="20"/>
              </w:rPr>
              <w:t xml:space="preserve">and </w:t>
            </w:r>
            <w:r w:rsidRPr="00E916F5">
              <w:rPr>
                <w:b/>
                <w:bCs/>
                <w:color w:val="C8102E"/>
                <w:sz w:val="20"/>
                <w:szCs w:val="20"/>
              </w:rPr>
              <w:t>how many?</w:t>
            </w:r>
          </w:p>
        </w:tc>
        <w:tc>
          <w:tcPr>
            <w:tcW w:w="1748" w:type="dxa"/>
            <w:shd w:val="clear" w:color="auto" w:fill="F6E0C0"/>
            <w:vAlign w:val="center"/>
          </w:tcPr>
          <w:p w14:paraId="5F677B48" w14:textId="77777777" w:rsidR="00920BA1" w:rsidRPr="00E916F5" w:rsidRDefault="00920BA1" w:rsidP="00E916F5">
            <w:pPr>
              <w:pStyle w:val="RSCnumberedlist11"/>
              <w:numPr>
                <w:ilvl w:val="0"/>
                <w:numId w:val="0"/>
              </w:numPr>
              <w:spacing w:before="0" w:after="0"/>
              <w:jc w:val="center"/>
              <w:rPr>
                <w:b/>
                <w:bCs/>
                <w:color w:val="C8102E"/>
                <w:sz w:val="20"/>
                <w:szCs w:val="20"/>
              </w:rPr>
            </w:pPr>
            <w:r w:rsidRPr="00E916F5">
              <w:rPr>
                <w:b/>
                <w:bCs/>
                <w:color w:val="C8102E"/>
                <w:sz w:val="20"/>
                <w:szCs w:val="20"/>
              </w:rPr>
              <w:t>Charge on ion</w:t>
            </w:r>
          </w:p>
        </w:tc>
      </w:tr>
      <w:tr w:rsidR="00920BA1" w14:paraId="75B56510" w14:textId="77777777" w:rsidTr="00E916F5">
        <w:trPr>
          <w:trHeight w:val="403"/>
        </w:trPr>
        <w:tc>
          <w:tcPr>
            <w:tcW w:w="1747" w:type="dxa"/>
            <w:vAlign w:val="center"/>
          </w:tcPr>
          <w:p w14:paraId="0957434F" w14:textId="6FC8E9BE" w:rsidR="00920BA1" w:rsidRDefault="00244402" w:rsidP="00E916F5">
            <w:pPr>
              <w:pStyle w:val="RSCnumberedlist11"/>
              <w:numPr>
                <w:ilvl w:val="0"/>
                <w:numId w:val="0"/>
              </w:numPr>
              <w:spacing w:before="0" w:after="0"/>
              <w:ind w:left="36"/>
              <w:jc w:val="center"/>
            </w:pPr>
            <w:r>
              <w:t>Calcium</w:t>
            </w:r>
          </w:p>
        </w:tc>
        <w:tc>
          <w:tcPr>
            <w:tcW w:w="1747" w:type="dxa"/>
            <w:vAlign w:val="center"/>
          </w:tcPr>
          <w:p w14:paraId="73BDF567" w14:textId="15F237EF" w:rsidR="00920BA1" w:rsidRPr="00E916F5" w:rsidRDefault="00A178AB" w:rsidP="00E916F5">
            <w:pPr>
              <w:pStyle w:val="RSCnumberedlist11"/>
              <w:numPr>
                <w:ilvl w:val="0"/>
                <w:numId w:val="0"/>
              </w:numPr>
              <w:spacing w:before="0" w:after="0"/>
              <w:jc w:val="center"/>
              <w:rPr>
                <w:color w:val="auto"/>
              </w:rPr>
            </w:pPr>
            <w:r w:rsidRPr="00E916F5">
              <w:rPr>
                <w:color w:val="auto"/>
              </w:rPr>
              <w:t>1</w:t>
            </w:r>
          </w:p>
        </w:tc>
        <w:tc>
          <w:tcPr>
            <w:tcW w:w="1748" w:type="dxa"/>
            <w:vAlign w:val="center"/>
          </w:tcPr>
          <w:p w14:paraId="597C6A1A" w14:textId="455DA70D" w:rsidR="00920BA1" w:rsidRPr="00E916F5" w:rsidRDefault="00A178AB" w:rsidP="00E916F5">
            <w:pPr>
              <w:pStyle w:val="RSCnumberedlist11"/>
              <w:numPr>
                <w:ilvl w:val="0"/>
                <w:numId w:val="0"/>
              </w:numPr>
              <w:spacing w:before="0" w:after="0"/>
              <w:jc w:val="center"/>
              <w:rPr>
                <w:color w:val="auto"/>
              </w:rPr>
            </w:pPr>
            <w:r w:rsidRPr="00E916F5">
              <w:rPr>
                <w:color w:val="auto"/>
              </w:rPr>
              <w:t>1</w:t>
            </w:r>
          </w:p>
        </w:tc>
        <w:tc>
          <w:tcPr>
            <w:tcW w:w="1747" w:type="dxa"/>
            <w:vAlign w:val="center"/>
          </w:tcPr>
          <w:p w14:paraId="14FF40B0" w14:textId="557282EC" w:rsidR="00920BA1" w:rsidRPr="00E916F5" w:rsidRDefault="00F3403E" w:rsidP="00E916F5">
            <w:pPr>
              <w:pStyle w:val="RSCnumberedlist11"/>
              <w:numPr>
                <w:ilvl w:val="0"/>
                <w:numId w:val="0"/>
              </w:numPr>
              <w:spacing w:before="0" w:after="0"/>
              <w:jc w:val="center"/>
              <w:rPr>
                <w:color w:val="auto"/>
              </w:rPr>
            </w:pPr>
            <w:r w:rsidRPr="00E916F5">
              <w:rPr>
                <w:color w:val="auto"/>
              </w:rPr>
              <w:t xml:space="preserve">Lose </w:t>
            </w:r>
            <w:r w:rsidR="00A178AB" w:rsidRPr="00E916F5">
              <w:rPr>
                <w:color w:val="auto"/>
              </w:rPr>
              <w:t>1</w:t>
            </w:r>
          </w:p>
        </w:tc>
        <w:tc>
          <w:tcPr>
            <w:tcW w:w="1748" w:type="dxa"/>
            <w:vAlign w:val="center"/>
          </w:tcPr>
          <w:p w14:paraId="1F61603A" w14:textId="46255E5F" w:rsidR="00920BA1" w:rsidRPr="00E916F5" w:rsidRDefault="00F3403E" w:rsidP="00E916F5">
            <w:pPr>
              <w:pStyle w:val="RSCnumberedlist11"/>
              <w:numPr>
                <w:ilvl w:val="0"/>
                <w:numId w:val="0"/>
              </w:numPr>
              <w:spacing w:before="0" w:after="0"/>
              <w:jc w:val="center"/>
              <w:rPr>
                <w:color w:val="auto"/>
              </w:rPr>
            </w:pPr>
            <w:r w:rsidRPr="00E916F5">
              <w:rPr>
                <w:color w:val="auto"/>
              </w:rPr>
              <w:t>+</w:t>
            </w:r>
            <w:r w:rsidR="00A178AB" w:rsidRPr="00E916F5">
              <w:rPr>
                <w:color w:val="auto"/>
              </w:rPr>
              <w:t>1</w:t>
            </w:r>
          </w:p>
        </w:tc>
      </w:tr>
      <w:tr w:rsidR="00C43E9B" w14:paraId="48223CF4" w14:textId="77777777" w:rsidTr="00E916F5">
        <w:trPr>
          <w:trHeight w:val="403"/>
        </w:trPr>
        <w:tc>
          <w:tcPr>
            <w:tcW w:w="1747" w:type="dxa"/>
            <w:vAlign w:val="center"/>
          </w:tcPr>
          <w:p w14:paraId="4AF30867" w14:textId="2E7A6B50" w:rsidR="00C43E9B" w:rsidRDefault="00C43E9B" w:rsidP="00C43E9B">
            <w:pPr>
              <w:pStyle w:val="RSCnumberedlist11"/>
              <w:numPr>
                <w:ilvl w:val="0"/>
                <w:numId w:val="0"/>
              </w:numPr>
              <w:spacing w:before="0" w:after="0"/>
              <w:ind w:left="36"/>
              <w:jc w:val="center"/>
            </w:pPr>
            <w:r>
              <w:t>Fluorine</w:t>
            </w:r>
          </w:p>
        </w:tc>
        <w:tc>
          <w:tcPr>
            <w:tcW w:w="1747" w:type="dxa"/>
            <w:vAlign w:val="center"/>
          </w:tcPr>
          <w:p w14:paraId="68963F57" w14:textId="78B7B429" w:rsidR="00C43E9B" w:rsidRPr="00E916F5" w:rsidRDefault="00C43E9B" w:rsidP="00C43E9B">
            <w:pPr>
              <w:pStyle w:val="RSCnumberedlist11"/>
              <w:numPr>
                <w:ilvl w:val="0"/>
                <w:numId w:val="0"/>
              </w:numPr>
              <w:spacing w:before="0" w:after="0"/>
              <w:jc w:val="center"/>
              <w:rPr>
                <w:color w:val="auto"/>
              </w:rPr>
            </w:pPr>
          </w:p>
        </w:tc>
        <w:tc>
          <w:tcPr>
            <w:tcW w:w="1748" w:type="dxa"/>
            <w:vAlign w:val="center"/>
          </w:tcPr>
          <w:p w14:paraId="6708EA55" w14:textId="32A4D622" w:rsidR="00C43E9B" w:rsidRPr="00E916F5" w:rsidRDefault="00C43E9B" w:rsidP="00C43E9B">
            <w:pPr>
              <w:pStyle w:val="RSCnumberedlist11"/>
              <w:numPr>
                <w:ilvl w:val="0"/>
                <w:numId w:val="0"/>
              </w:numPr>
              <w:spacing w:before="0" w:after="0"/>
              <w:jc w:val="center"/>
              <w:rPr>
                <w:color w:val="auto"/>
              </w:rPr>
            </w:pPr>
          </w:p>
        </w:tc>
        <w:tc>
          <w:tcPr>
            <w:tcW w:w="1747" w:type="dxa"/>
            <w:vAlign w:val="center"/>
          </w:tcPr>
          <w:p w14:paraId="5C12B723" w14:textId="18B6AA02" w:rsidR="00C43E9B" w:rsidRPr="00E916F5" w:rsidRDefault="00C43E9B" w:rsidP="00C43E9B">
            <w:pPr>
              <w:pStyle w:val="RSCnumberedlist11"/>
              <w:numPr>
                <w:ilvl w:val="0"/>
                <w:numId w:val="0"/>
              </w:numPr>
              <w:spacing w:before="0" w:after="0"/>
              <w:jc w:val="center"/>
              <w:rPr>
                <w:color w:val="auto"/>
              </w:rPr>
            </w:pPr>
          </w:p>
        </w:tc>
        <w:tc>
          <w:tcPr>
            <w:tcW w:w="1748" w:type="dxa"/>
            <w:vAlign w:val="center"/>
          </w:tcPr>
          <w:p w14:paraId="5508A802" w14:textId="71926842" w:rsidR="00C43E9B" w:rsidRPr="00E916F5" w:rsidRDefault="00C43E9B" w:rsidP="00C43E9B">
            <w:pPr>
              <w:pStyle w:val="RSCnumberedlist11"/>
              <w:numPr>
                <w:ilvl w:val="0"/>
                <w:numId w:val="0"/>
              </w:numPr>
              <w:spacing w:before="0" w:after="0"/>
              <w:jc w:val="center"/>
              <w:rPr>
                <w:color w:val="auto"/>
              </w:rPr>
            </w:pPr>
          </w:p>
        </w:tc>
      </w:tr>
      <w:tr w:rsidR="00C43E9B" w14:paraId="6CF0EEF6" w14:textId="77777777" w:rsidTr="00E916F5">
        <w:trPr>
          <w:trHeight w:val="403"/>
        </w:trPr>
        <w:tc>
          <w:tcPr>
            <w:tcW w:w="1747" w:type="dxa"/>
            <w:vAlign w:val="center"/>
          </w:tcPr>
          <w:p w14:paraId="10CEF40C" w14:textId="5E32413E" w:rsidR="00C43E9B" w:rsidRDefault="00244402" w:rsidP="00C43E9B">
            <w:pPr>
              <w:pStyle w:val="RSCnumberedlist11"/>
              <w:numPr>
                <w:ilvl w:val="0"/>
                <w:numId w:val="0"/>
              </w:numPr>
              <w:spacing w:before="0" w:after="0"/>
              <w:ind w:left="36"/>
              <w:jc w:val="center"/>
            </w:pPr>
            <w:r>
              <w:t>Aluminium</w:t>
            </w:r>
          </w:p>
        </w:tc>
        <w:tc>
          <w:tcPr>
            <w:tcW w:w="1747" w:type="dxa"/>
            <w:vAlign w:val="center"/>
          </w:tcPr>
          <w:p w14:paraId="6E7519CB" w14:textId="77777777" w:rsidR="00C43E9B" w:rsidRPr="00E916F5" w:rsidRDefault="00C43E9B" w:rsidP="00C43E9B">
            <w:pPr>
              <w:pStyle w:val="RSCnumberedlist11"/>
              <w:numPr>
                <w:ilvl w:val="0"/>
                <w:numId w:val="0"/>
              </w:numPr>
              <w:spacing w:before="0" w:after="0"/>
              <w:jc w:val="center"/>
              <w:rPr>
                <w:color w:val="auto"/>
              </w:rPr>
            </w:pPr>
          </w:p>
        </w:tc>
        <w:tc>
          <w:tcPr>
            <w:tcW w:w="1748" w:type="dxa"/>
            <w:vAlign w:val="center"/>
          </w:tcPr>
          <w:p w14:paraId="1D6B6BBF" w14:textId="77777777" w:rsidR="00C43E9B" w:rsidRPr="00E916F5" w:rsidRDefault="00C43E9B" w:rsidP="00C43E9B">
            <w:pPr>
              <w:pStyle w:val="RSCnumberedlist11"/>
              <w:numPr>
                <w:ilvl w:val="0"/>
                <w:numId w:val="0"/>
              </w:numPr>
              <w:spacing w:before="0" w:after="0"/>
              <w:jc w:val="center"/>
              <w:rPr>
                <w:color w:val="auto"/>
              </w:rPr>
            </w:pPr>
          </w:p>
        </w:tc>
        <w:tc>
          <w:tcPr>
            <w:tcW w:w="1747" w:type="dxa"/>
            <w:vAlign w:val="center"/>
          </w:tcPr>
          <w:p w14:paraId="3D11408D" w14:textId="77777777" w:rsidR="00C43E9B" w:rsidRPr="00E916F5" w:rsidRDefault="00C43E9B" w:rsidP="00C43E9B">
            <w:pPr>
              <w:pStyle w:val="RSCnumberedlist11"/>
              <w:numPr>
                <w:ilvl w:val="0"/>
                <w:numId w:val="0"/>
              </w:numPr>
              <w:spacing w:before="0" w:after="0"/>
              <w:jc w:val="center"/>
              <w:rPr>
                <w:color w:val="auto"/>
              </w:rPr>
            </w:pPr>
          </w:p>
        </w:tc>
        <w:tc>
          <w:tcPr>
            <w:tcW w:w="1748" w:type="dxa"/>
            <w:vAlign w:val="center"/>
          </w:tcPr>
          <w:p w14:paraId="59E6239C" w14:textId="77777777" w:rsidR="00C43E9B" w:rsidRPr="00E916F5" w:rsidRDefault="00C43E9B" w:rsidP="00C43E9B">
            <w:pPr>
              <w:pStyle w:val="RSCnumberedlist11"/>
              <w:numPr>
                <w:ilvl w:val="0"/>
                <w:numId w:val="0"/>
              </w:numPr>
              <w:spacing w:before="0" w:after="0"/>
              <w:jc w:val="center"/>
              <w:rPr>
                <w:color w:val="auto"/>
              </w:rPr>
            </w:pPr>
          </w:p>
        </w:tc>
      </w:tr>
      <w:tr w:rsidR="00C43E9B" w14:paraId="09E48211" w14:textId="77777777" w:rsidTr="00E916F5">
        <w:trPr>
          <w:trHeight w:val="403"/>
        </w:trPr>
        <w:tc>
          <w:tcPr>
            <w:tcW w:w="1747" w:type="dxa"/>
            <w:vAlign w:val="center"/>
          </w:tcPr>
          <w:p w14:paraId="64892984" w14:textId="5AEAAA3A" w:rsidR="00C43E9B" w:rsidRDefault="00244402" w:rsidP="00C43E9B">
            <w:pPr>
              <w:pStyle w:val="RSCnumberedlist11"/>
              <w:numPr>
                <w:ilvl w:val="0"/>
                <w:numId w:val="0"/>
              </w:numPr>
              <w:spacing w:before="0" w:after="0"/>
              <w:ind w:left="36"/>
              <w:jc w:val="center"/>
            </w:pPr>
            <w:r>
              <w:t>Lithium</w:t>
            </w:r>
          </w:p>
        </w:tc>
        <w:tc>
          <w:tcPr>
            <w:tcW w:w="1747" w:type="dxa"/>
            <w:vAlign w:val="center"/>
          </w:tcPr>
          <w:p w14:paraId="7D0A94BA" w14:textId="1A61DE27" w:rsidR="00C43E9B" w:rsidRPr="00E916F5" w:rsidRDefault="00C43E9B" w:rsidP="00C43E9B">
            <w:pPr>
              <w:pStyle w:val="RSCnumberedlist11"/>
              <w:numPr>
                <w:ilvl w:val="0"/>
                <w:numId w:val="0"/>
              </w:numPr>
              <w:spacing w:before="0" w:after="0"/>
              <w:jc w:val="center"/>
              <w:rPr>
                <w:color w:val="auto"/>
              </w:rPr>
            </w:pPr>
          </w:p>
        </w:tc>
        <w:tc>
          <w:tcPr>
            <w:tcW w:w="1748" w:type="dxa"/>
            <w:vAlign w:val="center"/>
          </w:tcPr>
          <w:p w14:paraId="19F8935E" w14:textId="669C6F2C" w:rsidR="00C43E9B" w:rsidRPr="00E916F5" w:rsidRDefault="00C43E9B" w:rsidP="00C43E9B">
            <w:pPr>
              <w:pStyle w:val="RSCnumberedlist11"/>
              <w:numPr>
                <w:ilvl w:val="0"/>
                <w:numId w:val="0"/>
              </w:numPr>
              <w:spacing w:before="0" w:after="0"/>
              <w:jc w:val="center"/>
              <w:rPr>
                <w:color w:val="auto"/>
              </w:rPr>
            </w:pPr>
          </w:p>
        </w:tc>
        <w:tc>
          <w:tcPr>
            <w:tcW w:w="1747" w:type="dxa"/>
            <w:vAlign w:val="center"/>
          </w:tcPr>
          <w:p w14:paraId="703A30EC" w14:textId="7944FCA0" w:rsidR="00C43E9B" w:rsidRPr="00E916F5" w:rsidRDefault="00C43E9B" w:rsidP="00C43E9B">
            <w:pPr>
              <w:pStyle w:val="RSCnumberedlist11"/>
              <w:numPr>
                <w:ilvl w:val="0"/>
                <w:numId w:val="0"/>
              </w:numPr>
              <w:spacing w:before="0" w:after="0"/>
              <w:jc w:val="center"/>
              <w:rPr>
                <w:color w:val="auto"/>
              </w:rPr>
            </w:pPr>
          </w:p>
        </w:tc>
        <w:tc>
          <w:tcPr>
            <w:tcW w:w="1748" w:type="dxa"/>
            <w:vAlign w:val="center"/>
          </w:tcPr>
          <w:p w14:paraId="0373BB49" w14:textId="3A87729E" w:rsidR="00C43E9B" w:rsidRPr="00E916F5" w:rsidRDefault="00C43E9B" w:rsidP="00C43E9B">
            <w:pPr>
              <w:pStyle w:val="RSCnumberedlist11"/>
              <w:numPr>
                <w:ilvl w:val="0"/>
                <w:numId w:val="0"/>
              </w:numPr>
              <w:spacing w:before="0" w:after="0"/>
              <w:jc w:val="center"/>
              <w:rPr>
                <w:color w:val="auto"/>
              </w:rPr>
            </w:pPr>
          </w:p>
        </w:tc>
      </w:tr>
      <w:tr w:rsidR="00C43E9B" w14:paraId="44BDF03E" w14:textId="77777777" w:rsidTr="00E916F5">
        <w:trPr>
          <w:trHeight w:val="403"/>
        </w:trPr>
        <w:tc>
          <w:tcPr>
            <w:tcW w:w="1747" w:type="dxa"/>
            <w:vAlign w:val="center"/>
          </w:tcPr>
          <w:p w14:paraId="1E5E6F8A" w14:textId="78DE9309" w:rsidR="00C43E9B" w:rsidRDefault="00244402" w:rsidP="00C43E9B">
            <w:pPr>
              <w:pStyle w:val="RSCnumberedlist11"/>
              <w:numPr>
                <w:ilvl w:val="0"/>
                <w:numId w:val="0"/>
              </w:numPr>
              <w:spacing w:before="0" w:after="0"/>
              <w:ind w:left="36"/>
              <w:jc w:val="center"/>
            </w:pPr>
            <w:r>
              <w:t>Sulfur</w:t>
            </w:r>
          </w:p>
        </w:tc>
        <w:tc>
          <w:tcPr>
            <w:tcW w:w="1747" w:type="dxa"/>
            <w:vAlign w:val="center"/>
          </w:tcPr>
          <w:p w14:paraId="27E9BECD" w14:textId="3B3C52D4" w:rsidR="00C43E9B" w:rsidRPr="00E916F5" w:rsidRDefault="00C43E9B" w:rsidP="00C43E9B">
            <w:pPr>
              <w:pStyle w:val="RSCnumberedlist11"/>
              <w:numPr>
                <w:ilvl w:val="0"/>
                <w:numId w:val="0"/>
              </w:numPr>
              <w:spacing w:before="0" w:after="0"/>
              <w:jc w:val="center"/>
              <w:rPr>
                <w:color w:val="auto"/>
              </w:rPr>
            </w:pPr>
          </w:p>
        </w:tc>
        <w:tc>
          <w:tcPr>
            <w:tcW w:w="1748" w:type="dxa"/>
            <w:vAlign w:val="center"/>
          </w:tcPr>
          <w:p w14:paraId="4D4984C1" w14:textId="15C6CAFC" w:rsidR="00C43E9B" w:rsidRPr="00E916F5" w:rsidRDefault="00C43E9B" w:rsidP="00C43E9B">
            <w:pPr>
              <w:pStyle w:val="RSCnumberedlist11"/>
              <w:numPr>
                <w:ilvl w:val="0"/>
                <w:numId w:val="0"/>
              </w:numPr>
              <w:spacing w:before="0" w:after="0"/>
              <w:jc w:val="center"/>
              <w:rPr>
                <w:color w:val="auto"/>
              </w:rPr>
            </w:pPr>
          </w:p>
        </w:tc>
        <w:tc>
          <w:tcPr>
            <w:tcW w:w="1747" w:type="dxa"/>
            <w:vAlign w:val="center"/>
          </w:tcPr>
          <w:p w14:paraId="1876C87E" w14:textId="2F6E2899" w:rsidR="00C43E9B" w:rsidRPr="00E916F5" w:rsidRDefault="00C43E9B" w:rsidP="00C43E9B">
            <w:pPr>
              <w:pStyle w:val="RSCnumberedlist11"/>
              <w:numPr>
                <w:ilvl w:val="0"/>
                <w:numId w:val="0"/>
              </w:numPr>
              <w:spacing w:before="0" w:after="0"/>
              <w:jc w:val="center"/>
              <w:rPr>
                <w:color w:val="auto"/>
              </w:rPr>
            </w:pPr>
          </w:p>
        </w:tc>
        <w:tc>
          <w:tcPr>
            <w:tcW w:w="1748" w:type="dxa"/>
            <w:vAlign w:val="center"/>
          </w:tcPr>
          <w:p w14:paraId="1FF63E3A" w14:textId="46CE886F" w:rsidR="00C43E9B" w:rsidRPr="00E916F5" w:rsidRDefault="00C43E9B" w:rsidP="00C43E9B">
            <w:pPr>
              <w:pStyle w:val="RSCnumberedlist11"/>
              <w:numPr>
                <w:ilvl w:val="0"/>
                <w:numId w:val="0"/>
              </w:numPr>
              <w:spacing w:before="0" w:after="0"/>
              <w:jc w:val="center"/>
              <w:rPr>
                <w:color w:val="auto"/>
              </w:rPr>
            </w:pPr>
          </w:p>
        </w:tc>
      </w:tr>
    </w:tbl>
    <w:p w14:paraId="0801FC5B" w14:textId="5690348B" w:rsidR="00FE19FF" w:rsidRDefault="001B6DB6" w:rsidP="00B548BC">
      <w:pPr>
        <w:pStyle w:val="RSCmultilevellist21"/>
        <w:spacing w:before="120" w:after="0" w:line="259" w:lineRule="auto"/>
      </w:pPr>
      <w:r>
        <w:t>Us</w:t>
      </w:r>
      <w:r w:rsidR="00DC33A6">
        <w:t>e</w:t>
      </w:r>
      <w:r>
        <w:t xml:space="preserve"> the information from the table above</w:t>
      </w:r>
      <w:r w:rsidR="00DC33A6">
        <w:t xml:space="preserve"> to</w:t>
      </w:r>
      <w:r>
        <w:t xml:space="preserve"> complete the electrons and add the charge for the following ions:</w:t>
      </w:r>
      <w:r w:rsidRPr="00824ED2">
        <w:rPr>
          <w:noProof/>
        </w:rPr>
        <w:t xml:space="preserve"> </w:t>
      </w:r>
    </w:p>
    <w:p w14:paraId="7E0F3270" w14:textId="77777777" w:rsidR="001B6DB6" w:rsidRDefault="001B6DB6" w:rsidP="001B6DB6">
      <w:pPr>
        <w:pStyle w:val="RSCletterlistwithwrite-inlines"/>
        <w:spacing w:before="0" w:line="240" w:lineRule="auto"/>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1B6DB6" w14:paraId="44402459" w14:textId="77777777" w:rsidTr="00E916F5">
        <w:tc>
          <w:tcPr>
            <w:tcW w:w="3974" w:type="dxa"/>
            <w:vAlign w:val="center"/>
          </w:tcPr>
          <w:p w14:paraId="280EE627" w14:textId="1016C86C" w:rsidR="001B6DB6" w:rsidRDefault="00334897" w:rsidP="00E916F5">
            <w:pPr>
              <w:pStyle w:val="RSCbasictextwithwrite-inlines"/>
              <w:spacing w:after="0"/>
              <w:jc w:val="center"/>
            </w:pPr>
            <w:r>
              <w:rPr>
                <w:rFonts w:asciiTheme="minorHAnsi" w:hAnsiTheme="minorHAnsi" w:cstheme="minorBidi"/>
                <w:noProof/>
                <w:sz w:val="16"/>
                <w:szCs w:val="16"/>
                <w:lang w:eastAsia="en-US"/>
              </w:rPr>
              <w:drawing>
                <wp:inline distT="0" distB="0" distL="0" distR="0" wp14:anchorId="55138131" wp14:editId="02BD4404">
                  <wp:extent cx="1614054" cy="1614054"/>
                  <wp:effectExtent l="0" t="0" r="5715" b="5715"/>
                  <wp:docPr id="1429709271" name="Picture 4" descr="A diagram showing the electron configuration of calcium. The symbol Ca is at the centre of four concentric circles. The inner circle contains two crosses. The second and thrid circles contain eight crosses. The outer circle contains two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09271" name="Picture 4" descr="A diagram showing the electron configuration of calcium. The symbol Ca is at the centre of four concentric circles. The inner circle contains two crosses. The second and thrid circles contain eight crosses. The outer circle contains two cross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4873" cy="1614873"/>
                          </a:xfrm>
                          <a:prstGeom prst="rect">
                            <a:avLst/>
                          </a:prstGeom>
                        </pic:spPr>
                      </pic:pic>
                    </a:graphicData>
                  </a:graphic>
                </wp:inline>
              </w:drawing>
            </w:r>
          </w:p>
        </w:tc>
        <w:tc>
          <w:tcPr>
            <w:tcW w:w="3975" w:type="dxa"/>
            <w:vAlign w:val="center"/>
          </w:tcPr>
          <w:p w14:paraId="5EA03C8F" w14:textId="7C0111B0" w:rsidR="001B6DB6" w:rsidRDefault="000625B2" w:rsidP="00E916F5">
            <w:pPr>
              <w:pStyle w:val="RSCbasictextwithwrite-inlines"/>
              <w:spacing w:after="0"/>
              <w:jc w:val="right"/>
            </w:pPr>
            <w:r>
              <w:rPr>
                <w:noProof/>
              </w:rPr>
              <w:drawing>
                <wp:inline distT="0" distB="0" distL="0" distR="0" wp14:anchorId="50108605" wp14:editId="5E2669FF">
                  <wp:extent cx="2160400" cy="1412818"/>
                  <wp:effectExtent l="0" t="0" r="0" b="0"/>
                  <wp:docPr id="1635149052" name="Picture 5" descr="The symbol Ca is at the centre of three concentric circles. This is within a large square bracket. An empty square is outside the bracket at the top right. The circles and the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9052" name="Picture 5" descr="The symbol Ca is at the centre of three concentric circles. This is within a large square bracket. An empty square is outside the bracket at the top right. The circles and the square are left blank to be completed by the learner."/>
                          <pic:cNvPicPr/>
                        </pic:nvPicPr>
                        <pic:blipFill rotWithShape="1">
                          <a:blip r:embed="rId15" cstate="print">
                            <a:extLst>
                              <a:ext uri="{28A0092B-C50C-407E-A947-70E740481C1C}">
                                <a14:useLocalDpi xmlns:a14="http://schemas.microsoft.com/office/drawing/2010/main" val="0"/>
                              </a:ext>
                            </a:extLst>
                          </a:blip>
                          <a:srcRect t="4371" b="6463"/>
                          <a:stretch>
                            <a:fillRect/>
                          </a:stretch>
                        </pic:blipFill>
                        <pic:spPr bwMode="auto">
                          <a:xfrm>
                            <a:off x="0" y="0"/>
                            <a:ext cx="2161036" cy="1413234"/>
                          </a:xfrm>
                          <a:prstGeom prst="rect">
                            <a:avLst/>
                          </a:prstGeom>
                          <a:ln>
                            <a:noFill/>
                          </a:ln>
                          <a:extLst>
                            <a:ext uri="{53640926-AAD7-44D8-BBD7-CCE9431645EC}">
                              <a14:shadowObscured xmlns:a14="http://schemas.microsoft.com/office/drawing/2010/main"/>
                            </a:ext>
                          </a:extLst>
                        </pic:spPr>
                      </pic:pic>
                    </a:graphicData>
                  </a:graphic>
                </wp:inline>
              </w:drawing>
            </w:r>
            <w:r w:rsidR="001B6DB6">
              <w:rPr>
                <w:noProof/>
              </w:rPr>
              <mc:AlternateContent>
                <mc:Choice Requires="wps">
                  <w:drawing>
                    <wp:anchor distT="0" distB="0" distL="114300" distR="114300" simplePos="0" relativeHeight="251658241" behindDoc="0" locked="0" layoutInCell="1" allowOverlap="1" wp14:anchorId="257CF362" wp14:editId="0FF9FBA9">
                      <wp:simplePos x="0" y="0"/>
                      <wp:positionH relativeFrom="column">
                        <wp:posOffset>-230505</wp:posOffset>
                      </wp:positionH>
                      <wp:positionV relativeFrom="paragraph">
                        <wp:posOffset>631190</wp:posOffset>
                      </wp:positionV>
                      <wp:extent cx="357505" cy="199390"/>
                      <wp:effectExtent l="0" t="19050" r="42545" b="29210"/>
                      <wp:wrapNone/>
                      <wp:docPr id="188845322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C30E5E3" id="Arrow: Right 1" o:spid="_x0000_s1026" type="#_x0000_t13" alt="&quot;&quot;" style="position:absolute;margin-left:-18.15pt;margin-top:49.7pt;width:28.15pt;height:15.7pt;z-index:252599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" adj="15577" fillcolor="#ed7d31" strokecolor="#ed7d31" strokeweight="1pt"/>
                  </w:pict>
                </mc:Fallback>
              </mc:AlternateContent>
            </w:r>
          </w:p>
        </w:tc>
      </w:tr>
      <w:tr w:rsidR="001B6DB6" w14:paraId="5B42AB81" w14:textId="77777777" w:rsidTr="00E916F5">
        <w:tc>
          <w:tcPr>
            <w:tcW w:w="3974" w:type="dxa"/>
            <w:vAlign w:val="center"/>
          </w:tcPr>
          <w:p w14:paraId="6BBF4179" w14:textId="77777777" w:rsidR="001B6DB6" w:rsidRDefault="001B6DB6" w:rsidP="00E916F5">
            <w:pPr>
              <w:pStyle w:val="RSCbasictextwithwrite-inlines"/>
              <w:spacing w:after="0"/>
              <w:jc w:val="center"/>
            </w:pPr>
            <w:r>
              <w:t>calcium atom</w:t>
            </w:r>
          </w:p>
        </w:tc>
        <w:tc>
          <w:tcPr>
            <w:tcW w:w="3975" w:type="dxa"/>
            <w:vAlign w:val="center"/>
          </w:tcPr>
          <w:p w14:paraId="233FA250" w14:textId="77777777" w:rsidR="001B6DB6" w:rsidRDefault="001B6DB6" w:rsidP="00E916F5">
            <w:pPr>
              <w:pStyle w:val="RSCbasictextwithwrite-inlines"/>
              <w:spacing w:after="0"/>
              <w:jc w:val="center"/>
            </w:pPr>
            <w:r>
              <w:t>calcium ion</w:t>
            </w:r>
          </w:p>
        </w:tc>
      </w:tr>
    </w:tbl>
    <w:p w14:paraId="27BA68E7" w14:textId="77777777" w:rsidR="001B6DB6" w:rsidRDefault="001B6DB6" w:rsidP="00E916F5">
      <w:pPr>
        <w:pStyle w:val="RSCletterlistwithwrite-inlines"/>
        <w:spacing w:before="0" w:line="240" w:lineRule="auto"/>
      </w:pPr>
      <w:r>
        <w:t xml:space="preserve"> </w:t>
      </w: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1B6DB6" w14:paraId="521719B8" w14:textId="77777777" w:rsidTr="00E916F5">
        <w:tc>
          <w:tcPr>
            <w:tcW w:w="3974" w:type="dxa"/>
            <w:vAlign w:val="center"/>
          </w:tcPr>
          <w:p w14:paraId="3557351E" w14:textId="77777777" w:rsidR="001B6DB6" w:rsidRDefault="001B6DB6" w:rsidP="00E916F5">
            <w:pPr>
              <w:pStyle w:val="RSCbasictextwithwrite-inlines"/>
              <w:spacing w:after="0"/>
              <w:jc w:val="center"/>
            </w:pPr>
            <w:r>
              <w:rPr>
                <w:noProof/>
              </w:rPr>
              <w:drawing>
                <wp:inline distT="0" distB="0" distL="0" distR="0" wp14:anchorId="2BD2DE9F" wp14:editId="09904F81">
                  <wp:extent cx="1533461" cy="1089328"/>
                  <wp:effectExtent l="0" t="0" r="0" b="0"/>
                  <wp:docPr id="1756628636" name="Picture 2" descr="A diagram showing the electron configuration of fluorine. The letter F is at the centre of two concentric circles. The inner circle contains two crosses. The outer circle contains seven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28636" name="Picture 2" descr="A diagram showing the electron configuration of fluorine. The letter F is at the centre of two concentric circles. The inner circle contains two crosses. The outer circle contains seven crosses."/>
                          <pic:cNvPicPr/>
                        </pic:nvPicPr>
                        <pic:blipFill rotWithShape="1">
                          <a:blip r:embed="rId16" cstate="print">
                            <a:extLst>
                              <a:ext uri="{28A0092B-C50C-407E-A947-70E740481C1C}">
                                <a14:useLocalDpi xmlns:a14="http://schemas.microsoft.com/office/drawing/2010/main" val="0"/>
                              </a:ext>
                            </a:extLst>
                          </a:blip>
                          <a:srcRect t="12957" b="16006"/>
                          <a:stretch/>
                        </pic:blipFill>
                        <pic:spPr bwMode="auto">
                          <a:xfrm>
                            <a:off x="0" y="0"/>
                            <a:ext cx="1542298" cy="1095606"/>
                          </a:xfrm>
                          <a:prstGeom prst="rect">
                            <a:avLst/>
                          </a:prstGeom>
                          <a:ln>
                            <a:noFill/>
                          </a:ln>
                          <a:extLst>
                            <a:ext uri="{53640926-AAD7-44D8-BBD7-CCE9431645EC}">
                              <a14:shadowObscured xmlns:a14="http://schemas.microsoft.com/office/drawing/2010/main"/>
                            </a:ext>
                          </a:extLst>
                        </pic:spPr>
                      </pic:pic>
                    </a:graphicData>
                  </a:graphic>
                </wp:inline>
              </w:drawing>
            </w:r>
          </w:p>
        </w:tc>
        <w:tc>
          <w:tcPr>
            <w:tcW w:w="3975" w:type="dxa"/>
            <w:vAlign w:val="center"/>
          </w:tcPr>
          <w:p w14:paraId="6D9D9983" w14:textId="4BDA7055" w:rsidR="001B6DB6" w:rsidRDefault="00815FC0" w:rsidP="00E916F5">
            <w:pPr>
              <w:pStyle w:val="RSCbasictextwithwrite-inlines"/>
              <w:spacing w:after="0"/>
              <w:jc w:val="center"/>
            </w:pPr>
            <w:r>
              <w:rPr>
                <w:noProof/>
              </w:rPr>
              <w:drawing>
                <wp:inline distT="0" distB="0" distL="0" distR="0" wp14:anchorId="161455B5" wp14:editId="6F8BB833">
                  <wp:extent cx="1870535" cy="1309254"/>
                  <wp:effectExtent l="0" t="0" r="0" b="5715"/>
                  <wp:docPr id="1933870642" name="Picture 6" descr="The symbol F is at the centre of two concentric circles. This is within a large square bracket. An empty square is outside the bracket at the top right. The circles and the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42" name="Picture 6" descr="The symbol F is at the centre of two concentric circles. This is within a large square bracket. An empty square is outside the bracket at the top right. The circles and the square are left blank to be completed by the learner."/>
                          <pic:cNvPicPr/>
                        </pic:nvPicPr>
                        <pic:blipFill rotWithShape="1">
                          <a:blip r:embed="rId17" cstate="print">
                            <a:extLst>
                              <a:ext uri="{28A0092B-C50C-407E-A947-70E740481C1C}">
                                <a14:useLocalDpi xmlns:a14="http://schemas.microsoft.com/office/drawing/2010/main" val="0"/>
                              </a:ext>
                            </a:extLst>
                          </a:blip>
                          <a:srcRect t="4808" r="9278" b="8612"/>
                          <a:stretch>
                            <a:fillRect/>
                          </a:stretch>
                        </pic:blipFill>
                        <pic:spPr bwMode="auto">
                          <a:xfrm>
                            <a:off x="0" y="0"/>
                            <a:ext cx="1878732" cy="1314991"/>
                          </a:xfrm>
                          <a:prstGeom prst="rect">
                            <a:avLst/>
                          </a:prstGeom>
                          <a:ln>
                            <a:noFill/>
                          </a:ln>
                          <a:extLst>
                            <a:ext uri="{53640926-AAD7-44D8-BBD7-CCE9431645EC}">
                              <a14:shadowObscured xmlns:a14="http://schemas.microsoft.com/office/drawing/2010/main"/>
                            </a:ext>
                          </a:extLst>
                        </pic:spPr>
                      </pic:pic>
                    </a:graphicData>
                  </a:graphic>
                </wp:inline>
              </w:drawing>
            </w:r>
            <w:r w:rsidR="001B6DB6">
              <w:rPr>
                <w:noProof/>
              </w:rPr>
              <mc:AlternateContent>
                <mc:Choice Requires="wps">
                  <w:drawing>
                    <wp:anchor distT="0" distB="0" distL="114300" distR="114300" simplePos="0" relativeHeight="251658242" behindDoc="0" locked="0" layoutInCell="1" allowOverlap="1" wp14:anchorId="1E2FC400" wp14:editId="043838B9">
                      <wp:simplePos x="0" y="0"/>
                      <wp:positionH relativeFrom="column">
                        <wp:posOffset>-243840</wp:posOffset>
                      </wp:positionH>
                      <wp:positionV relativeFrom="paragraph">
                        <wp:posOffset>516890</wp:posOffset>
                      </wp:positionV>
                      <wp:extent cx="357505" cy="199390"/>
                      <wp:effectExtent l="0" t="19050" r="42545" b="29210"/>
                      <wp:wrapNone/>
                      <wp:docPr id="552487747"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48D1C5" id="Arrow: Right 1" o:spid="_x0000_s1026" type="#_x0000_t13" alt="&quot;&quot;" style="position:absolute;margin-left:-19.2pt;margin-top:40.7pt;width:28.15pt;height:15.7pt;z-index:252600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" adj="15577" fillcolor="#ed7d31" strokecolor="#ed7d31" strokeweight="1pt"/>
                  </w:pict>
                </mc:Fallback>
              </mc:AlternateContent>
            </w:r>
          </w:p>
        </w:tc>
      </w:tr>
      <w:tr w:rsidR="001B6DB6" w14:paraId="2F5DC0C9" w14:textId="77777777" w:rsidTr="00E916F5">
        <w:tc>
          <w:tcPr>
            <w:tcW w:w="3974" w:type="dxa"/>
            <w:vAlign w:val="center"/>
          </w:tcPr>
          <w:p w14:paraId="5B428DAC" w14:textId="77777777" w:rsidR="001B6DB6" w:rsidRDefault="001B6DB6" w:rsidP="00E916F5">
            <w:pPr>
              <w:pStyle w:val="RSCbasictextwithwrite-inlines"/>
              <w:spacing w:after="0"/>
              <w:jc w:val="center"/>
            </w:pPr>
            <w:r>
              <w:t>fluorine atom</w:t>
            </w:r>
          </w:p>
        </w:tc>
        <w:tc>
          <w:tcPr>
            <w:tcW w:w="3975" w:type="dxa"/>
            <w:vAlign w:val="center"/>
          </w:tcPr>
          <w:p w14:paraId="2341D38E" w14:textId="77777777" w:rsidR="001B6DB6" w:rsidRDefault="001B6DB6" w:rsidP="00E916F5">
            <w:pPr>
              <w:pStyle w:val="RSCbasictextwithwrite-inlines"/>
              <w:spacing w:after="0"/>
              <w:jc w:val="center"/>
            </w:pPr>
            <w:r>
              <w:t>fluoride ion</w:t>
            </w:r>
          </w:p>
        </w:tc>
      </w:tr>
    </w:tbl>
    <w:p w14:paraId="7DB4329B" w14:textId="77777777" w:rsidR="001B6DB6" w:rsidRDefault="001B6DB6" w:rsidP="00DB6513">
      <w:pPr>
        <w:pStyle w:val="RSCletterlistwithwrite-inlines"/>
        <w:spacing w:before="0" w:line="240" w:lineRule="auto"/>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A26D33" w14:paraId="24BBA534" w14:textId="77777777" w:rsidTr="00E916F5">
        <w:tc>
          <w:tcPr>
            <w:tcW w:w="3974" w:type="dxa"/>
            <w:vAlign w:val="center"/>
          </w:tcPr>
          <w:p w14:paraId="0506590D" w14:textId="77777777" w:rsidR="001B6DB6" w:rsidRDefault="001B6DB6" w:rsidP="00E916F5">
            <w:pPr>
              <w:pStyle w:val="RSCbasictextwithwrite-inlines"/>
              <w:spacing w:after="0"/>
              <w:jc w:val="center"/>
            </w:pPr>
            <w:r>
              <w:rPr>
                <w:noProof/>
              </w:rPr>
              <w:drawing>
                <wp:inline distT="0" distB="0" distL="0" distR="0" wp14:anchorId="1928B577" wp14:editId="5A025576">
                  <wp:extent cx="1541715" cy="1542497"/>
                  <wp:effectExtent l="0" t="0" r="1905" b="635"/>
                  <wp:docPr id="939094353" name="Picture 2" descr="A diagram showing the electron configuration of aluminium. The symbol Al is at the centre of three concentric circles. The inner circle contains two crosses. The middle circle contains eight crosses. The outer circle contains three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94353" name="Picture 2" descr="A diagram showing the electron configuration of aluminium. The symbol Al is at the centre of three concentric circles. The inner circle contains two crosses. The middle circle contains eight crosses. The outer circle contains three crosses."/>
                          <pic:cNvPicPr/>
                        </pic:nvPicPr>
                        <pic:blipFill rotWithShape="1">
                          <a:blip r:embed="rId18" cstate="print">
                            <a:extLst>
                              <a:ext uri="{28A0092B-C50C-407E-A947-70E740481C1C}">
                                <a14:useLocalDpi xmlns:a14="http://schemas.microsoft.com/office/drawing/2010/main" val="0"/>
                              </a:ext>
                            </a:extLst>
                          </a:blip>
                          <a:srcRect t="-475" b="424"/>
                          <a:stretch/>
                        </pic:blipFill>
                        <pic:spPr bwMode="auto">
                          <a:xfrm>
                            <a:off x="0" y="0"/>
                            <a:ext cx="1542298" cy="1543080"/>
                          </a:xfrm>
                          <a:prstGeom prst="rect">
                            <a:avLst/>
                          </a:prstGeom>
                          <a:ln>
                            <a:noFill/>
                          </a:ln>
                          <a:extLst>
                            <a:ext uri="{53640926-AAD7-44D8-BBD7-CCE9431645EC}">
                              <a14:shadowObscured xmlns:a14="http://schemas.microsoft.com/office/drawing/2010/main"/>
                            </a:ext>
                          </a:extLst>
                        </pic:spPr>
                      </pic:pic>
                    </a:graphicData>
                  </a:graphic>
                </wp:inline>
              </w:drawing>
            </w:r>
          </w:p>
        </w:tc>
        <w:tc>
          <w:tcPr>
            <w:tcW w:w="3975" w:type="dxa"/>
            <w:vAlign w:val="center"/>
          </w:tcPr>
          <w:p w14:paraId="5F92FB32" w14:textId="0033B4C9" w:rsidR="001B6DB6" w:rsidRDefault="00C66322" w:rsidP="00C66322">
            <w:pPr>
              <w:pStyle w:val="RSCbasictextwithwrite-inlines"/>
              <w:spacing w:after="0"/>
              <w:jc w:val="center"/>
            </w:pPr>
            <w:r>
              <w:rPr>
                <w:noProof/>
              </w:rPr>
              <w:drawing>
                <wp:inline distT="0" distB="0" distL="0" distR="0" wp14:anchorId="5AAB2616" wp14:editId="38F1B536">
                  <wp:extent cx="1960245" cy="1371600"/>
                  <wp:effectExtent l="0" t="0" r="1905" b="0"/>
                  <wp:docPr id="2096351552" name="Picture 7" descr="There is an empty large square bracket with an empty square outside the bracket at the top right. The brackets and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51552" name="Picture 7" descr="There is an empty large square bracket with an empty square outside the bracket at the top right. The brackets and square are left blank to be completed by the learner."/>
                          <pic:cNvPicPr/>
                        </pic:nvPicPr>
                        <pic:blipFill rotWithShape="1">
                          <a:blip r:embed="rId19" cstate="print">
                            <a:extLst>
                              <a:ext uri="{28A0092B-C50C-407E-A947-70E740481C1C}">
                                <a14:useLocalDpi xmlns:a14="http://schemas.microsoft.com/office/drawing/2010/main" val="0"/>
                              </a:ext>
                            </a:extLst>
                          </a:blip>
                          <a:srcRect r="9267" b="4838"/>
                          <a:stretch>
                            <a:fillRect/>
                          </a:stretch>
                        </pic:blipFill>
                        <pic:spPr bwMode="auto">
                          <a:xfrm>
                            <a:off x="0" y="0"/>
                            <a:ext cx="1960768" cy="1371966"/>
                          </a:xfrm>
                          <a:prstGeom prst="rect">
                            <a:avLst/>
                          </a:prstGeom>
                          <a:ln>
                            <a:noFill/>
                          </a:ln>
                          <a:extLst>
                            <a:ext uri="{53640926-AAD7-44D8-BBD7-CCE9431645EC}">
                              <a14:shadowObscured xmlns:a14="http://schemas.microsoft.com/office/drawing/2010/main"/>
                            </a:ext>
                          </a:extLst>
                        </pic:spPr>
                      </pic:pic>
                    </a:graphicData>
                  </a:graphic>
                </wp:inline>
              </w:drawing>
            </w:r>
            <w:r w:rsidR="001B6DB6">
              <w:rPr>
                <w:noProof/>
              </w:rPr>
              <mc:AlternateContent>
                <mc:Choice Requires="wps">
                  <w:drawing>
                    <wp:anchor distT="0" distB="0" distL="114300" distR="114300" simplePos="0" relativeHeight="251658240" behindDoc="0" locked="0" layoutInCell="1" allowOverlap="1" wp14:anchorId="591A3E80" wp14:editId="7BE4B8C4">
                      <wp:simplePos x="0" y="0"/>
                      <wp:positionH relativeFrom="column">
                        <wp:posOffset>-244475</wp:posOffset>
                      </wp:positionH>
                      <wp:positionV relativeFrom="paragraph">
                        <wp:posOffset>530860</wp:posOffset>
                      </wp:positionV>
                      <wp:extent cx="357505" cy="199390"/>
                      <wp:effectExtent l="0" t="19050" r="42545" b="29210"/>
                      <wp:wrapNone/>
                      <wp:docPr id="201982306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E3C3895" id="Arrow: Right 1" o:spid="_x0000_s1026" type="#_x0000_t13" alt="&quot;&quot;" style="position:absolute;margin-left:-19.25pt;margin-top:41.8pt;width:28.15pt;height:15.7pt;z-index:25259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" adj="15577" fillcolor="#ed7d31" strokecolor="#ed7d31" strokeweight="1pt"/>
                  </w:pict>
                </mc:Fallback>
              </mc:AlternateContent>
            </w:r>
          </w:p>
        </w:tc>
      </w:tr>
      <w:tr w:rsidR="00A26D33" w14:paraId="37196F41" w14:textId="77777777" w:rsidTr="00E916F5">
        <w:tc>
          <w:tcPr>
            <w:tcW w:w="3974" w:type="dxa"/>
            <w:vAlign w:val="center"/>
          </w:tcPr>
          <w:p w14:paraId="4DBD6EEB" w14:textId="77777777" w:rsidR="001B6DB6" w:rsidRDefault="001B6DB6" w:rsidP="00E916F5">
            <w:pPr>
              <w:pStyle w:val="RSCbasictextwithwrite-inlines"/>
              <w:spacing w:after="0"/>
              <w:jc w:val="center"/>
            </w:pPr>
            <w:r>
              <w:t>aluminium atom</w:t>
            </w:r>
          </w:p>
        </w:tc>
        <w:tc>
          <w:tcPr>
            <w:tcW w:w="3975" w:type="dxa"/>
            <w:vAlign w:val="center"/>
          </w:tcPr>
          <w:p w14:paraId="7754FB98" w14:textId="77777777" w:rsidR="001B6DB6" w:rsidRDefault="001B6DB6" w:rsidP="00E916F5">
            <w:pPr>
              <w:pStyle w:val="RSCbasictextwithwrite-inlines"/>
              <w:spacing w:after="0"/>
              <w:jc w:val="center"/>
            </w:pPr>
            <w:r>
              <w:t>aluminium ion</w:t>
            </w:r>
          </w:p>
        </w:tc>
      </w:tr>
    </w:tbl>
    <w:p w14:paraId="7891F74B" w14:textId="77777777" w:rsidR="001B6DB6" w:rsidRDefault="001B6DB6" w:rsidP="00E916F5">
      <w:pPr>
        <w:pStyle w:val="RSCletterlistwithwrite-inlines"/>
        <w:spacing w:line="240" w:lineRule="auto"/>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9"/>
      </w:tblGrid>
      <w:tr w:rsidR="00A26D33" w14:paraId="127AD772" w14:textId="77777777" w:rsidTr="00E916F5">
        <w:tc>
          <w:tcPr>
            <w:tcW w:w="3898" w:type="dxa"/>
            <w:vAlign w:val="center"/>
          </w:tcPr>
          <w:p w14:paraId="12C8E01A" w14:textId="77777777" w:rsidR="001B6DB6" w:rsidRDefault="001B6DB6" w:rsidP="00E916F5">
            <w:pPr>
              <w:pStyle w:val="RSCbasictextwithwrite-inlines"/>
              <w:spacing w:after="0"/>
              <w:jc w:val="center"/>
            </w:pPr>
            <w:r>
              <w:rPr>
                <w:noProof/>
              </w:rPr>
              <mc:AlternateContent>
                <mc:Choice Requires="wps">
                  <w:drawing>
                    <wp:anchor distT="0" distB="0" distL="114300" distR="114300" simplePos="0" relativeHeight="251658243" behindDoc="0" locked="0" layoutInCell="1" allowOverlap="1" wp14:anchorId="27FB7744" wp14:editId="109133D0">
                      <wp:simplePos x="0" y="0"/>
                      <wp:positionH relativeFrom="column">
                        <wp:posOffset>2232825</wp:posOffset>
                      </wp:positionH>
                      <wp:positionV relativeFrom="paragraph">
                        <wp:posOffset>719759</wp:posOffset>
                      </wp:positionV>
                      <wp:extent cx="357505" cy="199390"/>
                      <wp:effectExtent l="0" t="19050" r="42545" b="29210"/>
                      <wp:wrapNone/>
                      <wp:docPr id="120624431"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CE70DA7" id="Arrow: Right 1" o:spid="_x0000_s1026" type="#_x0000_t13" alt="&quot;&quot;" style="position:absolute;margin-left:175.8pt;margin-top:56.65pt;width:28.15pt;height:15.7pt;z-index:252601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" adj="15577" fillcolor="#ed7d31" strokecolor="#ed7d31" strokeweight="1pt"/>
                  </w:pict>
                </mc:Fallback>
              </mc:AlternateContent>
            </w:r>
            <w:r>
              <w:rPr>
                <w:noProof/>
              </w:rPr>
              <w:drawing>
                <wp:inline distT="0" distB="0" distL="0" distR="0" wp14:anchorId="2DC9EAE6" wp14:editId="00B6A78B">
                  <wp:extent cx="1512000" cy="1512000"/>
                  <wp:effectExtent l="0" t="0" r="0" b="0"/>
                  <wp:docPr id="452235361" name="Picture 3" descr="A diagram showing the electron configuration of lithium. The symbol Li is at the centre of two concentric circles. The inner circle contains two crosses. The outer circle contains on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35361" name="Picture 3" descr="A diagram showing the electron configuration of lithium. The symbol Li is at the centre of two concentric circles. The inner circle contains two crosses. The outer circle contains one cros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inline>
              </w:drawing>
            </w:r>
          </w:p>
        </w:tc>
        <w:tc>
          <w:tcPr>
            <w:tcW w:w="3899" w:type="dxa"/>
            <w:vAlign w:val="center"/>
          </w:tcPr>
          <w:p w14:paraId="3F49EFA1" w14:textId="2CBA0B01" w:rsidR="001B6DB6" w:rsidRDefault="008C07E5" w:rsidP="008C07E5">
            <w:pPr>
              <w:pStyle w:val="RSCbasictextwithwrite-inlines"/>
              <w:spacing w:after="0"/>
              <w:jc w:val="center"/>
            </w:pPr>
            <w:r>
              <w:rPr>
                <w:noProof/>
              </w:rPr>
              <w:drawing>
                <wp:inline distT="0" distB="0" distL="0" distR="0" wp14:anchorId="784502DF" wp14:editId="5D780CF6">
                  <wp:extent cx="1960418" cy="1441450"/>
                  <wp:effectExtent l="0" t="0" r="1905" b="6350"/>
                  <wp:docPr id="1184995436" name="Picture 7" descr="There is an empty large square bracket with an empty square outside the bracket at the top right. The brackets and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95436" name="Picture 7" descr="There is an empty large square bracket with an empty square outside the bracket at the top right. The brackets and square are left blank to be completed by the learner."/>
                          <pic:cNvPicPr/>
                        </pic:nvPicPr>
                        <pic:blipFill rotWithShape="1">
                          <a:blip r:embed="rId19" cstate="print">
                            <a:extLst>
                              <a:ext uri="{28A0092B-C50C-407E-A947-70E740481C1C}">
                                <a14:useLocalDpi xmlns:a14="http://schemas.microsoft.com/office/drawing/2010/main" val="0"/>
                              </a:ext>
                            </a:extLst>
                          </a:blip>
                          <a:srcRect r="9267"/>
                          <a:stretch>
                            <a:fillRect/>
                          </a:stretch>
                        </pic:blipFill>
                        <pic:spPr bwMode="auto">
                          <a:xfrm>
                            <a:off x="0" y="0"/>
                            <a:ext cx="1960768" cy="1441707"/>
                          </a:xfrm>
                          <a:prstGeom prst="rect">
                            <a:avLst/>
                          </a:prstGeom>
                          <a:ln>
                            <a:noFill/>
                          </a:ln>
                          <a:extLst>
                            <a:ext uri="{53640926-AAD7-44D8-BBD7-CCE9431645EC}">
                              <a14:shadowObscured xmlns:a14="http://schemas.microsoft.com/office/drawing/2010/main"/>
                            </a:ext>
                          </a:extLst>
                        </pic:spPr>
                      </pic:pic>
                    </a:graphicData>
                  </a:graphic>
                </wp:inline>
              </w:drawing>
            </w:r>
          </w:p>
        </w:tc>
      </w:tr>
      <w:tr w:rsidR="00A26D33" w14:paraId="0C77299E" w14:textId="77777777" w:rsidTr="00E916F5">
        <w:tc>
          <w:tcPr>
            <w:tcW w:w="3898" w:type="dxa"/>
            <w:vAlign w:val="center"/>
          </w:tcPr>
          <w:p w14:paraId="0DA7EFBB" w14:textId="77777777" w:rsidR="001B6DB6" w:rsidRDefault="001B6DB6" w:rsidP="00E916F5">
            <w:pPr>
              <w:pStyle w:val="RSCbasictextwithwrite-inlines"/>
              <w:spacing w:after="0"/>
              <w:jc w:val="center"/>
            </w:pPr>
            <w:r>
              <w:t>lithium atom</w:t>
            </w:r>
          </w:p>
        </w:tc>
        <w:tc>
          <w:tcPr>
            <w:tcW w:w="3899" w:type="dxa"/>
            <w:vAlign w:val="center"/>
          </w:tcPr>
          <w:p w14:paraId="7EA49F10" w14:textId="77777777" w:rsidR="001B6DB6" w:rsidRDefault="001B6DB6" w:rsidP="00E916F5">
            <w:pPr>
              <w:pStyle w:val="RSCbasictextwithwrite-inlines"/>
              <w:spacing w:after="0"/>
              <w:jc w:val="center"/>
            </w:pPr>
            <w:r>
              <w:t>lithium ion</w:t>
            </w:r>
          </w:p>
        </w:tc>
      </w:tr>
    </w:tbl>
    <w:p w14:paraId="52844F2A" w14:textId="77777777" w:rsidR="001B6DB6" w:rsidRDefault="001B6DB6" w:rsidP="00E916F5">
      <w:pPr>
        <w:pStyle w:val="RSCletterlistwithwrite-inlines"/>
        <w:spacing w:before="0" w:line="240" w:lineRule="auto"/>
      </w:pPr>
      <w: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6"/>
        <w:gridCol w:w="3946"/>
      </w:tblGrid>
      <w:tr w:rsidR="001B6DB6" w14:paraId="79F0721D" w14:textId="77777777" w:rsidTr="00E916F5">
        <w:tc>
          <w:tcPr>
            <w:tcW w:w="3946" w:type="dxa"/>
            <w:vAlign w:val="center"/>
          </w:tcPr>
          <w:p w14:paraId="38DDE403" w14:textId="77777777" w:rsidR="001B6DB6" w:rsidRDefault="001B6DB6" w:rsidP="00E916F5">
            <w:pPr>
              <w:pStyle w:val="RSCbasictextwithwrite-inlines"/>
              <w:spacing w:after="0"/>
              <w:jc w:val="center"/>
            </w:pPr>
            <w:r>
              <w:rPr>
                <w:noProof/>
              </w:rPr>
              <mc:AlternateContent>
                <mc:Choice Requires="wps">
                  <w:drawing>
                    <wp:anchor distT="0" distB="0" distL="114300" distR="114300" simplePos="0" relativeHeight="251658244" behindDoc="0" locked="0" layoutInCell="1" allowOverlap="1" wp14:anchorId="44F78084" wp14:editId="2D7D68BD">
                      <wp:simplePos x="0" y="0"/>
                      <wp:positionH relativeFrom="column">
                        <wp:posOffset>2232825</wp:posOffset>
                      </wp:positionH>
                      <wp:positionV relativeFrom="paragraph">
                        <wp:posOffset>719759</wp:posOffset>
                      </wp:positionV>
                      <wp:extent cx="357505" cy="199390"/>
                      <wp:effectExtent l="0" t="19050" r="42545" b="29210"/>
                      <wp:wrapNone/>
                      <wp:docPr id="39055893"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850E989" id="Arrow: Right 1" o:spid="_x0000_s1026" type="#_x0000_t13" alt="&quot;&quot;" style="position:absolute;margin-left:175.8pt;margin-top:56.65pt;width:28.15pt;height:15.7pt;z-index:252602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" adj="15577" fillcolor="#ed7d31" strokecolor="#ed7d31" strokeweight="1pt"/>
                  </w:pict>
                </mc:Fallback>
              </mc:AlternateContent>
            </w:r>
            <w:r>
              <w:rPr>
                <w:noProof/>
              </w:rPr>
              <w:drawing>
                <wp:inline distT="0" distB="0" distL="0" distR="0" wp14:anchorId="30711B62" wp14:editId="2C7FE2C5">
                  <wp:extent cx="1512000" cy="1512000"/>
                  <wp:effectExtent l="0" t="0" r="0" b="0"/>
                  <wp:docPr id="1187172153" name="Picture 3" descr="A diagram showing the electron configuration of sulfur. The symbol S is at the centre of three concentric circles. The inner circle contains two crosses. The middle circle contains eight crosses. The outer circle contains six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72153" name="Picture 3" descr="A diagram showing the electron configuration of sulfur. The symbol S is at the centre of three concentric circles. The inner circle contains two crosses. The middle circle contains eight crosses. The outer circle contains six crosse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inline>
              </w:drawing>
            </w:r>
          </w:p>
        </w:tc>
        <w:tc>
          <w:tcPr>
            <w:tcW w:w="3946" w:type="dxa"/>
            <w:vAlign w:val="center"/>
          </w:tcPr>
          <w:p w14:paraId="33811431" w14:textId="3C4C086C" w:rsidR="001B6DB6" w:rsidRDefault="001B6DB6" w:rsidP="00E916F5">
            <w:pPr>
              <w:pStyle w:val="RSCbasictextwithwrite-inlines"/>
              <w:spacing w:after="0"/>
              <w:jc w:val="right"/>
            </w:pPr>
          </w:p>
        </w:tc>
      </w:tr>
      <w:tr w:rsidR="001B6DB6" w14:paraId="1EF3CE25" w14:textId="77777777" w:rsidTr="00E916F5">
        <w:tc>
          <w:tcPr>
            <w:tcW w:w="3946" w:type="dxa"/>
            <w:vAlign w:val="center"/>
          </w:tcPr>
          <w:p w14:paraId="1856CC55" w14:textId="77777777" w:rsidR="001B6DB6" w:rsidRDefault="001B6DB6" w:rsidP="00E916F5">
            <w:pPr>
              <w:pStyle w:val="RSCbasictextwithwrite-inlines"/>
              <w:spacing w:after="0"/>
              <w:jc w:val="center"/>
            </w:pPr>
            <w:proofErr w:type="spellStart"/>
            <w:r>
              <w:t>sulfur</w:t>
            </w:r>
            <w:proofErr w:type="spellEnd"/>
            <w:r>
              <w:t xml:space="preserve"> atom</w:t>
            </w:r>
          </w:p>
        </w:tc>
        <w:tc>
          <w:tcPr>
            <w:tcW w:w="3946" w:type="dxa"/>
            <w:vAlign w:val="center"/>
          </w:tcPr>
          <w:p w14:paraId="54E98DDA" w14:textId="77777777" w:rsidR="001B6DB6" w:rsidRDefault="001B6DB6" w:rsidP="00E916F5">
            <w:pPr>
              <w:pStyle w:val="RSCbasictextwithwrite-inlines"/>
              <w:spacing w:after="0"/>
              <w:jc w:val="center"/>
            </w:pPr>
            <w:proofErr w:type="spellStart"/>
            <w:r>
              <w:t>sulfide</w:t>
            </w:r>
            <w:proofErr w:type="spellEnd"/>
            <w:r>
              <w:t xml:space="preserve"> ion</w:t>
            </w:r>
          </w:p>
        </w:tc>
      </w:tr>
    </w:tbl>
    <w:p w14:paraId="69C7A186" w14:textId="1A87B318" w:rsidR="0024181E" w:rsidRPr="005405B1" w:rsidRDefault="0024181E" w:rsidP="0024181E">
      <w:pPr>
        <w:pStyle w:val="RSCmultilevellist21"/>
        <w:spacing w:before="240" w:after="120" w:line="259" w:lineRule="auto"/>
        <w:rPr>
          <w:b/>
          <w:bCs/>
          <w:color w:val="C8102E"/>
          <w:sz w:val="36"/>
          <w:szCs w:val="36"/>
        </w:rPr>
      </w:pPr>
      <w:r>
        <w:t>Us</w:t>
      </w:r>
      <w:r w:rsidR="00DC33A6">
        <w:t>e</w:t>
      </w:r>
      <w:r>
        <w:t xml:space="preserve"> the </w:t>
      </w:r>
      <w:r w:rsidR="00E34BA1">
        <w:t>p</w:t>
      </w:r>
      <w:r>
        <w:t>eriodic table, and the group number of that the atom is found in,</w:t>
      </w:r>
      <w:r w:rsidR="00DC33A6">
        <w:t xml:space="preserve"> to</w:t>
      </w:r>
      <w:r>
        <w:t xml:space="preserve"> give the symbol of these ions showing their charge. The first row is completed for you.</w:t>
      </w:r>
    </w:p>
    <w:tbl>
      <w:tblPr>
        <w:tblStyle w:val="TableGrid"/>
        <w:tblW w:w="0" w:type="auto"/>
        <w:jc w:val="center"/>
        <w:tblLook w:val="04A0" w:firstRow="1" w:lastRow="0" w:firstColumn="1" w:lastColumn="0" w:noHBand="0" w:noVBand="1"/>
      </w:tblPr>
      <w:tblGrid>
        <w:gridCol w:w="2036"/>
        <w:gridCol w:w="1747"/>
        <w:gridCol w:w="1747"/>
        <w:gridCol w:w="1747"/>
      </w:tblGrid>
      <w:tr w:rsidR="0024181E" w:rsidRPr="006B1FAE" w14:paraId="0CA382CE" w14:textId="77777777">
        <w:trPr>
          <w:trHeight w:val="395"/>
          <w:jc w:val="center"/>
        </w:trPr>
        <w:tc>
          <w:tcPr>
            <w:tcW w:w="2036" w:type="dxa"/>
            <w:shd w:val="clear" w:color="auto" w:fill="F6E0C0"/>
            <w:vAlign w:val="center"/>
          </w:tcPr>
          <w:p w14:paraId="2A8C8A04" w14:textId="77777777" w:rsidR="0024181E" w:rsidRPr="009F4930" w:rsidRDefault="0024181E">
            <w:pPr>
              <w:pStyle w:val="RSCbasictextwithwrite-inlines"/>
              <w:spacing w:after="0"/>
              <w:rPr>
                <w:b/>
                <w:bCs/>
                <w:color w:val="C00000"/>
                <w:sz w:val="20"/>
                <w:szCs w:val="20"/>
              </w:rPr>
            </w:pPr>
            <w:r w:rsidRPr="009F4930">
              <w:rPr>
                <w:b/>
                <w:bCs/>
                <w:color w:val="C00000"/>
                <w:sz w:val="20"/>
                <w:szCs w:val="20"/>
              </w:rPr>
              <w:t xml:space="preserve">Name of </w:t>
            </w:r>
            <w:r>
              <w:rPr>
                <w:b/>
                <w:bCs/>
                <w:color w:val="C00000"/>
                <w:sz w:val="20"/>
                <w:szCs w:val="20"/>
              </w:rPr>
              <w:t>ion</w:t>
            </w:r>
          </w:p>
        </w:tc>
        <w:tc>
          <w:tcPr>
            <w:tcW w:w="1747" w:type="dxa"/>
            <w:shd w:val="clear" w:color="auto" w:fill="F6E0C0"/>
          </w:tcPr>
          <w:p w14:paraId="5E8583CB" w14:textId="658314C6" w:rsidR="0024181E" w:rsidRDefault="0024181E">
            <w:pPr>
              <w:pStyle w:val="RSCbasictextwithwrite-inlines"/>
              <w:spacing w:after="0"/>
              <w:jc w:val="center"/>
              <w:rPr>
                <w:b/>
                <w:bCs/>
                <w:color w:val="C00000"/>
                <w:sz w:val="20"/>
                <w:szCs w:val="20"/>
              </w:rPr>
            </w:pPr>
            <w:r>
              <w:rPr>
                <w:b/>
                <w:bCs/>
                <w:color w:val="C00000"/>
                <w:sz w:val="20"/>
                <w:szCs w:val="20"/>
              </w:rPr>
              <w:t>Group number</w:t>
            </w:r>
          </w:p>
        </w:tc>
        <w:tc>
          <w:tcPr>
            <w:tcW w:w="1747" w:type="dxa"/>
            <w:shd w:val="clear" w:color="auto" w:fill="F6E0C0"/>
          </w:tcPr>
          <w:p w14:paraId="1CE872B6" w14:textId="7DB405C3" w:rsidR="0024181E" w:rsidRDefault="0024181E">
            <w:pPr>
              <w:pStyle w:val="RSCbasictextwithwrite-inlines"/>
              <w:spacing w:after="0"/>
              <w:jc w:val="center"/>
              <w:rPr>
                <w:b/>
                <w:bCs/>
                <w:color w:val="C00000"/>
                <w:sz w:val="20"/>
                <w:szCs w:val="20"/>
              </w:rPr>
            </w:pPr>
            <w:r>
              <w:rPr>
                <w:b/>
                <w:bCs/>
                <w:color w:val="C00000"/>
                <w:sz w:val="20"/>
                <w:szCs w:val="20"/>
              </w:rPr>
              <w:t>Charge of ion</w:t>
            </w:r>
          </w:p>
        </w:tc>
        <w:tc>
          <w:tcPr>
            <w:tcW w:w="1747" w:type="dxa"/>
            <w:shd w:val="clear" w:color="auto" w:fill="F6E0C0"/>
            <w:vAlign w:val="center"/>
          </w:tcPr>
          <w:p w14:paraId="6C978A5A" w14:textId="606BA6BC" w:rsidR="0024181E" w:rsidRPr="009F4930" w:rsidRDefault="0024181E">
            <w:pPr>
              <w:pStyle w:val="RSCbasictextwithwrite-inlines"/>
              <w:spacing w:after="0"/>
              <w:jc w:val="center"/>
              <w:rPr>
                <w:b/>
                <w:bCs/>
                <w:color w:val="C00000"/>
                <w:sz w:val="20"/>
                <w:szCs w:val="20"/>
              </w:rPr>
            </w:pPr>
            <w:r>
              <w:rPr>
                <w:b/>
                <w:bCs/>
                <w:color w:val="C00000"/>
                <w:sz w:val="20"/>
                <w:szCs w:val="20"/>
              </w:rPr>
              <w:t>Symbol</w:t>
            </w:r>
          </w:p>
        </w:tc>
      </w:tr>
      <w:tr w:rsidR="0024181E" w14:paraId="544B8A34" w14:textId="77777777" w:rsidTr="000B1373">
        <w:trPr>
          <w:trHeight w:val="395"/>
          <w:jc w:val="center"/>
        </w:trPr>
        <w:tc>
          <w:tcPr>
            <w:tcW w:w="2036" w:type="dxa"/>
            <w:vAlign w:val="center"/>
          </w:tcPr>
          <w:p w14:paraId="77DDBFB8" w14:textId="77777777" w:rsidR="0024181E" w:rsidRDefault="0024181E" w:rsidP="000B1373">
            <w:pPr>
              <w:pStyle w:val="RSCbasictextwithwrite-inlines"/>
              <w:spacing w:after="0"/>
            </w:pPr>
            <w:r>
              <w:t>Calcium ion</w:t>
            </w:r>
          </w:p>
        </w:tc>
        <w:tc>
          <w:tcPr>
            <w:tcW w:w="1747" w:type="dxa"/>
            <w:vAlign w:val="center"/>
          </w:tcPr>
          <w:p w14:paraId="0AE04548" w14:textId="2C11B307" w:rsidR="0024181E" w:rsidRPr="00CD4A3B" w:rsidRDefault="007971EC" w:rsidP="000B1373">
            <w:pPr>
              <w:pStyle w:val="RSCbasictextwithwrite-inlines"/>
              <w:spacing w:after="0"/>
              <w:jc w:val="center"/>
              <w:rPr>
                <w:rFonts w:eastAsia="Calibri"/>
                <w:iCs/>
                <w:sz w:val="24"/>
                <w:szCs w:val="24"/>
              </w:rPr>
            </w:pPr>
            <w:r>
              <w:rPr>
                <w:rFonts w:eastAsia="Calibri"/>
                <w:iCs/>
                <w:sz w:val="24"/>
                <w:szCs w:val="24"/>
              </w:rPr>
              <w:t>2</w:t>
            </w:r>
          </w:p>
        </w:tc>
        <w:tc>
          <w:tcPr>
            <w:tcW w:w="1747" w:type="dxa"/>
            <w:vAlign w:val="center"/>
          </w:tcPr>
          <w:p w14:paraId="221252D3" w14:textId="36616565" w:rsidR="0024181E" w:rsidRPr="00CD4A3B" w:rsidRDefault="007971EC" w:rsidP="000B1373">
            <w:pPr>
              <w:pStyle w:val="RSCbasictextwithwrite-inlines"/>
              <w:spacing w:after="0"/>
              <w:jc w:val="center"/>
              <w:rPr>
                <w:rFonts w:eastAsia="Calibri"/>
                <w:iCs/>
                <w:sz w:val="24"/>
                <w:szCs w:val="24"/>
              </w:rPr>
            </w:pPr>
            <w:r>
              <w:rPr>
                <w:rFonts w:eastAsia="Calibri"/>
                <w:iCs/>
                <w:sz w:val="24"/>
                <w:szCs w:val="24"/>
              </w:rPr>
              <w:t>+2</w:t>
            </w:r>
          </w:p>
        </w:tc>
        <w:tc>
          <w:tcPr>
            <w:tcW w:w="1747" w:type="dxa"/>
            <w:vAlign w:val="center"/>
          </w:tcPr>
          <w:p w14:paraId="11110077" w14:textId="26EB0B04" w:rsidR="0024181E" w:rsidRPr="00CD4A3B" w:rsidRDefault="00000000" w:rsidP="000B1373">
            <w:pPr>
              <w:pStyle w:val="RSCbasictextwithwrite-inlines"/>
              <w:spacing w:after="0"/>
              <w:jc w:val="center"/>
              <w:rPr>
                <w:iCs/>
              </w:rPr>
            </w:pPr>
            <m:oMathPara>
              <m:oMath>
                <m:sSup>
                  <m:sSupPr>
                    <m:ctrlPr>
                      <w:rPr>
                        <w:rFonts w:ascii="Cambria Math" w:hAnsi="Cambria Math"/>
                        <w:iCs/>
                        <w:sz w:val="24"/>
                        <w:szCs w:val="24"/>
                      </w:rPr>
                    </m:ctrlPr>
                  </m:sSupPr>
                  <m:e>
                    <m:r>
                      <m:rPr>
                        <m:sty m:val="p"/>
                      </m:rPr>
                      <w:rPr>
                        <w:rFonts w:ascii="Cambria Math" w:hAnsi="Cambria Math"/>
                        <w:sz w:val="24"/>
                        <w:szCs w:val="24"/>
                      </w:rPr>
                      <m:t>Ca</m:t>
                    </m:r>
                  </m:e>
                  <m:sup>
                    <m:r>
                      <m:rPr>
                        <m:sty m:val="p"/>
                      </m:rPr>
                      <w:rPr>
                        <w:rFonts w:ascii="Cambria Math" w:hAnsi="Cambria Math"/>
                        <w:sz w:val="24"/>
                        <w:szCs w:val="24"/>
                      </w:rPr>
                      <m:t>2+</m:t>
                    </m:r>
                  </m:sup>
                </m:sSup>
              </m:oMath>
            </m:oMathPara>
          </w:p>
        </w:tc>
      </w:tr>
      <w:tr w:rsidR="0024181E" w14:paraId="69999343" w14:textId="77777777">
        <w:trPr>
          <w:trHeight w:val="395"/>
          <w:jc w:val="center"/>
        </w:trPr>
        <w:tc>
          <w:tcPr>
            <w:tcW w:w="2036" w:type="dxa"/>
            <w:vAlign w:val="center"/>
          </w:tcPr>
          <w:p w14:paraId="7101D6D6" w14:textId="77777777" w:rsidR="0024181E" w:rsidRDefault="0024181E">
            <w:pPr>
              <w:pStyle w:val="RSCbasictextwithwrite-inlines"/>
              <w:spacing w:after="0"/>
            </w:pPr>
            <w:r>
              <w:t>Chloride ion</w:t>
            </w:r>
          </w:p>
        </w:tc>
        <w:tc>
          <w:tcPr>
            <w:tcW w:w="1747" w:type="dxa"/>
          </w:tcPr>
          <w:p w14:paraId="2D69753A" w14:textId="5557B305" w:rsidR="0024181E" w:rsidRPr="00E916F5" w:rsidRDefault="0024181E">
            <w:pPr>
              <w:pStyle w:val="RSCbasictextwithwrite-inlines"/>
              <w:spacing w:after="0"/>
              <w:jc w:val="center"/>
            </w:pPr>
          </w:p>
        </w:tc>
        <w:tc>
          <w:tcPr>
            <w:tcW w:w="1747" w:type="dxa"/>
          </w:tcPr>
          <w:p w14:paraId="745E73F2" w14:textId="77777777" w:rsidR="0024181E" w:rsidRPr="00E916F5" w:rsidRDefault="0024181E">
            <w:pPr>
              <w:pStyle w:val="RSCbasictextwithwrite-inlines"/>
              <w:spacing w:after="0"/>
              <w:jc w:val="center"/>
            </w:pPr>
          </w:p>
        </w:tc>
        <w:tc>
          <w:tcPr>
            <w:tcW w:w="1747" w:type="dxa"/>
            <w:vAlign w:val="center"/>
          </w:tcPr>
          <w:p w14:paraId="6E9BC9CC" w14:textId="387179E7" w:rsidR="0024181E" w:rsidRPr="00E916F5" w:rsidRDefault="0024181E">
            <w:pPr>
              <w:pStyle w:val="RSCbasictextwithwrite-inlines"/>
              <w:spacing w:after="0"/>
              <w:jc w:val="center"/>
            </w:pPr>
          </w:p>
        </w:tc>
      </w:tr>
      <w:tr w:rsidR="0024181E" w14:paraId="17812F1B" w14:textId="77777777">
        <w:trPr>
          <w:trHeight w:val="395"/>
          <w:jc w:val="center"/>
        </w:trPr>
        <w:tc>
          <w:tcPr>
            <w:tcW w:w="2036" w:type="dxa"/>
            <w:vAlign w:val="center"/>
          </w:tcPr>
          <w:p w14:paraId="43B370CB" w14:textId="77777777" w:rsidR="0024181E" w:rsidRDefault="0024181E">
            <w:pPr>
              <w:pStyle w:val="RSCbasictextwithwrite-inlines"/>
              <w:spacing w:after="0"/>
            </w:pPr>
            <w:r>
              <w:t>Sodium ion</w:t>
            </w:r>
          </w:p>
        </w:tc>
        <w:tc>
          <w:tcPr>
            <w:tcW w:w="1747" w:type="dxa"/>
          </w:tcPr>
          <w:p w14:paraId="37884F51" w14:textId="77777777" w:rsidR="0024181E" w:rsidRPr="00E916F5" w:rsidRDefault="0024181E">
            <w:pPr>
              <w:pStyle w:val="RSCbasictextwithwrite-inlines"/>
              <w:spacing w:after="0"/>
              <w:jc w:val="center"/>
            </w:pPr>
          </w:p>
        </w:tc>
        <w:tc>
          <w:tcPr>
            <w:tcW w:w="1747" w:type="dxa"/>
          </w:tcPr>
          <w:p w14:paraId="214ABE4A" w14:textId="207BBAA8" w:rsidR="0024181E" w:rsidRPr="00E916F5" w:rsidRDefault="0024181E">
            <w:pPr>
              <w:pStyle w:val="RSCbasictextwithwrite-inlines"/>
              <w:spacing w:after="0"/>
              <w:jc w:val="center"/>
            </w:pPr>
          </w:p>
        </w:tc>
        <w:tc>
          <w:tcPr>
            <w:tcW w:w="1747" w:type="dxa"/>
            <w:vAlign w:val="center"/>
          </w:tcPr>
          <w:p w14:paraId="55FAF476" w14:textId="5986BE98" w:rsidR="0024181E" w:rsidRPr="00E916F5" w:rsidRDefault="0024181E">
            <w:pPr>
              <w:pStyle w:val="RSCbasictextwithwrite-inlines"/>
              <w:spacing w:after="0"/>
              <w:jc w:val="center"/>
            </w:pPr>
          </w:p>
        </w:tc>
      </w:tr>
      <w:tr w:rsidR="0024181E" w14:paraId="7559899F" w14:textId="77777777">
        <w:trPr>
          <w:trHeight w:val="395"/>
          <w:jc w:val="center"/>
        </w:trPr>
        <w:tc>
          <w:tcPr>
            <w:tcW w:w="2036" w:type="dxa"/>
            <w:vAlign w:val="center"/>
          </w:tcPr>
          <w:p w14:paraId="51F8E949" w14:textId="77777777" w:rsidR="0024181E" w:rsidRDefault="0024181E">
            <w:pPr>
              <w:pStyle w:val="RSCbasictextwithwrite-inlines"/>
              <w:spacing w:after="0"/>
            </w:pPr>
            <w:r>
              <w:t>Aluminium ion</w:t>
            </w:r>
          </w:p>
        </w:tc>
        <w:tc>
          <w:tcPr>
            <w:tcW w:w="1747" w:type="dxa"/>
          </w:tcPr>
          <w:p w14:paraId="2C800198" w14:textId="77777777" w:rsidR="0024181E" w:rsidRPr="00E916F5" w:rsidRDefault="0024181E">
            <w:pPr>
              <w:pStyle w:val="RSCbasictextwithwrite-inlines"/>
              <w:spacing w:after="0"/>
              <w:jc w:val="center"/>
            </w:pPr>
          </w:p>
        </w:tc>
        <w:tc>
          <w:tcPr>
            <w:tcW w:w="1747" w:type="dxa"/>
          </w:tcPr>
          <w:p w14:paraId="2FA28755" w14:textId="77777777" w:rsidR="0024181E" w:rsidRPr="00E916F5" w:rsidRDefault="0024181E">
            <w:pPr>
              <w:pStyle w:val="RSCbasictextwithwrite-inlines"/>
              <w:spacing w:after="0"/>
              <w:jc w:val="center"/>
            </w:pPr>
          </w:p>
        </w:tc>
        <w:tc>
          <w:tcPr>
            <w:tcW w:w="1747" w:type="dxa"/>
            <w:vAlign w:val="center"/>
          </w:tcPr>
          <w:p w14:paraId="551A847D" w14:textId="45B491D4" w:rsidR="0024181E" w:rsidRPr="007971EC" w:rsidRDefault="0024181E">
            <w:pPr>
              <w:pStyle w:val="RSCbasictextwithwrite-inlines"/>
              <w:spacing w:after="0"/>
              <w:jc w:val="center"/>
            </w:pPr>
          </w:p>
        </w:tc>
      </w:tr>
      <w:tr w:rsidR="0024181E" w14:paraId="44675ABC" w14:textId="77777777">
        <w:trPr>
          <w:trHeight w:val="395"/>
          <w:jc w:val="center"/>
        </w:trPr>
        <w:tc>
          <w:tcPr>
            <w:tcW w:w="2036" w:type="dxa"/>
            <w:vAlign w:val="center"/>
          </w:tcPr>
          <w:p w14:paraId="07018D47" w14:textId="77777777" w:rsidR="0024181E" w:rsidRDefault="0024181E">
            <w:pPr>
              <w:pStyle w:val="RSCbasictextwithwrite-inlines"/>
              <w:spacing w:after="0"/>
            </w:pPr>
            <w:r>
              <w:t>Oxide ion</w:t>
            </w:r>
          </w:p>
        </w:tc>
        <w:tc>
          <w:tcPr>
            <w:tcW w:w="1747" w:type="dxa"/>
          </w:tcPr>
          <w:p w14:paraId="773B787D" w14:textId="77777777" w:rsidR="0024181E" w:rsidRPr="00E916F5" w:rsidRDefault="0024181E">
            <w:pPr>
              <w:pStyle w:val="RSCbasictextwithwrite-inlines"/>
              <w:spacing w:after="0"/>
              <w:jc w:val="center"/>
            </w:pPr>
          </w:p>
        </w:tc>
        <w:tc>
          <w:tcPr>
            <w:tcW w:w="1747" w:type="dxa"/>
          </w:tcPr>
          <w:p w14:paraId="40A7C22F" w14:textId="77777777" w:rsidR="0024181E" w:rsidRPr="00E916F5" w:rsidRDefault="0024181E">
            <w:pPr>
              <w:pStyle w:val="RSCbasictextwithwrite-inlines"/>
              <w:spacing w:after="0"/>
              <w:jc w:val="center"/>
            </w:pPr>
          </w:p>
        </w:tc>
        <w:tc>
          <w:tcPr>
            <w:tcW w:w="1747" w:type="dxa"/>
            <w:vAlign w:val="center"/>
          </w:tcPr>
          <w:p w14:paraId="6195A1A6" w14:textId="7218E8CC" w:rsidR="0024181E" w:rsidRPr="00E916F5" w:rsidRDefault="0024181E">
            <w:pPr>
              <w:pStyle w:val="RSCbasictextwithwrite-inlines"/>
              <w:spacing w:after="0"/>
              <w:jc w:val="center"/>
            </w:pPr>
          </w:p>
        </w:tc>
      </w:tr>
    </w:tbl>
    <w:p w14:paraId="4C10BAAF" w14:textId="77777777" w:rsidR="0024181E" w:rsidRPr="005405B1" w:rsidRDefault="0024181E" w:rsidP="0024181E">
      <w:pPr>
        <w:pStyle w:val="RSCmultilevellist21"/>
        <w:numPr>
          <w:ilvl w:val="0"/>
          <w:numId w:val="0"/>
        </w:numPr>
        <w:ind w:left="539"/>
        <w:rPr>
          <w:b/>
          <w:bCs/>
          <w:color w:val="C8102E"/>
          <w:sz w:val="36"/>
          <w:szCs w:val="36"/>
        </w:rPr>
      </w:pPr>
    </w:p>
    <w:p w14:paraId="01794DA6" w14:textId="77777777" w:rsidR="007D4D71" w:rsidRDefault="007D4D71">
      <w:pPr>
        <w:rPr>
          <w:rFonts w:ascii="Century Gothic" w:hAnsi="Century Gothic" w:cs="Arial"/>
          <w:b/>
          <w:bCs/>
          <w:color w:val="C8102E"/>
          <w:sz w:val="36"/>
          <w:szCs w:val="36"/>
          <w:lang w:eastAsia="zh-CN"/>
        </w:rPr>
      </w:pPr>
      <w:r>
        <w:br w:type="page"/>
      </w:r>
    </w:p>
    <w:p w14:paraId="37295D2A" w14:textId="18B9B97B" w:rsidR="00057583" w:rsidRDefault="00967A34" w:rsidP="00967A34">
      <w:pPr>
        <w:pStyle w:val="RSCH1"/>
      </w:pPr>
      <w:r>
        <w:lastRenderedPageBreak/>
        <w:t>Atoms and ions</w:t>
      </w:r>
      <w:r w:rsidR="00E54041" w:rsidRPr="00D81582">
        <w:t>: f</w:t>
      </w:r>
      <w:r w:rsidR="00651833" w:rsidRPr="00D81582">
        <w:t>eeling confident</w:t>
      </w:r>
      <w:r w:rsidR="00057583" w:rsidRPr="00D81582">
        <w:t>?</w:t>
      </w:r>
      <w:r w:rsidR="00057583" w:rsidRPr="00E54041">
        <w:t xml:space="preserve"> </w:t>
      </w:r>
    </w:p>
    <w:p w14:paraId="7566ED5B" w14:textId="77777777" w:rsidR="000B4DE9" w:rsidRDefault="000B4DE9" w:rsidP="000B4DE9">
      <w:pPr>
        <w:pStyle w:val="RSCmultilevellist31"/>
        <w:spacing w:line="259" w:lineRule="auto"/>
      </w:pPr>
      <w:r>
        <w:t>When a metal atom makes an ion the atom and ion both use the name of the element. When a non-metal atom makes an ion the ending of the element name is changed.</w:t>
      </w:r>
    </w:p>
    <w:p w14:paraId="08ACBD8A" w14:textId="77777777" w:rsidR="000B4DE9" w:rsidRDefault="000B4DE9" w:rsidP="001D6E39">
      <w:pPr>
        <w:pStyle w:val="RSCletteredlist"/>
        <w:numPr>
          <w:ilvl w:val="1"/>
          <w:numId w:val="11"/>
        </w:numPr>
      </w:pPr>
      <w:r>
        <w:t>What does the non-metal ion name end with?</w:t>
      </w:r>
    </w:p>
    <w:p w14:paraId="65F005D0" w14:textId="77777777" w:rsidR="000B4DE9" w:rsidRDefault="000B4DE9" w:rsidP="000B4DE9">
      <w:pPr>
        <w:pStyle w:val="RSCUnderline"/>
        <w:ind w:left="567"/>
      </w:pPr>
      <w:r>
        <w:t>____________________________________________________________________________</w:t>
      </w:r>
    </w:p>
    <w:p w14:paraId="441BDC9F" w14:textId="77777777" w:rsidR="000B4DE9" w:rsidRDefault="000B4DE9" w:rsidP="000B4DE9">
      <w:pPr>
        <w:pStyle w:val="RSCletteredlist"/>
      </w:pPr>
      <w:r>
        <w:t>Complete the table below to name the metal and non-metal ions:</w:t>
      </w:r>
    </w:p>
    <w:tbl>
      <w:tblPr>
        <w:tblStyle w:val="TableGrid"/>
        <w:tblW w:w="0" w:type="auto"/>
        <w:jc w:val="center"/>
        <w:tblLook w:val="04A0" w:firstRow="1" w:lastRow="0" w:firstColumn="1" w:lastColumn="0" w:noHBand="0" w:noVBand="1"/>
      </w:tblPr>
      <w:tblGrid>
        <w:gridCol w:w="1747"/>
        <w:gridCol w:w="1747"/>
        <w:gridCol w:w="1748"/>
      </w:tblGrid>
      <w:tr w:rsidR="00C952BC" w:rsidRPr="006B1FAE" w14:paraId="36BEC798" w14:textId="77777777">
        <w:trPr>
          <w:jc w:val="center"/>
        </w:trPr>
        <w:tc>
          <w:tcPr>
            <w:tcW w:w="1747" w:type="dxa"/>
            <w:shd w:val="clear" w:color="auto" w:fill="F6E0C0"/>
            <w:vAlign w:val="center"/>
          </w:tcPr>
          <w:p w14:paraId="17A743AC" w14:textId="77777777" w:rsidR="00C952BC" w:rsidRPr="009F4930" w:rsidRDefault="00C952BC">
            <w:pPr>
              <w:pStyle w:val="RSCbasictextwithwrite-inlines"/>
              <w:spacing w:after="0"/>
              <w:jc w:val="center"/>
              <w:rPr>
                <w:b/>
                <w:bCs/>
                <w:color w:val="C00000"/>
                <w:sz w:val="20"/>
                <w:szCs w:val="20"/>
              </w:rPr>
            </w:pPr>
            <w:r>
              <w:rPr>
                <w:b/>
                <w:bCs/>
                <w:color w:val="C00000"/>
                <w:sz w:val="20"/>
                <w:szCs w:val="20"/>
              </w:rPr>
              <w:t>Name of atom</w:t>
            </w:r>
          </w:p>
        </w:tc>
        <w:tc>
          <w:tcPr>
            <w:tcW w:w="1747" w:type="dxa"/>
            <w:shd w:val="clear" w:color="auto" w:fill="F6E0C0"/>
            <w:vAlign w:val="center"/>
          </w:tcPr>
          <w:p w14:paraId="06DBE472" w14:textId="77777777" w:rsidR="00C952BC" w:rsidRPr="009F4930" w:rsidRDefault="00C952BC">
            <w:pPr>
              <w:pStyle w:val="RSCbasictextwithwrite-inlines"/>
              <w:spacing w:after="0"/>
              <w:jc w:val="center"/>
              <w:rPr>
                <w:b/>
                <w:bCs/>
                <w:color w:val="C00000"/>
                <w:sz w:val="20"/>
                <w:szCs w:val="20"/>
              </w:rPr>
            </w:pPr>
            <w:r>
              <w:rPr>
                <w:b/>
                <w:bCs/>
                <w:color w:val="C00000"/>
                <w:sz w:val="20"/>
                <w:szCs w:val="20"/>
              </w:rPr>
              <w:t>Metal or non-metal?</w:t>
            </w:r>
          </w:p>
        </w:tc>
        <w:tc>
          <w:tcPr>
            <w:tcW w:w="1748" w:type="dxa"/>
            <w:shd w:val="clear" w:color="auto" w:fill="F6E0C0"/>
            <w:vAlign w:val="center"/>
          </w:tcPr>
          <w:p w14:paraId="3CD79D6A" w14:textId="77777777" w:rsidR="00C952BC" w:rsidRPr="009F4930" w:rsidRDefault="00C952BC">
            <w:pPr>
              <w:pStyle w:val="RSCbasictextwithwrite-inlines"/>
              <w:spacing w:after="0"/>
              <w:jc w:val="center"/>
              <w:rPr>
                <w:b/>
                <w:bCs/>
                <w:color w:val="C00000"/>
                <w:sz w:val="20"/>
                <w:szCs w:val="20"/>
              </w:rPr>
            </w:pPr>
            <w:r>
              <w:rPr>
                <w:b/>
                <w:bCs/>
                <w:color w:val="C00000"/>
                <w:sz w:val="20"/>
                <w:szCs w:val="20"/>
              </w:rPr>
              <w:t>Name of ion</w:t>
            </w:r>
          </w:p>
        </w:tc>
      </w:tr>
      <w:tr w:rsidR="00C952BC" w14:paraId="5C5FDB97" w14:textId="77777777">
        <w:trPr>
          <w:trHeight w:val="403"/>
          <w:jc w:val="center"/>
        </w:trPr>
        <w:tc>
          <w:tcPr>
            <w:tcW w:w="1747" w:type="dxa"/>
            <w:vAlign w:val="center"/>
          </w:tcPr>
          <w:p w14:paraId="0FF79D7A" w14:textId="76A1B8AE" w:rsidR="00C952BC" w:rsidRPr="00E916F5" w:rsidRDefault="00C952BC">
            <w:pPr>
              <w:pStyle w:val="RSCbasictextwithwrite-inlines"/>
              <w:spacing w:after="0"/>
              <w:jc w:val="center"/>
            </w:pPr>
            <w:r>
              <w:t>Nitrogen</w:t>
            </w:r>
          </w:p>
        </w:tc>
        <w:tc>
          <w:tcPr>
            <w:tcW w:w="1747" w:type="dxa"/>
            <w:vAlign w:val="center"/>
          </w:tcPr>
          <w:p w14:paraId="2961046C" w14:textId="77777777" w:rsidR="00C952BC" w:rsidRPr="00E916F5" w:rsidRDefault="00C952BC">
            <w:pPr>
              <w:pStyle w:val="RSCbasictextwithwrite-inlines"/>
              <w:spacing w:after="0"/>
              <w:jc w:val="center"/>
            </w:pPr>
          </w:p>
        </w:tc>
        <w:tc>
          <w:tcPr>
            <w:tcW w:w="1748" w:type="dxa"/>
            <w:vAlign w:val="center"/>
          </w:tcPr>
          <w:p w14:paraId="09F3786E" w14:textId="77777777" w:rsidR="00C952BC" w:rsidRPr="00E916F5" w:rsidRDefault="00C952BC">
            <w:pPr>
              <w:pStyle w:val="RSCbasictextwithwrite-inlines"/>
              <w:spacing w:after="0"/>
              <w:jc w:val="center"/>
            </w:pPr>
          </w:p>
        </w:tc>
      </w:tr>
      <w:tr w:rsidR="00C952BC" w14:paraId="4A150565" w14:textId="77777777">
        <w:trPr>
          <w:trHeight w:val="403"/>
          <w:jc w:val="center"/>
        </w:trPr>
        <w:tc>
          <w:tcPr>
            <w:tcW w:w="1747" w:type="dxa"/>
            <w:vAlign w:val="center"/>
          </w:tcPr>
          <w:p w14:paraId="6FD31866" w14:textId="0B9BDC76" w:rsidR="00C952BC" w:rsidRPr="00E916F5" w:rsidRDefault="00C952BC">
            <w:pPr>
              <w:pStyle w:val="RSCbasictextwithwrite-inlines"/>
              <w:spacing w:after="0"/>
              <w:jc w:val="center"/>
            </w:pPr>
            <w:r>
              <w:t>Lithium</w:t>
            </w:r>
          </w:p>
        </w:tc>
        <w:tc>
          <w:tcPr>
            <w:tcW w:w="1747" w:type="dxa"/>
            <w:vAlign w:val="center"/>
          </w:tcPr>
          <w:p w14:paraId="105BE756" w14:textId="77777777" w:rsidR="00C952BC" w:rsidRPr="00E916F5" w:rsidRDefault="00C952BC">
            <w:pPr>
              <w:pStyle w:val="RSCbasictextwithwrite-inlines"/>
              <w:spacing w:after="0"/>
              <w:jc w:val="center"/>
            </w:pPr>
          </w:p>
        </w:tc>
        <w:tc>
          <w:tcPr>
            <w:tcW w:w="1748" w:type="dxa"/>
            <w:vAlign w:val="center"/>
          </w:tcPr>
          <w:p w14:paraId="30C67F79" w14:textId="77777777" w:rsidR="00C952BC" w:rsidRPr="00E916F5" w:rsidRDefault="00C952BC">
            <w:pPr>
              <w:pStyle w:val="RSCbasictextwithwrite-inlines"/>
              <w:spacing w:after="0"/>
              <w:jc w:val="center"/>
            </w:pPr>
          </w:p>
        </w:tc>
      </w:tr>
      <w:tr w:rsidR="00C952BC" w14:paraId="50C4AE94" w14:textId="77777777">
        <w:trPr>
          <w:trHeight w:val="403"/>
          <w:jc w:val="center"/>
        </w:trPr>
        <w:tc>
          <w:tcPr>
            <w:tcW w:w="1747" w:type="dxa"/>
            <w:vAlign w:val="center"/>
          </w:tcPr>
          <w:p w14:paraId="071C1E1D" w14:textId="34F80EBA" w:rsidR="00C952BC" w:rsidRPr="00E916F5" w:rsidRDefault="00C952BC">
            <w:pPr>
              <w:pStyle w:val="RSCbasictextwithwrite-inlines"/>
              <w:spacing w:after="0"/>
              <w:jc w:val="center"/>
            </w:pPr>
            <w:r>
              <w:t>Sulfur</w:t>
            </w:r>
          </w:p>
        </w:tc>
        <w:tc>
          <w:tcPr>
            <w:tcW w:w="1747" w:type="dxa"/>
            <w:vAlign w:val="center"/>
          </w:tcPr>
          <w:p w14:paraId="5CBC00D8" w14:textId="77777777" w:rsidR="00C952BC" w:rsidRPr="00E916F5" w:rsidRDefault="00C952BC">
            <w:pPr>
              <w:pStyle w:val="RSCbasictextwithwrite-inlines"/>
              <w:spacing w:after="0"/>
              <w:jc w:val="center"/>
            </w:pPr>
          </w:p>
        </w:tc>
        <w:tc>
          <w:tcPr>
            <w:tcW w:w="1748" w:type="dxa"/>
            <w:vAlign w:val="center"/>
          </w:tcPr>
          <w:p w14:paraId="33795528" w14:textId="77777777" w:rsidR="00C952BC" w:rsidRPr="00E916F5" w:rsidRDefault="00C952BC">
            <w:pPr>
              <w:pStyle w:val="RSCbasictextwithwrite-inlines"/>
              <w:spacing w:after="0"/>
              <w:jc w:val="center"/>
            </w:pPr>
          </w:p>
        </w:tc>
      </w:tr>
      <w:tr w:rsidR="00C952BC" w14:paraId="7FA9B37F" w14:textId="77777777">
        <w:trPr>
          <w:trHeight w:val="403"/>
          <w:jc w:val="center"/>
        </w:trPr>
        <w:tc>
          <w:tcPr>
            <w:tcW w:w="1747" w:type="dxa"/>
            <w:vAlign w:val="center"/>
          </w:tcPr>
          <w:p w14:paraId="1E6AAB36" w14:textId="3573DB29" w:rsidR="00C952BC" w:rsidRPr="00E916F5" w:rsidRDefault="00C952BC">
            <w:pPr>
              <w:pStyle w:val="RSCbasictextwithwrite-inlines"/>
              <w:spacing w:after="0"/>
              <w:jc w:val="center"/>
            </w:pPr>
            <w:r>
              <w:t>Aluminium</w:t>
            </w:r>
          </w:p>
        </w:tc>
        <w:tc>
          <w:tcPr>
            <w:tcW w:w="1747" w:type="dxa"/>
            <w:vAlign w:val="center"/>
          </w:tcPr>
          <w:p w14:paraId="7D36F541" w14:textId="77777777" w:rsidR="00C952BC" w:rsidRPr="00E916F5" w:rsidRDefault="00C952BC">
            <w:pPr>
              <w:pStyle w:val="RSCbasictextwithwrite-inlines"/>
              <w:spacing w:after="0"/>
              <w:jc w:val="center"/>
            </w:pPr>
          </w:p>
        </w:tc>
        <w:tc>
          <w:tcPr>
            <w:tcW w:w="1748" w:type="dxa"/>
            <w:vAlign w:val="center"/>
          </w:tcPr>
          <w:p w14:paraId="406BB91F" w14:textId="77777777" w:rsidR="00C952BC" w:rsidRPr="00E916F5" w:rsidRDefault="00C952BC">
            <w:pPr>
              <w:pStyle w:val="RSCbasictextwithwrite-inlines"/>
              <w:spacing w:after="0"/>
              <w:jc w:val="center"/>
            </w:pPr>
          </w:p>
        </w:tc>
      </w:tr>
      <w:tr w:rsidR="00C952BC" w14:paraId="74CD524D" w14:textId="77777777">
        <w:trPr>
          <w:trHeight w:val="403"/>
          <w:jc w:val="center"/>
        </w:trPr>
        <w:tc>
          <w:tcPr>
            <w:tcW w:w="1747" w:type="dxa"/>
            <w:vAlign w:val="center"/>
          </w:tcPr>
          <w:p w14:paraId="4B3CD850" w14:textId="15F03CDE" w:rsidR="00C952BC" w:rsidRPr="00E916F5" w:rsidRDefault="00C952BC">
            <w:pPr>
              <w:pStyle w:val="RSCbasictextwithwrite-inlines"/>
              <w:spacing w:after="0"/>
              <w:jc w:val="center"/>
            </w:pPr>
            <w:r>
              <w:t>Chlorine</w:t>
            </w:r>
          </w:p>
        </w:tc>
        <w:tc>
          <w:tcPr>
            <w:tcW w:w="1747" w:type="dxa"/>
            <w:vAlign w:val="center"/>
          </w:tcPr>
          <w:p w14:paraId="78434E39" w14:textId="77777777" w:rsidR="00C952BC" w:rsidRPr="00E916F5" w:rsidRDefault="00C952BC">
            <w:pPr>
              <w:pStyle w:val="RSCbasictextwithwrite-inlines"/>
              <w:spacing w:after="0"/>
              <w:jc w:val="center"/>
            </w:pPr>
          </w:p>
        </w:tc>
        <w:tc>
          <w:tcPr>
            <w:tcW w:w="1748" w:type="dxa"/>
            <w:vAlign w:val="center"/>
          </w:tcPr>
          <w:p w14:paraId="491CE6C1" w14:textId="77777777" w:rsidR="00C952BC" w:rsidRPr="00E916F5" w:rsidRDefault="00C952BC">
            <w:pPr>
              <w:pStyle w:val="RSCbasictextwithwrite-inlines"/>
              <w:spacing w:after="0"/>
              <w:jc w:val="center"/>
            </w:pPr>
          </w:p>
        </w:tc>
      </w:tr>
    </w:tbl>
    <w:p w14:paraId="4B27ECC0" w14:textId="0B384B4B" w:rsidR="00780138" w:rsidRDefault="00CA4FD5" w:rsidP="00B01C71">
      <w:pPr>
        <w:pStyle w:val="RSCmultilevellist31"/>
        <w:spacing w:before="240" w:after="120" w:line="259" w:lineRule="auto"/>
      </w:pPr>
      <w:r>
        <w:t xml:space="preserve">An ionic compound is made up from positive metal ions attracted to negative non-metal ions to form an ionic bond. The charges on each ion cancel out to give a neutral compound. </w:t>
      </w:r>
    </w:p>
    <w:p w14:paraId="162D5296" w14:textId="5451CC92" w:rsidR="00300FC4" w:rsidRDefault="004757E7" w:rsidP="001D6E39">
      <w:pPr>
        <w:pStyle w:val="RSCletteredlist"/>
        <w:numPr>
          <w:ilvl w:val="1"/>
          <w:numId w:val="12"/>
        </w:numPr>
        <w:spacing w:line="259" w:lineRule="auto"/>
        <w:ind w:left="1078" w:hanging="539"/>
      </w:pPr>
      <w:r>
        <w:rPr>
          <w:noProof/>
        </w:rPr>
        <w:drawing>
          <wp:anchor distT="0" distB="0" distL="114300" distR="114300" simplePos="0" relativeHeight="251658246" behindDoc="0" locked="0" layoutInCell="1" allowOverlap="1" wp14:anchorId="004E401C" wp14:editId="1C046462">
            <wp:simplePos x="0" y="0"/>
            <wp:positionH relativeFrom="margin">
              <wp:posOffset>1371600</wp:posOffset>
            </wp:positionH>
            <wp:positionV relativeFrom="paragraph">
              <wp:posOffset>687070</wp:posOffset>
            </wp:positionV>
            <wp:extent cx="3060065" cy="1261745"/>
            <wp:effectExtent l="0" t="0" r="6985" b="0"/>
            <wp:wrapTopAndBottom/>
            <wp:docPr id="1924291115" name="Picture 9" descr="Two square brackets. Outside each of the square brackets is a small blank square positioned to the top-right. Inside the first square bracket is the symbol Na surrounded by two concentric circles. Inside the second square bracket is the symbol Cl surrounded by three concentric circles. These circles and squares are left blank for the learner to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91115" name="Picture 9" descr="Two square brackets. Outside each of the square brackets is a small blank square positioned to the top-right. Inside the first square bracket is the symbol Na surrounded by two concentric circles. Inside the second square bracket is the symbol Cl surrounded by three concentric circles. These circles and squares are left blank for the learner to complet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60065" cy="1261745"/>
                    </a:xfrm>
                    <a:prstGeom prst="rect">
                      <a:avLst/>
                    </a:prstGeom>
                  </pic:spPr>
                </pic:pic>
              </a:graphicData>
            </a:graphic>
          </wp:anchor>
        </w:drawing>
      </w:r>
      <w:r w:rsidR="00CA4FD5">
        <w:t xml:space="preserve">Complete the electrons and charge to show sodium chloride. Draw the electrons on the outer shell of the metal as dots and non-metal as crosses to show a dot and cross diagram. </w:t>
      </w:r>
    </w:p>
    <w:p w14:paraId="2B2E11D4" w14:textId="43652239" w:rsidR="00300FC4" w:rsidRDefault="00300FC4" w:rsidP="001D6E39">
      <w:pPr>
        <w:pStyle w:val="RSCletteredlist"/>
        <w:numPr>
          <w:ilvl w:val="1"/>
          <w:numId w:val="12"/>
        </w:numPr>
        <w:spacing w:line="259" w:lineRule="auto"/>
      </w:pPr>
      <w:r>
        <w:t>When you draw the ions side by side like this, they represent the compound sodium chloride. Is sodium chloride neutral or charged? Explain.</w:t>
      </w:r>
    </w:p>
    <w:p w14:paraId="216EBD9F" w14:textId="77777777" w:rsidR="00300FC4" w:rsidRDefault="00300FC4" w:rsidP="00300FC4">
      <w:pPr>
        <w:pStyle w:val="RSCUnderline"/>
        <w:ind w:left="567"/>
      </w:pPr>
      <w:r>
        <w:t>____________________________________________________________________________</w:t>
      </w:r>
    </w:p>
    <w:p w14:paraId="306D3ACE" w14:textId="77777777" w:rsidR="00300FC4" w:rsidRDefault="00300FC4" w:rsidP="00300FC4">
      <w:pPr>
        <w:pStyle w:val="RSCUnderline"/>
        <w:ind w:left="567"/>
      </w:pPr>
      <w:r>
        <w:t>____________________________________________________________________________</w:t>
      </w:r>
    </w:p>
    <w:p w14:paraId="6975B398" w14:textId="77777777" w:rsidR="00300FC4" w:rsidRDefault="00300FC4" w:rsidP="00300FC4">
      <w:pPr>
        <w:pStyle w:val="RSCUnderline"/>
        <w:ind w:left="567"/>
      </w:pPr>
      <w:r>
        <w:t>____________________________________________________________________________</w:t>
      </w:r>
    </w:p>
    <w:p w14:paraId="71BFAC6B" w14:textId="63A0FD9F" w:rsidR="007E22B5" w:rsidRDefault="00300FC4" w:rsidP="00300FC4">
      <w:pPr>
        <w:pStyle w:val="RSCUnderline"/>
        <w:ind w:left="567"/>
      </w:pPr>
      <w:r>
        <w:t>____________________________________________________________________________</w:t>
      </w:r>
    </w:p>
    <w:p w14:paraId="544C6ACF" w14:textId="61056919" w:rsidR="00174944" w:rsidRDefault="00174944" w:rsidP="00174944">
      <w:pPr>
        <w:pStyle w:val="RSCmultilevellist31"/>
        <w:spacing w:after="120" w:line="259" w:lineRule="auto"/>
      </w:pPr>
      <w:r>
        <w:lastRenderedPageBreak/>
        <w:t>If you know what group an atom is in (using groups 1,</w:t>
      </w:r>
      <w:r w:rsidR="001E2781">
        <w:t xml:space="preserve"> </w:t>
      </w:r>
      <w:r>
        <w:t>2,</w:t>
      </w:r>
      <w:r w:rsidR="001E2781">
        <w:t xml:space="preserve"> </w:t>
      </w:r>
      <w:r>
        <w:t>3,</w:t>
      </w:r>
      <w:r w:rsidR="001E2781">
        <w:t xml:space="preserve"> </w:t>
      </w:r>
      <w:r>
        <w:t>5,</w:t>
      </w:r>
      <w:r w:rsidR="001E2781">
        <w:t xml:space="preserve"> </w:t>
      </w:r>
      <w:r>
        <w:t>6,</w:t>
      </w:r>
      <w:r w:rsidR="001E2781">
        <w:t xml:space="preserve"> </w:t>
      </w:r>
      <w:r>
        <w:t xml:space="preserve">7) then you can predict the charge of the ion. Complete the table </w:t>
      </w:r>
      <w:r w:rsidR="00DC33A6">
        <w:t xml:space="preserve">by </w:t>
      </w:r>
      <w:r>
        <w:t xml:space="preserve">using a </w:t>
      </w:r>
      <w:r w:rsidR="00EE5348">
        <w:t>p</w:t>
      </w:r>
      <w:r>
        <w:t>eriodic table. The first row is done for you.</w:t>
      </w:r>
    </w:p>
    <w:tbl>
      <w:tblPr>
        <w:tblStyle w:val="TableGrid"/>
        <w:tblW w:w="0" w:type="auto"/>
        <w:jc w:val="center"/>
        <w:tblLook w:val="04A0" w:firstRow="1" w:lastRow="0" w:firstColumn="1" w:lastColumn="0" w:noHBand="0" w:noVBand="1"/>
      </w:tblPr>
      <w:tblGrid>
        <w:gridCol w:w="1747"/>
        <w:gridCol w:w="1747"/>
        <w:gridCol w:w="1747"/>
        <w:gridCol w:w="1748"/>
      </w:tblGrid>
      <w:tr w:rsidR="00174944" w:rsidRPr="006B1FAE" w14:paraId="70854454" w14:textId="77777777">
        <w:trPr>
          <w:jc w:val="center"/>
        </w:trPr>
        <w:tc>
          <w:tcPr>
            <w:tcW w:w="1747" w:type="dxa"/>
            <w:shd w:val="clear" w:color="auto" w:fill="F6E0C0"/>
            <w:vAlign w:val="center"/>
          </w:tcPr>
          <w:p w14:paraId="12AA59A0" w14:textId="77777777" w:rsidR="00174944" w:rsidRPr="009F4930" w:rsidRDefault="00174944">
            <w:pPr>
              <w:pStyle w:val="RSCbasictextwithwrite-inlines"/>
              <w:spacing w:after="0"/>
              <w:jc w:val="center"/>
              <w:rPr>
                <w:b/>
                <w:bCs/>
                <w:color w:val="C00000"/>
                <w:sz w:val="20"/>
                <w:szCs w:val="20"/>
              </w:rPr>
            </w:pPr>
            <w:r>
              <w:rPr>
                <w:b/>
                <w:bCs/>
                <w:color w:val="C00000"/>
                <w:sz w:val="20"/>
                <w:szCs w:val="20"/>
              </w:rPr>
              <w:t>Name of atom</w:t>
            </w:r>
          </w:p>
        </w:tc>
        <w:tc>
          <w:tcPr>
            <w:tcW w:w="1747" w:type="dxa"/>
            <w:shd w:val="clear" w:color="auto" w:fill="F6E0C0"/>
            <w:vAlign w:val="center"/>
          </w:tcPr>
          <w:p w14:paraId="2C3CFB1C" w14:textId="77777777" w:rsidR="00174944" w:rsidRPr="009F4930" w:rsidRDefault="00174944">
            <w:pPr>
              <w:pStyle w:val="RSCbasictextwithwrite-inlines"/>
              <w:spacing w:after="0"/>
              <w:jc w:val="center"/>
              <w:rPr>
                <w:b/>
                <w:bCs/>
                <w:color w:val="C00000"/>
                <w:sz w:val="20"/>
                <w:szCs w:val="20"/>
              </w:rPr>
            </w:pPr>
            <w:r>
              <w:rPr>
                <w:b/>
                <w:bCs/>
                <w:color w:val="C00000"/>
                <w:sz w:val="20"/>
                <w:szCs w:val="20"/>
              </w:rPr>
              <w:t>Symbol of atom</w:t>
            </w:r>
          </w:p>
        </w:tc>
        <w:tc>
          <w:tcPr>
            <w:tcW w:w="1747" w:type="dxa"/>
            <w:shd w:val="clear" w:color="auto" w:fill="F6E0C0"/>
            <w:vAlign w:val="center"/>
          </w:tcPr>
          <w:p w14:paraId="3A7A2C8D" w14:textId="77777777" w:rsidR="00174944" w:rsidRPr="009F4930" w:rsidRDefault="00174944">
            <w:pPr>
              <w:pStyle w:val="RSCbasictextwithwrite-inlines"/>
              <w:spacing w:after="0"/>
              <w:jc w:val="center"/>
              <w:rPr>
                <w:b/>
                <w:bCs/>
                <w:color w:val="C00000"/>
                <w:sz w:val="20"/>
                <w:szCs w:val="20"/>
              </w:rPr>
            </w:pPr>
            <w:r>
              <w:rPr>
                <w:b/>
                <w:bCs/>
                <w:color w:val="C00000"/>
                <w:sz w:val="20"/>
                <w:szCs w:val="20"/>
              </w:rPr>
              <w:t xml:space="preserve">Group number of </w:t>
            </w:r>
            <w:proofErr w:type="gramStart"/>
            <w:r>
              <w:rPr>
                <w:b/>
                <w:bCs/>
                <w:color w:val="C00000"/>
                <w:sz w:val="20"/>
                <w:szCs w:val="20"/>
              </w:rPr>
              <w:t>atom</w:t>
            </w:r>
            <w:proofErr w:type="gramEnd"/>
          </w:p>
        </w:tc>
        <w:tc>
          <w:tcPr>
            <w:tcW w:w="1748" w:type="dxa"/>
            <w:shd w:val="clear" w:color="auto" w:fill="F6E0C0"/>
            <w:vAlign w:val="center"/>
          </w:tcPr>
          <w:p w14:paraId="7C0BECB8" w14:textId="77777777" w:rsidR="00174944" w:rsidRPr="009F4930" w:rsidRDefault="00174944">
            <w:pPr>
              <w:pStyle w:val="RSCbasictextwithwrite-inlines"/>
              <w:spacing w:after="0"/>
              <w:jc w:val="center"/>
              <w:rPr>
                <w:b/>
                <w:bCs/>
                <w:color w:val="C00000"/>
                <w:sz w:val="20"/>
                <w:szCs w:val="20"/>
              </w:rPr>
            </w:pPr>
            <w:r>
              <w:rPr>
                <w:b/>
                <w:bCs/>
                <w:color w:val="C00000"/>
                <w:sz w:val="20"/>
                <w:szCs w:val="20"/>
              </w:rPr>
              <w:t>Symbol and charge of ion</w:t>
            </w:r>
          </w:p>
        </w:tc>
      </w:tr>
      <w:tr w:rsidR="00174944" w14:paraId="4727E3B2" w14:textId="77777777">
        <w:trPr>
          <w:trHeight w:val="403"/>
          <w:jc w:val="center"/>
        </w:trPr>
        <w:tc>
          <w:tcPr>
            <w:tcW w:w="1747" w:type="dxa"/>
            <w:vAlign w:val="center"/>
          </w:tcPr>
          <w:p w14:paraId="439B4386" w14:textId="77777777" w:rsidR="00174944" w:rsidRDefault="00174944">
            <w:pPr>
              <w:pStyle w:val="RSCbasictextwithwrite-inlines"/>
              <w:spacing w:after="0"/>
            </w:pPr>
            <w:r>
              <w:t>Rubidium</w:t>
            </w:r>
          </w:p>
        </w:tc>
        <w:tc>
          <w:tcPr>
            <w:tcW w:w="1747" w:type="dxa"/>
            <w:vAlign w:val="center"/>
          </w:tcPr>
          <w:p w14:paraId="367A5302" w14:textId="77777777" w:rsidR="00174944" w:rsidRPr="00714AB7" w:rsidRDefault="00174944">
            <w:pPr>
              <w:pStyle w:val="RSCbasictextwithwrite-inlines"/>
              <w:spacing w:after="0"/>
              <w:jc w:val="center"/>
              <w:rPr>
                <w:iCs/>
              </w:rPr>
            </w:pPr>
            <m:oMathPara>
              <m:oMath>
                <m:r>
                  <m:rPr>
                    <m:sty m:val="p"/>
                  </m:rPr>
                  <w:rPr>
                    <w:rFonts w:ascii="Cambria Math" w:hAnsi="Cambria Math"/>
                    <w:sz w:val="24"/>
                    <w:szCs w:val="24"/>
                  </w:rPr>
                  <m:t>Rb</m:t>
                </m:r>
              </m:oMath>
            </m:oMathPara>
          </w:p>
        </w:tc>
        <w:tc>
          <w:tcPr>
            <w:tcW w:w="1747" w:type="dxa"/>
            <w:vAlign w:val="center"/>
          </w:tcPr>
          <w:p w14:paraId="0DCF39B7" w14:textId="77777777" w:rsidR="00174944" w:rsidRPr="00E916F5" w:rsidRDefault="00174944">
            <w:pPr>
              <w:pStyle w:val="RSCbasictextwithwrite-inlines"/>
              <w:spacing w:after="0"/>
              <w:jc w:val="center"/>
            </w:pPr>
            <w:r>
              <w:t>1</w:t>
            </w:r>
          </w:p>
        </w:tc>
        <w:tc>
          <w:tcPr>
            <w:tcW w:w="1748" w:type="dxa"/>
            <w:vAlign w:val="center"/>
          </w:tcPr>
          <w:p w14:paraId="61E5C79E" w14:textId="77777777" w:rsidR="00174944" w:rsidRPr="00714AB7" w:rsidRDefault="00000000">
            <w:pPr>
              <w:pStyle w:val="RSCbasictextwithwrite-inlines"/>
              <w:spacing w:after="0"/>
              <w:jc w:val="center"/>
            </w:pPr>
            <m:oMathPara>
              <m:oMath>
                <m:sSup>
                  <m:sSupPr>
                    <m:ctrlPr>
                      <w:rPr>
                        <w:rFonts w:ascii="Cambria Math" w:hAnsi="Cambria Math"/>
                        <w:sz w:val="24"/>
                        <w:szCs w:val="24"/>
                      </w:rPr>
                    </m:ctrlPr>
                  </m:sSupPr>
                  <m:e>
                    <m:r>
                      <m:rPr>
                        <m:sty m:val="p"/>
                      </m:rPr>
                      <w:rPr>
                        <w:rFonts w:ascii="Cambria Math" w:hAnsi="Cambria Math"/>
                        <w:sz w:val="24"/>
                        <w:szCs w:val="24"/>
                      </w:rPr>
                      <m:t>Rb</m:t>
                    </m:r>
                  </m:e>
                  <m:sup>
                    <m:r>
                      <m:rPr>
                        <m:sty m:val="p"/>
                      </m:rPr>
                      <w:rPr>
                        <w:rFonts w:ascii="Cambria Math" w:hAnsi="Cambria Math"/>
                        <w:sz w:val="24"/>
                        <w:szCs w:val="24"/>
                      </w:rPr>
                      <m:t>+</m:t>
                    </m:r>
                  </m:sup>
                </m:sSup>
              </m:oMath>
            </m:oMathPara>
          </w:p>
        </w:tc>
      </w:tr>
      <w:tr w:rsidR="00174944" w14:paraId="432748AE" w14:textId="77777777">
        <w:trPr>
          <w:trHeight w:val="403"/>
          <w:jc w:val="center"/>
        </w:trPr>
        <w:tc>
          <w:tcPr>
            <w:tcW w:w="1747" w:type="dxa"/>
            <w:vAlign w:val="center"/>
          </w:tcPr>
          <w:p w14:paraId="605701B3" w14:textId="77777777" w:rsidR="00174944" w:rsidRDefault="00174944">
            <w:pPr>
              <w:pStyle w:val="RSCbasictextwithwrite-inlines"/>
              <w:spacing w:after="0"/>
            </w:pPr>
            <w:r>
              <w:t xml:space="preserve">Selenium </w:t>
            </w:r>
          </w:p>
        </w:tc>
        <w:tc>
          <w:tcPr>
            <w:tcW w:w="1747" w:type="dxa"/>
            <w:vAlign w:val="center"/>
          </w:tcPr>
          <w:p w14:paraId="04E9084C" w14:textId="77777777" w:rsidR="00174944" w:rsidRPr="00E916F5" w:rsidRDefault="00174944">
            <w:pPr>
              <w:pStyle w:val="RSCbasictextwithwrite-inlines"/>
              <w:spacing w:after="0"/>
              <w:jc w:val="center"/>
            </w:pPr>
          </w:p>
        </w:tc>
        <w:tc>
          <w:tcPr>
            <w:tcW w:w="1747" w:type="dxa"/>
            <w:vAlign w:val="center"/>
          </w:tcPr>
          <w:p w14:paraId="7AEFFE08" w14:textId="77777777" w:rsidR="00174944" w:rsidRPr="00E916F5" w:rsidRDefault="00174944">
            <w:pPr>
              <w:pStyle w:val="RSCbasictextwithwrite-inlines"/>
              <w:spacing w:after="0"/>
              <w:jc w:val="center"/>
            </w:pPr>
          </w:p>
        </w:tc>
        <w:tc>
          <w:tcPr>
            <w:tcW w:w="1748" w:type="dxa"/>
            <w:vAlign w:val="center"/>
          </w:tcPr>
          <w:p w14:paraId="63F18279" w14:textId="77777777" w:rsidR="00174944" w:rsidRPr="00E916F5" w:rsidRDefault="00174944">
            <w:pPr>
              <w:pStyle w:val="RSCbasictextwithwrite-inlines"/>
              <w:spacing w:after="0"/>
              <w:jc w:val="center"/>
            </w:pPr>
          </w:p>
        </w:tc>
      </w:tr>
      <w:tr w:rsidR="00174944" w14:paraId="757C6F5C" w14:textId="77777777">
        <w:trPr>
          <w:trHeight w:val="403"/>
          <w:jc w:val="center"/>
        </w:trPr>
        <w:tc>
          <w:tcPr>
            <w:tcW w:w="1747" w:type="dxa"/>
            <w:vAlign w:val="center"/>
          </w:tcPr>
          <w:p w14:paraId="551C0431" w14:textId="77777777" w:rsidR="00174944" w:rsidRDefault="00174944">
            <w:pPr>
              <w:pStyle w:val="RSCbasictextwithwrite-inlines"/>
              <w:spacing w:after="0"/>
            </w:pPr>
            <w:r>
              <w:t>Gallium</w:t>
            </w:r>
          </w:p>
        </w:tc>
        <w:tc>
          <w:tcPr>
            <w:tcW w:w="1747" w:type="dxa"/>
            <w:vAlign w:val="center"/>
          </w:tcPr>
          <w:p w14:paraId="2ED9A27F" w14:textId="77777777" w:rsidR="00174944" w:rsidRPr="00E916F5" w:rsidRDefault="00174944">
            <w:pPr>
              <w:pStyle w:val="RSCbasictextwithwrite-inlines"/>
              <w:spacing w:after="0"/>
              <w:jc w:val="center"/>
            </w:pPr>
          </w:p>
        </w:tc>
        <w:tc>
          <w:tcPr>
            <w:tcW w:w="1747" w:type="dxa"/>
            <w:vAlign w:val="center"/>
          </w:tcPr>
          <w:p w14:paraId="6E3B9BAE" w14:textId="77777777" w:rsidR="00174944" w:rsidRPr="00E916F5" w:rsidRDefault="00174944">
            <w:pPr>
              <w:pStyle w:val="RSCbasictextwithwrite-inlines"/>
              <w:spacing w:after="0"/>
              <w:jc w:val="center"/>
            </w:pPr>
          </w:p>
        </w:tc>
        <w:tc>
          <w:tcPr>
            <w:tcW w:w="1748" w:type="dxa"/>
            <w:vAlign w:val="center"/>
          </w:tcPr>
          <w:p w14:paraId="7FD04F3A" w14:textId="77777777" w:rsidR="00174944" w:rsidRPr="00E916F5" w:rsidRDefault="00174944">
            <w:pPr>
              <w:pStyle w:val="RSCbasictextwithwrite-inlines"/>
              <w:spacing w:after="0"/>
              <w:jc w:val="center"/>
            </w:pPr>
          </w:p>
        </w:tc>
      </w:tr>
      <w:tr w:rsidR="00174944" w14:paraId="4DC80789" w14:textId="77777777">
        <w:trPr>
          <w:trHeight w:val="403"/>
          <w:jc w:val="center"/>
        </w:trPr>
        <w:tc>
          <w:tcPr>
            <w:tcW w:w="1747" w:type="dxa"/>
            <w:vAlign w:val="center"/>
          </w:tcPr>
          <w:p w14:paraId="41C91009" w14:textId="77777777" w:rsidR="00174944" w:rsidRDefault="00174944">
            <w:pPr>
              <w:pStyle w:val="RSCbasictextwithwrite-inlines"/>
              <w:spacing w:after="0"/>
            </w:pPr>
            <w:r>
              <w:t>Iodine</w:t>
            </w:r>
          </w:p>
        </w:tc>
        <w:tc>
          <w:tcPr>
            <w:tcW w:w="1747" w:type="dxa"/>
            <w:vAlign w:val="center"/>
          </w:tcPr>
          <w:p w14:paraId="59790D99" w14:textId="77777777" w:rsidR="00174944" w:rsidRPr="00E916F5" w:rsidRDefault="00174944">
            <w:pPr>
              <w:pStyle w:val="RSCbasictextwithwrite-inlines"/>
              <w:spacing w:after="0"/>
              <w:jc w:val="center"/>
            </w:pPr>
          </w:p>
        </w:tc>
        <w:tc>
          <w:tcPr>
            <w:tcW w:w="1747" w:type="dxa"/>
            <w:vAlign w:val="center"/>
          </w:tcPr>
          <w:p w14:paraId="140B88BE" w14:textId="77777777" w:rsidR="00174944" w:rsidRPr="00E916F5" w:rsidRDefault="00174944">
            <w:pPr>
              <w:pStyle w:val="RSCbasictextwithwrite-inlines"/>
              <w:spacing w:after="0"/>
              <w:jc w:val="center"/>
            </w:pPr>
          </w:p>
        </w:tc>
        <w:tc>
          <w:tcPr>
            <w:tcW w:w="1748" w:type="dxa"/>
            <w:vAlign w:val="center"/>
          </w:tcPr>
          <w:p w14:paraId="1989928E" w14:textId="77777777" w:rsidR="00174944" w:rsidRPr="00E916F5" w:rsidRDefault="00174944">
            <w:pPr>
              <w:pStyle w:val="RSCbasictextwithwrite-inlines"/>
              <w:spacing w:after="0"/>
              <w:jc w:val="center"/>
            </w:pPr>
          </w:p>
        </w:tc>
      </w:tr>
      <w:tr w:rsidR="00174944" w14:paraId="194F04BB" w14:textId="77777777">
        <w:trPr>
          <w:trHeight w:val="403"/>
          <w:jc w:val="center"/>
        </w:trPr>
        <w:tc>
          <w:tcPr>
            <w:tcW w:w="1747" w:type="dxa"/>
            <w:vAlign w:val="center"/>
          </w:tcPr>
          <w:p w14:paraId="0DD5E438" w14:textId="77777777" w:rsidR="00174944" w:rsidRDefault="00174944">
            <w:pPr>
              <w:pStyle w:val="RSCbasictextwithwrite-inlines"/>
              <w:spacing w:after="0"/>
            </w:pPr>
            <w:r>
              <w:t>Strontium</w:t>
            </w:r>
          </w:p>
        </w:tc>
        <w:tc>
          <w:tcPr>
            <w:tcW w:w="1747" w:type="dxa"/>
            <w:vAlign w:val="center"/>
          </w:tcPr>
          <w:p w14:paraId="61A0FCD4" w14:textId="77777777" w:rsidR="00174944" w:rsidRPr="00E916F5" w:rsidRDefault="00174944">
            <w:pPr>
              <w:pStyle w:val="RSCbasictextwithwrite-inlines"/>
              <w:spacing w:after="0"/>
              <w:jc w:val="center"/>
            </w:pPr>
          </w:p>
        </w:tc>
        <w:tc>
          <w:tcPr>
            <w:tcW w:w="1747" w:type="dxa"/>
            <w:vAlign w:val="center"/>
          </w:tcPr>
          <w:p w14:paraId="78102B9A" w14:textId="77777777" w:rsidR="00174944" w:rsidRPr="00E916F5" w:rsidRDefault="00174944">
            <w:pPr>
              <w:pStyle w:val="RSCbasictextwithwrite-inlines"/>
              <w:spacing w:after="0"/>
              <w:jc w:val="center"/>
            </w:pPr>
          </w:p>
        </w:tc>
        <w:tc>
          <w:tcPr>
            <w:tcW w:w="1748" w:type="dxa"/>
            <w:vAlign w:val="center"/>
          </w:tcPr>
          <w:p w14:paraId="1F65A3F1" w14:textId="77777777" w:rsidR="00174944" w:rsidRPr="00E916F5" w:rsidRDefault="00174944">
            <w:pPr>
              <w:pStyle w:val="RSCbasictextwithwrite-inlines"/>
              <w:spacing w:after="0"/>
              <w:jc w:val="center"/>
            </w:pPr>
          </w:p>
        </w:tc>
      </w:tr>
    </w:tbl>
    <w:p w14:paraId="7A1A7827" w14:textId="77777777" w:rsidR="00EC5369" w:rsidRDefault="00EC5369">
      <w:pPr>
        <w:rPr>
          <w:rFonts w:ascii="Century Gothic" w:hAnsi="Century Gothic" w:cs="Arial"/>
          <w:b/>
          <w:bCs/>
          <w:color w:val="C8102E"/>
          <w:sz w:val="36"/>
          <w:szCs w:val="36"/>
          <w:lang w:eastAsia="zh-CN"/>
        </w:rPr>
      </w:pPr>
      <w:r>
        <w:br w:type="page"/>
      </w:r>
    </w:p>
    <w:p w14:paraId="38879BF8" w14:textId="64805D1D" w:rsidR="00651833" w:rsidRPr="00C439DB" w:rsidRDefault="00967A34" w:rsidP="00C439DB">
      <w:pPr>
        <w:pStyle w:val="RSCH1"/>
      </w:pPr>
      <w:r>
        <w:lastRenderedPageBreak/>
        <w:t>Atoms and ions</w:t>
      </w:r>
      <w:r w:rsidR="00C439DB">
        <w:t>: w</w:t>
      </w:r>
      <w:r w:rsidR="00651833" w:rsidRPr="00C439DB">
        <w:t>hat do I understand?</w:t>
      </w:r>
    </w:p>
    <w:p w14:paraId="45773FFA" w14:textId="19079225" w:rsidR="00651833" w:rsidRPr="008B21D4" w:rsidRDefault="004A47F4" w:rsidP="00872788">
      <w:pPr>
        <w:pStyle w:val="RSCBasictext"/>
      </w:pPr>
      <w:r w:rsidRPr="00B92EFE">
        <w:t xml:space="preserve">Think about </w:t>
      </w:r>
      <w:r>
        <w:t xml:space="preserve">your answers and confidence level for </w:t>
      </w:r>
      <w:r w:rsidRPr="00B92EFE">
        <w:t xml:space="preserve">each </w:t>
      </w:r>
      <w:proofErr w:type="gramStart"/>
      <w:r w:rsidRPr="00B92EFE">
        <w:t>mini-topic</w:t>
      </w:r>
      <w:proofErr w:type="gramEnd"/>
      <w:r>
        <w:t>. D</w:t>
      </w:r>
      <w:r w:rsidRPr="00B92EFE">
        <w:t>ecide whether you understand it well, are unsure</w:t>
      </w:r>
      <w:r>
        <w:t xml:space="preserve"> </w:t>
      </w:r>
      <w:r w:rsidRPr="00B92EFE">
        <w:t>or need more help. Tick the appropriate column.</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651833" w:rsidRPr="00872788" w14:paraId="4E1D20F0" w14:textId="77777777" w:rsidTr="00937780">
        <w:trPr>
          <w:trHeight w:val="431"/>
        </w:trPr>
        <w:tc>
          <w:tcPr>
            <w:tcW w:w="3118" w:type="dxa"/>
            <w:shd w:val="clear" w:color="auto" w:fill="F6E0C0"/>
            <w:vAlign w:val="center"/>
          </w:tcPr>
          <w:p w14:paraId="0ADE2D38" w14:textId="5574C65D" w:rsidR="00651833" w:rsidRPr="00F23E64" w:rsidRDefault="004A47F4" w:rsidP="007D4A0A">
            <w:pPr>
              <w:rPr>
                <w:rFonts w:ascii="Century Gothic" w:hAnsi="Century Gothic" w:cs="Arial"/>
                <w:b/>
                <w:bCs/>
                <w:color w:val="C8102E"/>
                <w:sz w:val="20"/>
                <w:szCs w:val="20"/>
              </w:rPr>
            </w:pPr>
            <w:proofErr w:type="gramStart"/>
            <w:r>
              <w:rPr>
                <w:rFonts w:ascii="Century Gothic" w:hAnsi="Century Gothic" w:cs="Arial"/>
                <w:b/>
                <w:bCs/>
                <w:color w:val="C8102E"/>
                <w:sz w:val="20"/>
                <w:szCs w:val="20"/>
              </w:rPr>
              <w:t>Mini-t</w:t>
            </w:r>
            <w:r w:rsidR="00651833" w:rsidRPr="00F23E64">
              <w:rPr>
                <w:rFonts w:ascii="Century Gothic" w:hAnsi="Century Gothic" w:cs="Arial"/>
                <w:b/>
                <w:bCs/>
                <w:color w:val="C8102E"/>
                <w:sz w:val="20"/>
                <w:szCs w:val="20"/>
              </w:rPr>
              <w:t>opic</w:t>
            </w:r>
            <w:proofErr w:type="gramEnd"/>
          </w:p>
        </w:tc>
        <w:tc>
          <w:tcPr>
            <w:tcW w:w="1984" w:type="dxa"/>
            <w:shd w:val="clear" w:color="auto" w:fill="F6E0C0"/>
            <w:vAlign w:val="center"/>
          </w:tcPr>
          <w:p w14:paraId="08797731" w14:textId="22AD5C85" w:rsidR="00651833" w:rsidRPr="00F23E64" w:rsidRDefault="00651833" w:rsidP="007D4A0A">
            <w:pPr>
              <w:jc w:val="center"/>
              <w:rPr>
                <w:rFonts w:ascii="Century Gothic" w:hAnsi="Century Gothic" w:cs="Arial"/>
                <w:b/>
                <w:bCs/>
                <w:color w:val="C8102E"/>
                <w:sz w:val="20"/>
                <w:szCs w:val="20"/>
              </w:rPr>
            </w:pPr>
            <w:r w:rsidRPr="00F23E64">
              <w:rPr>
                <w:rFonts w:ascii="Century Gothic" w:hAnsi="Century Gothic" w:cs="Arial"/>
                <w:b/>
                <w:bCs/>
                <w:color w:val="C8102E"/>
                <w:sz w:val="20"/>
                <w:szCs w:val="20"/>
              </w:rPr>
              <w:t xml:space="preserve">I understand </w:t>
            </w:r>
            <w:r w:rsidR="007D4A0A" w:rsidRPr="00F23E64">
              <w:rPr>
                <w:rFonts w:ascii="Century Gothic" w:hAnsi="Century Gothic" w:cs="Arial"/>
                <w:b/>
                <w:bCs/>
                <w:color w:val="C8102E"/>
                <w:sz w:val="20"/>
                <w:szCs w:val="20"/>
              </w:rPr>
              <w:br/>
            </w:r>
            <w:r w:rsidRPr="00F23E64">
              <w:rPr>
                <w:rFonts w:ascii="Century Gothic" w:hAnsi="Century Gothic" w:cs="Arial"/>
                <w:b/>
                <w:bCs/>
                <w:color w:val="C8102E"/>
                <w:sz w:val="20"/>
                <w:szCs w:val="20"/>
              </w:rPr>
              <w:t>this well</w:t>
            </w:r>
          </w:p>
        </w:tc>
        <w:tc>
          <w:tcPr>
            <w:tcW w:w="1984" w:type="dxa"/>
            <w:shd w:val="clear" w:color="auto" w:fill="F6E0C0"/>
            <w:vAlign w:val="center"/>
          </w:tcPr>
          <w:p w14:paraId="36DE4EF8" w14:textId="6EFA0378" w:rsidR="00651833" w:rsidRPr="00F23E64" w:rsidRDefault="00651833" w:rsidP="007D4A0A">
            <w:pPr>
              <w:jc w:val="center"/>
              <w:rPr>
                <w:rFonts w:ascii="Century Gothic" w:hAnsi="Century Gothic" w:cs="Arial"/>
                <w:b/>
                <w:bCs/>
                <w:color w:val="C8102E"/>
                <w:sz w:val="20"/>
                <w:szCs w:val="20"/>
              </w:rPr>
            </w:pPr>
            <w:r w:rsidRPr="00F23E64">
              <w:rPr>
                <w:rFonts w:ascii="Century Gothic" w:hAnsi="Century Gothic" w:cs="Arial"/>
                <w:b/>
                <w:bCs/>
                <w:color w:val="C8102E"/>
                <w:sz w:val="20"/>
                <w:szCs w:val="20"/>
              </w:rPr>
              <w:t>I</w:t>
            </w:r>
            <w:r w:rsidR="004A47F4">
              <w:rPr>
                <w:rFonts w:ascii="Century Gothic" w:hAnsi="Century Gothic" w:cs="Arial"/>
                <w:b/>
                <w:bCs/>
                <w:color w:val="C8102E"/>
                <w:sz w:val="20"/>
                <w:szCs w:val="20"/>
              </w:rPr>
              <w:t xml:space="preserve"> think I understand </w:t>
            </w:r>
            <w:r w:rsidRPr="00F23E64">
              <w:rPr>
                <w:rFonts w:ascii="Century Gothic" w:hAnsi="Century Gothic" w:cs="Arial"/>
                <w:b/>
                <w:bCs/>
                <w:color w:val="C8102E"/>
                <w:sz w:val="20"/>
                <w:szCs w:val="20"/>
              </w:rPr>
              <w:t>this</w:t>
            </w:r>
          </w:p>
        </w:tc>
        <w:tc>
          <w:tcPr>
            <w:tcW w:w="1984" w:type="dxa"/>
            <w:shd w:val="clear" w:color="auto" w:fill="F6E0C0"/>
            <w:vAlign w:val="center"/>
          </w:tcPr>
          <w:p w14:paraId="09885477" w14:textId="08640982" w:rsidR="00651833" w:rsidRPr="00F23E64" w:rsidRDefault="00651833" w:rsidP="007D4A0A">
            <w:pPr>
              <w:jc w:val="center"/>
              <w:rPr>
                <w:rFonts w:ascii="Century Gothic" w:hAnsi="Century Gothic" w:cs="Arial"/>
                <w:b/>
                <w:bCs/>
                <w:color w:val="C8102E"/>
                <w:sz w:val="20"/>
                <w:szCs w:val="20"/>
              </w:rPr>
            </w:pPr>
            <w:r w:rsidRPr="00F23E64">
              <w:rPr>
                <w:rFonts w:ascii="Century Gothic" w:hAnsi="Century Gothic" w:cs="Arial"/>
                <w:b/>
                <w:bCs/>
                <w:color w:val="C8102E"/>
                <w:sz w:val="20"/>
                <w:szCs w:val="20"/>
              </w:rPr>
              <w:t xml:space="preserve">I need more </w:t>
            </w:r>
            <w:r w:rsidR="007D4A0A" w:rsidRPr="00F23E64">
              <w:rPr>
                <w:rFonts w:ascii="Century Gothic" w:hAnsi="Century Gothic" w:cs="Arial"/>
                <w:b/>
                <w:bCs/>
                <w:color w:val="C8102E"/>
                <w:sz w:val="20"/>
                <w:szCs w:val="20"/>
              </w:rPr>
              <w:br/>
            </w:r>
            <w:r w:rsidRPr="00F23E64">
              <w:rPr>
                <w:rFonts w:ascii="Century Gothic" w:hAnsi="Century Gothic" w:cs="Arial"/>
                <w:b/>
                <w:bCs/>
                <w:color w:val="C8102E"/>
                <w:sz w:val="20"/>
                <w:szCs w:val="20"/>
              </w:rPr>
              <w:t xml:space="preserve">help </w:t>
            </w:r>
          </w:p>
        </w:tc>
      </w:tr>
      <w:tr w:rsidR="009E474C" w:rsidRPr="00872788" w14:paraId="777BF520" w14:textId="77777777" w:rsidTr="007D4A0A">
        <w:trPr>
          <w:trHeight w:val="431"/>
        </w:trPr>
        <w:tc>
          <w:tcPr>
            <w:tcW w:w="3118" w:type="dxa"/>
            <w:vAlign w:val="center"/>
          </w:tcPr>
          <w:p w14:paraId="4E856A82" w14:textId="127B9112" w:rsidR="009E474C" w:rsidRPr="00872788" w:rsidRDefault="009E474C" w:rsidP="009E474C">
            <w:pPr>
              <w:rPr>
                <w:rFonts w:ascii="Century Gothic" w:hAnsi="Century Gothic" w:cs="Arial"/>
                <w:sz w:val="20"/>
                <w:szCs w:val="20"/>
              </w:rPr>
            </w:pPr>
            <w:r>
              <w:rPr>
                <w:rFonts w:ascii="Century Gothic" w:hAnsi="Century Gothic" w:cs="Arial"/>
                <w:sz w:val="20"/>
                <w:szCs w:val="20"/>
              </w:rPr>
              <w:t xml:space="preserve">I can describe how a metal atom and a non-metal atom form </w:t>
            </w:r>
            <w:proofErr w:type="gramStart"/>
            <w:r>
              <w:rPr>
                <w:rFonts w:ascii="Century Gothic" w:hAnsi="Century Gothic" w:cs="Arial"/>
                <w:sz w:val="20"/>
                <w:szCs w:val="20"/>
              </w:rPr>
              <w:t>ion</w:t>
            </w:r>
            <w:r w:rsidR="00DC33A6">
              <w:rPr>
                <w:rFonts w:ascii="Century Gothic" w:hAnsi="Century Gothic" w:cs="Arial"/>
                <w:sz w:val="20"/>
                <w:szCs w:val="20"/>
              </w:rPr>
              <w:t>s</w:t>
            </w:r>
            <w:proofErr w:type="gramEnd"/>
            <w:r>
              <w:rPr>
                <w:rFonts w:ascii="Century Gothic" w:hAnsi="Century Gothic" w:cs="Arial"/>
                <w:sz w:val="20"/>
                <w:szCs w:val="20"/>
              </w:rPr>
              <w:t>.</w:t>
            </w:r>
          </w:p>
        </w:tc>
        <w:tc>
          <w:tcPr>
            <w:tcW w:w="1984" w:type="dxa"/>
            <w:vAlign w:val="center"/>
          </w:tcPr>
          <w:p w14:paraId="6F53D677"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7E5779E1"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7CEBA73E" w14:textId="77777777" w:rsidR="009E474C" w:rsidRPr="00872788" w:rsidRDefault="009E474C" w:rsidP="009E474C">
            <w:pPr>
              <w:jc w:val="center"/>
              <w:rPr>
                <w:rFonts w:ascii="Century Gothic" w:hAnsi="Century Gothic" w:cs="Arial"/>
                <w:sz w:val="20"/>
                <w:szCs w:val="20"/>
              </w:rPr>
            </w:pPr>
          </w:p>
        </w:tc>
      </w:tr>
      <w:tr w:rsidR="009E474C" w:rsidRPr="00872788" w14:paraId="08BA1A86" w14:textId="77777777" w:rsidTr="007D4A0A">
        <w:trPr>
          <w:trHeight w:val="431"/>
        </w:trPr>
        <w:tc>
          <w:tcPr>
            <w:tcW w:w="3118" w:type="dxa"/>
            <w:vAlign w:val="center"/>
          </w:tcPr>
          <w:p w14:paraId="6977B359" w14:textId="490BDCED" w:rsidR="009E474C" w:rsidRPr="00872788" w:rsidRDefault="009E474C" w:rsidP="009E474C">
            <w:r>
              <w:rPr>
                <w:rFonts w:ascii="Century Gothic" w:hAnsi="Century Gothic" w:cs="Arial"/>
                <w:sz w:val="20"/>
                <w:szCs w:val="20"/>
              </w:rPr>
              <w:t xml:space="preserve">I can use the </w:t>
            </w:r>
            <w:r w:rsidR="00EE5348">
              <w:rPr>
                <w:rFonts w:ascii="Century Gothic" w:hAnsi="Century Gothic" w:cs="Arial"/>
                <w:sz w:val="20"/>
                <w:szCs w:val="20"/>
              </w:rPr>
              <w:t>p</w:t>
            </w:r>
            <w:r>
              <w:rPr>
                <w:rFonts w:ascii="Century Gothic" w:hAnsi="Century Gothic" w:cs="Arial"/>
                <w:sz w:val="20"/>
                <w:szCs w:val="20"/>
              </w:rPr>
              <w:t>eriodic table to determine how many electrons are in the outer shell of an element.</w:t>
            </w:r>
          </w:p>
        </w:tc>
        <w:tc>
          <w:tcPr>
            <w:tcW w:w="1984" w:type="dxa"/>
            <w:vAlign w:val="center"/>
          </w:tcPr>
          <w:p w14:paraId="30285EBC"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17C72060"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4D31C0B1" w14:textId="77777777" w:rsidR="009E474C" w:rsidRPr="00872788" w:rsidRDefault="009E474C" w:rsidP="009E474C">
            <w:pPr>
              <w:jc w:val="center"/>
              <w:rPr>
                <w:rFonts w:ascii="Century Gothic" w:hAnsi="Century Gothic" w:cs="Arial"/>
                <w:sz w:val="20"/>
                <w:szCs w:val="20"/>
              </w:rPr>
            </w:pPr>
          </w:p>
        </w:tc>
      </w:tr>
      <w:tr w:rsidR="009E474C" w:rsidRPr="00872788" w14:paraId="7158CA97" w14:textId="77777777" w:rsidTr="007D4A0A">
        <w:trPr>
          <w:trHeight w:val="431"/>
        </w:trPr>
        <w:tc>
          <w:tcPr>
            <w:tcW w:w="3118" w:type="dxa"/>
            <w:vAlign w:val="center"/>
          </w:tcPr>
          <w:p w14:paraId="02038A12" w14:textId="74656B47" w:rsidR="009E474C" w:rsidRPr="00D81582" w:rsidRDefault="009E474C" w:rsidP="009E474C">
            <w:pPr>
              <w:rPr>
                <w:rFonts w:ascii="Century Gothic" w:hAnsi="Century Gothic" w:cs="Arial"/>
                <w:sz w:val="20"/>
                <w:szCs w:val="20"/>
              </w:rPr>
            </w:pPr>
            <w:r w:rsidRPr="007D080B">
              <w:rPr>
                <w:rFonts w:ascii="Century Gothic" w:hAnsi="Century Gothic"/>
                <w:sz w:val="20"/>
                <w:szCs w:val="20"/>
              </w:rPr>
              <w:t xml:space="preserve">I can use the group number to work </w:t>
            </w:r>
            <w:r w:rsidR="00DC33A6">
              <w:rPr>
                <w:rFonts w:ascii="Century Gothic" w:hAnsi="Century Gothic"/>
                <w:sz w:val="20"/>
                <w:szCs w:val="20"/>
              </w:rPr>
              <w:t xml:space="preserve">out </w:t>
            </w:r>
            <w:r w:rsidRPr="007D080B">
              <w:rPr>
                <w:rFonts w:ascii="Century Gothic" w:hAnsi="Century Gothic"/>
                <w:sz w:val="20"/>
                <w:szCs w:val="20"/>
              </w:rPr>
              <w:t>how many electrons need to be added or removed to give a full outer shell.</w:t>
            </w:r>
          </w:p>
        </w:tc>
        <w:tc>
          <w:tcPr>
            <w:tcW w:w="1984" w:type="dxa"/>
            <w:vAlign w:val="center"/>
          </w:tcPr>
          <w:p w14:paraId="5CD49354"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6224DF99"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3BA2D882" w14:textId="77777777" w:rsidR="009E474C" w:rsidRPr="00872788" w:rsidRDefault="009E474C" w:rsidP="009E474C">
            <w:pPr>
              <w:jc w:val="center"/>
              <w:rPr>
                <w:rFonts w:ascii="Century Gothic" w:hAnsi="Century Gothic" w:cs="Arial"/>
                <w:sz w:val="20"/>
                <w:szCs w:val="20"/>
              </w:rPr>
            </w:pPr>
          </w:p>
        </w:tc>
      </w:tr>
      <w:tr w:rsidR="009E474C" w:rsidRPr="00872788" w14:paraId="521C6F63" w14:textId="77777777" w:rsidTr="007D4A0A">
        <w:trPr>
          <w:trHeight w:val="431"/>
        </w:trPr>
        <w:tc>
          <w:tcPr>
            <w:tcW w:w="3118" w:type="dxa"/>
            <w:vAlign w:val="center"/>
          </w:tcPr>
          <w:p w14:paraId="7660FB1D" w14:textId="327A1474" w:rsidR="009E474C" w:rsidRPr="00872788" w:rsidRDefault="009E474C" w:rsidP="009E474C">
            <w:pPr>
              <w:rPr>
                <w:rFonts w:ascii="Century Gothic" w:hAnsi="Century Gothic" w:cs="Arial"/>
                <w:sz w:val="20"/>
                <w:szCs w:val="20"/>
              </w:rPr>
            </w:pPr>
            <w:r>
              <w:rPr>
                <w:rFonts w:ascii="Century Gothic" w:hAnsi="Century Gothic" w:cs="Arial"/>
                <w:sz w:val="20"/>
                <w:szCs w:val="20"/>
              </w:rPr>
              <w:t>I can work out the charges for metal and non-metal ions of the elements in groups 1,</w:t>
            </w:r>
            <w:r w:rsidR="00DC33A6">
              <w:rPr>
                <w:rFonts w:ascii="Century Gothic" w:hAnsi="Century Gothic" w:cs="Arial"/>
                <w:sz w:val="20"/>
                <w:szCs w:val="20"/>
              </w:rPr>
              <w:t xml:space="preserve"> </w:t>
            </w:r>
            <w:r>
              <w:rPr>
                <w:rFonts w:ascii="Century Gothic" w:hAnsi="Century Gothic" w:cs="Arial"/>
                <w:sz w:val="20"/>
                <w:szCs w:val="20"/>
              </w:rPr>
              <w:t>2,</w:t>
            </w:r>
            <w:r w:rsidR="00DC33A6">
              <w:rPr>
                <w:rFonts w:ascii="Century Gothic" w:hAnsi="Century Gothic" w:cs="Arial"/>
                <w:sz w:val="20"/>
                <w:szCs w:val="20"/>
              </w:rPr>
              <w:t xml:space="preserve"> </w:t>
            </w:r>
            <w:r>
              <w:rPr>
                <w:rFonts w:ascii="Century Gothic" w:hAnsi="Century Gothic" w:cs="Arial"/>
                <w:sz w:val="20"/>
                <w:szCs w:val="20"/>
              </w:rPr>
              <w:t>3,</w:t>
            </w:r>
            <w:r w:rsidR="00DC33A6">
              <w:rPr>
                <w:rFonts w:ascii="Century Gothic" w:hAnsi="Century Gothic" w:cs="Arial"/>
                <w:sz w:val="20"/>
                <w:szCs w:val="20"/>
              </w:rPr>
              <w:t xml:space="preserve"> </w:t>
            </w:r>
            <w:r>
              <w:rPr>
                <w:rFonts w:ascii="Century Gothic" w:hAnsi="Century Gothic" w:cs="Arial"/>
                <w:sz w:val="20"/>
                <w:szCs w:val="20"/>
              </w:rPr>
              <w:t>5,</w:t>
            </w:r>
            <w:r w:rsidR="00DC33A6">
              <w:rPr>
                <w:rFonts w:ascii="Century Gothic" w:hAnsi="Century Gothic" w:cs="Arial"/>
                <w:sz w:val="20"/>
                <w:szCs w:val="20"/>
              </w:rPr>
              <w:t xml:space="preserve"> </w:t>
            </w:r>
            <w:r>
              <w:rPr>
                <w:rFonts w:ascii="Century Gothic" w:hAnsi="Century Gothic" w:cs="Arial"/>
                <w:sz w:val="20"/>
                <w:szCs w:val="20"/>
              </w:rPr>
              <w:t>6</w:t>
            </w:r>
            <w:r w:rsidR="00EE5348">
              <w:rPr>
                <w:rFonts w:ascii="Century Gothic" w:hAnsi="Century Gothic" w:cs="Arial"/>
                <w:sz w:val="20"/>
                <w:szCs w:val="20"/>
              </w:rPr>
              <w:t xml:space="preserve"> and</w:t>
            </w:r>
            <w:r w:rsidR="00DC33A6">
              <w:rPr>
                <w:rFonts w:ascii="Century Gothic" w:hAnsi="Century Gothic" w:cs="Arial"/>
                <w:sz w:val="20"/>
                <w:szCs w:val="20"/>
              </w:rPr>
              <w:t xml:space="preserve"> </w:t>
            </w:r>
            <w:r>
              <w:rPr>
                <w:rFonts w:ascii="Century Gothic" w:hAnsi="Century Gothic" w:cs="Arial"/>
                <w:sz w:val="20"/>
                <w:szCs w:val="20"/>
              </w:rPr>
              <w:t>7.</w:t>
            </w:r>
          </w:p>
        </w:tc>
        <w:tc>
          <w:tcPr>
            <w:tcW w:w="1984" w:type="dxa"/>
            <w:vAlign w:val="center"/>
          </w:tcPr>
          <w:p w14:paraId="018E75E9"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514E0E30"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3A83172A" w14:textId="77777777" w:rsidR="009E474C" w:rsidRPr="00872788" w:rsidRDefault="009E474C" w:rsidP="009E474C">
            <w:pPr>
              <w:jc w:val="center"/>
              <w:rPr>
                <w:rFonts w:ascii="Century Gothic" w:hAnsi="Century Gothic" w:cs="Arial"/>
                <w:sz w:val="20"/>
                <w:szCs w:val="20"/>
              </w:rPr>
            </w:pPr>
          </w:p>
        </w:tc>
      </w:tr>
      <w:tr w:rsidR="009E474C" w:rsidRPr="00872788" w14:paraId="28BAA004" w14:textId="77777777" w:rsidTr="007D4A0A">
        <w:trPr>
          <w:trHeight w:val="431"/>
        </w:trPr>
        <w:tc>
          <w:tcPr>
            <w:tcW w:w="3118" w:type="dxa"/>
            <w:vAlign w:val="center"/>
          </w:tcPr>
          <w:p w14:paraId="27EA0D98" w14:textId="795E1A01" w:rsidR="009E474C" w:rsidRPr="00872788" w:rsidRDefault="009E474C" w:rsidP="009E474C">
            <w:pPr>
              <w:rPr>
                <w:rFonts w:ascii="Century Gothic" w:hAnsi="Century Gothic" w:cs="Arial"/>
                <w:sz w:val="20"/>
                <w:szCs w:val="20"/>
              </w:rPr>
            </w:pPr>
            <w:r>
              <w:rPr>
                <w:rFonts w:ascii="Century Gothic" w:hAnsi="Century Gothic" w:cs="Arial"/>
                <w:sz w:val="20"/>
                <w:szCs w:val="20"/>
              </w:rPr>
              <w:t xml:space="preserve">I can draw ions </w:t>
            </w:r>
            <w:r w:rsidR="00DC33A6">
              <w:rPr>
                <w:rFonts w:ascii="Century Gothic" w:hAnsi="Century Gothic" w:cs="Arial"/>
                <w:sz w:val="20"/>
                <w:szCs w:val="20"/>
              </w:rPr>
              <w:t xml:space="preserve">that have </w:t>
            </w:r>
            <w:r>
              <w:rPr>
                <w:rFonts w:ascii="Century Gothic" w:hAnsi="Century Gothic" w:cs="Arial"/>
                <w:sz w:val="20"/>
                <w:szCs w:val="20"/>
              </w:rPr>
              <w:t>electrons in shells</w:t>
            </w:r>
            <w:r w:rsidR="00DC33A6">
              <w:rPr>
                <w:rFonts w:ascii="Century Gothic" w:hAnsi="Century Gothic" w:cs="Arial"/>
                <w:sz w:val="20"/>
                <w:szCs w:val="20"/>
              </w:rPr>
              <w:t xml:space="preserve"> with</w:t>
            </w:r>
            <w:r>
              <w:rPr>
                <w:rFonts w:ascii="Century Gothic" w:hAnsi="Century Gothic" w:cs="Arial"/>
                <w:sz w:val="20"/>
                <w:szCs w:val="20"/>
              </w:rPr>
              <w:t xml:space="preserve"> brackets and charges.</w:t>
            </w:r>
          </w:p>
        </w:tc>
        <w:tc>
          <w:tcPr>
            <w:tcW w:w="1984" w:type="dxa"/>
            <w:vAlign w:val="center"/>
          </w:tcPr>
          <w:p w14:paraId="591857E2"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15F066E0"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42A756D2" w14:textId="77777777" w:rsidR="009E474C" w:rsidRPr="00872788" w:rsidRDefault="009E474C" w:rsidP="009E474C">
            <w:pPr>
              <w:jc w:val="center"/>
              <w:rPr>
                <w:rFonts w:ascii="Century Gothic" w:hAnsi="Century Gothic" w:cs="Arial"/>
                <w:sz w:val="20"/>
                <w:szCs w:val="20"/>
              </w:rPr>
            </w:pPr>
          </w:p>
        </w:tc>
      </w:tr>
      <w:tr w:rsidR="009E474C" w:rsidRPr="00872788" w14:paraId="6AC57CD0" w14:textId="77777777" w:rsidTr="00E916F5">
        <w:trPr>
          <w:trHeight w:val="431"/>
        </w:trPr>
        <w:tc>
          <w:tcPr>
            <w:tcW w:w="3118" w:type="dxa"/>
            <w:vAlign w:val="center"/>
          </w:tcPr>
          <w:p w14:paraId="5F9180A5" w14:textId="707C1F2C" w:rsidR="009E474C" w:rsidRDefault="009E474C" w:rsidP="009E474C">
            <w:pPr>
              <w:rPr>
                <w:rFonts w:ascii="Century Gothic" w:hAnsi="Century Gothic" w:cs="Arial"/>
                <w:sz w:val="20"/>
                <w:szCs w:val="20"/>
              </w:rPr>
            </w:pPr>
            <w:r>
              <w:rPr>
                <w:rFonts w:ascii="Century Gothic" w:hAnsi="Century Gothic" w:cs="Arial"/>
                <w:sz w:val="20"/>
                <w:szCs w:val="20"/>
              </w:rPr>
              <w:t>I can write the electron configuration of an atom and an ion.</w:t>
            </w:r>
          </w:p>
        </w:tc>
        <w:tc>
          <w:tcPr>
            <w:tcW w:w="1984" w:type="dxa"/>
            <w:vAlign w:val="center"/>
          </w:tcPr>
          <w:p w14:paraId="6C0124F0"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02F2F3B7"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3D7C75F1" w14:textId="77777777" w:rsidR="009E474C" w:rsidRPr="00872788" w:rsidRDefault="009E474C" w:rsidP="009E474C">
            <w:pPr>
              <w:jc w:val="center"/>
              <w:rPr>
                <w:rFonts w:ascii="Century Gothic" w:hAnsi="Century Gothic" w:cs="Arial"/>
                <w:sz w:val="20"/>
                <w:szCs w:val="20"/>
              </w:rPr>
            </w:pPr>
          </w:p>
        </w:tc>
      </w:tr>
      <w:tr w:rsidR="009E474C" w:rsidRPr="00872788" w14:paraId="600907CB" w14:textId="77777777" w:rsidTr="007D4A0A">
        <w:trPr>
          <w:trHeight w:val="431"/>
        </w:trPr>
        <w:tc>
          <w:tcPr>
            <w:tcW w:w="3118" w:type="dxa"/>
            <w:vAlign w:val="center"/>
          </w:tcPr>
          <w:p w14:paraId="1A99783F" w14:textId="64C4DBB6" w:rsidR="009E474C" w:rsidRPr="00E916F5" w:rsidRDefault="009E474C" w:rsidP="009E474C">
            <w:pPr>
              <w:rPr>
                <w:rFonts w:ascii="Century Gothic" w:hAnsi="Century Gothic" w:cs="Arial"/>
                <w:strike/>
                <w:sz w:val="20"/>
                <w:szCs w:val="20"/>
              </w:rPr>
            </w:pPr>
            <w:r>
              <w:rPr>
                <w:rFonts w:ascii="Century Gothic" w:hAnsi="Century Gothic" w:cs="Arial"/>
                <w:sz w:val="20"/>
                <w:szCs w:val="20"/>
              </w:rPr>
              <w:t>I can explain why an ion is positive or negative, referring to sub-atomic particles.</w:t>
            </w:r>
          </w:p>
        </w:tc>
        <w:tc>
          <w:tcPr>
            <w:tcW w:w="1984" w:type="dxa"/>
            <w:vAlign w:val="center"/>
          </w:tcPr>
          <w:p w14:paraId="0CA6C49C"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74D13F3A"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1A739ADE" w14:textId="77777777" w:rsidR="009E474C" w:rsidRPr="00872788" w:rsidRDefault="009E474C" w:rsidP="009E474C">
            <w:pPr>
              <w:jc w:val="center"/>
              <w:rPr>
                <w:rFonts w:ascii="Century Gothic" w:hAnsi="Century Gothic" w:cs="Arial"/>
                <w:sz w:val="20"/>
                <w:szCs w:val="20"/>
              </w:rPr>
            </w:pPr>
          </w:p>
        </w:tc>
      </w:tr>
      <w:tr w:rsidR="009E474C" w:rsidRPr="00F23E64" w14:paraId="117BB395" w14:textId="77777777" w:rsidTr="00937780">
        <w:trPr>
          <w:trHeight w:val="431"/>
        </w:trPr>
        <w:tc>
          <w:tcPr>
            <w:tcW w:w="3118" w:type="dxa"/>
            <w:shd w:val="clear" w:color="auto" w:fill="F6E0C0"/>
            <w:vAlign w:val="center"/>
          </w:tcPr>
          <w:p w14:paraId="557CEC15" w14:textId="6F2DB15A" w:rsidR="009E474C" w:rsidRPr="00F23E64" w:rsidRDefault="009E474C" w:rsidP="009E474C">
            <w:pPr>
              <w:rPr>
                <w:rFonts w:ascii="Century Gothic" w:hAnsi="Century Gothic" w:cs="Arial"/>
                <w:b/>
                <w:bCs/>
                <w:color w:val="C8102E"/>
                <w:sz w:val="20"/>
                <w:szCs w:val="20"/>
              </w:rPr>
            </w:pPr>
            <w:r w:rsidRPr="00F23E64">
              <w:rPr>
                <w:rFonts w:ascii="Century Gothic" w:hAnsi="Century Gothic" w:cstheme="minorHAnsi"/>
                <w:b/>
                <w:color w:val="C8102E"/>
                <w:sz w:val="20"/>
                <w:szCs w:val="20"/>
              </w:rPr>
              <w:t>Feeling confident? topics</w:t>
            </w:r>
          </w:p>
        </w:tc>
        <w:tc>
          <w:tcPr>
            <w:tcW w:w="1984" w:type="dxa"/>
            <w:shd w:val="clear" w:color="auto" w:fill="F6E0C0"/>
            <w:vAlign w:val="center"/>
          </w:tcPr>
          <w:p w14:paraId="3479CCB4" w14:textId="46F9BA8A" w:rsidR="009E474C" w:rsidRPr="00F23E64" w:rsidRDefault="009E474C" w:rsidP="009E474C">
            <w:pPr>
              <w:jc w:val="center"/>
              <w:rPr>
                <w:rFonts w:ascii="Century Gothic" w:hAnsi="Century Gothic" w:cs="Arial"/>
                <w:color w:val="C8102E"/>
                <w:sz w:val="20"/>
                <w:szCs w:val="20"/>
              </w:rPr>
            </w:pPr>
            <w:r w:rsidRPr="00F23E64">
              <w:rPr>
                <w:rFonts w:ascii="Century Gothic" w:hAnsi="Century Gothic" w:cs="Arial"/>
                <w:b/>
                <w:bCs/>
                <w:color w:val="C8102E"/>
                <w:sz w:val="20"/>
                <w:szCs w:val="20"/>
              </w:rPr>
              <w:t xml:space="preserve">I understand </w:t>
            </w:r>
            <w:r w:rsidRPr="00F23E64">
              <w:rPr>
                <w:rFonts w:ascii="Century Gothic" w:hAnsi="Century Gothic" w:cs="Arial"/>
                <w:b/>
                <w:bCs/>
                <w:color w:val="C8102E"/>
                <w:sz w:val="20"/>
                <w:szCs w:val="20"/>
              </w:rPr>
              <w:br/>
              <w:t>this well</w:t>
            </w:r>
          </w:p>
        </w:tc>
        <w:tc>
          <w:tcPr>
            <w:tcW w:w="1984" w:type="dxa"/>
            <w:shd w:val="clear" w:color="auto" w:fill="F6E0C0"/>
            <w:vAlign w:val="center"/>
          </w:tcPr>
          <w:p w14:paraId="3FAEDE85" w14:textId="757608E3" w:rsidR="009E474C" w:rsidRPr="00F23E64" w:rsidRDefault="009E474C" w:rsidP="009E474C">
            <w:pPr>
              <w:jc w:val="center"/>
              <w:rPr>
                <w:rFonts w:ascii="Century Gothic" w:hAnsi="Century Gothic" w:cs="Arial"/>
                <w:color w:val="C8102E"/>
                <w:sz w:val="20"/>
                <w:szCs w:val="20"/>
              </w:rPr>
            </w:pPr>
            <w:r w:rsidRPr="00F23E64">
              <w:rPr>
                <w:rFonts w:ascii="Century Gothic" w:hAnsi="Century Gothic" w:cs="Arial"/>
                <w:b/>
                <w:bCs/>
                <w:color w:val="C8102E"/>
                <w:sz w:val="20"/>
                <w:szCs w:val="20"/>
              </w:rPr>
              <w:t>I</w:t>
            </w:r>
            <w:r>
              <w:rPr>
                <w:rFonts w:ascii="Century Gothic" w:hAnsi="Century Gothic" w:cs="Arial"/>
                <w:b/>
                <w:bCs/>
                <w:color w:val="C8102E"/>
                <w:sz w:val="20"/>
                <w:szCs w:val="20"/>
              </w:rPr>
              <w:t xml:space="preserve"> think I understand </w:t>
            </w:r>
            <w:r w:rsidRPr="00F23E64">
              <w:rPr>
                <w:rFonts w:ascii="Century Gothic" w:hAnsi="Century Gothic" w:cs="Arial"/>
                <w:b/>
                <w:bCs/>
                <w:color w:val="C8102E"/>
                <w:sz w:val="20"/>
                <w:szCs w:val="20"/>
              </w:rPr>
              <w:t>this</w:t>
            </w:r>
          </w:p>
        </w:tc>
        <w:tc>
          <w:tcPr>
            <w:tcW w:w="1984" w:type="dxa"/>
            <w:shd w:val="clear" w:color="auto" w:fill="F6E0C0"/>
            <w:vAlign w:val="center"/>
          </w:tcPr>
          <w:p w14:paraId="329B78F2" w14:textId="4C3FD49D" w:rsidR="009E474C" w:rsidRPr="00F23E64" w:rsidRDefault="009E474C" w:rsidP="009E474C">
            <w:pPr>
              <w:jc w:val="center"/>
              <w:rPr>
                <w:rFonts w:ascii="Century Gothic" w:hAnsi="Century Gothic" w:cs="Arial"/>
                <w:color w:val="C8102E"/>
                <w:sz w:val="20"/>
                <w:szCs w:val="20"/>
              </w:rPr>
            </w:pPr>
            <w:r w:rsidRPr="00F23E64">
              <w:rPr>
                <w:rFonts w:ascii="Century Gothic" w:hAnsi="Century Gothic" w:cs="Arial"/>
                <w:b/>
                <w:bCs/>
                <w:color w:val="C8102E"/>
                <w:sz w:val="20"/>
                <w:szCs w:val="20"/>
              </w:rPr>
              <w:t xml:space="preserve">I need more </w:t>
            </w:r>
            <w:r w:rsidRPr="00F23E64">
              <w:rPr>
                <w:rFonts w:ascii="Century Gothic" w:hAnsi="Century Gothic" w:cs="Arial"/>
                <w:b/>
                <w:bCs/>
                <w:color w:val="C8102E"/>
                <w:sz w:val="20"/>
                <w:szCs w:val="20"/>
              </w:rPr>
              <w:br/>
              <w:t>help</w:t>
            </w:r>
          </w:p>
        </w:tc>
      </w:tr>
      <w:tr w:rsidR="009E474C" w:rsidRPr="00872788" w14:paraId="3CF56065" w14:textId="77777777" w:rsidTr="007D4A0A">
        <w:trPr>
          <w:trHeight w:val="431"/>
        </w:trPr>
        <w:tc>
          <w:tcPr>
            <w:tcW w:w="3118" w:type="dxa"/>
            <w:vAlign w:val="center"/>
          </w:tcPr>
          <w:p w14:paraId="51A52289" w14:textId="47CC7775" w:rsidR="009E474C" w:rsidRPr="00872788" w:rsidRDefault="009E474C" w:rsidP="009E474C">
            <w:pPr>
              <w:rPr>
                <w:rFonts w:ascii="Century Gothic" w:hAnsi="Century Gothic" w:cs="Arial"/>
                <w:sz w:val="20"/>
                <w:szCs w:val="20"/>
              </w:rPr>
            </w:pPr>
            <w:r>
              <w:rPr>
                <w:rFonts w:ascii="Century Gothic" w:hAnsi="Century Gothic" w:cs="Arial"/>
                <w:sz w:val="20"/>
                <w:szCs w:val="20"/>
              </w:rPr>
              <w:t>I can name metal and non-metal ions.</w:t>
            </w:r>
          </w:p>
        </w:tc>
        <w:tc>
          <w:tcPr>
            <w:tcW w:w="1984" w:type="dxa"/>
            <w:vAlign w:val="center"/>
          </w:tcPr>
          <w:p w14:paraId="472ABF94"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4E047A7D"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1CDBF291" w14:textId="77777777" w:rsidR="009E474C" w:rsidRPr="00872788" w:rsidRDefault="009E474C" w:rsidP="009E474C">
            <w:pPr>
              <w:jc w:val="center"/>
              <w:rPr>
                <w:rFonts w:ascii="Century Gothic" w:hAnsi="Century Gothic" w:cs="Arial"/>
                <w:sz w:val="20"/>
                <w:szCs w:val="20"/>
              </w:rPr>
            </w:pPr>
          </w:p>
        </w:tc>
      </w:tr>
      <w:tr w:rsidR="00003F02" w:rsidRPr="00872788" w14:paraId="151AABB1" w14:textId="77777777" w:rsidTr="007D4A0A">
        <w:trPr>
          <w:trHeight w:val="431"/>
        </w:trPr>
        <w:tc>
          <w:tcPr>
            <w:tcW w:w="3118" w:type="dxa"/>
            <w:vAlign w:val="center"/>
          </w:tcPr>
          <w:p w14:paraId="4EDFDAE8" w14:textId="53606254" w:rsidR="00003F02" w:rsidRDefault="00003F02" w:rsidP="00003F02">
            <w:pPr>
              <w:rPr>
                <w:rFonts w:ascii="Century Gothic" w:hAnsi="Century Gothic" w:cs="Arial"/>
                <w:sz w:val="20"/>
                <w:szCs w:val="20"/>
              </w:rPr>
            </w:pPr>
            <w:r>
              <w:rPr>
                <w:rFonts w:ascii="Century Gothic" w:hAnsi="Century Gothic" w:cs="Arial"/>
                <w:sz w:val="20"/>
                <w:szCs w:val="20"/>
              </w:rPr>
              <w:t>I can draw a dot and cross diagram for a simple ionic compound.</w:t>
            </w:r>
          </w:p>
        </w:tc>
        <w:tc>
          <w:tcPr>
            <w:tcW w:w="1984" w:type="dxa"/>
            <w:vAlign w:val="center"/>
          </w:tcPr>
          <w:p w14:paraId="7CDDDECE" w14:textId="77777777" w:rsidR="00003F02" w:rsidRPr="00872788" w:rsidRDefault="00003F02" w:rsidP="00003F02">
            <w:pPr>
              <w:jc w:val="center"/>
              <w:rPr>
                <w:rFonts w:ascii="Century Gothic" w:hAnsi="Century Gothic" w:cs="Arial"/>
                <w:sz w:val="20"/>
                <w:szCs w:val="20"/>
              </w:rPr>
            </w:pPr>
          </w:p>
        </w:tc>
        <w:tc>
          <w:tcPr>
            <w:tcW w:w="1984" w:type="dxa"/>
            <w:vAlign w:val="center"/>
          </w:tcPr>
          <w:p w14:paraId="66B96D95" w14:textId="77777777" w:rsidR="00003F02" w:rsidRPr="00872788" w:rsidRDefault="00003F02" w:rsidP="00003F02">
            <w:pPr>
              <w:jc w:val="center"/>
              <w:rPr>
                <w:rFonts w:ascii="Century Gothic" w:hAnsi="Century Gothic" w:cs="Arial"/>
                <w:sz w:val="20"/>
                <w:szCs w:val="20"/>
              </w:rPr>
            </w:pPr>
          </w:p>
        </w:tc>
        <w:tc>
          <w:tcPr>
            <w:tcW w:w="1984" w:type="dxa"/>
            <w:vAlign w:val="center"/>
          </w:tcPr>
          <w:p w14:paraId="72ADEAEE" w14:textId="77777777" w:rsidR="00003F02" w:rsidRPr="00872788" w:rsidRDefault="00003F02" w:rsidP="00003F02">
            <w:pPr>
              <w:jc w:val="center"/>
              <w:rPr>
                <w:rFonts w:ascii="Century Gothic" w:hAnsi="Century Gothic" w:cs="Arial"/>
                <w:sz w:val="20"/>
                <w:szCs w:val="20"/>
              </w:rPr>
            </w:pPr>
          </w:p>
        </w:tc>
      </w:tr>
      <w:tr w:rsidR="00003F02" w:rsidRPr="00872788" w14:paraId="7607FD19" w14:textId="77777777" w:rsidTr="007D4A0A">
        <w:trPr>
          <w:trHeight w:val="431"/>
        </w:trPr>
        <w:tc>
          <w:tcPr>
            <w:tcW w:w="3118" w:type="dxa"/>
            <w:vAlign w:val="center"/>
          </w:tcPr>
          <w:p w14:paraId="6376EF57" w14:textId="33A925A1" w:rsidR="00003F02" w:rsidRDefault="00003F02" w:rsidP="00003F02">
            <w:pPr>
              <w:rPr>
                <w:rFonts w:ascii="Century Gothic" w:hAnsi="Century Gothic" w:cs="Arial"/>
                <w:sz w:val="20"/>
                <w:szCs w:val="20"/>
              </w:rPr>
            </w:pPr>
            <w:r>
              <w:rPr>
                <w:rFonts w:ascii="Century Gothic" w:hAnsi="Century Gothic" w:cs="Arial"/>
                <w:sz w:val="20"/>
                <w:szCs w:val="20"/>
              </w:rPr>
              <w:t>I can apply my knowledge of the relationship between group number and charge to unfamiliar ions.</w:t>
            </w:r>
          </w:p>
        </w:tc>
        <w:tc>
          <w:tcPr>
            <w:tcW w:w="1984" w:type="dxa"/>
            <w:vAlign w:val="center"/>
          </w:tcPr>
          <w:p w14:paraId="64C8C8A6" w14:textId="77777777" w:rsidR="00003F02" w:rsidRPr="00872788" w:rsidRDefault="00003F02" w:rsidP="00003F02">
            <w:pPr>
              <w:jc w:val="center"/>
              <w:rPr>
                <w:rFonts w:ascii="Century Gothic" w:hAnsi="Century Gothic" w:cs="Arial"/>
                <w:sz w:val="20"/>
                <w:szCs w:val="20"/>
              </w:rPr>
            </w:pPr>
          </w:p>
        </w:tc>
        <w:tc>
          <w:tcPr>
            <w:tcW w:w="1984" w:type="dxa"/>
            <w:vAlign w:val="center"/>
          </w:tcPr>
          <w:p w14:paraId="05C685AA" w14:textId="77777777" w:rsidR="00003F02" w:rsidRPr="00872788" w:rsidRDefault="00003F02" w:rsidP="00003F02">
            <w:pPr>
              <w:jc w:val="center"/>
              <w:rPr>
                <w:rFonts w:ascii="Century Gothic" w:hAnsi="Century Gothic" w:cs="Arial"/>
                <w:sz w:val="20"/>
                <w:szCs w:val="20"/>
              </w:rPr>
            </w:pPr>
          </w:p>
        </w:tc>
        <w:tc>
          <w:tcPr>
            <w:tcW w:w="1984" w:type="dxa"/>
            <w:vAlign w:val="center"/>
          </w:tcPr>
          <w:p w14:paraId="2C0279D0" w14:textId="77777777" w:rsidR="00003F02" w:rsidRPr="00872788" w:rsidRDefault="00003F02" w:rsidP="00003F02">
            <w:pPr>
              <w:jc w:val="center"/>
              <w:rPr>
                <w:rFonts w:ascii="Century Gothic" w:hAnsi="Century Gothic" w:cs="Arial"/>
                <w:sz w:val="20"/>
                <w:szCs w:val="20"/>
              </w:rPr>
            </w:pPr>
          </w:p>
        </w:tc>
      </w:tr>
    </w:tbl>
    <w:p w14:paraId="3E4FF5FA" w14:textId="77777777" w:rsidR="00B83DC5" w:rsidRDefault="00B83DC5" w:rsidP="00D81582">
      <w:pPr>
        <w:pStyle w:val="RSCBasictext"/>
      </w:pPr>
    </w:p>
    <w:sectPr w:rsidR="00B83DC5" w:rsidSect="00471DA6">
      <w:headerReference w:type="default" r:id="rId23"/>
      <w:footerReference w:type="default" r:id="rId24"/>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FD7E9" w14:textId="77777777" w:rsidR="00DF34C2" w:rsidRDefault="00DF34C2" w:rsidP="00471DA6">
      <w:pPr>
        <w:spacing w:after="0" w:line="240" w:lineRule="auto"/>
      </w:pPr>
      <w:r>
        <w:separator/>
      </w:r>
    </w:p>
  </w:endnote>
  <w:endnote w:type="continuationSeparator" w:id="0">
    <w:p w14:paraId="3A957FA2" w14:textId="77777777" w:rsidR="00DF34C2" w:rsidRDefault="00DF34C2" w:rsidP="00471DA6">
      <w:pPr>
        <w:spacing w:after="0" w:line="240" w:lineRule="auto"/>
      </w:pPr>
      <w:r>
        <w:continuationSeparator/>
      </w:r>
    </w:p>
  </w:endnote>
  <w:endnote w:type="continuationNotice" w:id="1">
    <w:p w14:paraId="1A650504" w14:textId="77777777" w:rsidR="00DF34C2" w:rsidRDefault="00DF3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Body CS)">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6FD9F1B3" w14:textId="77777777" w:rsidR="00471DA6" w:rsidRDefault="00471DA6" w:rsidP="00471DA6">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5C3B39BD" w14:textId="713E5248" w:rsidR="00471DA6" w:rsidRPr="00471DA6" w:rsidRDefault="00471DA6" w:rsidP="00471DA6">
    <w:pPr>
      <w:spacing w:line="283" w:lineRule="auto"/>
      <w:ind w:left="-851" w:right="-709"/>
      <w:rPr>
        <w:color w:val="0000FF"/>
        <w:u w:val="single"/>
        <w:lang w:eastAsia="en-GB"/>
      </w:rPr>
    </w:pPr>
    <w:r w:rsidRPr="001C6249">
      <w:rPr>
        <w:rFonts w:ascii="Century Gothic" w:hAnsi="Century Gothic"/>
        <w:sz w:val="16"/>
        <w:szCs w:val="16"/>
      </w:rPr>
      <w:t xml:space="preserve">© </w:t>
    </w:r>
    <w:r>
      <w:rPr>
        <w:rFonts w:ascii="Century Gothic" w:hAnsi="Century Gothic"/>
        <w:sz w:val="16"/>
        <w:szCs w:val="16"/>
      </w:rPr>
      <w:t>202</w:t>
    </w:r>
    <w:r w:rsidR="00085DBB">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2372" w14:textId="77777777" w:rsidR="00DF34C2" w:rsidRDefault="00DF34C2" w:rsidP="00471DA6">
      <w:pPr>
        <w:spacing w:after="0" w:line="240" w:lineRule="auto"/>
      </w:pPr>
      <w:r>
        <w:separator/>
      </w:r>
    </w:p>
  </w:footnote>
  <w:footnote w:type="continuationSeparator" w:id="0">
    <w:p w14:paraId="5C2428DE" w14:textId="77777777" w:rsidR="00DF34C2" w:rsidRDefault="00DF34C2" w:rsidP="00471DA6">
      <w:pPr>
        <w:spacing w:after="0" w:line="240" w:lineRule="auto"/>
      </w:pPr>
      <w:r>
        <w:continuationSeparator/>
      </w:r>
    </w:p>
  </w:footnote>
  <w:footnote w:type="continuationNotice" w:id="1">
    <w:p w14:paraId="36598E69" w14:textId="77777777" w:rsidR="00DF34C2" w:rsidRDefault="00DF34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10D7" w14:textId="2E065834" w:rsidR="002F5321" w:rsidRDefault="009055FC" w:rsidP="002F5321">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3" behindDoc="0" locked="0" layoutInCell="1" allowOverlap="1" wp14:anchorId="4EDB9477" wp14:editId="447298FC">
          <wp:simplePos x="0" y="0"/>
          <wp:positionH relativeFrom="column">
            <wp:posOffset>1605279</wp:posOffset>
          </wp:positionH>
          <wp:positionV relativeFrom="paragraph">
            <wp:posOffset>104243</wp:posOffset>
          </wp:positionV>
          <wp:extent cx="236763" cy="237600"/>
          <wp:effectExtent l="0" t="0" r="5080" b="3810"/>
          <wp:wrapNone/>
          <wp:docPr id="1500309641" name="Picture 1500309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2F5321">
      <w:rPr>
        <w:rFonts w:ascii="Century Gothic" w:hAnsi="Century Gothic"/>
        <w:b/>
        <w:bCs/>
        <w:noProof/>
        <w:color w:val="C8102E"/>
        <w:sz w:val="30"/>
        <w:szCs w:val="30"/>
      </w:rPr>
      <w:drawing>
        <wp:anchor distT="0" distB="0" distL="114300" distR="114300" simplePos="0" relativeHeight="251658241" behindDoc="0" locked="0" layoutInCell="1" allowOverlap="1" wp14:anchorId="3687B793" wp14:editId="2A348F56">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2F5321"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40063440" wp14:editId="3D543797">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2F5321" w:rsidRPr="00AE513B">
      <w:rPr>
        <w:rFonts w:ascii="Century Gothic" w:hAnsi="Century Gothic"/>
        <w:b/>
        <w:bCs/>
        <w:color w:val="C8102E"/>
        <w:sz w:val="30"/>
        <w:szCs w:val="30"/>
      </w:rPr>
      <w:t>Review my learning</w:t>
    </w:r>
    <w:r w:rsidR="002F5321">
      <w:rPr>
        <w:rFonts w:ascii="Century Gothic" w:hAnsi="Century Gothic"/>
        <w:b/>
        <w:bCs/>
        <w:color w:val="004976"/>
        <w:sz w:val="24"/>
        <w:szCs w:val="24"/>
      </w:rPr>
      <w:t xml:space="preserve">  </w:t>
    </w:r>
    <w:r w:rsidR="002F5321">
      <w:rPr>
        <w:rFonts w:ascii="Century Gothic" w:hAnsi="Century Gothic"/>
        <w:b/>
        <w:bCs/>
        <w:color w:val="000000" w:themeColor="text1"/>
        <w:sz w:val="24"/>
        <w:szCs w:val="24"/>
      </w:rPr>
      <w:t>14–16 years</w:t>
    </w:r>
  </w:p>
  <w:p w14:paraId="664942BD" w14:textId="6AAF4528" w:rsidR="00471DA6" w:rsidRPr="002F5321" w:rsidRDefault="002F5321" w:rsidP="00CD5EAB">
    <w:pPr>
      <w:spacing w:after="200"/>
      <w:ind w:right="-850"/>
      <w:jc w:val="right"/>
    </w:pPr>
    <w:r>
      <w:rPr>
        <w:rFonts w:ascii="Century Gothic" w:hAnsi="Century Gothic"/>
        <w:b/>
        <w:bCs/>
        <w:noProof/>
        <w:color w:val="C8102E"/>
        <w:sz w:val="30"/>
        <w:szCs w:val="30"/>
      </w:rPr>
      <w:drawing>
        <wp:anchor distT="0" distB="0" distL="114300" distR="114300" simplePos="0" relativeHeight="251658242" behindDoc="0" locked="0" layoutInCell="1" allowOverlap="1" wp14:anchorId="6C00E7DF" wp14:editId="6736568E">
          <wp:simplePos x="0" y="0"/>
          <wp:positionH relativeFrom="column">
            <wp:posOffset>-540385</wp:posOffset>
          </wp:positionH>
          <wp:positionV relativeFrom="paragraph">
            <wp:posOffset>-248920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000000" w:themeColor="text1"/>
        <w:sz w:val="18"/>
        <w:szCs w:val="18"/>
      </w:rPr>
      <w:t xml:space="preserve">Available </w:t>
    </w:r>
    <w:r w:rsidR="00085DBB">
      <w:rPr>
        <w:rFonts w:ascii="Century Gothic" w:hAnsi="Century Gothic"/>
        <w:b/>
        <w:bCs/>
        <w:color w:val="000000" w:themeColor="text1"/>
        <w:sz w:val="18"/>
        <w:szCs w:val="18"/>
      </w:rPr>
      <w:t>from</w:t>
    </w:r>
    <w:r w:rsidR="00DC0E0A" w:rsidRPr="00DC0E0A">
      <w:rPr>
        <w:rFonts w:ascii="Century Gothic" w:hAnsi="Century Gothic"/>
        <w:b/>
        <w:bCs/>
        <w:color w:val="C8102E"/>
        <w:sz w:val="18"/>
        <w:szCs w:val="18"/>
      </w:rPr>
      <w:t xml:space="preserve"> </w:t>
    </w:r>
    <w:r w:rsidR="00DC0E0A" w:rsidRPr="00D165E6">
      <w:rPr>
        <w:rFonts w:ascii="Century Gothic" w:hAnsi="Century Gothic"/>
        <w:b/>
        <w:bCs/>
        <w:color w:val="C8102E"/>
        <w:sz w:val="18"/>
        <w:szCs w:val="18"/>
      </w:rPr>
      <w:t>rsc.li/</w:t>
    </w:r>
    <w:r w:rsidR="008238D2" w:rsidRPr="008238D2">
      <w:rPr>
        <w:rFonts w:ascii="Century Gothic" w:hAnsi="Century Gothic"/>
        <w:b/>
        <w:bCs/>
        <w:color w:val="C8102E"/>
        <w:sz w:val="18"/>
        <w:szCs w:val="18"/>
      </w:rPr>
      <w:t>3KktNTK</w:t>
    </w:r>
    <w:r w:rsidR="00DC0E0A" w:rsidRPr="00D165E6">
      <w:rPr>
        <w:rFonts w:ascii="Century Gothic" w:hAnsi="Century Gothic"/>
        <w:b/>
        <w:bCs/>
        <w:color w:val="C8102E"/>
        <w:sz w:val="18"/>
        <w:szCs w:val="18"/>
      </w:rPr>
      <w:t xml:space="preserve">              </w:t>
    </w:r>
    <w:r w:rsidR="00085DBB">
      <w:rPr>
        <w:rFonts w:ascii="Century Gothic" w:hAnsi="Century Gothic"/>
        <w:b/>
        <w:bCs/>
        <w:color w:val="000000" w:themeColor="text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64653"/>
    <w:multiLevelType w:val="multilevel"/>
    <w:tmpl w:val="F46EAD90"/>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BCB28A8"/>
    <w:multiLevelType w:val="hybridMultilevel"/>
    <w:tmpl w:val="141CD144"/>
    <w:lvl w:ilvl="0" w:tplc="DCC88980">
      <w:start w:val="1"/>
      <w:numFmt w:val="decimal"/>
      <w:pStyle w:val="RSCnumberedlist11"/>
      <w:lvlText w:val="1.%1"/>
      <w:lvlJc w:val="left"/>
      <w:pPr>
        <w:ind w:left="502"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10DB3"/>
    <w:multiLevelType w:val="multilevel"/>
    <w:tmpl w:val="AFCEF066"/>
    <w:lvl w:ilvl="0">
      <w:start w:val="1"/>
      <w:numFmt w:val="decimal"/>
      <w:pStyle w:val="RSCmultilevellist31"/>
      <w:lvlText w:val="3.%1"/>
      <w:lvlJc w:val="left"/>
      <w:pPr>
        <w:ind w:left="539" w:hanging="539"/>
      </w:pPr>
      <w:rPr>
        <w:rFonts w:ascii="Century Gothic" w:hAnsi="Century Gothic" w:hint="default"/>
        <w:b/>
        <w:i w:val="0"/>
        <w:color w:val="C8102E"/>
        <w:sz w:val="22"/>
        <w:szCs w:val="22"/>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7"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A2270B"/>
    <w:multiLevelType w:val="multilevel"/>
    <w:tmpl w:val="1F962952"/>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1423735">
    <w:abstractNumId w:val="0"/>
  </w:num>
  <w:num w:numId="2" w16cid:durableId="1033461286">
    <w:abstractNumId w:val="2"/>
  </w:num>
  <w:num w:numId="3" w16cid:durableId="142043959">
    <w:abstractNumId w:val="1"/>
  </w:num>
  <w:num w:numId="4" w16cid:durableId="316691727">
    <w:abstractNumId w:val="7"/>
  </w:num>
  <w:num w:numId="5" w16cid:durableId="1719476998">
    <w:abstractNumId w:val="4"/>
  </w:num>
  <w:num w:numId="6" w16cid:durableId="19205689">
    <w:abstractNumId w:val="8"/>
  </w:num>
  <w:num w:numId="7" w16cid:durableId="2058234501">
    <w:abstractNumId w:val="5"/>
  </w:num>
  <w:num w:numId="8" w16cid:durableId="766079484">
    <w:abstractNumId w:val="3"/>
  </w:num>
  <w:num w:numId="9" w16cid:durableId="2066177078">
    <w:abstractNumId w:val="9"/>
  </w:num>
  <w:num w:numId="10" w16cid:durableId="1571236382">
    <w:abstractNumId w:val="6"/>
  </w:num>
  <w:num w:numId="11" w16cid:durableId="45951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7900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39D8"/>
    <w:rsid w:val="00003F02"/>
    <w:rsid w:val="0000561D"/>
    <w:rsid w:val="00006821"/>
    <w:rsid w:val="00006B83"/>
    <w:rsid w:val="00007319"/>
    <w:rsid w:val="0001484B"/>
    <w:rsid w:val="00017DAF"/>
    <w:rsid w:val="00021E0E"/>
    <w:rsid w:val="00025E67"/>
    <w:rsid w:val="00032C5F"/>
    <w:rsid w:val="00033B58"/>
    <w:rsid w:val="000404C8"/>
    <w:rsid w:val="000430B9"/>
    <w:rsid w:val="00057583"/>
    <w:rsid w:val="00061FF1"/>
    <w:rsid w:val="000625B2"/>
    <w:rsid w:val="00071B0C"/>
    <w:rsid w:val="00075139"/>
    <w:rsid w:val="00085D49"/>
    <w:rsid w:val="00085DBB"/>
    <w:rsid w:val="000A28EE"/>
    <w:rsid w:val="000B1373"/>
    <w:rsid w:val="000B3330"/>
    <w:rsid w:val="000B4DE9"/>
    <w:rsid w:val="000B56AD"/>
    <w:rsid w:val="000B5C1F"/>
    <w:rsid w:val="000C104C"/>
    <w:rsid w:val="000C4A71"/>
    <w:rsid w:val="000D16A8"/>
    <w:rsid w:val="000D710F"/>
    <w:rsid w:val="000E561B"/>
    <w:rsid w:val="000E5C0D"/>
    <w:rsid w:val="000E7DC6"/>
    <w:rsid w:val="000E7FF2"/>
    <w:rsid w:val="000F1DD9"/>
    <w:rsid w:val="000F53EC"/>
    <w:rsid w:val="00100ABB"/>
    <w:rsid w:val="00101438"/>
    <w:rsid w:val="00102881"/>
    <w:rsid w:val="0010552D"/>
    <w:rsid w:val="00112C6A"/>
    <w:rsid w:val="00112DFD"/>
    <w:rsid w:val="00115782"/>
    <w:rsid w:val="00115871"/>
    <w:rsid w:val="00115DC5"/>
    <w:rsid w:val="00117899"/>
    <w:rsid w:val="00120BF9"/>
    <w:rsid w:val="00121AC6"/>
    <w:rsid w:val="00122A83"/>
    <w:rsid w:val="00125281"/>
    <w:rsid w:val="00130058"/>
    <w:rsid w:val="00130A34"/>
    <w:rsid w:val="001311A6"/>
    <w:rsid w:val="0013256E"/>
    <w:rsid w:val="001343A4"/>
    <w:rsid w:val="0014104F"/>
    <w:rsid w:val="00142C56"/>
    <w:rsid w:val="001460A4"/>
    <w:rsid w:val="00152EF1"/>
    <w:rsid w:val="0015322B"/>
    <w:rsid w:val="00174334"/>
    <w:rsid w:val="00174944"/>
    <w:rsid w:val="0017540C"/>
    <w:rsid w:val="00175EDF"/>
    <w:rsid w:val="00176165"/>
    <w:rsid w:val="00177032"/>
    <w:rsid w:val="00180527"/>
    <w:rsid w:val="00180C3F"/>
    <w:rsid w:val="00184F56"/>
    <w:rsid w:val="00185CDB"/>
    <w:rsid w:val="00185EBB"/>
    <w:rsid w:val="00190F6C"/>
    <w:rsid w:val="00193FCE"/>
    <w:rsid w:val="001960EE"/>
    <w:rsid w:val="00197A81"/>
    <w:rsid w:val="001A0F80"/>
    <w:rsid w:val="001A260E"/>
    <w:rsid w:val="001A34B5"/>
    <w:rsid w:val="001A35F2"/>
    <w:rsid w:val="001A3E3C"/>
    <w:rsid w:val="001A442E"/>
    <w:rsid w:val="001A6457"/>
    <w:rsid w:val="001B4B07"/>
    <w:rsid w:val="001B6DB6"/>
    <w:rsid w:val="001B7B46"/>
    <w:rsid w:val="001C0FE8"/>
    <w:rsid w:val="001C54DC"/>
    <w:rsid w:val="001C6DC3"/>
    <w:rsid w:val="001D4302"/>
    <w:rsid w:val="001D611C"/>
    <w:rsid w:val="001D6E39"/>
    <w:rsid w:val="001E2781"/>
    <w:rsid w:val="001E4B30"/>
    <w:rsid w:val="001E5665"/>
    <w:rsid w:val="001E5EB3"/>
    <w:rsid w:val="001F0E63"/>
    <w:rsid w:val="001F3E71"/>
    <w:rsid w:val="001F7684"/>
    <w:rsid w:val="002019DE"/>
    <w:rsid w:val="002024E4"/>
    <w:rsid w:val="00202F23"/>
    <w:rsid w:val="00206CE5"/>
    <w:rsid w:val="002154A2"/>
    <w:rsid w:val="00215D4A"/>
    <w:rsid w:val="00217865"/>
    <w:rsid w:val="0024010F"/>
    <w:rsid w:val="0024181E"/>
    <w:rsid w:val="0024238C"/>
    <w:rsid w:val="00244402"/>
    <w:rsid w:val="0024609D"/>
    <w:rsid w:val="00247132"/>
    <w:rsid w:val="002509A5"/>
    <w:rsid w:val="00253DEC"/>
    <w:rsid w:val="00254346"/>
    <w:rsid w:val="00267C88"/>
    <w:rsid w:val="0027002A"/>
    <w:rsid w:val="00271903"/>
    <w:rsid w:val="00273572"/>
    <w:rsid w:val="00276076"/>
    <w:rsid w:val="002813AA"/>
    <w:rsid w:val="00282E7B"/>
    <w:rsid w:val="002853A6"/>
    <w:rsid w:val="002864A1"/>
    <w:rsid w:val="00287625"/>
    <w:rsid w:val="0029016A"/>
    <w:rsid w:val="002915E4"/>
    <w:rsid w:val="0029380C"/>
    <w:rsid w:val="00296268"/>
    <w:rsid w:val="002970B6"/>
    <w:rsid w:val="0029757B"/>
    <w:rsid w:val="002A13E6"/>
    <w:rsid w:val="002A65F0"/>
    <w:rsid w:val="002A7CA5"/>
    <w:rsid w:val="002C170A"/>
    <w:rsid w:val="002C514A"/>
    <w:rsid w:val="002D14D4"/>
    <w:rsid w:val="002D45DD"/>
    <w:rsid w:val="002D4ACE"/>
    <w:rsid w:val="002E3105"/>
    <w:rsid w:val="002F05E5"/>
    <w:rsid w:val="002F49E8"/>
    <w:rsid w:val="002F5321"/>
    <w:rsid w:val="00300FC4"/>
    <w:rsid w:val="00302809"/>
    <w:rsid w:val="00310F07"/>
    <w:rsid w:val="0031690D"/>
    <w:rsid w:val="0031727F"/>
    <w:rsid w:val="00320EB3"/>
    <w:rsid w:val="003244FB"/>
    <w:rsid w:val="00327605"/>
    <w:rsid w:val="00332B1F"/>
    <w:rsid w:val="00334897"/>
    <w:rsid w:val="00337B8A"/>
    <w:rsid w:val="00343D1B"/>
    <w:rsid w:val="00346905"/>
    <w:rsid w:val="00354990"/>
    <w:rsid w:val="00355E5C"/>
    <w:rsid w:val="00363337"/>
    <w:rsid w:val="003641AB"/>
    <w:rsid w:val="00366772"/>
    <w:rsid w:val="00385C4B"/>
    <w:rsid w:val="0039336A"/>
    <w:rsid w:val="00393442"/>
    <w:rsid w:val="00393A2D"/>
    <w:rsid w:val="00397CC8"/>
    <w:rsid w:val="00397DE2"/>
    <w:rsid w:val="003A09D6"/>
    <w:rsid w:val="003A6899"/>
    <w:rsid w:val="003C5D8C"/>
    <w:rsid w:val="003D379A"/>
    <w:rsid w:val="003D47BE"/>
    <w:rsid w:val="003D4F4C"/>
    <w:rsid w:val="003D78F6"/>
    <w:rsid w:val="003E0EF4"/>
    <w:rsid w:val="003E7DE7"/>
    <w:rsid w:val="003F0140"/>
    <w:rsid w:val="003F34D6"/>
    <w:rsid w:val="00402649"/>
    <w:rsid w:val="00402D04"/>
    <w:rsid w:val="004035E2"/>
    <w:rsid w:val="004048A8"/>
    <w:rsid w:val="00406DB4"/>
    <w:rsid w:val="00407825"/>
    <w:rsid w:val="00421C48"/>
    <w:rsid w:val="004228A7"/>
    <w:rsid w:val="004269BF"/>
    <w:rsid w:val="00430B02"/>
    <w:rsid w:val="00434035"/>
    <w:rsid w:val="0044475B"/>
    <w:rsid w:val="00452936"/>
    <w:rsid w:val="004650B5"/>
    <w:rsid w:val="0046569F"/>
    <w:rsid w:val="00465E24"/>
    <w:rsid w:val="00471DA6"/>
    <w:rsid w:val="00475502"/>
    <w:rsid w:val="004757E7"/>
    <w:rsid w:val="0049287C"/>
    <w:rsid w:val="0049427D"/>
    <w:rsid w:val="00494963"/>
    <w:rsid w:val="004956A0"/>
    <w:rsid w:val="004A2208"/>
    <w:rsid w:val="004A47F4"/>
    <w:rsid w:val="004B1445"/>
    <w:rsid w:val="004B388A"/>
    <w:rsid w:val="004B4A45"/>
    <w:rsid w:val="004B538C"/>
    <w:rsid w:val="004B629F"/>
    <w:rsid w:val="004C002C"/>
    <w:rsid w:val="004C1164"/>
    <w:rsid w:val="004C250B"/>
    <w:rsid w:val="004D41BD"/>
    <w:rsid w:val="004D6F32"/>
    <w:rsid w:val="004E0E3B"/>
    <w:rsid w:val="004E5404"/>
    <w:rsid w:val="004F2217"/>
    <w:rsid w:val="004F3012"/>
    <w:rsid w:val="004F4A1B"/>
    <w:rsid w:val="005008B1"/>
    <w:rsid w:val="0051047C"/>
    <w:rsid w:val="00513E83"/>
    <w:rsid w:val="005176D8"/>
    <w:rsid w:val="00520B63"/>
    <w:rsid w:val="00526AB4"/>
    <w:rsid w:val="00533409"/>
    <w:rsid w:val="00535973"/>
    <w:rsid w:val="00540C53"/>
    <w:rsid w:val="00541EDB"/>
    <w:rsid w:val="00542D64"/>
    <w:rsid w:val="005437C9"/>
    <w:rsid w:val="00545559"/>
    <w:rsid w:val="005523F0"/>
    <w:rsid w:val="00552C17"/>
    <w:rsid w:val="005630BF"/>
    <w:rsid w:val="005723AF"/>
    <w:rsid w:val="00576711"/>
    <w:rsid w:val="0058298F"/>
    <w:rsid w:val="00583F2E"/>
    <w:rsid w:val="005916E8"/>
    <w:rsid w:val="00594598"/>
    <w:rsid w:val="00597807"/>
    <w:rsid w:val="005A1BAD"/>
    <w:rsid w:val="005A3F50"/>
    <w:rsid w:val="005A6CCF"/>
    <w:rsid w:val="005B4895"/>
    <w:rsid w:val="005B4EFB"/>
    <w:rsid w:val="005B6911"/>
    <w:rsid w:val="005C1DB3"/>
    <w:rsid w:val="005D2454"/>
    <w:rsid w:val="005D44A3"/>
    <w:rsid w:val="005E14AF"/>
    <w:rsid w:val="005E2C80"/>
    <w:rsid w:val="005F08A8"/>
    <w:rsid w:val="005F2FB6"/>
    <w:rsid w:val="005F4777"/>
    <w:rsid w:val="005F7915"/>
    <w:rsid w:val="0060147B"/>
    <w:rsid w:val="0060708B"/>
    <w:rsid w:val="0060767E"/>
    <w:rsid w:val="00610B05"/>
    <w:rsid w:val="00615BDE"/>
    <w:rsid w:val="00616249"/>
    <w:rsid w:val="00617C1B"/>
    <w:rsid w:val="0062722B"/>
    <w:rsid w:val="00627821"/>
    <w:rsid w:val="00631318"/>
    <w:rsid w:val="006353E5"/>
    <w:rsid w:val="00637E09"/>
    <w:rsid w:val="00644DDA"/>
    <w:rsid w:val="006476D7"/>
    <w:rsid w:val="00650150"/>
    <w:rsid w:val="00651833"/>
    <w:rsid w:val="006521A6"/>
    <w:rsid w:val="00663A87"/>
    <w:rsid w:val="006702F2"/>
    <w:rsid w:val="00670A7A"/>
    <w:rsid w:val="00677377"/>
    <w:rsid w:val="0068473F"/>
    <w:rsid w:val="00684F07"/>
    <w:rsid w:val="0068788B"/>
    <w:rsid w:val="006906C5"/>
    <w:rsid w:val="00693499"/>
    <w:rsid w:val="00693CBF"/>
    <w:rsid w:val="00695366"/>
    <w:rsid w:val="0069735B"/>
    <w:rsid w:val="006A414C"/>
    <w:rsid w:val="006A7980"/>
    <w:rsid w:val="006B07FE"/>
    <w:rsid w:val="006B1FAE"/>
    <w:rsid w:val="006B2C33"/>
    <w:rsid w:val="006B2D8E"/>
    <w:rsid w:val="006B672A"/>
    <w:rsid w:val="006C4953"/>
    <w:rsid w:val="006C7129"/>
    <w:rsid w:val="006C7312"/>
    <w:rsid w:val="006C74A0"/>
    <w:rsid w:val="006D0204"/>
    <w:rsid w:val="006E548D"/>
    <w:rsid w:val="006F1BA2"/>
    <w:rsid w:val="00700236"/>
    <w:rsid w:val="00706255"/>
    <w:rsid w:val="00712978"/>
    <w:rsid w:val="0072410E"/>
    <w:rsid w:val="0072655F"/>
    <w:rsid w:val="00727DE0"/>
    <w:rsid w:val="007307A3"/>
    <w:rsid w:val="00734A79"/>
    <w:rsid w:val="00737E2D"/>
    <w:rsid w:val="0074012D"/>
    <w:rsid w:val="007450E2"/>
    <w:rsid w:val="00747BCD"/>
    <w:rsid w:val="00755B8E"/>
    <w:rsid w:val="00762696"/>
    <w:rsid w:val="007628FF"/>
    <w:rsid w:val="00763DCA"/>
    <w:rsid w:val="00780138"/>
    <w:rsid w:val="00781F74"/>
    <w:rsid w:val="007840A9"/>
    <w:rsid w:val="0079015F"/>
    <w:rsid w:val="007948B3"/>
    <w:rsid w:val="00794AE5"/>
    <w:rsid w:val="007969E1"/>
    <w:rsid w:val="007971EC"/>
    <w:rsid w:val="007A2E02"/>
    <w:rsid w:val="007A5EF6"/>
    <w:rsid w:val="007B264D"/>
    <w:rsid w:val="007B6A1B"/>
    <w:rsid w:val="007B70FE"/>
    <w:rsid w:val="007C1BE4"/>
    <w:rsid w:val="007C2946"/>
    <w:rsid w:val="007C2B23"/>
    <w:rsid w:val="007C42B2"/>
    <w:rsid w:val="007C75B2"/>
    <w:rsid w:val="007D0D7A"/>
    <w:rsid w:val="007D4A0A"/>
    <w:rsid w:val="007D4D71"/>
    <w:rsid w:val="007E22B5"/>
    <w:rsid w:val="007E3689"/>
    <w:rsid w:val="007F2582"/>
    <w:rsid w:val="00801101"/>
    <w:rsid w:val="00815FC0"/>
    <w:rsid w:val="00816627"/>
    <w:rsid w:val="0082385A"/>
    <w:rsid w:val="008238D2"/>
    <w:rsid w:val="00824238"/>
    <w:rsid w:val="00827C9B"/>
    <w:rsid w:val="008448C3"/>
    <w:rsid w:val="00845827"/>
    <w:rsid w:val="00852F15"/>
    <w:rsid w:val="00853B96"/>
    <w:rsid w:val="00872788"/>
    <w:rsid w:val="008775F7"/>
    <w:rsid w:val="00887423"/>
    <w:rsid w:val="00887AEE"/>
    <w:rsid w:val="00891A79"/>
    <w:rsid w:val="0089756C"/>
    <w:rsid w:val="008A0705"/>
    <w:rsid w:val="008A074D"/>
    <w:rsid w:val="008A65A3"/>
    <w:rsid w:val="008A78EB"/>
    <w:rsid w:val="008A7B0D"/>
    <w:rsid w:val="008B02E0"/>
    <w:rsid w:val="008B3EAE"/>
    <w:rsid w:val="008B4369"/>
    <w:rsid w:val="008C07E5"/>
    <w:rsid w:val="008C3F2B"/>
    <w:rsid w:val="008C626A"/>
    <w:rsid w:val="008C6AD9"/>
    <w:rsid w:val="008D2473"/>
    <w:rsid w:val="008D3FE5"/>
    <w:rsid w:val="008D5080"/>
    <w:rsid w:val="008E0203"/>
    <w:rsid w:val="008E3653"/>
    <w:rsid w:val="008F046D"/>
    <w:rsid w:val="00903F8D"/>
    <w:rsid w:val="009055FC"/>
    <w:rsid w:val="00906889"/>
    <w:rsid w:val="00906E45"/>
    <w:rsid w:val="00907CE9"/>
    <w:rsid w:val="00920BA1"/>
    <w:rsid w:val="00923EA3"/>
    <w:rsid w:val="00924DEE"/>
    <w:rsid w:val="00935626"/>
    <w:rsid w:val="0093568C"/>
    <w:rsid w:val="00937780"/>
    <w:rsid w:val="00937A80"/>
    <w:rsid w:val="00940382"/>
    <w:rsid w:val="00941ACF"/>
    <w:rsid w:val="009428EB"/>
    <w:rsid w:val="009435BA"/>
    <w:rsid w:val="00952FAE"/>
    <w:rsid w:val="009634C9"/>
    <w:rsid w:val="009673B1"/>
    <w:rsid w:val="0096764A"/>
    <w:rsid w:val="00967A34"/>
    <w:rsid w:val="0097670B"/>
    <w:rsid w:val="009857A3"/>
    <w:rsid w:val="009877C9"/>
    <w:rsid w:val="00992CA6"/>
    <w:rsid w:val="009A14CF"/>
    <w:rsid w:val="009A394F"/>
    <w:rsid w:val="009A5904"/>
    <w:rsid w:val="009C0FED"/>
    <w:rsid w:val="009C5986"/>
    <w:rsid w:val="009D1B31"/>
    <w:rsid w:val="009D2AD2"/>
    <w:rsid w:val="009D4C8A"/>
    <w:rsid w:val="009D4E70"/>
    <w:rsid w:val="009D5465"/>
    <w:rsid w:val="009D5FAE"/>
    <w:rsid w:val="009E17CB"/>
    <w:rsid w:val="009E2B25"/>
    <w:rsid w:val="009E474C"/>
    <w:rsid w:val="009E77FB"/>
    <w:rsid w:val="009F5044"/>
    <w:rsid w:val="00A04238"/>
    <w:rsid w:val="00A04653"/>
    <w:rsid w:val="00A05836"/>
    <w:rsid w:val="00A05D03"/>
    <w:rsid w:val="00A11FEE"/>
    <w:rsid w:val="00A1347C"/>
    <w:rsid w:val="00A158DE"/>
    <w:rsid w:val="00A178AB"/>
    <w:rsid w:val="00A20E37"/>
    <w:rsid w:val="00A26D33"/>
    <w:rsid w:val="00A320D6"/>
    <w:rsid w:val="00A35858"/>
    <w:rsid w:val="00A413BC"/>
    <w:rsid w:val="00A44B39"/>
    <w:rsid w:val="00A52633"/>
    <w:rsid w:val="00A616D9"/>
    <w:rsid w:val="00A64ECA"/>
    <w:rsid w:val="00A657E8"/>
    <w:rsid w:val="00A6697F"/>
    <w:rsid w:val="00A703FD"/>
    <w:rsid w:val="00A71FF5"/>
    <w:rsid w:val="00A82B1F"/>
    <w:rsid w:val="00A92339"/>
    <w:rsid w:val="00A92E05"/>
    <w:rsid w:val="00A97D68"/>
    <w:rsid w:val="00AA0967"/>
    <w:rsid w:val="00AA5879"/>
    <w:rsid w:val="00AB0343"/>
    <w:rsid w:val="00AB4B17"/>
    <w:rsid w:val="00AB51EB"/>
    <w:rsid w:val="00AC0003"/>
    <w:rsid w:val="00AC0C28"/>
    <w:rsid w:val="00AC36A9"/>
    <w:rsid w:val="00AC6C32"/>
    <w:rsid w:val="00AD2261"/>
    <w:rsid w:val="00AD243F"/>
    <w:rsid w:val="00AD32D5"/>
    <w:rsid w:val="00AE5B13"/>
    <w:rsid w:val="00AF5420"/>
    <w:rsid w:val="00B01C71"/>
    <w:rsid w:val="00B03716"/>
    <w:rsid w:val="00B03A0D"/>
    <w:rsid w:val="00B14D3C"/>
    <w:rsid w:val="00B1788C"/>
    <w:rsid w:val="00B23846"/>
    <w:rsid w:val="00B23FD1"/>
    <w:rsid w:val="00B265D4"/>
    <w:rsid w:val="00B26B4D"/>
    <w:rsid w:val="00B305D6"/>
    <w:rsid w:val="00B30F93"/>
    <w:rsid w:val="00B32F99"/>
    <w:rsid w:val="00B341E5"/>
    <w:rsid w:val="00B369D3"/>
    <w:rsid w:val="00B42FDC"/>
    <w:rsid w:val="00B47733"/>
    <w:rsid w:val="00B50B25"/>
    <w:rsid w:val="00B52885"/>
    <w:rsid w:val="00B548BC"/>
    <w:rsid w:val="00B64E01"/>
    <w:rsid w:val="00B6701E"/>
    <w:rsid w:val="00B83DC5"/>
    <w:rsid w:val="00B8523B"/>
    <w:rsid w:val="00B866B3"/>
    <w:rsid w:val="00B90D91"/>
    <w:rsid w:val="00B93EE2"/>
    <w:rsid w:val="00B95603"/>
    <w:rsid w:val="00B96221"/>
    <w:rsid w:val="00BA132A"/>
    <w:rsid w:val="00BA5172"/>
    <w:rsid w:val="00BA53B7"/>
    <w:rsid w:val="00BA7D72"/>
    <w:rsid w:val="00BB0018"/>
    <w:rsid w:val="00BB0E15"/>
    <w:rsid w:val="00BB3BDA"/>
    <w:rsid w:val="00BB3BF8"/>
    <w:rsid w:val="00BB67D5"/>
    <w:rsid w:val="00BC47DD"/>
    <w:rsid w:val="00BD056D"/>
    <w:rsid w:val="00BE3F30"/>
    <w:rsid w:val="00BE43C1"/>
    <w:rsid w:val="00BE51FF"/>
    <w:rsid w:val="00BF427C"/>
    <w:rsid w:val="00BF544F"/>
    <w:rsid w:val="00C010B1"/>
    <w:rsid w:val="00C06930"/>
    <w:rsid w:val="00C11362"/>
    <w:rsid w:val="00C21BDB"/>
    <w:rsid w:val="00C27570"/>
    <w:rsid w:val="00C33D77"/>
    <w:rsid w:val="00C3776A"/>
    <w:rsid w:val="00C4239C"/>
    <w:rsid w:val="00C439DB"/>
    <w:rsid w:val="00C43E9B"/>
    <w:rsid w:val="00C5692A"/>
    <w:rsid w:val="00C56950"/>
    <w:rsid w:val="00C57351"/>
    <w:rsid w:val="00C57AC2"/>
    <w:rsid w:val="00C63F4E"/>
    <w:rsid w:val="00C66322"/>
    <w:rsid w:val="00C74A22"/>
    <w:rsid w:val="00C76CE4"/>
    <w:rsid w:val="00C84A7E"/>
    <w:rsid w:val="00C8675A"/>
    <w:rsid w:val="00C952BC"/>
    <w:rsid w:val="00CA4FD5"/>
    <w:rsid w:val="00CA5901"/>
    <w:rsid w:val="00CB17B4"/>
    <w:rsid w:val="00CB3189"/>
    <w:rsid w:val="00CB4690"/>
    <w:rsid w:val="00CB71CA"/>
    <w:rsid w:val="00CC15C2"/>
    <w:rsid w:val="00CD5EAB"/>
    <w:rsid w:val="00CF2370"/>
    <w:rsid w:val="00CF6501"/>
    <w:rsid w:val="00D06559"/>
    <w:rsid w:val="00D1023B"/>
    <w:rsid w:val="00D13470"/>
    <w:rsid w:val="00D13C18"/>
    <w:rsid w:val="00D14B66"/>
    <w:rsid w:val="00D23586"/>
    <w:rsid w:val="00D237A2"/>
    <w:rsid w:val="00D30E37"/>
    <w:rsid w:val="00D44C3E"/>
    <w:rsid w:val="00D5291E"/>
    <w:rsid w:val="00D57E46"/>
    <w:rsid w:val="00D6358C"/>
    <w:rsid w:val="00D64A5B"/>
    <w:rsid w:val="00D66904"/>
    <w:rsid w:val="00D746F8"/>
    <w:rsid w:val="00D7670B"/>
    <w:rsid w:val="00D81582"/>
    <w:rsid w:val="00D8594B"/>
    <w:rsid w:val="00D93675"/>
    <w:rsid w:val="00DA37B9"/>
    <w:rsid w:val="00DA5DAA"/>
    <w:rsid w:val="00DA7E17"/>
    <w:rsid w:val="00DB121F"/>
    <w:rsid w:val="00DB12FC"/>
    <w:rsid w:val="00DB6513"/>
    <w:rsid w:val="00DC0A4B"/>
    <w:rsid w:val="00DC0E0A"/>
    <w:rsid w:val="00DC33A6"/>
    <w:rsid w:val="00DD143A"/>
    <w:rsid w:val="00DD34BD"/>
    <w:rsid w:val="00DD4156"/>
    <w:rsid w:val="00DE0814"/>
    <w:rsid w:val="00DE24B4"/>
    <w:rsid w:val="00DE3B90"/>
    <w:rsid w:val="00DE6B65"/>
    <w:rsid w:val="00DF34C2"/>
    <w:rsid w:val="00DF5856"/>
    <w:rsid w:val="00E01317"/>
    <w:rsid w:val="00E06EB9"/>
    <w:rsid w:val="00E111BF"/>
    <w:rsid w:val="00E118F7"/>
    <w:rsid w:val="00E11B5A"/>
    <w:rsid w:val="00E14113"/>
    <w:rsid w:val="00E2004C"/>
    <w:rsid w:val="00E20377"/>
    <w:rsid w:val="00E214FD"/>
    <w:rsid w:val="00E25548"/>
    <w:rsid w:val="00E335BE"/>
    <w:rsid w:val="00E34BA1"/>
    <w:rsid w:val="00E34F10"/>
    <w:rsid w:val="00E433F3"/>
    <w:rsid w:val="00E4584A"/>
    <w:rsid w:val="00E51036"/>
    <w:rsid w:val="00E5309A"/>
    <w:rsid w:val="00E530E0"/>
    <w:rsid w:val="00E54041"/>
    <w:rsid w:val="00E54B71"/>
    <w:rsid w:val="00E56A6B"/>
    <w:rsid w:val="00E56B94"/>
    <w:rsid w:val="00E62D39"/>
    <w:rsid w:val="00E72CD9"/>
    <w:rsid w:val="00E819EE"/>
    <w:rsid w:val="00E8544A"/>
    <w:rsid w:val="00E856B4"/>
    <w:rsid w:val="00E857AD"/>
    <w:rsid w:val="00E916F5"/>
    <w:rsid w:val="00EA2F06"/>
    <w:rsid w:val="00EA4656"/>
    <w:rsid w:val="00EA630F"/>
    <w:rsid w:val="00EA76D1"/>
    <w:rsid w:val="00EB34CB"/>
    <w:rsid w:val="00EB3FE9"/>
    <w:rsid w:val="00EB661B"/>
    <w:rsid w:val="00EB6DA4"/>
    <w:rsid w:val="00EC08A6"/>
    <w:rsid w:val="00EC153C"/>
    <w:rsid w:val="00EC5369"/>
    <w:rsid w:val="00EC5EAB"/>
    <w:rsid w:val="00ED5ACC"/>
    <w:rsid w:val="00ED6485"/>
    <w:rsid w:val="00EE3DC2"/>
    <w:rsid w:val="00EE5348"/>
    <w:rsid w:val="00EE648E"/>
    <w:rsid w:val="00EE6803"/>
    <w:rsid w:val="00EF5E2A"/>
    <w:rsid w:val="00EF7CC0"/>
    <w:rsid w:val="00F01D16"/>
    <w:rsid w:val="00F02320"/>
    <w:rsid w:val="00F02FEF"/>
    <w:rsid w:val="00F0444E"/>
    <w:rsid w:val="00F04AFC"/>
    <w:rsid w:val="00F0732D"/>
    <w:rsid w:val="00F10567"/>
    <w:rsid w:val="00F105E9"/>
    <w:rsid w:val="00F11A7C"/>
    <w:rsid w:val="00F12B7F"/>
    <w:rsid w:val="00F1555A"/>
    <w:rsid w:val="00F16CBB"/>
    <w:rsid w:val="00F22FAE"/>
    <w:rsid w:val="00F23E64"/>
    <w:rsid w:val="00F26FCF"/>
    <w:rsid w:val="00F3403E"/>
    <w:rsid w:val="00F40FF7"/>
    <w:rsid w:val="00F43903"/>
    <w:rsid w:val="00F47800"/>
    <w:rsid w:val="00F50061"/>
    <w:rsid w:val="00F502CF"/>
    <w:rsid w:val="00F51267"/>
    <w:rsid w:val="00F55BD3"/>
    <w:rsid w:val="00F610E7"/>
    <w:rsid w:val="00F67DD3"/>
    <w:rsid w:val="00F70CA5"/>
    <w:rsid w:val="00F73ABC"/>
    <w:rsid w:val="00F80D9D"/>
    <w:rsid w:val="00F87DC4"/>
    <w:rsid w:val="00F9167D"/>
    <w:rsid w:val="00F94E0B"/>
    <w:rsid w:val="00F970AA"/>
    <w:rsid w:val="00FA0658"/>
    <w:rsid w:val="00FA4423"/>
    <w:rsid w:val="00FA6DF6"/>
    <w:rsid w:val="00FA75F9"/>
    <w:rsid w:val="00FB0557"/>
    <w:rsid w:val="00FB54EF"/>
    <w:rsid w:val="00FC299D"/>
    <w:rsid w:val="00FC2C35"/>
    <w:rsid w:val="00FC535C"/>
    <w:rsid w:val="00FD2AA7"/>
    <w:rsid w:val="00FE092D"/>
    <w:rsid w:val="00FE09A5"/>
    <w:rsid w:val="00FE19FF"/>
    <w:rsid w:val="00FE593F"/>
    <w:rsid w:val="00FF0234"/>
    <w:rsid w:val="00FF397D"/>
    <w:rsid w:val="00FF3D6D"/>
    <w:rsid w:val="00FF775C"/>
    <w:rsid w:val="00FF7BA2"/>
    <w:rsid w:val="04603ECE"/>
    <w:rsid w:val="200E8546"/>
    <w:rsid w:val="2F9CCD11"/>
    <w:rsid w:val="54AA6061"/>
    <w:rsid w:val="6F5004F7"/>
    <w:rsid w:val="78106C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39303A20-7641-4B49-849B-B40A473F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FD5"/>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755B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B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DE24B4"/>
    <w:pPr>
      <w:spacing w:after="0" w:line="240" w:lineRule="auto"/>
    </w:pPr>
  </w:style>
  <w:style w:type="character" w:styleId="CommentReference">
    <w:name w:val="annotation reference"/>
    <w:basedOn w:val="DefaultParagraphFont"/>
    <w:uiPriority w:val="99"/>
    <w:semiHidden/>
    <w:unhideWhenUsed/>
    <w:rsid w:val="005B4895"/>
    <w:rPr>
      <w:sz w:val="16"/>
      <w:szCs w:val="16"/>
    </w:rPr>
  </w:style>
  <w:style w:type="paragraph" w:styleId="CommentText">
    <w:name w:val="annotation text"/>
    <w:basedOn w:val="Normal"/>
    <w:link w:val="CommentTextChar"/>
    <w:uiPriority w:val="99"/>
    <w:unhideWhenUsed/>
    <w:rsid w:val="005B4895"/>
    <w:pPr>
      <w:spacing w:line="240" w:lineRule="auto"/>
    </w:pPr>
    <w:rPr>
      <w:sz w:val="20"/>
      <w:szCs w:val="20"/>
    </w:rPr>
  </w:style>
  <w:style w:type="character" w:customStyle="1" w:styleId="CommentTextChar">
    <w:name w:val="Comment Text Char"/>
    <w:basedOn w:val="DefaultParagraphFont"/>
    <w:link w:val="CommentText"/>
    <w:uiPriority w:val="99"/>
    <w:rsid w:val="005B4895"/>
    <w:rPr>
      <w:sz w:val="20"/>
      <w:szCs w:val="20"/>
    </w:rPr>
  </w:style>
  <w:style w:type="paragraph" w:styleId="CommentSubject">
    <w:name w:val="annotation subject"/>
    <w:basedOn w:val="CommentText"/>
    <w:next w:val="CommentText"/>
    <w:link w:val="CommentSubjectChar"/>
    <w:uiPriority w:val="99"/>
    <w:semiHidden/>
    <w:unhideWhenUsed/>
    <w:rsid w:val="005B4895"/>
    <w:rPr>
      <w:b/>
      <w:bCs/>
    </w:rPr>
  </w:style>
  <w:style w:type="character" w:customStyle="1" w:styleId="CommentSubjectChar">
    <w:name w:val="Comment Subject Char"/>
    <w:basedOn w:val="CommentTextChar"/>
    <w:link w:val="CommentSubject"/>
    <w:uiPriority w:val="99"/>
    <w:semiHidden/>
    <w:rsid w:val="005B4895"/>
    <w:rPr>
      <w:b/>
      <w:bCs/>
      <w:sz w:val="20"/>
      <w:szCs w:val="20"/>
    </w:rPr>
  </w:style>
  <w:style w:type="character" w:styleId="Hyperlink">
    <w:name w:val="Hyperlink"/>
    <w:basedOn w:val="DefaultParagraphFont"/>
    <w:uiPriority w:val="99"/>
    <w:unhideWhenUsed/>
    <w:rsid w:val="00176165"/>
    <w:rPr>
      <w:rFonts w:ascii="Century Gothic" w:hAnsi="Century Gothic"/>
      <w:b/>
      <w:color w:val="C8102E"/>
      <w:sz w:val="18"/>
    </w:rPr>
  </w:style>
  <w:style w:type="paragraph" w:styleId="Header">
    <w:name w:val="header"/>
    <w:basedOn w:val="Normal"/>
    <w:link w:val="HeaderChar"/>
    <w:uiPriority w:val="99"/>
    <w:unhideWhenUsed/>
    <w:rsid w:val="00471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DA6"/>
  </w:style>
  <w:style w:type="paragraph" w:styleId="Footer">
    <w:name w:val="footer"/>
    <w:basedOn w:val="Normal"/>
    <w:link w:val="FooterChar"/>
    <w:uiPriority w:val="99"/>
    <w:unhideWhenUsed/>
    <w:rsid w:val="00471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DA6"/>
  </w:style>
  <w:style w:type="character" w:styleId="PageNumber">
    <w:name w:val="page number"/>
    <w:basedOn w:val="DefaultParagraphFont"/>
    <w:uiPriority w:val="99"/>
    <w:semiHidden/>
    <w:unhideWhenUsed/>
    <w:rsid w:val="00471DA6"/>
  </w:style>
  <w:style w:type="paragraph" w:customStyle="1" w:styleId="RSCBasictext">
    <w:name w:val="RSC Basic text"/>
    <w:basedOn w:val="Normal"/>
    <w:qFormat/>
    <w:rsid w:val="00755B8E"/>
    <w:pPr>
      <w:spacing w:after="120"/>
      <w:outlineLvl w:val="0"/>
    </w:pPr>
    <w:rPr>
      <w:rFonts w:ascii="Century Gothic" w:hAnsi="Century Gothic" w:cs="Arial"/>
      <w:lang w:eastAsia="zh-CN"/>
    </w:rPr>
  </w:style>
  <w:style w:type="paragraph" w:customStyle="1" w:styleId="RSC2-columntabs">
    <w:name w:val="RSC 2-column tabs"/>
    <w:basedOn w:val="RSCBasictext"/>
    <w:qFormat/>
    <w:rsid w:val="00755B8E"/>
    <w:pPr>
      <w:tabs>
        <w:tab w:val="left" w:pos="363"/>
        <w:tab w:val="left" w:pos="4536"/>
      </w:tabs>
    </w:pPr>
  </w:style>
  <w:style w:type="paragraph" w:customStyle="1" w:styleId="RSCbasictextwithwrite-inlines">
    <w:name w:val="RSC basic text with write-in lines"/>
    <w:basedOn w:val="RSCBasictext"/>
    <w:qFormat/>
    <w:rsid w:val="00755B8E"/>
    <w:pPr>
      <w:spacing w:after="300"/>
    </w:pPr>
  </w:style>
  <w:style w:type="paragraph" w:customStyle="1" w:styleId="RSCbold">
    <w:name w:val="RSC bold"/>
    <w:basedOn w:val="RSCBasictext"/>
    <w:qFormat/>
    <w:rsid w:val="00755B8E"/>
    <w:pPr>
      <w:spacing w:before="120" w:after="240"/>
      <w:jc w:val="center"/>
    </w:pPr>
    <w:rPr>
      <w:b/>
    </w:rPr>
  </w:style>
  <w:style w:type="paragraph" w:customStyle="1" w:styleId="RSCBulletedlist">
    <w:name w:val="RSC Bulleted list"/>
    <w:basedOn w:val="RSCBasictext"/>
    <w:qFormat/>
    <w:rsid w:val="00755B8E"/>
    <w:pPr>
      <w:numPr>
        <w:numId w:val="1"/>
      </w:numPr>
    </w:pPr>
  </w:style>
  <w:style w:type="paragraph" w:customStyle="1" w:styleId="RSCEducationHeading2">
    <w:name w:val="RSC Education Heading2"/>
    <w:basedOn w:val="Heading1"/>
    <w:next w:val="Heading2"/>
    <w:qFormat/>
    <w:rsid w:val="00755B8E"/>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755B8E"/>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755B8E"/>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755B8E"/>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755B8E"/>
    <w:pPr>
      <w:jc w:val="center"/>
    </w:pPr>
  </w:style>
  <w:style w:type="paragraph" w:customStyle="1" w:styleId="RSCH1">
    <w:name w:val="RSC H1"/>
    <w:basedOn w:val="Normal"/>
    <w:qFormat/>
    <w:rsid w:val="00755B8E"/>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755B8E"/>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755B8E"/>
    <w:pPr>
      <w:spacing w:before="300"/>
    </w:pPr>
    <w:rPr>
      <w:b/>
      <w:bCs/>
      <w:color w:val="C8102E"/>
    </w:rPr>
  </w:style>
  <w:style w:type="paragraph" w:customStyle="1" w:styleId="RSCH4">
    <w:name w:val="RSC H4"/>
    <w:basedOn w:val="RSCH2"/>
    <w:qFormat/>
    <w:rsid w:val="00755B8E"/>
    <w:pPr>
      <w:spacing w:before="120" w:after="115"/>
    </w:pPr>
    <w:rPr>
      <w:b w:val="0"/>
      <w:bCs w:val="0"/>
      <w:i/>
      <w:iCs/>
      <w:sz w:val="22"/>
      <w:szCs w:val="20"/>
    </w:rPr>
  </w:style>
  <w:style w:type="paragraph" w:customStyle="1" w:styleId="RSCURL">
    <w:name w:val="RSC URL"/>
    <w:basedOn w:val="Normal"/>
    <w:qFormat/>
    <w:rsid w:val="00755B8E"/>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755B8E"/>
    <w:rPr>
      <w:sz w:val="24"/>
      <w:szCs w:val="24"/>
    </w:rPr>
  </w:style>
  <w:style w:type="paragraph" w:customStyle="1" w:styleId="RSCLearningobjectives">
    <w:name w:val="RSC Learning objectives"/>
    <w:basedOn w:val="Normal"/>
    <w:qFormat/>
    <w:rsid w:val="00755B8E"/>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122A83"/>
    <w:pPr>
      <w:numPr>
        <w:ilvl w:val="1"/>
        <w:numId w:val="8"/>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755B8E"/>
    <w:pPr>
      <w:spacing w:after="0"/>
    </w:pPr>
  </w:style>
  <w:style w:type="paragraph" w:customStyle="1" w:styleId="RSCMarks">
    <w:name w:val="RSC Marks"/>
    <w:basedOn w:val="Normal"/>
    <w:qFormat/>
    <w:rsid w:val="00755B8E"/>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755B8E"/>
    <w:pPr>
      <w:spacing w:before="480" w:after="240"/>
    </w:pPr>
    <w:rPr>
      <w:bCs/>
      <w:color w:val="000000" w:themeColor="text1"/>
    </w:rPr>
  </w:style>
  <w:style w:type="paragraph" w:customStyle="1" w:styleId="RSCnumberedlist">
    <w:name w:val="RSC numbered list"/>
    <w:basedOn w:val="Normal"/>
    <w:qFormat/>
    <w:rsid w:val="00755B8E"/>
    <w:pPr>
      <w:numPr>
        <w:numId w:val="3"/>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EB3FE9"/>
    <w:pPr>
      <w:numPr>
        <w:numId w:val="7"/>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755B8E"/>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755B8E"/>
    <w:pPr>
      <w:spacing w:before="240"/>
    </w:pPr>
  </w:style>
  <w:style w:type="paragraph" w:customStyle="1" w:styleId="RSCtablebulletedlist">
    <w:name w:val="RSC table bulleted list"/>
    <w:basedOn w:val="ListParagraph"/>
    <w:qFormat/>
    <w:rsid w:val="00F23E64"/>
    <w:pPr>
      <w:numPr>
        <w:numId w:val="4"/>
      </w:numPr>
      <w:spacing w:after="0"/>
      <w:ind w:left="357" w:hanging="357"/>
    </w:pPr>
    <w:rPr>
      <w:rFonts w:ascii="Century Gothic" w:hAnsi="Century Gothic"/>
    </w:rPr>
  </w:style>
  <w:style w:type="paragraph" w:customStyle="1" w:styleId="RSCUnderline">
    <w:name w:val="RSC Underline"/>
    <w:basedOn w:val="Normal"/>
    <w:qFormat/>
    <w:rsid w:val="00755B8E"/>
    <w:pPr>
      <w:spacing w:before="120" w:after="120"/>
      <w:jc w:val="both"/>
      <w:outlineLvl w:val="0"/>
    </w:pPr>
    <w:rPr>
      <w:rFonts w:ascii="Century Gothic" w:hAnsi="Century Gothic" w:cs="Arial"/>
      <w:lang w:eastAsia="zh-CN"/>
    </w:rPr>
  </w:style>
  <w:style w:type="paragraph" w:customStyle="1" w:styleId="RSCGuidanceindented">
    <w:name w:val="RSC Guidance indented"/>
    <w:basedOn w:val="Normal"/>
    <w:qFormat/>
    <w:rsid w:val="00EB3FE9"/>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EB3FE9"/>
    <w:pPr>
      <w:tabs>
        <w:tab w:val="clear" w:pos="8647"/>
      </w:tabs>
      <w:spacing w:before="360"/>
    </w:pPr>
  </w:style>
  <w:style w:type="paragraph" w:customStyle="1" w:styleId="RSCnormalindentedtext">
    <w:name w:val="RSC normal indented text"/>
    <w:basedOn w:val="RSCBasictext"/>
    <w:qFormat/>
    <w:rsid w:val="00EB3FE9"/>
    <w:pPr>
      <w:spacing w:after="300"/>
      <w:ind w:left="539"/>
    </w:pPr>
  </w:style>
  <w:style w:type="paragraph" w:customStyle="1" w:styleId="RSCnumberedlist11">
    <w:name w:val="RSC numbered list 1.1"/>
    <w:basedOn w:val="Normal"/>
    <w:qFormat/>
    <w:rsid w:val="00A44B39"/>
    <w:pPr>
      <w:numPr>
        <w:numId w:val="5"/>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A44B39"/>
    <w:pPr>
      <w:numPr>
        <w:numId w:val="0"/>
      </w:numPr>
    </w:pPr>
  </w:style>
  <w:style w:type="paragraph" w:customStyle="1" w:styleId="RSCnumberedlist31">
    <w:name w:val="RSC numbered list 3.1"/>
    <w:basedOn w:val="RSCnumberedlist21"/>
    <w:qFormat/>
    <w:rsid w:val="00A44B39"/>
    <w:pPr>
      <w:numPr>
        <w:numId w:val="6"/>
      </w:numPr>
      <w:ind w:left="539" w:hanging="539"/>
    </w:pPr>
  </w:style>
  <w:style w:type="paragraph" w:customStyle="1" w:styleId="RSCunderline0">
    <w:name w:val="RSC underline"/>
    <w:basedOn w:val="Normal"/>
    <w:qFormat/>
    <w:rsid w:val="00EB3FE9"/>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doubleindentedtext">
    <w:name w:val="RSC double indented text"/>
    <w:basedOn w:val="RSCnumberedinstruction"/>
    <w:qFormat/>
    <w:rsid w:val="00C8675A"/>
    <w:pPr>
      <w:spacing w:line="480" w:lineRule="auto"/>
      <w:ind w:left="539"/>
    </w:pPr>
  </w:style>
  <w:style w:type="paragraph" w:customStyle="1" w:styleId="RSCmultilevellist11">
    <w:name w:val="RSC multilevel list 1.1"/>
    <w:basedOn w:val="RSCnumberedlist11"/>
    <w:qFormat/>
    <w:rsid w:val="00A71FF5"/>
    <w:pPr>
      <w:numPr>
        <w:numId w:val="8"/>
      </w:numPr>
      <w:spacing w:line="480" w:lineRule="auto"/>
    </w:pPr>
  </w:style>
  <w:style w:type="paragraph" w:customStyle="1" w:styleId="RSCmultilevellist21">
    <w:name w:val="RSC multilevel list 2.1"/>
    <w:basedOn w:val="RSCnumberedlist21"/>
    <w:qFormat/>
    <w:rsid w:val="00A71FF5"/>
    <w:pPr>
      <w:numPr>
        <w:numId w:val="9"/>
      </w:numPr>
      <w:spacing w:line="480" w:lineRule="auto"/>
    </w:pPr>
  </w:style>
  <w:style w:type="paragraph" w:customStyle="1" w:styleId="RSCmultilevellist31">
    <w:name w:val="RSC multilevel list 3.1"/>
    <w:basedOn w:val="RSCnumberedlist31"/>
    <w:qFormat/>
    <w:rsid w:val="00A71FF5"/>
    <w:pPr>
      <w:numPr>
        <w:numId w:val="10"/>
      </w:numPr>
      <w:spacing w:after="0" w:line="480" w:lineRule="auto"/>
    </w:pPr>
  </w:style>
  <w:style w:type="paragraph" w:customStyle="1" w:styleId="RSCsinglespacing">
    <w:name w:val="RSC single spacing"/>
    <w:basedOn w:val="RSCmultilevellist21"/>
    <w:qFormat/>
    <w:rsid w:val="00115782"/>
    <w:pPr>
      <w:spacing w:before="640" w:line="280" w:lineRule="atLeast"/>
      <w:contextualSpacing w:val="0"/>
    </w:pPr>
  </w:style>
  <w:style w:type="character" w:styleId="FollowedHyperlink">
    <w:name w:val="FollowedHyperlink"/>
    <w:basedOn w:val="DefaultParagraphFont"/>
    <w:uiPriority w:val="99"/>
    <w:semiHidden/>
    <w:unhideWhenUsed/>
    <w:rsid w:val="00085DBB"/>
    <w:rPr>
      <w:color w:val="954F72" w:themeColor="followedHyperlink"/>
      <w:u w:val="single"/>
    </w:rPr>
  </w:style>
  <w:style w:type="character" w:styleId="UnresolvedMention">
    <w:name w:val="Unresolved Mention"/>
    <w:basedOn w:val="DefaultParagraphFont"/>
    <w:uiPriority w:val="99"/>
    <w:semiHidden/>
    <w:unhideWhenUsed/>
    <w:rsid w:val="001B4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CD058-6AD1-4A41-9989-9E4655538F05}">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67350827-C7A2-4384-BAC6-CFB0B02B6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E7C90-04C2-4DB6-A347-4A723B031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816</Words>
  <Characters>5365</Characters>
  <Application>Microsoft Office Word</Application>
  <DocSecurity>0</DocSecurity>
  <Lines>357</Lines>
  <Paragraphs>162</Paragraphs>
  <ScaleCrop>false</ScaleCrop>
  <HeadingPairs>
    <vt:vector size="2" baseType="variant">
      <vt:variant>
        <vt:lpstr>Title</vt:lpstr>
      </vt:variant>
      <vt:variant>
        <vt:i4>1</vt:i4>
      </vt:variant>
    </vt:vector>
  </HeadingPairs>
  <TitlesOfParts>
    <vt:vector size="1" baseType="lpstr">
      <vt:lpstr>Atoms and ions student sheet part scaffolded</vt:lpstr>
    </vt:vector>
  </TitlesOfParts>
  <Manager/>
  <Company>Royal Society of Chemistry</Company>
  <LinksUpToDate>false</LinksUpToDate>
  <CharactersWithSpaces>6019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Atoms and ions student sheet part scaffolded</dc:title>
  <dc:subject/>
  <dc:creator>Royal Society of Chemistry</dc:creator>
  <cp:keywords>protons; neutrons; electrons; electronic configuration; ions; charge; electron shells</cp:keywords>
  <dc:description>From https://rsc.li/3KktNTK; unscaffolded and fully scaffolded student sheets, teacher guidance including answers also available</dc:description>
  <cp:lastModifiedBy>Kirsty Patterson</cp:lastModifiedBy>
  <cp:revision>82</cp:revision>
  <cp:lastPrinted>2025-02-17T17:52:00Z</cp:lastPrinted>
  <dcterms:created xsi:type="dcterms:W3CDTF">2025-06-21T02:05:00Z</dcterms:created>
  <dcterms:modified xsi:type="dcterms:W3CDTF">2025-09-16T14:48:00Z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