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9320" w14:textId="3B74CB67" w:rsidR="009D43D6" w:rsidRPr="0009472C" w:rsidRDefault="004E4F49" w:rsidP="0009472C">
      <w:pPr>
        <w:pStyle w:val="RSCH1"/>
      </w:pPr>
      <w:r>
        <w:t>Structure of the atom</w:t>
      </w:r>
      <w:r w:rsidR="0009472C" w:rsidRPr="00233A1C">
        <w:t xml:space="preserve">: </w:t>
      </w:r>
      <w:r w:rsidR="0009472C">
        <w:t>t</w:t>
      </w:r>
      <w:r w:rsidR="009D43D6" w:rsidRPr="0009472C">
        <w:t>eacher guidance</w:t>
      </w:r>
    </w:p>
    <w:p w14:paraId="586BB214" w14:textId="6AE7D148" w:rsidR="009D43D6" w:rsidRDefault="0062580B" w:rsidP="00614ECB">
      <w:pPr>
        <w:pStyle w:val="RSCBasictext"/>
      </w:pPr>
      <w:r>
        <w:rPr>
          <w:lang w:eastAsia="en-GB"/>
        </w:rPr>
        <w:t xml:space="preserve">This resource forms part of the </w:t>
      </w:r>
      <w:r w:rsidRPr="00276652">
        <w:rPr>
          <w:b/>
          <w:bCs/>
          <w:lang w:eastAsia="en-GB"/>
        </w:rPr>
        <w:t>Review my learning</w:t>
      </w:r>
      <w:r>
        <w:rPr>
          <w:lang w:eastAsia="en-GB"/>
        </w:rPr>
        <w:t xml:space="preserve"> series from the </w:t>
      </w:r>
      <w:r w:rsidRPr="00F35187">
        <w:rPr>
          <w:lang w:eastAsia="en-GB"/>
        </w:rPr>
        <w:t>Royal Society of Chemistry</w:t>
      </w:r>
      <w:r>
        <w:rPr>
          <w:lang w:eastAsia="en-GB"/>
        </w:rPr>
        <w:t xml:space="preserve">. </w:t>
      </w:r>
      <w:r w:rsidR="00F46AD5" w:rsidRPr="00F46AD5">
        <w:t xml:space="preserve">The worksheets assess learner’s understanding of content from common 11–14 and 14–16 curriculums. They can be used to identify knowledge gaps and misconceptions once that part of the curriculum has been taught. </w:t>
      </w:r>
    </w:p>
    <w:p w14:paraId="369B8700" w14:textId="7ADA1776" w:rsidR="009D43D6" w:rsidRDefault="00613908" w:rsidP="00614ECB">
      <w:pPr>
        <w:pStyle w:val="RSCBasictext"/>
      </w:pPr>
      <w:r>
        <w:t xml:space="preserve">The </w:t>
      </w:r>
      <w:r w:rsidR="00DC50C5">
        <w:t>Structure of t</w:t>
      </w:r>
      <w:r w:rsidR="009D43D6">
        <w:t xml:space="preserve">he </w:t>
      </w:r>
      <w:r w:rsidR="00DC50C5">
        <w:t>a</w:t>
      </w:r>
      <w:r w:rsidR="00D23669">
        <w:t xml:space="preserve">tom </w:t>
      </w:r>
      <w:r w:rsidR="009D43D6">
        <w:t>worksheets cover the following topics:</w:t>
      </w:r>
    </w:p>
    <w:p w14:paraId="394D918E" w14:textId="33BC0160" w:rsidR="00016215" w:rsidRDefault="00612231" w:rsidP="002F6E21">
      <w:pPr>
        <w:pStyle w:val="RSCBulletedlist"/>
      </w:pPr>
      <w:r>
        <w:t>s</w:t>
      </w:r>
      <w:r w:rsidR="00016215">
        <w:t>ubatomic particles,</w:t>
      </w:r>
      <w:r w:rsidR="00DC50C5">
        <w:t xml:space="preserve"> their</w:t>
      </w:r>
      <w:r w:rsidR="00016215">
        <w:t xml:space="preserve"> charge, mass and where they are found in the atom </w:t>
      </w:r>
    </w:p>
    <w:p w14:paraId="64652DAB" w14:textId="5B77ADF3" w:rsidR="009D43D6" w:rsidRPr="002F6E21" w:rsidRDefault="00016215" w:rsidP="002F6E21">
      <w:pPr>
        <w:pStyle w:val="RSCBulletedlist"/>
      </w:pPr>
      <w:r>
        <w:t>atomic (proton) number</w:t>
      </w:r>
      <w:r w:rsidR="00DC50C5">
        <w:t xml:space="preserve"> and</w:t>
      </w:r>
      <w:r>
        <w:t xml:space="preserve"> mass number from the periodic table</w:t>
      </w:r>
    </w:p>
    <w:p w14:paraId="1895F3EE" w14:textId="06E94FD8" w:rsidR="009D43D6" w:rsidRPr="002F6E21" w:rsidRDefault="00016215" w:rsidP="002F6E21">
      <w:pPr>
        <w:pStyle w:val="RSCBulletedlist"/>
      </w:pPr>
      <w:r>
        <w:t>identifying the number of protons, neutrons and electrons of an atom using the periodic table</w:t>
      </w:r>
    </w:p>
    <w:p w14:paraId="4BBBC023" w14:textId="752482C6" w:rsidR="009D43D6" w:rsidRPr="002F6E21" w:rsidRDefault="00016215" w:rsidP="002F6E21">
      <w:pPr>
        <w:pStyle w:val="RSCBulletedlist"/>
      </w:pPr>
      <w:r>
        <w:t>placing electrons into shells (first 20 elements only)</w:t>
      </w:r>
    </w:p>
    <w:p w14:paraId="7CC6CDE9" w14:textId="2D4F0340" w:rsidR="009D43D6" w:rsidRPr="002F6E21" w:rsidRDefault="00016215" w:rsidP="002F6E21">
      <w:pPr>
        <w:pStyle w:val="RSCBulletedlist"/>
      </w:pPr>
      <w:r>
        <w:t>electron configuration</w:t>
      </w:r>
    </w:p>
    <w:p w14:paraId="48B8ADE4" w14:textId="7E9B33CC" w:rsidR="009D43D6" w:rsidRDefault="009D43D6" w:rsidP="00614ECB">
      <w:pPr>
        <w:pStyle w:val="RSCBasictext"/>
      </w:pPr>
      <w:r>
        <w:t xml:space="preserve">If </w:t>
      </w:r>
      <w:r w:rsidR="005D6DBD">
        <w:t>learner</w:t>
      </w:r>
      <w:r>
        <w:t xml:space="preserve">s successfully answer questions on these topics, </w:t>
      </w:r>
      <w:r w:rsidR="006E0926">
        <w:t>ask them to</w:t>
      </w:r>
      <w:r>
        <w:t xml:space="preserve"> attempt the extension question</w:t>
      </w:r>
      <w:r w:rsidR="00016215">
        <w:t xml:space="preserve"> labelled </w:t>
      </w:r>
      <w:r w:rsidR="006E0926">
        <w:t>‘F</w:t>
      </w:r>
      <w:r w:rsidR="00016215">
        <w:t>eeling confident</w:t>
      </w:r>
      <w:r w:rsidR="00B35273">
        <w:t>?</w:t>
      </w:r>
      <w:r w:rsidR="006E0926">
        <w:t>’</w:t>
      </w:r>
      <w:r>
        <w:t>. Th</w:t>
      </w:r>
      <w:r w:rsidR="00B35273">
        <w:t>is</w:t>
      </w:r>
      <w:r>
        <w:t xml:space="preserve"> requires </w:t>
      </w:r>
      <w:r w:rsidR="005D6DBD">
        <w:t>learner</w:t>
      </w:r>
      <w:r>
        <w:t xml:space="preserve">s to use </w:t>
      </w:r>
      <w:r w:rsidR="00016215">
        <w:t>information</w:t>
      </w:r>
      <w:r>
        <w:t xml:space="preserve"> to complete a table identifying the</w:t>
      </w:r>
      <w:r w:rsidR="00016215">
        <w:t xml:space="preserve"> number of protons, electrons and neutrons</w:t>
      </w:r>
      <w:r w:rsidR="006E0926">
        <w:t xml:space="preserve"> in a list of elements</w:t>
      </w:r>
      <w:r w:rsidR="00016215">
        <w:t>.</w:t>
      </w:r>
      <w:r w:rsidR="00060FC2">
        <w:t xml:space="preserve"> </w:t>
      </w:r>
      <w:r w:rsidR="00703B0C">
        <w:t>An additional</w:t>
      </w:r>
      <w:r w:rsidR="00060FC2">
        <w:t xml:space="preserve"> ‘Take it further’</w:t>
      </w:r>
      <w:r w:rsidR="00703B0C">
        <w:t xml:space="preserve"> question is also included on the Level 3 (</w:t>
      </w:r>
      <w:proofErr w:type="spellStart"/>
      <w:r w:rsidR="00703B0C">
        <w:t>unscaffolded</w:t>
      </w:r>
      <w:proofErr w:type="spellEnd"/>
      <w:r w:rsidR="00703B0C">
        <w:t>) worksheet</w:t>
      </w:r>
      <w:r w:rsidR="00582138">
        <w:t xml:space="preserve"> to ask learners to consider the analogy </w:t>
      </w:r>
      <w:r w:rsidR="00F46AD5">
        <w:t>of an atom to the solar system.</w:t>
      </w:r>
    </w:p>
    <w:p w14:paraId="69F506A8" w14:textId="718845A9" w:rsidR="00613908" w:rsidRDefault="00613908" w:rsidP="00E11A05">
      <w:pPr>
        <w:pStyle w:val="RSCH2"/>
      </w:pPr>
      <w:r>
        <w:t>Scaffolding</w:t>
      </w:r>
    </w:p>
    <w:p w14:paraId="6BCAF469" w14:textId="031A984F" w:rsidR="006562C9" w:rsidRPr="00BE15E8" w:rsidRDefault="009D43D6" w:rsidP="006562C9">
      <w:pPr>
        <w:pStyle w:val="RSCBasictext"/>
        <w:rPr>
          <w:b/>
          <w:bCs/>
        </w:rPr>
      </w:pPr>
      <w:r w:rsidRPr="009D43D6">
        <w:t xml:space="preserve">Level 1 </w:t>
      </w:r>
      <w:r w:rsidR="00754C6F">
        <w:t>(</w:t>
      </w:r>
      <w:r w:rsidR="00F70412" w:rsidRPr="00E11A05">
        <w:rPr>
          <w:rFonts w:ascii="Segoe UI Symbol" w:hAnsi="Segoe UI Symbol"/>
          <w:color w:val="C8102E"/>
        </w:rPr>
        <w:t>✪</w:t>
      </w:r>
      <w:r w:rsidR="00754C6F" w:rsidRPr="0040324E">
        <w:t>)</w:t>
      </w:r>
      <w:r w:rsidR="00754C6F">
        <w:t xml:space="preserve"> </w:t>
      </w:r>
      <w:r w:rsidR="008A359D" w:rsidRPr="008A359D">
        <w:rPr>
          <w:rFonts w:ascii="Segoe UI" w:hAnsi="Segoe UI" w:cs="Segoe UI"/>
          <w:sz w:val="18"/>
          <w:szCs w:val="18"/>
          <w:lang w:eastAsia="en-US"/>
        </w:rPr>
        <w:t xml:space="preserve"> </w:t>
      </w:r>
      <w:r w:rsidR="008A359D" w:rsidRPr="008A359D">
        <w:t>is a scaffolded worksheet which supports learners in a variety of ways, such as selecting words from a word bank, providing answer options to choose from or completed examples.</w:t>
      </w:r>
      <w:r w:rsidR="003D0329">
        <w:t xml:space="preserve"> </w:t>
      </w:r>
      <w:r w:rsidRPr="009D43D6">
        <w:t xml:space="preserve">Level 2 </w:t>
      </w:r>
      <w:r w:rsidR="00671836" w:rsidRPr="00671836">
        <w:t xml:space="preserve">is a partially scaffolded worksheet with a reduced level of support, such as partially completed sentences or a wider range of answer options to select from. </w:t>
      </w:r>
      <w:r w:rsidRPr="009D43D6">
        <w:t xml:space="preserve">Level 3 </w:t>
      </w:r>
      <w:r w:rsidR="00754C6F">
        <w:t>(</w:t>
      </w:r>
      <w:r w:rsidR="00F70412" w:rsidRPr="00D5281D">
        <w:rPr>
          <w:rFonts w:ascii="Segoe UI Symbol" w:hAnsi="Segoe UI Symbol"/>
          <w:color w:val="C8102E"/>
        </w:rPr>
        <w:t>✪✪✪</w:t>
      </w:r>
      <w:r w:rsidR="00754C6F" w:rsidRPr="0040324E">
        <w:t>)</w:t>
      </w:r>
      <w:r w:rsidR="003D0329">
        <w:t xml:space="preserve"> </w:t>
      </w:r>
      <w:r w:rsidR="003D0329" w:rsidRPr="009D43D6">
        <w:t xml:space="preserve">is </w:t>
      </w:r>
      <w:r w:rsidR="00671836" w:rsidRPr="00671836">
        <w:t xml:space="preserve">an </w:t>
      </w:r>
      <w:proofErr w:type="spellStart"/>
      <w:r w:rsidR="00671836" w:rsidRPr="00671836">
        <w:t>unscaffolded</w:t>
      </w:r>
      <w:proofErr w:type="spellEnd"/>
      <w:r w:rsidR="00671836" w:rsidRPr="00671836">
        <w:t xml:space="preserve"> worksheet where most of the tasks involve answering questions with a minimum of prompts.</w:t>
      </w:r>
      <w:r w:rsidR="00CA143A" w:rsidRPr="009D43D6">
        <w:t xml:space="preserve"> </w:t>
      </w:r>
      <w:r w:rsidR="00BE15E8" w:rsidRPr="00BE15E8">
        <w:rPr>
          <w:b/>
          <w:bCs/>
        </w:rPr>
        <w:t>Learners will require the use of a</w:t>
      </w:r>
      <w:r w:rsidR="00BE15E8">
        <w:rPr>
          <w:b/>
          <w:bCs/>
        </w:rPr>
        <w:t xml:space="preserve"> </w:t>
      </w:r>
      <w:r w:rsidR="00BE15E8" w:rsidRPr="00BE15E8">
        <w:rPr>
          <w:b/>
          <w:bCs/>
        </w:rPr>
        <w:t>periodic table to complete the worksheets.</w:t>
      </w:r>
      <w:r w:rsidR="006562C9" w:rsidRPr="006562C9">
        <w:rPr>
          <w:b/>
          <w:bCs/>
        </w:rPr>
        <w:t xml:space="preserve"> </w:t>
      </w:r>
      <w:r w:rsidR="006562C9">
        <w:rPr>
          <w:b/>
          <w:bCs/>
        </w:rPr>
        <w:t xml:space="preserve">The RSC periodic table is available online, here: </w:t>
      </w:r>
      <w:hyperlink r:id="rId10" w:history="1">
        <w:r w:rsidR="006562C9" w:rsidRPr="005A6B1B">
          <w:rPr>
            <w:rStyle w:val="Hyperlink"/>
            <w:b w:val="0"/>
            <w:bCs/>
            <w:sz w:val="22"/>
            <w:u w:val="single"/>
          </w:rPr>
          <w:t>periodic-table.rsc.org</w:t>
        </w:r>
      </w:hyperlink>
      <w:r w:rsidR="006562C9">
        <w:rPr>
          <w:b/>
          <w:bCs/>
        </w:rPr>
        <w:t>.</w:t>
      </w:r>
    </w:p>
    <w:p w14:paraId="28DC0406" w14:textId="596CF98A" w:rsidR="00607D41" w:rsidRDefault="0010666D" w:rsidP="0010666D">
      <w:pPr>
        <w:pStyle w:val="RSCH2"/>
      </w:pPr>
      <w:r>
        <w:t>Metacognition</w:t>
      </w:r>
    </w:p>
    <w:p w14:paraId="3231BA69" w14:textId="77777777" w:rsidR="00AB4968" w:rsidRDefault="00AB4968" w:rsidP="00AB4968">
      <w:pPr>
        <w:pStyle w:val="RSCBasictext"/>
      </w:pPr>
      <w:r>
        <w:t>Use the</w:t>
      </w:r>
      <w:r w:rsidRPr="009D43D6">
        <w:t xml:space="preserve"> ‘What do I understand?’ page </w:t>
      </w:r>
      <w:r>
        <w:t xml:space="preserve">in each level of worksheet </w:t>
      </w:r>
      <w:r w:rsidRPr="009D43D6">
        <w:t>to identify areas needing whole</w:t>
      </w:r>
      <w:r>
        <w:t xml:space="preserve"> </w:t>
      </w:r>
      <w:r w:rsidRPr="009D43D6">
        <w:t>class attention</w:t>
      </w:r>
      <w:r>
        <w:t xml:space="preserve"> and</w:t>
      </w:r>
      <w:r w:rsidRPr="009D43D6">
        <w:t xml:space="preserve"> as an indicator for </w:t>
      </w:r>
      <w:r>
        <w:t>learner</w:t>
      </w:r>
      <w:r w:rsidRPr="009D43D6">
        <w:t>s to</w:t>
      </w:r>
      <w:r>
        <w:t xml:space="preserve"> help</w:t>
      </w:r>
      <w:r w:rsidRPr="009D43D6">
        <w:t xml:space="preserve"> guide their revision</w:t>
      </w:r>
      <w:r>
        <w:t>.</w:t>
      </w:r>
    </w:p>
    <w:p w14:paraId="38C9236A" w14:textId="0060F8E2" w:rsidR="00AB4968" w:rsidRDefault="00F203D5" w:rsidP="00AB4968">
      <w:pPr>
        <w:pStyle w:val="RSCBasictext"/>
      </w:pPr>
      <w:r>
        <w:t>Below you will find</w:t>
      </w:r>
      <w:r w:rsidR="00AB4968">
        <w:t xml:space="preserve"> model answers for each level and guidance on learners’ misconceptions. Learners can use the model answers to </w:t>
      </w:r>
      <w:proofErr w:type="gramStart"/>
      <w:r w:rsidR="00AB4968">
        <w:t>self-</w:t>
      </w:r>
      <w:proofErr w:type="gramEnd"/>
      <w:r w:rsidR="00AB4968">
        <w:t xml:space="preserve"> or peer</w:t>
      </w:r>
      <w:r w:rsidR="008A359D">
        <w:t xml:space="preserve"> </w:t>
      </w:r>
      <w:r w:rsidR="00AB4968">
        <w:t>assess.</w:t>
      </w:r>
    </w:p>
    <w:p w14:paraId="20E65CF9" w14:textId="0376C941" w:rsidR="00AB4968" w:rsidRPr="00BE15E8" w:rsidRDefault="00F203D5" w:rsidP="00E11A05">
      <w:pPr>
        <w:pStyle w:val="RSCH2"/>
      </w:pPr>
      <w:r>
        <w:t>When to use</w:t>
      </w:r>
    </w:p>
    <w:p w14:paraId="7B57A619" w14:textId="543592C1" w:rsidR="009D43D6" w:rsidRDefault="006E0926" w:rsidP="00614ECB">
      <w:pPr>
        <w:pStyle w:val="RSCBasictext"/>
      </w:pPr>
      <w:r>
        <w:t>You can use t</w:t>
      </w:r>
      <w:r w:rsidR="009D43D6">
        <w:t>he worksheets in a variety of ways:</w:t>
      </w:r>
    </w:p>
    <w:p w14:paraId="6C8C05CA" w14:textId="23D8A6CB" w:rsidR="009D43D6" w:rsidRPr="00614ECB" w:rsidRDefault="006E0926" w:rsidP="00E04F76">
      <w:pPr>
        <w:pStyle w:val="RSCBulletedlist"/>
      </w:pPr>
      <w:r>
        <w:lastRenderedPageBreak/>
        <w:t>to assess</w:t>
      </w:r>
      <w:r w:rsidR="009D43D6" w:rsidRPr="00614ECB">
        <w:t xml:space="preserve"> </w:t>
      </w:r>
      <w:r w:rsidR="005D6DBD" w:rsidRPr="00614ECB">
        <w:t>learner</w:t>
      </w:r>
      <w:r w:rsidR="009D43D6" w:rsidRPr="00614ECB">
        <w:t>s’ knowledge at the beginning or end of a period of teaching</w:t>
      </w:r>
      <w:r w:rsidR="00DB20D0" w:rsidRPr="00614ECB">
        <w:t xml:space="preserve"> –</w:t>
      </w:r>
      <w:r w:rsidR="009D43D6" w:rsidRPr="00614ECB">
        <w:t xml:space="preserve"> </w:t>
      </w:r>
      <w:r>
        <w:t xml:space="preserve">match </w:t>
      </w:r>
      <w:r w:rsidR="00DB20D0" w:rsidRPr="00614ECB">
        <w:t>t</w:t>
      </w:r>
      <w:r w:rsidR="009D43D6" w:rsidRPr="00614ECB">
        <w:t xml:space="preserve">he level of the worksheet used to the ability of the </w:t>
      </w:r>
      <w:r w:rsidR="005D6DBD" w:rsidRPr="00614ECB">
        <w:t>learner</w:t>
      </w:r>
      <w:r w:rsidR="009D43D6" w:rsidRPr="00614ECB">
        <w:t>s</w:t>
      </w:r>
    </w:p>
    <w:p w14:paraId="52C70833" w14:textId="23924207" w:rsidR="009D43D6" w:rsidRPr="00614ECB" w:rsidRDefault="006E0926" w:rsidP="00614ECB">
      <w:pPr>
        <w:pStyle w:val="RSCBulletedlist"/>
      </w:pPr>
      <w:r>
        <w:t>to</w:t>
      </w:r>
      <w:r w:rsidR="009D43D6" w:rsidRPr="00614ECB">
        <w:t xml:space="preserve"> assess knowledge during a period of teaching and after </w:t>
      </w:r>
      <w:r w:rsidR="005D6DBD" w:rsidRPr="00614ECB">
        <w:t>learner</w:t>
      </w:r>
      <w:r w:rsidR="009D43D6" w:rsidRPr="00614ECB">
        <w:t xml:space="preserve">s have completed the relevant section of the specification </w:t>
      </w:r>
    </w:p>
    <w:p w14:paraId="59B35B7B" w14:textId="1AE346AA" w:rsidR="009A4352" w:rsidRDefault="009D43D6" w:rsidP="00614ECB">
      <w:pPr>
        <w:pStyle w:val="RSCBulletedlist"/>
      </w:pPr>
      <w:r w:rsidRPr="00614ECB">
        <w:t xml:space="preserve">as </w:t>
      </w:r>
      <w:r w:rsidR="00821D7A">
        <w:t>part of</w:t>
      </w:r>
      <w:r w:rsidR="00821D7A" w:rsidRPr="00614ECB">
        <w:t xml:space="preserve"> </w:t>
      </w:r>
      <w:r w:rsidRPr="00614ECB">
        <w:t xml:space="preserve">revision </w:t>
      </w:r>
    </w:p>
    <w:p w14:paraId="38926312" w14:textId="147B3B12" w:rsidR="009D43D6" w:rsidRPr="00614ECB" w:rsidRDefault="009A4352" w:rsidP="00614ECB">
      <w:pPr>
        <w:pStyle w:val="RSCBulletedlist"/>
      </w:pPr>
      <w:r>
        <w:t>as a refresher exercise for teachers or non-subject specialists</w:t>
      </w:r>
      <w:r w:rsidR="00AC20BC">
        <w:t>.</w:t>
      </w:r>
    </w:p>
    <w:p w14:paraId="62EF7B82" w14:textId="173E4799" w:rsidR="009D43D6" w:rsidRDefault="009D43D6" w:rsidP="00614ECB">
      <w:pPr>
        <w:pStyle w:val="RSCBasictext"/>
      </w:pPr>
      <w:r>
        <w:t xml:space="preserve">There is also </w:t>
      </w:r>
      <w:proofErr w:type="gramStart"/>
      <w:r>
        <w:t>scope</w:t>
      </w:r>
      <w:proofErr w:type="gramEnd"/>
      <w:r>
        <w:t xml:space="preserve"> to increase the level of the worksheets </w:t>
      </w:r>
      <w:r w:rsidR="003C651F">
        <w:t xml:space="preserve">used </w:t>
      </w:r>
      <w:r>
        <w:t xml:space="preserve">as </w:t>
      </w:r>
      <w:r w:rsidR="005D6DBD">
        <w:t>learner</w:t>
      </w:r>
      <w:r>
        <w:t>s progress through the curriculum.</w:t>
      </w:r>
    </w:p>
    <w:p w14:paraId="533E97F1" w14:textId="7C11EFF1" w:rsidR="000863A2" w:rsidRDefault="000863A2" w:rsidP="00E11A05">
      <w:pPr>
        <w:pStyle w:val="RSCH2"/>
      </w:pPr>
      <w:r>
        <w:t>Specification differences</w:t>
      </w:r>
    </w:p>
    <w:p w14:paraId="3F329EDD" w14:textId="743B75E8" w:rsidR="00016215" w:rsidRDefault="00016215" w:rsidP="009A4352">
      <w:pPr>
        <w:pStyle w:val="RSCBasictext"/>
      </w:pPr>
      <w:r>
        <w:t>Different specifications have different names for the atomic number</w:t>
      </w:r>
      <w:r w:rsidR="006E0926">
        <w:t>,</w:t>
      </w:r>
      <w:r>
        <w:t xml:space="preserve"> which can be called the proton number. There is an editable version </w:t>
      </w:r>
      <w:r w:rsidR="006E0926">
        <w:t xml:space="preserve">of the worksheets </w:t>
      </w:r>
      <w:r>
        <w:t xml:space="preserve">so </w:t>
      </w:r>
      <w:r w:rsidR="00A90C69">
        <w:t>you can alter</w:t>
      </w:r>
      <w:r>
        <w:t xml:space="preserve"> this </w:t>
      </w:r>
      <w:r w:rsidR="00A90C69">
        <w:t>to</w:t>
      </w:r>
      <w:r>
        <w:t xml:space="preserve"> match the specification </w:t>
      </w:r>
      <w:r w:rsidR="00A90C69">
        <w:t>you are</w:t>
      </w:r>
      <w:r>
        <w:t xml:space="preserve"> using. </w:t>
      </w:r>
    </w:p>
    <w:p w14:paraId="7F3B9F7F" w14:textId="16B08960" w:rsidR="00016215" w:rsidRDefault="00016215" w:rsidP="009A4352">
      <w:pPr>
        <w:pStyle w:val="RSCBasictext"/>
      </w:pPr>
      <w:r>
        <w:t>Most periodic tables will have a key that calls th</w:t>
      </w:r>
      <w:r w:rsidR="00AD1CBB">
        <w:t>e larger number</w:t>
      </w:r>
      <w:r>
        <w:t xml:space="preserve"> the relative atomic mass. </w:t>
      </w:r>
      <w:r w:rsidR="004706DA">
        <w:t xml:space="preserve">We have used mass number instead, </w:t>
      </w:r>
      <w:r>
        <w:t xml:space="preserve">for ease of working out the number of protons and neutrons and to reduce confusion for this core understanding. </w:t>
      </w:r>
      <w:r w:rsidR="006E0926">
        <w:t xml:space="preserve">You can </w:t>
      </w:r>
      <w:r w:rsidR="00A863FA">
        <w:t>introduce</w:t>
      </w:r>
      <w:r w:rsidR="006E0926">
        <w:t xml:space="preserve"> t</w:t>
      </w:r>
      <w:r>
        <w:t xml:space="preserve">his number as the relative atomic mass when </w:t>
      </w:r>
      <w:r w:rsidR="006E0926">
        <w:t xml:space="preserve">delivering </w:t>
      </w:r>
      <w:r>
        <w:t>a further lesson on isotopes.</w:t>
      </w:r>
    </w:p>
    <w:p w14:paraId="289BB7C0" w14:textId="534653A7" w:rsidR="00077630" w:rsidRDefault="00077630" w:rsidP="00E11A05">
      <w:pPr>
        <w:pStyle w:val="RSCH2"/>
      </w:pPr>
      <w:r>
        <w:t>Further support</w:t>
      </w:r>
    </w:p>
    <w:p w14:paraId="577BF765" w14:textId="76D60BB1" w:rsidR="00077630" w:rsidRDefault="00077630" w:rsidP="009A4352">
      <w:pPr>
        <w:pStyle w:val="RSCBasictext"/>
      </w:pPr>
      <w:r>
        <w:rPr>
          <w:lang w:eastAsia="en-GB"/>
        </w:rPr>
        <w:t xml:space="preserve">You can find additional support for addressing misconceptions identified using these worksheets </w:t>
      </w:r>
      <w:r w:rsidRPr="0062580B">
        <w:t>at</w:t>
      </w:r>
      <w:r>
        <w:t xml:space="preserve">: </w:t>
      </w:r>
      <w:hyperlink r:id="rId11" w:history="1">
        <w:r w:rsidRPr="000D2475">
          <w:rPr>
            <w:rStyle w:val="Hyperlink"/>
            <w:b w:val="0"/>
            <w:bCs/>
            <w:sz w:val="22"/>
            <w:u w:val="single"/>
          </w:rPr>
          <w:t>rsc.li/4n8txWQ</w:t>
        </w:r>
      </w:hyperlink>
      <w:r w:rsidR="005B4DBD">
        <w:rPr>
          <w:b/>
          <w:bCs/>
          <w:u w:val="single"/>
        </w:rPr>
        <w:t xml:space="preserve"> </w:t>
      </w:r>
      <w:r w:rsidR="005B4DBD" w:rsidRPr="00E11A05">
        <w:t xml:space="preserve">For more assessment questions on this topic use our Knowledge check </w:t>
      </w:r>
      <w:r w:rsidR="00A70A66" w:rsidRPr="00E11A05">
        <w:t>(</w:t>
      </w:r>
      <w:hyperlink r:id="rId12" w:history="1">
        <w:r w:rsidR="00595B28" w:rsidRPr="00E11A05">
          <w:rPr>
            <w:rStyle w:val="Hyperlink"/>
            <w:b w:val="0"/>
            <w:bCs/>
            <w:sz w:val="22"/>
            <w:u w:val="single"/>
          </w:rPr>
          <w:t>rsc.li/3VorKQy</w:t>
        </w:r>
      </w:hyperlink>
      <w:r w:rsidR="00E523E3" w:rsidRPr="00E11A05">
        <w:t xml:space="preserve">) </w:t>
      </w:r>
      <w:r w:rsidR="005B4DBD" w:rsidRPr="00E11A05">
        <w:t xml:space="preserve">and </w:t>
      </w:r>
      <w:r w:rsidR="008B5BF1">
        <w:t>Stretch and challenge</w:t>
      </w:r>
      <w:r w:rsidR="005B4DBD" w:rsidRPr="00E11A05">
        <w:t xml:space="preserve"> </w:t>
      </w:r>
      <w:r w:rsidR="009E5ACB" w:rsidRPr="008A4EDD">
        <w:t>(</w:t>
      </w:r>
      <w:hyperlink r:id="rId13" w:history="1">
        <w:r w:rsidR="009E5ACB" w:rsidRPr="00E11A05">
          <w:rPr>
            <w:color w:val="C8102E"/>
            <w:u w:val="single"/>
          </w:rPr>
          <w:t>rsc.li/3RpZ4Wq</w:t>
        </w:r>
      </w:hyperlink>
      <w:r w:rsidR="009E5ACB" w:rsidRPr="008A4EDD">
        <w:t>)</w:t>
      </w:r>
      <w:r w:rsidR="009E5ACB">
        <w:t xml:space="preserve"> </w:t>
      </w:r>
      <w:r w:rsidR="005B4DBD" w:rsidRPr="00E11A05">
        <w:t xml:space="preserve">worksheets on </w:t>
      </w:r>
      <w:r w:rsidR="009E5ACB">
        <w:t>a</w:t>
      </w:r>
      <w:r w:rsidR="00E06BCE" w:rsidRPr="00E11A05">
        <w:t>tomic structure</w:t>
      </w:r>
      <w:r w:rsidR="009E5ACB">
        <w:t>.</w:t>
      </w:r>
      <w:r w:rsidR="00E06BCE" w:rsidRPr="00E11A05">
        <w:t xml:space="preserve"> </w:t>
      </w:r>
    </w:p>
    <w:p w14:paraId="6C99B84C" w14:textId="77777777" w:rsidR="00734EF6" w:rsidRDefault="00734EF6">
      <w:pPr>
        <w:rPr>
          <w:rFonts w:ascii="Century Gothic" w:hAnsi="Century Gothic" w:cs="Arial"/>
          <w:b/>
          <w:bCs/>
          <w:color w:val="C8102E"/>
          <w:sz w:val="36"/>
          <w:szCs w:val="36"/>
          <w:lang w:eastAsia="zh-CN"/>
        </w:rPr>
      </w:pPr>
      <w:r>
        <w:br w:type="page"/>
      </w:r>
    </w:p>
    <w:p w14:paraId="68017733" w14:textId="755C2F91" w:rsidR="00560425" w:rsidRPr="00F749CD" w:rsidRDefault="00DB20D0" w:rsidP="0037588D">
      <w:pPr>
        <w:pStyle w:val="RSCH1"/>
        <w:spacing w:after="0"/>
      </w:pPr>
      <w:r w:rsidRPr="00F749CD">
        <w:lastRenderedPageBreak/>
        <w:t>Answers</w:t>
      </w:r>
    </w:p>
    <w:p w14:paraId="2BC7C1E8" w14:textId="30316142" w:rsidR="00D23669" w:rsidRPr="00C449E9" w:rsidRDefault="004E4F49" w:rsidP="00014A1C">
      <w:pPr>
        <w:pStyle w:val="RSCH2"/>
      </w:pPr>
      <w:r>
        <w:t>Structure of the atom</w:t>
      </w:r>
      <w:r w:rsidR="00D23669">
        <w:t>: k</w:t>
      </w:r>
      <w:r w:rsidR="00D23669" w:rsidRPr="00C449E9">
        <w:t xml:space="preserve">nowledge </w:t>
      </w:r>
      <w:r w:rsidR="00D23669">
        <w:t>c</w:t>
      </w:r>
      <w:r w:rsidR="00D23669" w:rsidRPr="00C449E9">
        <w:t>heck</w:t>
      </w:r>
    </w:p>
    <w:p w14:paraId="5D8A3FAA" w14:textId="4849E13C" w:rsidR="00016215" w:rsidRDefault="004429A7" w:rsidP="0037588D">
      <w:pPr>
        <w:pStyle w:val="RSCnumberedlist11"/>
        <w:spacing w:before="240" w:after="0" w:line="276" w:lineRule="auto"/>
      </w:pPr>
      <w:r>
        <w:rPr>
          <w:i/>
          <w:iCs/>
          <w:noProof/>
          <w:color w:val="auto"/>
        </w:rPr>
        <mc:AlternateContent>
          <mc:Choice Requires="wpg">
            <w:drawing>
              <wp:anchor distT="0" distB="0" distL="114300" distR="114300" simplePos="0" relativeHeight="251658246" behindDoc="0" locked="0" layoutInCell="1" allowOverlap="1" wp14:anchorId="55528E1E" wp14:editId="1E94FEF5">
                <wp:simplePos x="0" y="0"/>
                <wp:positionH relativeFrom="column">
                  <wp:posOffset>1127760</wp:posOffset>
                </wp:positionH>
                <wp:positionV relativeFrom="paragraph">
                  <wp:posOffset>294640</wp:posOffset>
                </wp:positionV>
                <wp:extent cx="4427220" cy="2316480"/>
                <wp:effectExtent l="0" t="0" r="0" b="7620"/>
                <wp:wrapTopAndBottom/>
                <wp:docPr id="2076989365" name="Group 1" descr="A diagram of an atom. There are nine circles in the centre. Four black and five light grey. One of the black circles is labelled 'proton'. One of the light grey circles is labelled 'neutron'. These are all touching and overlappiing. A bracket labels this structure as the 'nucleus'. Surrounding this structure are two concentric circles. The first has two small black dots on it. The second also has two black dots on it. One of these small black dots is labelled 'electron'. The outer concentric circle is labelled 'shell or energy level'."/>
                <wp:cNvGraphicFramePr/>
                <a:graphic xmlns:a="http://schemas.openxmlformats.org/drawingml/2006/main">
                  <a:graphicData uri="http://schemas.microsoft.com/office/word/2010/wordprocessingGroup">
                    <wpg:wgp>
                      <wpg:cNvGrpSpPr/>
                      <wpg:grpSpPr>
                        <a:xfrm>
                          <a:off x="0" y="0"/>
                          <a:ext cx="4427220" cy="2316480"/>
                          <a:chOff x="0" y="0"/>
                          <a:chExt cx="4427220" cy="2316480"/>
                        </a:xfrm>
                      </wpg:grpSpPr>
                      <pic:pic xmlns:pic="http://schemas.openxmlformats.org/drawingml/2006/picture">
                        <pic:nvPicPr>
                          <pic:cNvPr id="2007858081" name="Picture 1" descr="A diagram of an atom. There are nine circles in the centre. Four are black - labelled proton. Five are light grey - labelled neutron. These are all touching and overlapping. A bracket labels this structure as the 'nucleus'.  Surrounding this structure are two concentric circles. The first has two small black dots on it. The second also has two black dots on it. One of the small black dots is labelled 'electron'. The outer concentric circle is labelled 'shell or energy level'."/>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83915" cy="2316480"/>
                          </a:xfrm>
                          <a:prstGeom prst="rect">
                            <a:avLst/>
                          </a:prstGeom>
                        </pic:spPr>
                      </pic:pic>
                      <wps:wsp>
                        <wps:cNvPr id="217" name="Text Box 2"/>
                        <wps:cNvSpPr txBox="1">
                          <a:spLocks noChangeArrowheads="1"/>
                        </wps:cNvSpPr>
                        <wps:spPr bwMode="auto">
                          <a:xfrm>
                            <a:off x="2743200" y="571500"/>
                            <a:ext cx="1684020" cy="381000"/>
                          </a:xfrm>
                          <a:prstGeom prst="rect">
                            <a:avLst/>
                          </a:prstGeom>
                          <a:solidFill>
                            <a:schemeClr val="bg1"/>
                          </a:solidFill>
                          <a:ln w="9525">
                            <a:noFill/>
                            <a:miter lim="800000"/>
                            <a:headEnd/>
                            <a:tailEnd/>
                          </a:ln>
                        </wps:spPr>
                        <wps:txbx>
                          <w:txbxContent>
                            <w:p w14:paraId="5D14A8F8" w14:textId="530523F5" w:rsidR="004429A7" w:rsidRPr="004429A7" w:rsidRDefault="004429A7">
                              <w:pPr>
                                <w:rPr>
                                  <w:rFonts w:ascii="Century Gothic" w:hAnsi="Century Gothic"/>
                                  <w:sz w:val="24"/>
                                  <w:szCs w:val="24"/>
                                </w:rPr>
                              </w:pPr>
                              <w:r w:rsidRPr="004429A7">
                                <w:rPr>
                                  <w:rFonts w:ascii="Century Gothic" w:hAnsi="Century Gothic"/>
                                  <w:sz w:val="24"/>
                                  <w:szCs w:val="24"/>
                                </w:rPr>
                                <w:t>shell</w:t>
                              </w:r>
                              <w:r w:rsidR="00FE2EE8">
                                <w:rPr>
                                  <w:rFonts w:ascii="Century Gothic" w:hAnsi="Century Gothic"/>
                                  <w:sz w:val="24"/>
                                  <w:szCs w:val="24"/>
                                </w:rPr>
                                <w:t xml:space="preserve"> or </w:t>
                              </w:r>
                              <w:r w:rsidRPr="004429A7">
                                <w:rPr>
                                  <w:rFonts w:ascii="Century Gothic" w:hAnsi="Century Gothic"/>
                                  <w:sz w:val="24"/>
                                  <w:szCs w:val="24"/>
                                </w:rPr>
                                <w:t>energy level</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5528E1E" id="Group 1" o:spid="_x0000_s1026" alt="A diagram of an atom. There are nine circles in the centre. Four black and five light grey. One of the black circles is labelled 'proton'. One of the light grey circles is labelled 'neutron'. These are all touching and overlappiing. A bracket labels this structure as the 'nucleus'. Surrounding this structure are two concentric circles. The first has two small black dots on it. The second also has two black dots on it. One of these small black dots is labelled 'electron'. The outer concentric circle is labelled 'shell or energy level'." style="position:absolute;left:0;text-align:left;margin-left:88.8pt;margin-top:23.2pt;width:348.6pt;height:182.4pt;z-index:251658246;mso-width-relative:margin" coordsize="44272,23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diagram of an atom. There are nine circles in the centre. Four are black - labelled proton. Five are light grey - labelled neutron. These are all touching and overlapping. A bracket labels this structure as the 'nucleus'.  Surrounding this structure are two concentric circles. The first has two small black dots on it. The second also has two black dots on it. One of the small black dots is labelled 'electron'. The outer concentric circle is labelled 'shell or energy level'." style="position:absolute;width:33839;height:23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">
                  <v:imagedata r:id="rId15" o:title="A diagram of an atom. There are nine circles in the centre. Four are black - labelled proton. Five are light grey - labelled neutron. These are all touching and overlapping. A bracket labels this structure as the 'nucleus'"/>
                </v:shape>
                <v:shapetype id="_x0000_t202" coordsize="21600,21600" o:spt="202" path="m,l,21600r21600,l21600,xe">
                  <v:stroke joinstyle="miter"/>
                  <v:path gradientshapeok="t" o:connecttype="rect"/>
                </v:shapetype>
                <v:shape id="Text Box 2" o:spid="_x0000_s1028" type="#_x0000_t202" style="position:absolute;left:27432;top:5715;width:1684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14:paraId="5D14A8F8" w14:textId="530523F5" w:rsidR="004429A7" w:rsidRPr="004429A7" w:rsidRDefault="004429A7">
                        <w:pPr>
                          <w:rPr>
                            <w:rFonts w:ascii="Century Gothic" w:hAnsi="Century Gothic"/>
                            <w:sz w:val="24"/>
                            <w:szCs w:val="24"/>
                          </w:rPr>
                        </w:pPr>
                        <w:r w:rsidRPr="004429A7">
                          <w:rPr>
                            <w:rFonts w:ascii="Century Gothic" w:hAnsi="Century Gothic"/>
                            <w:sz w:val="24"/>
                            <w:szCs w:val="24"/>
                          </w:rPr>
                          <w:t>shell</w:t>
                        </w:r>
                        <w:r w:rsidR="00FE2EE8">
                          <w:rPr>
                            <w:rFonts w:ascii="Century Gothic" w:hAnsi="Century Gothic"/>
                            <w:sz w:val="24"/>
                            <w:szCs w:val="24"/>
                          </w:rPr>
                          <w:t xml:space="preserve"> or </w:t>
                        </w:r>
                        <w:r w:rsidRPr="004429A7">
                          <w:rPr>
                            <w:rFonts w:ascii="Century Gothic" w:hAnsi="Century Gothic"/>
                            <w:sz w:val="24"/>
                            <w:szCs w:val="24"/>
                          </w:rPr>
                          <w:t>energy level</w:t>
                        </w:r>
                      </w:p>
                    </w:txbxContent>
                  </v:textbox>
                </v:shape>
                <w10:wrap type="topAndBottom"/>
              </v:group>
            </w:pict>
          </mc:Fallback>
        </mc:AlternateContent>
      </w:r>
      <w:r w:rsidR="00EC1420" w:rsidRPr="00EC1420">
        <w:rPr>
          <w:i/>
          <w:iCs/>
          <w:color w:val="auto"/>
        </w:rPr>
        <w:t>scaffolded/partially scaffolded/</w:t>
      </w:r>
      <w:proofErr w:type="spellStart"/>
      <w:r w:rsidR="00EC1420" w:rsidRPr="00EC1420">
        <w:rPr>
          <w:i/>
          <w:iCs/>
          <w:color w:val="auto"/>
        </w:rPr>
        <w:t>unscaffolded</w:t>
      </w:r>
      <w:proofErr w:type="spellEnd"/>
      <w:r w:rsidR="0047233B">
        <w:br/>
      </w:r>
      <w:r w:rsidR="00C604DF" w:rsidRPr="00C604DF">
        <w:rPr>
          <w:b/>
          <w:bCs/>
          <w:color w:val="C8102E"/>
        </w:rPr>
        <w:t>Guidance:</w:t>
      </w:r>
      <w:r w:rsidR="00C604DF" w:rsidRPr="00C604DF">
        <w:rPr>
          <w:color w:val="C8102E"/>
        </w:rPr>
        <w:t xml:space="preserve"> </w:t>
      </w:r>
      <w:r w:rsidR="00880E77">
        <w:t>l</w:t>
      </w:r>
      <w:r w:rsidR="00016215" w:rsidRPr="00C604DF">
        <w:t xml:space="preserve">earners may </w:t>
      </w:r>
      <w:r w:rsidR="00F62977">
        <w:t xml:space="preserve">refer to either </w:t>
      </w:r>
      <w:r w:rsidR="00016215" w:rsidRPr="00C604DF">
        <w:t>energy levels</w:t>
      </w:r>
      <w:r w:rsidR="00F62977">
        <w:t xml:space="preserve"> or electron shells</w:t>
      </w:r>
      <w:r w:rsidR="00CD0945">
        <w:t xml:space="preserve"> for the different orbits around the nucleus</w:t>
      </w:r>
      <w:r w:rsidR="00016215" w:rsidRPr="00C604DF">
        <w:t>. Most 14</w:t>
      </w:r>
      <w:r w:rsidR="00751956">
        <w:t>–</w:t>
      </w:r>
      <w:r w:rsidR="00016215" w:rsidRPr="00C604DF">
        <w:t>16 specifications use the word shell but</w:t>
      </w:r>
      <w:r w:rsidR="00B325A5" w:rsidRPr="00C604DF">
        <w:t xml:space="preserve"> will</w:t>
      </w:r>
      <w:r w:rsidR="00016215" w:rsidRPr="00C604DF">
        <w:t xml:space="preserve"> </w:t>
      </w:r>
      <w:r w:rsidR="00751956" w:rsidRPr="00C604DF">
        <w:t xml:space="preserve">usually </w:t>
      </w:r>
      <w:r w:rsidR="00016215" w:rsidRPr="00C604DF">
        <w:t>accept a label of energy level.</w:t>
      </w:r>
    </w:p>
    <w:p w14:paraId="158B1AB7" w14:textId="77777777" w:rsidR="00EC1420" w:rsidRPr="00C604DF" w:rsidRDefault="00EC1420" w:rsidP="00EC1420">
      <w:pPr>
        <w:pStyle w:val="RSCnumberedlist11"/>
        <w:numPr>
          <w:ilvl w:val="0"/>
          <w:numId w:val="0"/>
        </w:numPr>
        <w:spacing w:after="0" w:line="276" w:lineRule="auto"/>
        <w:ind w:left="539"/>
      </w:pPr>
    </w:p>
    <w:p w14:paraId="3AC8F437" w14:textId="3573CB59" w:rsidR="00D23669" w:rsidRPr="00D81582" w:rsidRDefault="00EC1420" w:rsidP="00D23669">
      <w:pPr>
        <w:pStyle w:val="RSCnumberedlist11"/>
        <w:rPr>
          <w:bCs/>
        </w:rPr>
      </w:pPr>
      <w:r w:rsidRPr="00EC1420">
        <w:rPr>
          <w:i/>
          <w:iCs/>
          <w:color w:val="auto"/>
        </w:rPr>
        <w:t>scaffolded/partially scaffolded/unscaffolded</w:t>
      </w:r>
    </w:p>
    <w:p w14:paraId="4A4DB573" w14:textId="77777777" w:rsidR="00D23669" w:rsidRDefault="00D23669" w:rsidP="00D23669">
      <w:pPr>
        <w:pStyle w:val="RSCnumberedlist11"/>
        <w:numPr>
          <w:ilvl w:val="0"/>
          <w:numId w:val="0"/>
        </w:numPr>
        <w:ind w:left="539"/>
      </w:pPr>
    </w:p>
    <w:p w14:paraId="2236E3F5" w14:textId="617FAFB1" w:rsidR="00D23669" w:rsidRDefault="00D23669" w:rsidP="00D23669">
      <w:pPr>
        <w:pStyle w:val="RSCnumberedlist11"/>
        <w:numPr>
          <w:ilvl w:val="0"/>
          <w:numId w:val="0"/>
        </w:numPr>
        <w:spacing w:before="360" w:after="240" w:line="480" w:lineRule="auto"/>
        <w:ind w:left="539"/>
        <w:rPr>
          <w:bCs/>
        </w:rPr>
      </w:pPr>
      <w:r>
        <w:rPr>
          <w:bCs/>
        </w:rPr>
        <w:t xml:space="preserve">The positive </w:t>
      </w:r>
      <w:r w:rsidRPr="00EC1420">
        <w:rPr>
          <w:b/>
          <w:color w:val="auto"/>
        </w:rPr>
        <w:t xml:space="preserve">protons </w:t>
      </w:r>
      <w:r>
        <w:rPr>
          <w:bCs/>
        </w:rPr>
        <w:t xml:space="preserve">are found inside the </w:t>
      </w:r>
      <w:r w:rsidRPr="00EC1420">
        <w:rPr>
          <w:b/>
          <w:color w:val="auto"/>
        </w:rPr>
        <w:t>nucleus</w:t>
      </w:r>
      <w:r w:rsidR="00751956">
        <w:rPr>
          <w:b/>
          <w:color w:val="auto"/>
        </w:rPr>
        <w:t>.</w:t>
      </w:r>
    </w:p>
    <w:p w14:paraId="2ED3E60D" w14:textId="77777777" w:rsidR="00D23669" w:rsidRDefault="00D23669" w:rsidP="00D23669">
      <w:pPr>
        <w:pStyle w:val="RSCnumberedlist11"/>
        <w:numPr>
          <w:ilvl w:val="0"/>
          <w:numId w:val="0"/>
        </w:numPr>
        <w:spacing w:before="360" w:after="240" w:line="480" w:lineRule="auto"/>
        <w:ind w:left="539"/>
        <w:rPr>
          <w:bCs/>
        </w:rPr>
      </w:pPr>
      <w:r>
        <w:rPr>
          <w:bCs/>
        </w:rPr>
        <w:t xml:space="preserve">The neutral </w:t>
      </w:r>
      <w:r w:rsidRPr="00EC1420">
        <w:rPr>
          <w:b/>
          <w:color w:val="auto"/>
        </w:rPr>
        <w:t>neutrons</w:t>
      </w:r>
      <w:r>
        <w:rPr>
          <w:bCs/>
          <w:color w:val="FF0000"/>
        </w:rPr>
        <w:t xml:space="preserve"> </w:t>
      </w:r>
      <w:r>
        <w:rPr>
          <w:bCs/>
        </w:rPr>
        <w:t xml:space="preserve">are found inside the </w:t>
      </w:r>
      <w:r w:rsidRPr="00EC1420">
        <w:rPr>
          <w:b/>
          <w:color w:val="auto"/>
        </w:rPr>
        <w:t>nucleus</w:t>
      </w:r>
      <w:r>
        <w:rPr>
          <w:bCs/>
        </w:rPr>
        <w:t>.</w:t>
      </w:r>
    </w:p>
    <w:p w14:paraId="122D5578" w14:textId="60F49E12" w:rsidR="00D23669" w:rsidRDefault="00D23669" w:rsidP="00D23669">
      <w:pPr>
        <w:pStyle w:val="RSCnumberedlist11"/>
        <w:numPr>
          <w:ilvl w:val="0"/>
          <w:numId w:val="0"/>
        </w:numPr>
        <w:spacing w:before="360" w:after="240" w:line="480" w:lineRule="auto"/>
        <w:ind w:left="539"/>
        <w:rPr>
          <w:bCs/>
        </w:rPr>
      </w:pPr>
      <w:r>
        <w:rPr>
          <w:bCs/>
        </w:rPr>
        <w:t xml:space="preserve">The negative </w:t>
      </w:r>
      <w:r w:rsidRPr="00EC1420">
        <w:rPr>
          <w:b/>
          <w:color w:val="auto"/>
        </w:rPr>
        <w:t>electrons</w:t>
      </w:r>
      <w:r>
        <w:rPr>
          <w:bCs/>
        </w:rPr>
        <w:t xml:space="preserve"> are found in the </w:t>
      </w:r>
      <w:r w:rsidRPr="00EC1420">
        <w:rPr>
          <w:b/>
          <w:color w:val="auto"/>
        </w:rPr>
        <w:t>shells</w:t>
      </w:r>
      <w:r w:rsidR="0037588D">
        <w:rPr>
          <w:b/>
          <w:color w:val="auto"/>
        </w:rPr>
        <w:t>/energy levels</w:t>
      </w:r>
      <w:r>
        <w:rPr>
          <w:bCs/>
        </w:rPr>
        <w:t>.</w:t>
      </w:r>
    </w:p>
    <w:p w14:paraId="41F315A7" w14:textId="25928A93" w:rsidR="00DF39B8" w:rsidRDefault="00DF39B8" w:rsidP="00D23669">
      <w:pPr>
        <w:pStyle w:val="RSCnumberedlist11"/>
        <w:numPr>
          <w:ilvl w:val="0"/>
          <w:numId w:val="0"/>
        </w:numPr>
        <w:spacing w:before="360" w:after="240" w:line="480" w:lineRule="auto"/>
        <w:ind w:left="539"/>
        <w:rPr>
          <w:bCs/>
        </w:rPr>
      </w:pPr>
      <w:r w:rsidRPr="00EC1420">
        <w:rPr>
          <w:i/>
          <w:iCs/>
          <w:color w:val="auto"/>
        </w:rPr>
        <w:t>partially scaffolded/</w:t>
      </w:r>
      <w:proofErr w:type="spellStart"/>
      <w:r w:rsidRPr="00EC1420">
        <w:rPr>
          <w:i/>
          <w:iCs/>
          <w:color w:val="auto"/>
        </w:rPr>
        <w:t>unscaffolded</w:t>
      </w:r>
      <w:proofErr w:type="spellEnd"/>
    </w:p>
    <w:p w14:paraId="7034A0C7" w14:textId="669387D0" w:rsidR="00D23669" w:rsidRDefault="00D23669" w:rsidP="00D23669">
      <w:pPr>
        <w:pStyle w:val="RSCnumberedlist11"/>
        <w:numPr>
          <w:ilvl w:val="0"/>
          <w:numId w:val="0"/>
        </w:numPr>
        <w:spacing w:before="360" w:after="240" w:line="480" w:lineRule="auto"/>
        <w:ind w:left="539"/>
        <w:rPr>
          <w:bCs/>
        </w:rPr>
      </w:pPr>
      <w:r>
        <w:rPr>
          <w:bCs/>
        </w:rPr>
        <w:t xml:space="preserve">The relative mass of the protons and neutrons is </w:t>
      </w:r>
      <w:r w:rsidRPr="00EC1420">
        <w:rPr>
          <w:b/>
          <w:color w:val="auto"/>
        </w:rPr>
        <w:t>one</w:t>
      </w:r>
      <w:r w:rsidR="00EC1420">
        <w:rPr>
          <w:b/>
          <w:color w:val="auto"/>
        </w:rPr>
        <w:t>.</w:t>
      </w:r>
    </w:p>
    <w:p w14:paraId="243B32B4" w14:textId="409C3066" w:rsidR="00D23669" w:rsidRDefault="00D23669" w:rsidP="00116353">
      <w:pPr>
        <w:pStyle w:val="RSCnumberedlist11"/>
        <w:numPr>
          <w:ilvl w:val="0"/>
          <w:numId w:val="0"/>
        </w:numPr>
        <w:spacing w:before="360" w:after="240" w:line="480" w:lineRule="auto"/>
        <w:ind w:left="539"/>
        <w:rPr>
          <w:bCs/>
        </w:rPr>
      </w:pPr>
      <w:r>
        <w:rPr>
          <w:bCs/>
        </w:rPr>
        <w:t xml:space="preserve">The relative mass of an electron is </w:t>
      </w:r>
      <w:r w:rsidR="00DF39B8" w:rsidRPr="008121F8">
        <w:rPr>
          <w:b/>
        </w:rPr>
        <w:t>negligible</w:t>
      </w:r>
      <w:r w:rsidR="008121F8" w:rsidRPr="008121F8">
        <w:rPr>
          <w:b/>
        </w:rPr>
        <w:t>/</w:t>
      </w:r>
      <w:r w:rsidRPr="00B12357">
        <w:rPr>
          <w:b/>
          <w:color w:val="auto"/>
        </w:rPr>
        <w:t>0.00</w:t>
      </w:r>
      <w:r w:rsidR="009F7630" w:rsidRPr="00B12357">
        <w:rPr>
          <w:b/>
          <w:color w:val="auto"/>
        </w:rPr>
        <w:t>0</w:t>
      </w:r>
      <w:r w:rsidRPr="00B12357">
        <w:rPr>
          <w:b/>
          <w:color w:val="auto"/>
        </w:rPr>
        <w:t>5 (1/1840)</w:t>
      </w:r>
      <w:r w:rsidR="00B12357">
        <w:rPr>
          <w:b/>
          <w:color w:val="auto"/>
        </w:rPr>
        <w:t>.</w:t>
      </w:r>
    </w:p>
    <w:p w14:paraId="7B68F2E9" w14:textId="38659451" w:rsidR="00016215" w:rsidRPr="00BB08D7" w:rsidRDefault="00A77E0D" w:rsidP="00A77E0D">
      <w:pPr>
        <w:pStyle w:val="RSCnumberedlist11"/>
        <w:numPr>
          <w:ilvl w:val="0"/>
          <w:numId w:val="0"/>
        </w:numPr>
        <w:spacing w:before="0" w:after="0" w:line="259" w:lineRule="auto"/>
        <w:ind w:left="539"/>
        <w:rPr>
          <w:bCs/>
        </w:rPr>
      </w:pPr>
      <w:r w:rsidRPr="00A77E0D">
        <w:rPr>
          <w:b/>
          <w:color w:val="C8102E"/>
        </w:rPr>
        <w:t>Guidance:</w:t>
      </w:r>
      <w:r w:rsidR="00016215" w:rsidRPr="00A77E0D">
        <w:rPr>
          <w:bCs/>
          <w:i/>
          <w:iCs/>
          <w:color w:val="C8102E"/>
        </w:rPr>
        <w:t xml:space="preserve"> </w:t>
      </w:r>
      <w:r w:rsidR="00880E77">
        <w:rPr>
          <w:bCs/>
        </w:rPr>
        <w:t>i</w:t>
      </w:r>
      <w:r w:rsidR="00016215" w:rsidRPr="00A77E0D">
        <w:rPr>
          <w:bCs/>
        </w:rPr>
        <w:t xml:space="preserve">t may help learners </w:t>
      </w:r>
      <w:r w:rsidR="00553880">
        <w:rPr>
          <w:bCs/>
        </w:rPr>
        <w:t>to</w:t>
      </w:r>
      <w:r w:rsidR="00016215" w:rsidRPr="00A77E0D">
        <w:rPr>
          <w:bCs/>
        </w:rPr>
        <w:t xml:space="preserve"> associate P </w:t>
      </w:r>
      <w:r w:rsidR="00553880">
        <w:rPr>
          <w:bCs/>
        </w:rPr>
        <w:t>with</w:t>
      </w:r>
      <w:r w:rsidR="00553880" w:rsidRPr="00A77E0D">
        <w:rPr>
          <w:bCs/>
        </w:rPr>
        <w:t xml:space="preserve"> </w:t>
      </w:r>
      <w:r w:rsidR="00016215" w:rsidRPr="00A77E0D">
        <w:rPr>
          <w:bCs/>
        </w:rPr>
        <w:t xml:space="preserve">protons and positive and N </w:t>
      </w:r>
      <w:r w:rsidR="00553880">
        <w:rPr>
          <w:bCs/>
        </w:rPr>
        <w:t>with</w:t>
      </w:r>
      <w:r w:rsidR="00553880" w:rsidRPr="00A77E0D">
        <w:rPr>
          <w:bCs/>
        </w:rPr>
        <w:t xml:space="preserve"> </w:t>
      </w:r>
      <w:r w:rsidR="00016215" w:rsidRPr="00A77E0D">
        <w:rPr>
          <w:bCs/>
        </w:rPr>
        <w:t>neutrons and neutral. This doesn't work for electrons</w:t>
      </w:r>
      <w:r w:rsidR="00553880">
        <w:rPr>
          <w:bCs/>
        </w:rPr>
        <w:t>,</w:t>
      </w:r>
      <w:r w:rsidR="00016215" w:rsidRPr="00A77E0D">
        <w:rPr>
          <w:bCs/>
        </w:rPr>
        <w:t xml:space="preserve"> but it is the only one left that can be negative.</w:t>
      </w:r>
      <w:r w:rsidR="00016215">
        <w:rPr>
          <w:bCs/>
          <w:i/>
          <w:iCs/>
        </w:rPr>
        <w:t xml:space="preserve"> </w:t>
      </w:r>
      <w:r w:rsidR="006E5083">
        <w:rPr>
          <w:bCs/>
        </w:rPr>
        <w:t xml:space="preserve">Specifications differ in terms of how they refer to the mass of an electron. </w:t>
      </w:r>
      <w:r w:rsidR="002B314E">
        <w:rPr>
          <w:bCs/>
        </w:rPr>
        <w:t>When using the fully scaffolded version of the worksheet</w:t>
      </w:r>
      <w:r w:rsidR="00F752A7">
        <w:rPr>
          <w:bCs/>
        </w:rPr>
        <w:t>, e</w:t>
      </w:r>
      <w:r w:rsidR="006E5083">
        <w:rPr>
          <w:bCs/>
        </w:rPr>
        <w:t xml:space="preserve">dit the </w:t>
      </w:r>
      <w:r w:rsidR="00F752A7">
        <w:rPr>
          <w:bCs/>
        </w:rPr>
        <w:t>word bank options</w:t>
      </w:r>
      <w:r w:rsidR="006E5083">
        <w:rPr>
          <w:bCs/>
        </w:rPr>
        <w:t xml:space="preserve"> to match the specification you </w:t>
      </w:r>
      <w:r w:rsidR="00F752A7">
        <w:rPr>
          <w:bCs/>
        </w:rPr>
        <w:t>are teaching.</w:t>
      </w:r>
    </w:p>
    <w:p w14:paraId="01418DF4" w14:textId="33DB6E0D" w:rsidR="00195165" w:rsidRDefault="00195165">
      <w:pPr>
        <w:rPr>
          <w:rFonts w:ascii="Century Gothic" w:hAnsi="Century Gothic" w:cs="Arial"/>
          <w:bCs/>
          <w:color w:val="000000" w:themeColor="text1"/>
          <w:lang w:eastAsia="zh-CN"/>
        </w:rPr>
      </w:pPr>
      <w:r>
        <w:rPr>
          <w:bCs/>
        </w:rPr>
        <w:br w:type="page"/>
      </w:r>
    </w:p>
    <w:p w14:paraId="67B6C773" w14:textId="0C4821DE" w:rsidR="004D6D51" w:rsidRPr="00863C08" w:rsidRDefault="00366966" w:rsidP="00863C08">
      <w:pPr>
        <w:pStyle w:val="RSCnumberedlist11"/>
        <w:rPr>
          <w:bCs/>
        </w:rPr>
      </w:pPr>
      <w:r w:rsidRPr="00EC1420">
        <w:rPr>
          <w:i/>
          <w:iCs/>
          <w:color w:val="auto"/>
        </w:rPr>
        <w:lastRenderedPageBreak/>
        <w:t>scaffolded/partially scaffolded/</w:t>
      </w:r>
      <w:proofErr w:type="spellStart"/>
      <w:r w:rsidRPr="00EC1420">
        <w:rPr>
          <w:i/>
          <w:iCs/>
          <w:color w:val="auto"/>
        </w:rPr>
        <w:t>unscaffolded</w:t>
      </w:r>
      <w:proofErr w:type="spellEnd"/>
    </w:p>
    <w:tbl>
      <w:tblPr>
        <w:tblStyle w:val="TableGrid"/>
        <w:tblW w:w="0" w:type="auto"/>
        <w:tblInd w:w="539" w:type="dxa"/>
        <w:tblLook w:val="04A0" w:firstRow="1" w:lastRow="0" w:firstColumn="1" w:lastColumn="0" w:noHBand="0" w:noVBand="1"/>
      </w:tblPr>
      <w:tblGrid>
        <w:gridCol w:w="2121"/>
        <w:gridCol w:w="2122"/>
        <w:gridCol w:w="2126"/>
        <w:gridCol w:w="2108"/>
      </w:tblGrid>
      <w:tr w:rsidR="004D6D51" w14:paraId="48052449" w14:textId="77777777" w:rsidTr="00A659A1">
        <w:tc>
          <w:tcPr>
            <w:tcW w:w="2121" w:type="dxa"/>
            <w:shd w:val="clear" w:color="auto" w:fill="F6E0C0"/>
            <w:vAlign w:val="center"/>
          </w:tcPr>
          <w:p w14:paraId="0CC238B3" w14:textId="77777777" w:rsidR="004D6D51" w:rsidRPr="000B359F" w:rsidRDefault="004D6D51" w:rsidP="00A659A1">
            <w:pPr>
              <w:pStyle w:val="RSCBasictext"/>
              <w:spacing w:after="0"/>
              <w:jc w:val="center"/>
              <w:rPr>
                <w:b/>
                <w:bCs/>
                <w:color w:val="C8102E"/>
                <w:sz w:val="20"/>
                <w:szCs w:val="20"/>
              </w:rPr>
            </w:pPr>
            <w:r w:rsidRPr="000B359F">
              <w:rPr>
                <w:b/>
                <w:bCs/>
                <w:color w:val="C8102E"/>
                <w:sz w:val="20"/>
                <w:szCs w:val="20"/>
              </w:rPr>
              <w:t>Name of subatomic particle</w:t>
            </w:r>
          </w:p>
        </w:tc>
        <w:tc>
          <w:tcPr>
            <w:tcW w:w="2122" w:type="dxa"/>
            <w:shd w:val="clear" w:color="auto" w:fill="F6E0C0"/>
            <w:vAlign w:val="center"/>
          </w:tcPr>
          <w:p w14:paraId="1205F343" w14:textId="77777777" w:rsidR="004D6D51" w:rsidRPr="000B359F" w:rsidRDefault="004D6D51" w:rsidP="00A659A1">
            <w:pPr>
              <w:pStyle w:val="RSCBasictext"/>
              <w:spacing w:after="0"/>
              <w:jc w:val="center"/>
              <w:rPr>
                <w:b/>
                <w:bCs/>
                <w:color w:val="C8102E"/>
                <w:sz w:val="20"/>
                <w:szCs w:val="20"/>
              </w:rPr>
            </w:pPr>
            <w:r w:rsidRPr="000B359F">
              <w:rPr>
                <w:b/>
                <w:bCs/>
                <w:color w:val="C8102E"/>
                <w:sz w:val="20"/>
                <w:szCs w:val="20"/>
              </w:rPr>
              <w:t>Charge</w:t>
            </w:r>
          </w:p>
        </w:tc>
        <w:tc>
          <w:tcPr>
            <w:tcW w:w="2126" w:type="dxa"/>
            <w:shd w:val="clear" w:color="auto" w:fill="F6E0C0"/>
            <w:vAlign w:val="center"/>
          </w:tcPr>
          <w:p w14:paraId="095208B7" w14:textId="77777777" w:rsidR="004D6D51" w:rsidRPr="000B359F" w:rsidRDefault="004D6D51" w:rsidP="00A659A1">
            <w:pPr>
              <w:pStyle w:val="RSCBasictext"/>
              <w:spacing w:after="0"/>
              <w:jc w:val="center"/>
              <w:rPr>
                <w:b/>
                <w:bCs/>
                <w:color w:val="C8102E"/>
                <w:sz w:val="20"/>
                <w:szCs w:val="20"/>
              </w:rPr>
            </w:pPr>
            <w:r w:rsidRPr="000B359F">
              <w:rPr>
                <w:b/>
                <w:bCs/>
                <w:color w:val="C8102E"/>
                <w:sz w:val="20"/>
                <w:szCs w:val="20"/>
              </w:rPr>
              <w:t>Relative mass</w:t>
            </w:r>
          </w:p>
        </w:tc>
        <w:tc>
          <w:tcPr>
            <w:tcW w:w="2108" w:type="dxa"/>
            <w:shd w:val="clear" w:color="auto" w:fill="F6E0C0"/>
            <w:vAlign w:val="center"/>
          </w:tcPr>
          <w:p w14:paraId="2B2510E0" w14:textId="77777777" w:rsidR="004D6D51" w:rsidRPr="000B359F" w:rsidRDefault="004D6D51" w:rsidP="00A659A1">
            <w:pPr>
              <w:pStyle w:val="RSCBasictext"/>
              <w:spacing w:after="0"/>
              <w:jc w:val="center"/>
              <w:rPr>
                <w:b/>
                <w:bCs/>
                <w:color w:val="C8102E"/>
                <w:sz w:val="20"/>
                <w:szCs w:val="20"/>
              </w:rPr>
            </w:pPr>
            <w:r w:rsidRPr="000B359F">
              <w:rPr>
                <w:b/>
                <w:bCs/>
                <w:color w:val="C8102E"/>
                <w:sz w:val="20"/>
                <w:szCs w:val="20"/>
              </w:rPr>
              <w:t>Location</w:t>
            </w:r>
          </w:p>
        </w:tc>
      </w:tr>
      <w:tr w:rsidR="004D6D51" w14:paraId="0DD6318E" w14:textId="77777777" w:rsidTr="00E11A05">
        <w:trPr>
          <w:trHeight w:val="684"/>
        </w:trPr>
        <w:tc>
          <w:tcPr>
            <w:tcW w:w="2121" w:type="dxa"/>
            <w:vAlign w:val="center"/>
          </w:tcPr>
          <w:p w14:paraId="084DE63B" w14:textId="77777777" w:rsidR="004D6D51" w:rsidRDefault="004D6D51" w:rsidP="00C65292">
            <w:pPr>
              <w:pStyle w:val="RSCnumberedlist11"/>
              <w:numPr>
                <w:ilvl w:val="0"/>
                <w:numId w:val="0"/>
              </w:numPr>
              <w:spacing w:before="0"/>
              <w:jc w:val="center"/>
              <w:rPr>
                <w:bCs/>
              </w:rPr>
            </w:pPr>
            <w:r>
              <w:rPr>
                <w:bCs/>
              </w:rPr>
              <w:t>proton</w:t>
            </w:r>
          </w:p>
        </w:tc>
        <w:tc>
          <w:tcPr>
            <w:tcW w:w="2122" w:type="dxa"/>
            <w:vAlign w:val="center"/>
          </w:tcPr>
          <w:p w14:paraId="2F861384" w14:textId="461C9907" w:rsidR="004D6D51" w:rsidRDefault="004D6D51" w:rsidP="00FD3F2F">
            <w:pPr>
              <w:pStyle w:val="RSCnumberedlist11"/>
              <w:numPr>
                <w:ilvl w:val="0"/>
                <w:numId w:val="0"/>
              </w:numPr>
              <w:spacing w:before="0"/>
              <w:jc w:val="center"/>
              <w:rPr>
                <w:bCs/>
              </w:rPr>
            </w:pPr>
            <w:r>
              <w:rPr>
                <w:bCs/>
              </w:rPr>
              <w:t>positive</w:t>
            </w:r>
          </w:p>
        </w:tc>
        <w:tc>
          <w:tcPr>
            <w:tcW w:w="2126" w:type="dxa"/>
            <w:vAlign w:val="center"/>
          </w:tcPr>
          <w:p w14:paraId="45A77DA1" w14:textId="77777777" w:rsidR="004D6D51" w:rsidRDefault="004D6D51" w:rsidP="00C65292">
            <w:pPr>
              <w:pStyle w:val="RSCnumberedlist11"/>
              <w:numPr>
                <w:ilvl w:val="0"/>
                <w:numId w:val="0"/>
              </w:numPr>
              <w:spacing w:before="0"/>
              <w:jc w:val="center"/>
              <w:rPr>
                <w:bCs/>
              </w:rPr>
            </w:pPr>
            <w:r>
              <w:rPr>
                <w:bCs/>
              </w:rPr>
              <w:t>1</w:t>
            </w:r>
          </w:p>
        </w:tc>
        <w:tc>
          <w:tcPr>
            <w:tcW w:w="2108" w:type="dxa"/>
            <w:vAlign w:val="center"/>
          </w:tcPr>
          <w:p w14:paraId="458B58B0" w14:textId="4FC4BAE6" w:rsidR="004D6D51" w:rsidRDefault="00C65292" w:rsidP="00E11A05">
            <w:pPr>
              <w:pStyle w:val="RSCnumberedlist11"/>
              <w:numPr>
                <w:ilvl w:val="0"/>
                <w:numId w:val="0"/>
              </w:numPr>
              <w:spacing w:before="0" w:after="0"/>
              <w:jc w:val="center"/>
              <w:rPr>
                <w:bCs/>
              </w:rPr>
            </w:pPr>
            <w:r>
              <w:rPr>
                <w:bCs/>
              </w:rPr>
              <w:t>nucleus</w:t>
            </w:r>
          </w:p>
        </w:tc>
      </w:tr>
      <w:tr w:rsidR="004D6D51" w14:paraId="58D2394C" w14:textId="77777777" w:rsidTr="00E11A05">
        <w:trPr>
          <w:trHeight w:val="684"/>
        </w:trPr>
        <w:tc>
          <w:tcPr>
            <w:tcW w:w="2121" w:type="dxa"/>
            <w:vAlign w:val="center"/>
          </w:tcPr>
          <w:p w14:paraId="6D37D15A" w14:textId="77777777" w:rsidR="004D6D51" w:rsidRDefault="004D6D51" w:rsidP="00C65292">
            <w:pPr>
              <w:pStyle w:val="RSCnumberedlist11"/>
              <w:numPr>
                <w:ilvl w:val="0"/>
                <w:numId w:val="0"/>
              </w:numPr>
              <w:spacing w:before="0"/>
              <w:jc w:val="center"/>
              <w:rPr>
                <w:bCs/>
              </w:rPr>
            </w:pPr>
            <w:r>
              <w:rPr>
                <w:bCs/>
              </w:rPr>
              <w:t>neutron</w:t>
            </w:r>
          </w:p>
        </w:tc>
        <w:tc>
          <w:tcPr>
            <w:tcW w:w="2122" w:type="dxa"/>
            <w:vAlign w:val="center"/>
          </w:tcPr>
          <w:p w14:paraId="11674F73" w14:textId="50F441EB" w:rsidR="004D6D51" w:rsidRDefault="004D6D51" w:rsidP="00C65292">
            <w:pPr>
              <w:pStyle w:val="RSCnumberedlist11"/>
              <w:numPr>
                <w:ilvl w:val="0"/>
                <w:numId w:val="0"/>
              </w:numPr>
              <w:spacing w:before="0"/>
              <w:jc w:val="center"/>
              <w:rPr>
                <w:bCs/>
              </w:rPr>
            </w:pPr>
            <w:r>
              <w:rPr>
                <w:bCs/>
              </w:rPr>
              <w:t>neutral (zero)</w:t>
            </w:r>
          </w:p>
        </w:tc>
        <w:tc>
          <w:tcPr>
            <w:tcW w:w="2126" w:type="dxa"/>
            <w:vAlign w:val="center"/>
          </w:tcPr>
          <w:p w14:paraId="435FBC07" w14:textId="77777777" w:rsidR="004D6D51" w:rsidRDefault="004D6D51" w:rsidP="00C65292">
            <w:pPr>
              <w:pStyle w:val="RSCnumberedlist11"/>
              <w:numPr>
                <w:ilvl w:val="0"/>
                <w:numId w:val="0"/>
              </w:numPr>
              <w:spacing w:before="0"/>
              <w:jc w:val="center"/>
              <w:rPr>
                <w:bCs/>
              </w:rPr>
            </w:pPr>
            <w:r>
              <w:rPr>
                <w:bCs/>
              </w:rPr>
              <w:t>1</w:t>
            </w:r>
          </w:p>
        </w:tc>
        <w:tc>
          <w:tcPr>
            <w:tcW w:w="2108" w:type="dxa"/>
            <w:vAlign w:val="center"/>
          </w:tcPr>
          <w:p w14:paraId="4ABD3CCC" w14:textId="2A75DF85" w:rsidR="004D6D51" w:rsidRDefault="00C65292" w:rsidP="00E11A05">
            <w:pPr>
              <w:pStyle w:val="RSCnumberedlist11"/>
              <w:numPr>
                <w:ilvl w:val="0"/>
                <w:numId w:val="0"/>
              </w:numPr>
              <w:spacing w:before="0" w:after="0"/>
              <w:jc w:val="center"/>
              <w:rPr>
                <w:bCs/>
              </w:rPr>
            </w:pPr>
            <w:r>
              <w:rPr>
                <w:bCs/>
              </w:rPr>
              <w:t>nucleus</w:t>
            </w:r>
          </w:p>
        </w:tc>
      </w:tr>
      <w:tr w:rsidR="004D6D51" w14:paraId="4A6AE949" w14:textId="77777777" w:rsidTr="00E11A05">
        <w:trPr>
          <w:trHeight w:val="684"/>
        </w:trPr>
        <w:tc>
          <w:tcPr>
            <w:tcW w:w="2121" w:type="dxa"/>
            <w:vAlign w:val="center"/>
          </w:tcPr>
          <w:p w14:paraId="13ECF4A0" w14:textId="77777777" w:rsidR="004D6D51" w:rsidRDefault="004D6D51" w:rsidP="00C65292">
            <w:pPr>
              <w:pStyle w:val="RSCnumberedlist11"/>
              <w:numPr>
                <w:ilvl w:val="0"/>
                <w:numId w:val="0"/>
              </w:numPr>
              <w:spacing w:before="0"/>
              <w:jc w:val="center"/>
              <w:rPr>
                <w:bCs/>
              </w:rPr>
            </w:pPr>
            <w:r>
              <w:rPr>
                <w:bCs/>
              </w:rPr>
              <w:t>electron</w:t>
            </w:r>
          </w:p>
        </w:tc>
        <w:tc>
          <w:tcPr>
            <w:tcW w:w="2122" w:type="dxa"/>
            <w:vAlign w:val="center"/>
          </w:tcPr>
          <w:p w14:paraId="047153B4" w14:textId="6A475B52" w:rsidR="004D6D51" w:rsidRDefault="004D6D51" w:rsidP="00C65292">
            <w:pPr>
              <w:pStyle w:val="RSCnumberedlist11"/>
              <w:numPr>
                <w:ilvl w:val="0"/>
                <w:numId w:val="0"/>
              </w:numPr>
              <w:spacing w:before="0"/>
              <w:jc w:val="center"/>
              <w:rPr>
                <w:bCs/>
              </w:rPr>
            </w:pPr>
            <w:r>
              <w:rPr>
                <w:bCs/>
              </w:rPr>
              <w:t>negative</w:t>
            </w:r>
          </w:p>
        </w:tc>
        <w:tc>
          <w:tcPr>
            <w:tcW w:w="2126" w:type="dxa"/>
            <w:vAlign w:val="center"/>
          </w:tcPr>
          <w:p w14:paraId="0AA4CF00" w14:textId="77777777" w:rsidR="004D6D51" w:rsidRDefault="004D6D51" w:rsidP="00C65292">
            <w:pPr>
              <w:pStyle w:val="RSCnumberedlist11"/>
              <w:numPr>
                <w:ilvl w:val="0"/>
                <w:numId w:val="0"/>
              </w:numPr>
              <w:spacing w:before="0"/>
              <w:jc w:val="center"/>
              <w:rPr>
                <w:bCs/>
              </w:rPr>
            </w:pPr>
            <w:r>
              <w:rPr>
                <w:bCs/>
              </w:rPr>
              <w:t>negligible (0.0005)</w:t>
            </w:r>
          </w:p>
        </w:tc>
        <w:tc>
          <w:tcPr>
            <w:tcW w:w="2108" w:type="dxa"/>
            <w:vAlign w:val="center"/>
          </w:tcPr>
          <w:p w14:paraId="6FA5E5B9" w14:textId="79E9592C" w:rsidR="004D6D51" w:rsidRDefault="00C65292" w:rsidP="00E11A05">
            <w:pPr>
              <w:pStyle w:val="RSCnumberedlist11"/>
              <w:numPr>
                <w:ilvl w:val="0"/>
                <w:numId w:val="0"/>
              </w:numPr>
              <w:spacing w:before="0" w:after="0"/>
              <w:jc w:val="center"/>
              <w:rPr>
                <w:bCs/>
              </w:rPr>
            </w:pPr>
            <w:r>
              <w:rPr>
                <w:bCs/>
              </w:rPr>
              <w:t>shells</w:t>
            </w:r>
            <w:r w:rsidR="002A314D">
              <w:rPr>
                <w:bCs/>
              </w:rPr>
              <w:t>/energy levels</w:t>
            </w:r>
          </w:p>
        </w:tc>
      </w:tr>
    </w:tbl>
    <w:p w14:paraId="4A2F1EED" w14:textId="503AECC5" w:rsidR="004D6D51" w:rsidRPr="00C65292" w:rsidRDefault="00C65292" w:rsidP="00C65292">
      <w:pPr>
        <w:pStyle w:val="RSCnumberedlist11"/>
        <w:numPr>
          <w:ilvl w:val="0"/>
          <w:numId w:val="0"/>
        </w:numPr>
        <w:spacing w:before="240"/>
        <w:ind w:left="567"/>
        <w:rPr>
          <w:bCs/>
          <w:i/>
          <w:iCs/>
        </w:rPr>
      </w:pPr>
      <w:r w:rsidRPr="00A77E0D">
        <w:rPr>
          <w:b/>
          <w:color w:val="C8102E"/>
        </w:rPr>
        <w:t>Guidance</w:t>
      </w:r>
      <w:r>
        <w:rPr>
          <w:b/>
          <w:color w:val="C8102E"/>
        </w:rPr>
        <w:t>:</w:t>
      </w:r>
      <w:r>
        <w:rPr>
          <w:bCs/>
          <w:i/>
          <w:iCs/>
        </w:rPr>
        <w:t xml:space="preserve"> </w:t>
      </w:r>
      <w:r w:rsidR="00880E77">
        <w:rPr>
          <w:bCs/>
        </w:rPr>
        <w:t>s</w:t>
      </w:r>
      <w:r w:rsidRPr="00C65292">
        <w:rPr>
          <w:bCs/>
        </w:rPr>
        <w:t>ome specifications expect learners to know that an electron has a relative mass of zero. Other values such as 1/1836 and 1/1840 may be used.</w:t>
      </w:r>
      <w:r w:rsidR="002F3CA4">
        <w:rPr>
          <w:bCs/>
        </w:rPr>
        <w:t xml:space="preserve"> </w:t>
      </w:r>
      <w:r w:rsidR="002F3CA4">
        <w:rPr>
          <w:bCs/>
        </w:rPr>
        <w:t>When using the scaffolded version</w:t>
      </w:r>
      <w:r w:rsidR="002F3CA4">
        <w:rPr>
          <w:bCs/>
        </w:rPr>
        <w:t>s</w:t>
      </w:r>
      <w:r w:rsidR="002F3CA4">
        <w:rPr>
          <w:bCs/>
        </w:rPr>
        <w:t xml:space="preserve"> of the worksheet, edit the </w:t>
      </w:r>
      <w:r w:rsidR="002F3CA4">
        <w:rPr>
          <w:bCs/>
        </w:rPr>
        <w:t xml:space="preserve">pre-filled </w:t>
      </w:r>
      <w:r w:rsidR="008D1A0B">
        <w:rPr>
          <w:bCs/>
        </w:rPr>
        <w:t>cells in the table to</w:t>
      </w:r>
      <w:r w:rsidR="002F3CA4">
        <w:rPr>
          <w:bCs/>
        </w:rPr>
        <w:t xml:space="preserve"> match the specification you are teaching.</w:t>
      </w:r>
    </w:p>
    <w:p w14:paraId="6640A4AF" w14:textId="77777777" w:rsidR="00D23669" w:rsidRDefault="00D23669" w:rsidP="00D23669">
      <w:pPr>
        <w:pStyle w:val="RSCnumberedlist11"/>
        <w:numPr>
          <w:ilvl w:val="0"/>
          <w:numId w:val="0"/>
        </w:numPr>
        <w:ind w:left="539"/>
      </w:pPr>
    </w:p>
    <w:p w14:paraId="70EDDE16" w14:textId="77777777" w:rsidR="00366966" w:rsidRPr="00D81582" w:rsidRDefault="00366966" w:rsidP="00366966">
      <w:pPr>
        <w:pStyle w:val="RSCnumberedlist11"/>
        <w:rPr>
          <w:bCs/>
        </w:rPr>
      </w:pPr>
      <w:r w:rsidRPr="00EC1420">
        <w:rPr>
          <w:i/>
          <w:iCs/>
          <w:color w:val="auto"/>
        </w:rPr>
        <w:t>scaffolded/partially scaffolded/unscaffolded</w:t>
      </w:r>
    </w:p>
    <w:p w14:paraId="13465B39" w14:textId="77777777" w:rsidR="00F62AF2" w:rsidRPr="007F1C83" w:rsidRDefault="00F62AF2" w:rsidP="00F62AF2">
      <w:pPr>
        <w:pStyle w:val="RSCnumberedlist11"/>
        <w:numPr>
          <w:ilvl w:val="0"/>
          <w:numId w:val="0"/>
        </w:numPr>
        <w:ind w:left="53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62AF2" w14:paraId="6C1CC9CA" w14:textId="77777777" w:rsidTr="00A659A1">
        <w:tc>
          <w:tcPr>
            <w:tcW w:w="3008" w:type="dxa"/>
            <w:vAlign w:val="center"/>
          </w:tcPr>
          <w:p w14:paraId="13D13FF6" w14:textId="058AB3BE" w:rsidR="00F62AF2" w:rsidRPr="008534B8" w:rsidRDefault="007D470F" w:rsidP="00A659A1">
            <w:pPr>
              <w:pStyle w:val="RSCnumberedlist11"/>
              <w:numPr>
                <w:ilvl w:val="0"/>
                <w:numId w:val="0"/>
              </w:numPr>
              <w:jc w:val="center"/>
              <w:rPr>
                <w:b/>
                <w:bCs/>
                <w:color w:val="C8102E"/>
              </w:rPr>
            </w:pPr>
            <w:r>
              <w:rPr>
                <w:b/>
                <w:bCs/>
                <w:color w:val="C8102E"/>
              </w:rPr>
              <w:t xml:space="preserve">          </w:t>
            </w:r>
            <w:r w:rsidR="00F62AF2" w:rsidRPr="008534B8">
              <w:rPr>
                <w:b/>
                <w:bCs/>
                <w:color w:val="C8102E"/>
              </w:rPr>
              <w:t>Name of number</w:t>
            </w:r>
          </w:p>
        </w:tc>
        <w:tc>
          <w:tcPr>
            <w:tcW w:w="3009" w:type="dxa"/>
            <w:vAlign w:val="center"/>
          </w:tcPr>
          <w:p w14:paraId="5D8F6A07" w14:textId="77777777" w:rsidR="00F62AF2" w:rsidRPr="008534B8" w:rsidRDefault="00F62AF2" w:rsidP="00A659A1">
            <w:pPr>
              <w:pStyle w:val="RSCnumberedlist11"/>
              <w:numPr>
                <w:ilvl w:val="0"/>
                <w:numId w:val="0"/>
              </w:numPr>
              <w:jc w:val="center"/>
              <w:rPr>
                <w:b/>
                <w:bCs/>
                <w:color w:val="C8102E"/>
              </w:rPr>
            </w:pPr>
          </w:p>
        </w:tc>
        <w:tc>
          <w:tcPr>
            <w:tcW w:w="3009" w:type="dxa"/>
            <w:vAlign w:val="center"/>
          </w:tcPr>
          <w:p w14:paraId="61E36815" w14:textId="4815F580" w:rsidR="00F62AF2" w:rsidRPr="008534B8" w:rsidRDefault="00F62AF2" w:rsidP="00E11A05">
            <w:pPr>
              <w:pStyle w:val="RSCnumberedlist11"/>
              <w:numPr>
                <w:ilvl w:val="0"/>
                <w:numId w:val="0"/>
              </w:numPr>
              <w:spacing w:after="0"/>
              <w:rPr>
                <w:b/>
                <w:bCs/>
                <w:color w:val="C8102E"/>
              </w:rPr>
            </w:pPr>
            <w:r w:rsidRPr="008534B8">
              <w:rPr>
                <w:b/>
                <w:bCs/>
                <w:color w:val="C8102E"/>
              </w:rPr>
              <w:t>Subatomic particles</w:t>
            </w:r>
          </w:p>
        </w:tc>
      </w:tr>
      <w:tr w:rsidR="00F62AF2" w14:paraId="216A7BAE" w14:textId="77777777" w:rsidTr="00A659A1">
        <w:tc>
          <w:tcPr>
            <w:tcW w:w="3008" w:type="dxa"/>
          </w:tcPr>
          <w:p w14:paraId="27763442" w14:textId="77777777" w:rsidR="00F62AF2" w:rsidRDefault="00F62AF2" w:rsidP="00A659A1">
            <w:pPr>
              <w:pStyle w:val="RSCnumberedlist11"/>
              <w:numPr>
                <w:ilvl w:val="0"/>
                <w:numId w:val="0"/>
              </w:numPr>
            </w:pPr>
          </w:p>
          <w:p w14:paraId="7CBF94C6" w14:textId="33725208" w:rsidR="00F62AF2" w:rsidRDefault="00F62AF2" w:rsidP="00F62AF2">
            <w:pPr>
              <w:pStyle w:val="RSCnumberedlist11"/>
              <w:numPr>
                <w:ilvl w:val="0"/>
                <w:numId w:val="0"/>
              </w:numPr>
              <w:ind w:right="210"/>
              <w:jc w:val="right"/>
            </w:pPr>
            <w:r w:rsidRPr="00F62AF2">
              <w:rPr>
                <w:b/>
                <w:bCs/>
              </w:rPr>
              <w:t>mass</w:t>
            </w:r>
            <w:r>
              <w:t xml:space="preserve"> number    </w:t>
            </w:r>
          </w:p>
          <w:p w14:paraId="5CBB7719" w14:textId="77777777" w:rsidR="00F62AF2" w:rsidRDefault="00F62AF2" w:rsidP="00F62AF2">
            <w:pPr>
              <w:pStyle w:val="RSCnumberedlist11"/>
              <w:numPr>
                <w:ilvl w:val="0"/>
                <w:numId w:val="0"/>
              </w:numPr>
              <w:jc w:val="right"/>
            </w:pPr>
          </w:p>
          <w:p w14:paraId="1ED4EE00" w14:textId="77777777" w:rsidR="00F62AF2" w:rsidRDefault="00F62AF2" w:rsidP="00F62AF2">
            <w:pPr>
              <w:pStyle w:val="RSCnumberedlist11"/>
              <w:numPr>
                <w:ilvl w:val="0"/>
                <w:numId w:val="0"/>
              </w:numPr>
              <w:jc w:val="right"/>
            </w:pPr>
          </w:p>
          <w:p w14:paraId="69BB2966" w14:textId="403A4306" w:rsidR="00F62AF2" w:rsidRDefault="00F62AF2" w:rsidP="00F62AF2">
            <w:pPr>
              <w:pStyle w:val="RSCnumberedlist11"/>
              <w:numPr>
                <w:ilvl w:val="0"/>
                <w:numId w:val="0"/>
              </w:numPr>
              <w:ind w:right="210"/>
              <w:jc w:val="right"/>
            </w:pPr>
            <w:r w:rsidRPr="00F62AF2">
              <w:rPr>
                <w:b/>
                <w:bCs/>
              </w:rPr>
              <w:t>atomic</w:t>
            </w:r>
            <w:r>
              <w:t xml:space="preserve"> number</w:t>
            </w:r>
          </w:p>
        </w:tc>
        <w:tc>
          <w:tcPr>
            <w:tcW w:w="3009" w:type="dxa"/>
            <w:vAlign w:val="center"/>
          </w:tcPr>
          <w:p w14:paraId="4C301F1F" w14:textId="77777777" w:rsidR="00F62AF2" w:rsidRDefault="00F62AF2" w:rsidP="00A659A1">
            <w:pPr>
              <w:pStyle w:val="RSCnumberedlist11"/>
              <w:numPr>
                <w:ilvl w:val="0"/>
                <w:numId w:val="0"/>
              </w:numPr>
              <w:jc w:val="center"/>
            </w:pPr>
            <w:r>
              <w:rPr>
                <w:noProof/>
              </w:rPr>
              <mc:AlternateContent>
                <mc:Choice Requires="wps">
                  <w:drawing>
                    <wp:anchor distT="0" distB="0" distL="114300" distR="114300" simplePos="0" relativeHeight="251655173" behindDoc="0" locked="0" layoutInCell="1" allowOverlap="1" wp14:anchorId="0D17832D" wp14:editId="3518AD3A">
                      <wp:simplePos x="0" y="0"/>
                      <wp:positionH relativeFrom="column">
                        <wp:posOffset>172720</wp:posOffset>
                      </wp:positionH>
                      <wp:positionV relativeFrom="paragraph">
                        <wp:posOffset>-175260</wp:posOffset>
                      </wp:positionV>
                      <wp:extent cx="2869565" cy="1463675"/>
                      <wp:effectExtent l="0" t="0" r="0" b="403225"/>
                      <wp:wrapNone/>
                      <wp:docPr id="471064765" name="Arc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8262716">
                                <a:off x="0" y="0"/>
                                <a:ext cx="2869565" cy="1463675"/>
                              </a:xfrm>
                              <a:prstGeom prst="arc">
                                <a:avLst>
                                  <a:gd name="adj1" fmla="val 17792323"/>
                                  <a:gd name="adj2" fmla="val 21539427"/>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07299" id="Arc 11" o:spid="_x0000_s1026" alt="&quot;&quot;" style="position:absolute;margin-left:13.6pt;margin-top:-13.8pt;width:225.95pt;height:115.25pt;rotation:9025089fd;z-index:251655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69565,146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" path="m1788969,22649nsc2406824,102930,2846695,381550,2868709,706570l1434783,731838,1788969,22649xem1788969,22649nfc2406824,102930,2846695,381550,2868709,706570e" filled="f" strokecolor="black [3200]" strokeweight=".5pt">
                      <v:stroke endarrow="block" joinstyle="miter"/>
                      <v:path arrowok="t" o:connecttype="custom" o:connectlocs="1788969,22649;2868709,706570" o:connectangles="0,0"/>
                    </v:shape>
                  </w:pict>
                </mc:Fallback>
              </mc:AlternateContent>
            </w:r>
            <w:r>
              <w:rPr>
                <w:noProof/>
              </w:rPr>
              <mc:AlternateContent>
                <mc:Choice Requires="wps">
                  <w:drawing>
                    <wp:anchor distT="0" distB="0" distL="114300" distR="114300" simplePos="0" relativeHeight="251655171" behindDoc="0" locked="0" layoutInCell="1" allowOverlap="1" wp14:anchorId="36F55862" wp14:editId="2D0DA019">
                      <wp:simplePos x="0" y="0"/>
                      <wp:positionH relativeFrom="column">
                        <wp:posOffset>-163830</wp:posOffset>
                      </wp:positionH>
                      <wp:positionV relativeFrom="paragraph">
                        <wp:posOffset>556260</wp:posOffset>
                      </wp:positionV>
                      <wp:extent cx="933450" cy="685800"/>
                      <wp:effectExtent l="0" t="0" r="57150" b="57150"/>
                      <wp:wrapNone/>
                      <wp:docPr id="238087786"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3345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65A45E" id="_x0000_t32" coordsize="21600,21600" o:spt="32" o:oned="t" path="m,l21600,21600e" filled="f">
                      <v:path arrowok="t" fillok="f" o:connecttype="none"/>
                      <o:lock v:ext="edit" shapetype="t"/>
                    </v:shapetype>
                    <v:shape id="Straight Arrow Connector 8" o:spid="_x0000_s1026" type="#_x0000_t32" alt="&quot;&quot;" style="position:absolute;margin-left:-12.9pt;margin-top:43.8pt;width:73.5pt;height:54pt;z-index:251655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" strokecolor="black [3200]" strokeweight=".5pt">
                      <v:stroke endarrow="block" joinstyle="miter"/>
                    </v:shape>
                  </w:pict>
                </mc:Fallback>
              </mc:AlternateContent>
            </w:r>
            <w:r>
              <w:rPr>
                <w:noProof/>
              </w:rPr>
              <mc:AlternateContent>
                <mc:Choice Requires="wps">
                  <w:drawing>
                    <wp:anchor distT="0" distB="0" distL="114300" distR="114300" simplePos="0" relativeHeight="251655170" behindDoc="0" locked="0" layoutInCell="1" allowOverlap="1" wp14:anchorId="77ECA1CD" wp14:editId="5662F2E8">
                      <wp:simplePos x="0" y="0"/>
                      <wp:positionH relativeFrom="column">
                        <wp:posOffset>1021080</wp:posOffset>
                      </wp:positionH>
                      <wp:positionV relativeFrom="paragraph">
                        <wp:posOffset>527685</wp:posOffset>
                      </wp:positionV>
                      <wp:extent cx="748030" cy="752475"/>
                      <wp:effectExtent l="38100" t="0" r="33020" b="47625"/>
                      <wp:wrapNone/>
                      <wp:docPr id="238649843"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4803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0F2EFC" id="Straight Arrow Connector 8" o:spid="_x0000_s1026" type="#_x0000_t32" alt="&quot;&quot;" style="position:absolute;margin-left:80.4pt;margin-top:41.55pt;width:58.9pt;height:59.25pt;flip:x;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" strokecolor="black [3200]" strokeweight=".5pt">
                      <v:stroke endarrow="block" joinstyle="miter"/>
                    </v:shape>
                  </w:pict>
                </mc:Fallback>
              </mc:AlternateContent>
            </w:r>
            <w:r>
              <w:rPr>
                <w:noProof/>
              </w:rPr>
              <mc:AlternateContent>
                <mc:Choice Requires="wps">
                  <w:drawing>
                    <wp:anchor distT="0" distB="0" distL="114300" distR="114300" simplePos="0" relativeHeight="251655172" behindDoc="0" locked="0" layoutInCell="1" allowOverlap="1" wp14:anchorId="71C6822E" wp14:editId="7EC3B58C">
                      <wp:simplePos x="0" y="0"/>
                      <wp:positionH relativeFrom="column">
                        <wp:posOffset>-182880</wp:posOffset>
                      </wp:positionH>
                      <wp:positionV relativeFrom="paragraph">
                        <wp:posOffset>1118235</wp:posOffset>
                      </wp:positionV>
                      <wp:extent cx="390525" cy="238125"/>
                      <wp:effectExtent l="0" t="0" r="66675" b="47625"/>
                      <wp:wrapNone/>
                      <wp:docPr id="1523612004"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0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9FFD92" id="Straight Arrow Connector 8" o:spid="_x0000_s1026" type="#_x0000_t32" alt="&quot;&quot;" style="position:absolute;margin-left:-14.4pt;margin-top:88.05pt;width:30.75pt;height:18.75pt;z-index:251655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655169" behindDoc="0" locked="0" layoutInCell="1" allowOverlap="1" wp14:anchorId="422C95F7" wp14:editId="15436AC0">
                      <wp:simplePos x="0" y="0"/>
                      <wp:positionH relativeFrom="column">
                        <wp:posOffset>1781175</wp:posOffset>
                      </wp:positionH>
                      <wp:positionV relativeFrom="paragraph">
                        <wp:posOffset>120650</wp:posOffset>
                      </wp:positionV>
                      <wp:extent cx="117475" cy="647700"/>
                      <wp:effectExtent l="0" t="0" r="15875" b="19050"/>
                      <wp:wrapNone/>
                      <wp:docPr id="721847972" name="Left Bracke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7475" cy="6477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E1C1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9" o:spid="_x0000_s1026" type="#_x0000_t85" alt="&quot;&quot;" style="position:absolute;margin-left:140.25pt;margin-top:9.5pt;width:9.25pt;height:51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" adj="326" strokecolor="black [3200]" strokeweight=".5pt">
                      <v:stroke joinstyle="miter"/>
                    </v:shape>
                  </w:pict>
                </mc:Fallback>
              </mc:AlternateContent>
            </w:r>
            <w:r>
              <w:rPr>
                <w:noProof/>
              </w:rPr>
              <w:drawing>
                <wp:inline distT="0" distB="0" distL="0" distR="0" wp14:anchorId="6C27232F" wp14:editId="06DDC412">
                  <wp:extent cx="1480237" cy="1716058"/>
                  <wp:effectExtent l="0" t="0" r="5715" b="0"/>
                  <wp:docPr id="1523363115" name="Picture 7" descr="An excerpt from the periodic table displaying the information for Boron. A capital B is on a green background below which is the name 'Boron'. The number 11 is at the bottom centre and the number 5 is in a small darker green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63115" name="Picture 7" descr="An excerpt from the periodic table displaying the information for Boron. A capital B is on a green background below which is the name 'Boron'. The number 11 is at the bottom centre and the number 5 is in a small darker green square to the bottom lef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5404" cy="1722048"/>
                          </a:xfrm>
                          <a:prstGeom prst="rect">
                            <a:avLst/>
                          </a:prstGeom>
                        </pic:spPr>
                      </pic:pic>
                    </a:graphicData>
                  </a:graphic>
                </wp:inline>
              </w:drawing>
            </w:r>
          </w:p>
        </w:tc>
        <w:tc>
          <w:tcPr>
            <w:tcW w:w="3009" w:type="dxa"/>
          </w:tcPr>
          <w:p w14:paraId="6D26C5C5" w14:textId="77777777" w:rsidR="00F62AF2" w:rsidRDefault="00F62AF2" w:rsidP="00A659A1">
            <w:pPr>
              <w:pStyle w:val="RSCnumberedlist11"/>
              <w:numPr>
                <w:ilvl w:val="0"/>
                <w:numId w:val="0"/>
              </w:numPr>
            </w:pPr>
          </w:p>
          <w:p w14:paraId="037E0AC9" w14:textId="5764C794" w:rsidR="00F62AF2" w:rsidRDefault="00F62AF2" w:rsidP="00A659A1">
            <w:pPr>
              <w:pStyle w:val="RSCnumberedlist11"/>
              <w:numPr>
                <w:ilvl w:val="0"/>
                <w:numId w:val="0"/>
              </w:numPr>
              <w:spacing w:line="360" w:lineRule="auto"/>
            </w:pPr>
            <w:r w:rsidRPr="00F62AF2">
              <w:rPr>
                <w:b/>
                <w:bCs/>
              </w:rPr>
              <w:t>protons</w:t>
            </w:r>
            <w:r>
              <w:t xml:space="preserve"> and </w:t>
            </w:r>
            <w:r w:rsidRPr="00F62AF2">
              <w:rPr>
                <w:b/>
                <w:bCs/>
              </w:rPr>
              <w:t>neutrons</w:t>
            </w:r>
          </w:p>
          <w:p w14:paraId="15706A02" w14:textId="77777777" w:rsidR="00F62AF2" w:rsidRDefault="00F62AF2" w:rsidP="00A659A1">
            <w:pPr>
              <w:pStyle w:val="RSCnumberedlist11"/>
              <w:numPr>
                <w:ilvl w:val="0"/>
                <w:numId w:val="0"/>
              </w:numPr>
            </w:pPr>
          </w:p>
          <w:p w14:paraId="149F8FEB" w14:textId="77777777" w:rsidR="00F62AF2" w:rsidRDefault="00F62AF2" w:rsidP="00A659A1">
            <w:pPr>
              <w:pStyle w:val="RSCnumberedlist11"/>
              <w:numPr>
                <w:ilvl w:val="0"/>
                <w:numId w:val="0"/>
              </w:numPr>
            </w:pPr>
          </w:p>
          <w:p w14:paraId="4860DEE5" w14:textId="77777777" w:rsidR="00F62AF2" w:rsidRDefault="00F62AF2" w:rsidP="00A659A1">
            <w:pPr>
              <w:pStyle w:val="RSCnumberedlist11"/>
              <w:numPr>
                <w:ilvl w:val="0"/>
                <w:numId w:val="0"/>
              </w:numPr>
            </w:pPr>
          </w:p>
          <w:p w14:paraId="4753DDB1" w14:textId="386D87E5" w:rsidR="00F62AF2" w:rsidRPr="00084662" w:rsidRDefault="00084662" w:rsidP="00A659A1">
            <w:pPr>
              <w:pStyle w:val="RSCnumberedlist11"/>
              <w:numPr>
                <w:ilvl w:val="0"/>
                <w:numId w:val="0"/>
              </w:numPr>
              <w:rPr>
                <w:b/>
                <w:bCs/>
              </w:rPr>
            </w:pPr>
            <w:r>
              <w:rPr>
                <w:b/>
                <w:bCs/>
              </w:rPr>
              <w:br/>
            </w:r>
            <w:r w:rsidRPr="00084662">
              <w:rPr>
                <w:b/>
                <w:bCs/>
              </w:rPr>
              <w:t>protons</w:t>
            </w:r>
          </w:p>
          <w:p w14:paraId="776CBBB8" w14:textId="77777777" w:rsidR="00F62AF2" w:rsidRDefault="00F62AF2" w:rsidP="00A659A1">
            <w:pPr>
              <w:pStyle w:val="RSCnumberedlist11"/>
              <w:numPr>
                <w:ilvl w:val="0"/>
                <w:numId w:val="0"/>
              </w:numPr>
            </w:pPr>
          </w:p>
        </w:tc>
      </w:tr>
    </w:tbl>
    <w:p w14:paraId="24A3D5D1" w14:textId="11B4FBC1" w:rsidR="0065000A" w:rsidRDefault="001B62DA" w:rsidP="0065000A">
      <w:pPr>
        <w:pStyle w:val="RSCBasictext"/>
      </w:pPr>
      <w:r w:rsidRPr="001B62DA">
        <w:rPr>
          <w:b/>
          <w:bCs/>
          <w:color w:val="C8102E"/>
        </w:rPr>
        <w:t>Guidance:</w:t>
      </w:r>
      <w:r w:rsidRPr="001B62DA">
        <w:rPr>
          <w:color w:val="C8102E"/>
        </w:rPr>
        <w:t xml:space="preserve"> </w:t>
      </w:r>
      <w:r w:rsidR="00C65292" w:rsidRPr="001B62DA">
        <w:t xml:space="preserve">some learners will </w:t>
      </w:r>
      <w:r>
        <w:t>have the misconception</w:t>
      </w:r>
      <w:r w:rsidR="00C65292" w:rsidRPr="001B62DA">
        <w:t xml:space="preserve"> that the atomic number is the number of electrons. This number is the same as the number of electrons in a neutral </w:t>
      </w:r>
      <w:proofErr w:type="gramStart"/>
      <w:r w:rsidR="00C65292" w:rsidRPr="001B62DA">
        <w:t>atom</w:t>
      </w:r>
      <w:proofErr w:type="gramEnd"/>
      <w:r w:rsidR="00C65292" w:rsidRPr="001B62DA">
        <w:t xml:space="preserve"> but the definition is the number of protons only.</w:t>
      </w:r>
    </w:p>
    <w:p w14:paraId="6749B7C1" w14:textId="77777777" w:rsidR="00C81240" w:rsidRDefault="00C81240">
      <w:pPr>
        <w:rPr>
          <w:rFonts w:ascii="Century Gothic" w:hAnsi="Century Gothic" w:cs="Arial"/>
          <w:i/>
          <w:iCs/>
          <w:lang w:eastAsia="zh-CN"/>
        </w:rPr>
      </w:pPr>
      <w:r>
        <w:rPr>
          <w:i/>
          <w:iCs/>
        </w:rPr>
        <w:br w:type="page"/>
      </w:r>
    </w:p>
    <w:p w14:paraId="1DB3A6C9" w14:textId="0FFFE6E6" w:rsidR="0065000A" w:rsidRPr="001B62DA" w:rsidRDefault="00863C08" w:rsidP="0065000A">
      <w:pPr>
        <w:pStyle w:val="RSCnumberedlist11"/>
      </w:pPr>
      <w:r w:rsidRPr="00863C08">
        <w:rPr>
          <w:i/>
          <w:iCs/>
          <w:color w:val="auto"/>
        </w:rPr>
        <w:lastRenderedPageBreak/>
        <w:t>scaffolded/partially scaffolded/</w:t>
      </w:r>
      <w:proofErr w:type="spellStart"/>
      <w:r w:rsidRPr="00863C08">
        <w:rPr>
          <w:i/>
          <w:iCs/>
          <w:color w:val="auto"/>
        </w:rPr>
        <w:t>unscaffolded</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80"/>
        <w:gridCol w:w="2580"/>
        <w:gridCol w:w="2580"/>
      </w:tblGrid>
      <w:tr w:rsidR="009119B6" w14:paraId="01FDFB37" w14:textId="77777777" w:rsidTr="00A659A1">
        <w:trPr>
          <w:trHeight w:val="2391"/>
        </w:trPr>
        <w:tc>
          <w:tcPr>
            <w:tcW w:w="1276" w:type="dxa"/>
          </w:tcPr>
          <w:p w14:paraId="59323F01" w14:textId="77777777" w:rsidR="009119B6" w:rsidRDefault="009119B6" w:rsidP="00A659A1">
            <w:pPr>
              <w:pStyle w:val="RSCBasictext"/>
              <w:spacing w:after="0"/>
              <w:jc w:val="center"/>
            </w:pPr>
          </w:p>
        </w:tc>
        <w:tc>
          <w:tcPr>
            <w:tcW w:w="2580" w:type="dxa"/>
            <w:vAlign w:val="center"/>
          </w:tcPr>
          <w:p w14:paraId="77A7DD34" w14:textId="77777777" w:rsidR="009119B6" w:rsidRDefault="009119B6" w:rsidP="00A659A1">
            <w:pPr>
              <w:pStyle w:val="RSCBasictext"/>
              <w:spacing w:after="0"/>
              <w:jc w:val="center"/>
            </w:pPr>
            <w:r>
              <w:rPr>
                <w:noProof/>
              </w:rPr>
              <w:drawing>
                <wp:inline distT="0" distB="0" distL="0" distR="0" wp14:anchorId="5BA4659A" wp14:editId="3C579437">
                  <wp:extent cx="1243587" cy="1441707"/>
                  <wp:effectExtent l="0" t="0" r="0" b="6350"/>
                  <wp:docPr id="55216529" name="Picture 12" descr="An excerpt from the periodic table displaying the information for Fluorine. A capital F is on an orange background below which is the name 'Fluorine'. The number 19 is at the bottom centre and the number 9 is in a small darker orange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6529" name="Picture 12" descr="An excerpt from the periodic table displaying the information for Fluorine. A capital F is on an orange background below which is the name 'Fluorine'. The number 19 is at the bottom centre and the number 9 is in a small darker orange square to the bottom lef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3587" cy="1441707"/>
                          </a:xfrm>
                          <a:prstGeom prst="rect">
                            <a:avLst/>
                          </a:prstGeom>
                        </pic:spPr>
                      </pic:pic>
                    </a:graphicData>
                  </a:graphic>
                </wp:inline>
              </w:drawing>
            </w:r>
          </w:p>
        </w:tc>
        <w:tc>
          <w:tcPr>
            <w:tcW w:w="2580" w:type="dxa"/>
            <w:vAlign w:val="center"/>
          </w:tcPr>
          <w:p w14:paraId="7DDE1DE8" w14:textId="77777777" w:rsidR="009119B6" w:rsidRDefault="009119B6" w:rsidP="00A659A1">
            <w:pPr>
              <w:pStyle w:val="RSCBasictext"/>
              <w:spacing w:after="0"/>
              <w:jc w:val="center"/>
            </w:pPr>
            <w:r>
              <w:rPr>
                <w:noProof/>
              </w:rPr>
              <w:drawing>
                <wp:inline distT="0" distB="0" distL="0" distR="0" wp14:anchorId="7C09FFAB" wp14:editId="3BB57BB5">
                  <wp:extent cx="1243587" cy="1441707"/>
                  <wp:effectExtent l="0" t="0" r="0" b="6350"/>
                  <wp:docPr id="1692929821" name="Picture 13" descr="An excerpt from the periodic table displaying the information for Aluminium. The symbol Al is on a green background below which is the name 'Aluminium'. The number 27 is at the bottom centre and the number 13 is in a small darker green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9821" name="Picture 13" descr="An excerpt from the periodic table displaying the information for Aluminium. The symbol Al is on a green background below which is the name 'Aluminium'. The number 27 is at the bottom centre and the number 13 is in a small darker green square to the bottom lef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43587" cy="1441707"/>
                          </a:xfrm>
                          <a:prstGeom prst="rect">
                            <a:avLst/>
                          </a:prstGeom>
                        </pic:spPr>
                      </pic:pic>
                    </a:graphicData>
                  </a:graphic>
                </wp:inline>
              </w:drawing>
            </w:r>
          </w:p>
        </w:tc>
        <w:tc>
          <w:tcPr>
            <w:tcW w:w="2580" w:type="dxa"/>
            <w:vAlign w:val="center"/>
          </w:tcPr>
          <w:p w14:paraId="4D2E3D99" w14:textId="77777777" w:rsidR="009119B6" w:rsidRDefault="009119B6" w:rsidP="00A659A1">
            <w:pPr>
              <w:pStyle w:val="RSCBasictext"/>
              <w:spacing w:after="0"/>
              <w:jc w:val="center"/>
            </w:pPr>
            <w:r>
              <w:rPr>
                <w:noProof/>
              </w:rPr>
              <w:drawing>
                <wp:inline distT="0" distB="0" distL="0" distR="0" wp14:anchorId="393A21B2" wp14:editId="2F89274D">
                  <wp:extent cx="1243587" cy="1441707"/>
                  <wp:effectExtent l="0" t="0" r="0" b="6350"/>
                  <wp:docPr id="1906331237" name="Picture 14" descr="An excerpt from the periodic table displaying the information for Potassium. A capital K is on a pink background below which is the name 'Potassium'. The number 39 is at the bottom centre and the number 19 is in a small darker pink square to the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31237" name="Picture 14" descr="An excerpt from the periodic table displaying the information for Potassium. A capital K is on a pink background below which is the name 'Potassium'. The number 39 is at the bottom centre and the number 19 is in a small darker pink square to the bottom lef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3587" cy="1441707"/>
                          </a:xfrm>
                          <a:prstGeom prst="rect">
                            <a:avLst/>
                          </a:prstGeom>
                        </pic:spPr>
                      </pic:pic>
                    </a:graphicData>
                  </a:graphic>
                </wp:inline>
              </w:drawing>
            </w:r>
          </w:p>
        </w:tc>
      </w:tr>
      <w:tr w:rsidR="009119B6" w14:paraId="719796C2" w14:textId="77777777" w:rsidTr="00A659A1">
        <w:trPr>
          <w:trHeight w:val="515"/>
        </w:trPr>
        <w:tc>
          <w:tcPr>
            <w:tcW w:w="1276" w:type="dxa"/>
            <w:vAlign w:val="center"/>
          </w:tcPr>
          <w:p w14:paraId="079B1E49" w14:textId="77777777" w:rsidR="009119B6" w:rsidRDefault="009119B6" w:rsidP="00244262">
            <w:pPr>
              <w:pStyle w:val="RSCBasictext"/>
              <w:spacing w:after="0"/>
              <w:jc w:val="right"/>
            </w:pPr>
            <w:r>
              <w:t>protons:</w:t>
            </w:r>
          </w:p>
        </w:tc>
        <w:tc>
          <w:tcPr>
            <w:tcW w:w="2580" w:type="dxa"/>
            <w:vAlign w:val="center"/>
          </w:tcPr>
          <w:p w14:paraId="64E59DED" w14:textId="77777777" w:rsidR="009119B6" w:rsidRPr="00E11A05" w:rsidRDefault="009119B6" w:rsidP="00244262">
            <w:pPr>
              <w:pStyle w:val="RSCUnderline"/>
              <w:spacing w:before="0" w:after="0"/>
              <w:jc w:val="center"/>
            </w:pPr>
            <w:r w:rsidRPr="00E11A05">
              <w:t>9</w:t>
            </w:r>
          </w:p>
        </w:tc>
        <w:tc>
          <w:tcPr>
            <w:tcW w:w="2580" w:type="dxa"/>
            <w:vAlign w:val="center"/>
          </w:tcPr>
          <w:p w14:paraId="57E881E6" w14:textId="3ECEA46D" w:rsidR="009119B6" w:rsidRDefault="009119B6" w:rsidP="00244262">
            <w:pPr>
              <w:pStyle w:val="RSCUnderline"/>
              <w:spacing w:before="0" w:after="0"/>
              <w:jc w:val="center"/>
            </w:pPr>
            <w:r>
              <w:t>13</w:t>
            </w:r>
          </w:p>
        </w:tc>
        <w:tc>
          <w:tcPr>
            <w:tcW w:w="2580" w:type="dxa"/>
            <w:vAlign w:val="center"/>
          </w:tcPr>
          <w:p w14:paraId="0DCC4C4B" w14:textId="36BC45AE" w:rsidR="009119B6" w:rsidRDefault="007D08EB" w:rsidP="00244262">
            <w:pPr>
              <w:pStyle w:val="RSCUnderline"/>
              <w:spacing w:before="0" w:after="0"/>
              <w:jc w:val="center"/>
            </w:pPr>
            <w:r>
              <w:t>19</w:t>
            </w:r>
          </w:p>
        </w:tc>
      </w:tr>
      <w:tr w:rsidR="009119B6" w14:paraId="56461DBC" w14:textId="77777777" w:rsidTr="00A659A1">
        <w:trPr>
          <w:trHeight w:val="515"/>
        </w:trPr>
        <w:tc>
          <w:tcPr>
            <w:tcW w:w="1276" w:type="dxa"/>
            <w:vAlign w:val="center"/>
          </w:tcPr>
          <w:p w14:paraId="5F7F958C" w14:textId="77777777" w:rsidR="009119B6" w:rsidRDefault="009119B6" w:rsidP="00244262">
            <w:pPr>
              <w:pStyle w:val="RSCBasictext"/>
              <w:spacing w:after="0"/>
              <w:jc w:val="right"/>
            </w:pPr>
            <w:r>
              <w:t>neutrons:</w:t>
            </w:r>
          </w:p>
        </w:tc>
        <w:tc>
          <w:tcPr>
            <w:tcW w:w="2580" w:type="dxa"/>
            <w:vAlign w:val="center"/>
          </w:tcPr>
          <w:p w14:paraId="3C990C7A" w14:textId="75997A88" w:rsidR="009119B6" w:rsidRPr="00E11A05" w:rsidRDefault="009119B6" w:rsidP="00244262">
            <w:pPr>
              <w:pStyle w:val="RSCUnderline"/>
              <w:spacing w:before="0" w:after="0"/>
              <w:jc w:val="center"/>
            </w:pPr>
            <w:r w:rsidRPr="00E11A05">
              <w:t>19</w:t>
            </w:r>
            <w:r w:rsidRPr="00E11A05">
              <w:rPr>
                <w:rFonts w:eastAsiaTheme="minorEastAsia"/>
              </w:rPr>
              <w:t xml:space="preserve"> </w:t>
            </w:r>
            <m:oMath>
              <m:r>
                <w:rPr>
                  <w:rFonts w:ascii="Cambria Math" w:hAnsi="Cambria Math"/>
                </w:rPr>
                <m:t>-</m:t>
              </m:r>
            </m:oMath>
            <w:r w:rsidRPr="00E11A05">
              <w:t xml:space="preserve"> 9 = 10</w:t>
            </w:r>
          </w:p>
        </w:tc>
        <w:tc>
          <w:tcPr>
            <w:tcW w:w="2580" w:type="dxa"/>
            <w:vAlign w:val="center"/>
          </w:tcPr>
          <w:p w14:paraId="56807E62" w14:textId="22313AB3" w:rsidR="009119B6" w:rsidRDefault="00244262" w:rsidP="00244262">
            <w:pPr>
              <w:pStyle w:val="RSCUnderline"/>
              <w:spacing w:before="0" w:after="0"/>
              <w:jc w:val="center"/>
            </w:pPr>
            <w:r>
              <w:t xml:space="preserve">27 </w:t>
            </w:r>
            <m:oMath>
              <m:r>
                <w:rPr>
                  <w:rFonts w:ascii="Cambria Math" w:hAnsi="Cambria Math"/>
                </w:rPr>
                <m:t>–</m:t>
              </m:r>
            </m:oMath>
            <w:r w:rsidRPr="00E11A05">
              <w:t xml:space="preserve"> </w:t>
            </w:r>
            <w:r>
              <w:t xml:space="preserve">13 </w:t>
            </w:r>
            <w:r w:rsidRPr="00E11A05">
              <w:t>=</w:t>
            </w:r>
            <w:r>
              <w:t xml:space="preserve"> </w:t>
            </w:r>
            <w:r w:rsidR="009119B6">
              <w:t>14</w:t>
            </w:r>
          </w:p>
        </w:tc>
        <w:tc>
          <w:tcPr>
            <w:tcW w:w="2580" w:type="dxa"/>
            <w:vAlign w:val="center"/>
          </w:tcPr>
          <w:p w14:paraId="1A7D5C2E" w14:textId="2BB4BDDE" w:rsidR="009119B6" w:rsidRDefault="00244262" w:rsidP="00244262">
            <w:pPr>
              <w:pStyle w:val="RSCUnderline"/>
              <w:spacing w:before="0" w:after="0"/>
              <w:jc w:val="center"/>
            </w:pPr>
            <w:r>
              <w:t>3</w:t>
            </w:r>
            <w:r w:rsidRPr="00E11A05">
              <w:t>9</w:t>
            </w:r>
            <w:r w:rsidRPr="00E11A05">
              <w:rPr>
                <w:rFonts w:eastAsiaTheme="minorEastAsia"/>
              </w:rPr>
              <w:t xml:space="preserve"> </w:t>
            </w:r>
            <m:oMath>
              <m:r>
                <w:rPr>
                  <w:rFonts w:ascii="Cambria Math" w:hAnsi="Cambria Math"/>
                </w:rPr>
                <m:t>-</m:t>
              </m:r>
            </m:oMath>
            <w:r w:rsidRPr="00E11A05">
              <w:t xml:space="preserve"> </w:t>
            </w:r>
            <w:r>
              <w:t>1</w:t>
            </w:r>
            <w:r w:rsidRPr="00E11A05">
              <w:t xml:space="preserve">9 </w:t>
            </w:r>
            <w:r>
              <w:t xml:space="preserve">= </w:t>
            </w:r>
            <w:r w:rsidR="007D08EB">
              <w:t>20</w:t>
            </w:r>
          </w:p>
        </w:tc>
      </w:tr>
      <w:tr w:rsidR="009119B6" w14:paraId="2018348A" w14:textId="77777777" w:rsidTr="00A659A1">
        <w:trPr>
          <w:trHeight w:val="515"/>
        </w:trPr>
        <w:tc>
          <w:tcPr>
            <w:tcW w:w="1276" w:type="dxa"/>
            <w:vAlign w:val="center"/>
          </w:tcPr>
          <w:p w14:paraId="5AEFAB02" w14:textId="77777777" w:rsidR="009119B6" w:rsidRDefault="009119B6" w:rsidP="00244262">
            <w:pPr>
              <w:pStyle w:val="RSCBasictext"/>
              <w:spacing w:after="0"/>
              <w:jc w:val="right"/>
            </w:pPr>
            <w:r>
              <w:t>electrons:</w:t>
            </w:r>
          </w:p>
        </w:tc>
        <w:tc>
          <w:tcPr>
            <w:tcW w:w="2580" w:type="dxa"/>
            <w:vAlign w:val="center"/>
          </w:tcPr>
          <w:p w14:paraId="37805347" w14:textId="77777777" w:rsidR="009119B6" w:rsidRPr="00E11A05" w:rsidRDefault="009119B6" w:rsidP="00244262">
            <w:pPr>
              <w:pStyle w:val="RSCUnderline"/>
              <w:spacing w:before="0" w:after="0"/>
              <w:jc w:val="center"/>
            </w:pPr>
            <w:r w:rsidRPr="00E11A05">
              <w:t>9</w:t>
            </w:r>
          </w:p>
        </w:tc>
        <w:tc>
          <w:tcPr>
            <w:tcW w:w="2580" w:type="dxa"/>
            <w:vAlign w:val="center"/>
          </w:tcPr>
          <w:p w14:paraId="5107A5AE" w14:textId="42D05E35" w:rsidR="009119B6" w:rsidRDefault="009119B6" w:rsidP="00244262">
            <w:pPr>
              <w:pStyle w:val="RSCUnderline"/>
              <w:spacing w:before="0" w:after="0"/>
              <w:jc w:val="center"/>
            </w:pPr>
            <w:r>
              <w:t>13</w:t>
            </w:r>
          </w:p>
        </w:tc>
        <w:tc>
          <w:tcPr>
            <w:tcW w:w="2580" w:type="dxa"/>
            <w:vAlign w:val="center"/>
          </w:tcPr>
          <w:p w14:paraId="2D6BEAB7" w14:textId="33102225" w:rsidR="009119B6" w:rsidRDefault="007D08EB" w:rsidP="00244262">
            <w:pPr>
              <w:pStyle w:val="RSCUnderline"/>
              <w:spacing w:before="0" w:after="0"/>
              <w:jc w:val="center"/>
            </w:pPr>
            <w:r>
              <w:t>19</w:t>
            </w:r>
          </w:p>
        </w:tc>
      </w:tr>
    </w:tbl>
    <w:p w14:paraId="02336C3F" w14:textId="2737176D" w:rsidR="00D23669" w:rsidRPr="00863C08" w:rsidRDefault="00863C08" w:rsidP="00863C08">
      <w:pPr>
        <w:pStyle w:val="RSCnumberedlist11"/>
        <w:rPr>
          <w:bCs/>
        </w:rPr>
      </w:pPr>
      <w:r w:rsidRPr="00EC1420">
        <w:rPr>
          <w:i/>
          <w:iCs/>
          <w:color w:val="auto"/>
        </w:rPr>
        <w:t>scaffolded/partially scaffolded/unscaffolded</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305"/>
        <w:gridCol w:w="2496"/>
        <w:gridCol w:w="2712"/>
      </w:tblGrid>
      <w:tr w:rsidR="009D1C36" w14:paraId="265CB20B" w14:textId="77777777" w:rsidTr="00A659A1">
        <w:trPr>
          <w:trHeight w:val="2314"/>
        </w:trPr>
        <w:tc>
          <w:tcPr>
            <w:tcW w:w="1706" w:type="dxa"/>
          </w:tcPr>
          <w:p w14:paraId="1763FFA3" w14:textId="77777777" w:rsidR="009D1C36" w:rsidRDefault="009D1C36" w:rsidP="00A659A1">
            <w:pPr>
              <w:pStyle w:val="RSCBasictext"/>
            </w:pPr>
          </w:p>
        </w:tc>
        <w:tc>
          <w:tcPr>
            <w:tcW w:w="2438" w:type="dxa"/>
            <w:vAlign w:val="center"/>
          </w:tcPr>
          <w:p w14:paraId="7252DFC9" w14:textId="77777777" w:rsidR="009D1C36" w:rsidRDefault="009D1C36" w:rsidP="00A659A1">
            <w:pPr>
              <w:pStyle w:val="RSCBasictext"/>
              <w:spacing w:after="0"/>
              <w:jc w:val="center"/>
            </w:pPr>
            <w:r>
              <w:rPr>
                <w:noProof/>
              </w:rPr>
              <w:drawing>
                <wp:inline distT="0" distB="0" distL="0" distR="0" wp14:anchorId="64BDC13D" wp14:editId="2224F034">
                  <wp:extent cx="1262743" cy="1278528"/>
                  <wp:effectExtent l="0" t="0" r="0" b="0"/>
                  <wp:docPr id="338042144" name="Picture 4" descr="The symbol F is at the centre of two concentric circles. The inner circle contains two crosses. The outer circle contains seven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42144" name="Picture 4" descr="The symbol F is at the centre of two concentric circles. The inner circle contains two crosses. The outer circle contains seven crosses."/>
                          <pic:cNvPicPr/>
                        </pic:nvPicPr>
                        <pic:blipFill rotWithShape="1">
                          <a:blip r:embed="rId20" cstate="print">
                            <a:extLst>
                              <a:ext uri="{28A0092B-C50C-407E-A947-70E740481C1C}">
                                <a14:useLocalDpi xmlns:a14="http://schemas.microsoft.com/office/drawing/2010/main" val="0"/>
                              </a:ext>
                            </a:extLst>
                          </a:blip>
                          <a:srcRect l="21262" t="17324" r="15712" b="18862"/>
                          <a:stretch/>
                        </pic:blipFill>
                        <pic:spPr bwMode="auto">
                          <a:xfrm>
                            <a:off x="0" y="0"/>
                            <a:ext cx="1277187" cy="1293153"/>
                          </a:xfrm>
                          <a:prstGeom prst="rect">
                            <a:avLst/>
                          </a:prstGeom>
                          <a:ln>
                            <a:noFill/>
                          </a:ln>
                          <a:extLst>
                            <a:ext uri="{53640926-AAD7-44D8-BBD7-CCE9431645EC}">
                              <a14:shadowObscured xmlns:a14="http://schemas.microsoft.com/office/drawing/2010/main"/>
                            </a:ext>
                          </a:extLst>
                        </pic:spPr>
                      </pic:pic>
                    </a:graphicData>
                  </a:graphic>
                </wp:inline>
              </w:drawing>
            </w:r>
          </w:p>
        </w:tc>
        <w:tc>
          <w:tcPr>
            <w:tcW w:w="2438" w:type="dxa"/>
          </w:tcPr>
          <w:p w14:paraId="70601E79" w14:textId="77777777" w:rsidR="009D1C36" w:rsidRDefault="009D1C36" w:rsidP="00A659A1">
            <w:pPr>
              <w:pStyle w:val="RSCBasictext"/>
            </w:pPr>
            <w:r>
              <w:rPr>
                <w:noProof/>
              </w:rPr>
              <w:drawing>
                <wp:inline distT="0" distB="0" distL="0" distR="0" wp14:anchorId="66D86DEB" wp14:editId="1830B0D9">
                  <wp:extent cx="1447800" cy="1673013"/>
                  <wp:effectExtent l="0" t="0" r="0" b="3810"/>
                  <wp:docPr id="508844253" name="Picture 2" descr="The symbol Al is at the centre of three concentric circles. The inner circle contains two crosses. The middle circle contains eight crosses. The outer circle contains three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4253" name="Picture 2" descr="The symbol Al is at the centre of three concentric circles. The inner circle contains two crosses. The middle circle contains eight crosses. The outer circle contains three crosses."/>
                          <pic:cNvPicPr/>
                        </pic:nvPicPr>
                        <pic:blipFill rotWithShape="1">
                          <a:blip r:embed="rId21" cstate="print">
                            <a:extLst>
                              <a:ext uri="{28A0092B-C50C-407E-A947-70E740481C1C}">
                                <a14:useLocalDpi xmlns:a14="http://schemas.microsoft.com/office/drawing/2010/main" val="0"/>
                              </a:ext>
                            </a:extLst>
                          </a:blip>
                          <a:srcRect l="23558" r="18750"/>
                          <a:stretch>
                            <a:fillRect/>
                          </a:stretch>
                        </pic:blipFill>
                        <pic:spPr bwMode="auto">
                          <a:xfrm>
                            <a:off x="0" y="0"/>
                            <a:ext cx="1453931" cy="1680098"/>
                          </a:xfrm>
                          <a:prstGeom prst="rect">
                            <a:avLst/>
                          </a:prstGeom>
                          <a:ln>
                            <a:noFill/>
                          </a:ln>
                          <a:extLst>
                            <a:ext uri="{53640926-AAD7-44D8-BBD7-CCE9431645EC}">
                              <a14:shadowObscured xmlns:a14="http://schemas.microsoft.com/office/drawing/2010/main"/>
                            </a:ext>
                          </a:extLst>
                        </pic:spPr>
                      </pic:pic>
                    </a:graphicData>
                  </a:graphic>
                </wp:inline>
              </w:drawing>
            </w:r>
          </w:p>
        </w:tc>
        <w:tc>
          <w:tcPr>
            <w:tcW w:w="2637" w:type="dxa"/>
          </w:tcPr>
          <w:p w14:paraId="327DFCEC" w14:textId="77777777" w:rsidR="009D1C36" w:rsidRDefault="009D1C36" w:rsidP="00A659A1">
            <w:pPr>
              <w:pStyle w:val="RSCBasictext"/>
            </w:pPr>
            <w:r>
              <w:rPr>
                <w:noProof/>
              </w:rPr>
              <w:drawing>
                <wp:inline distT="0" distB="0" distL="0" distR="0" wp14:anchorId="7BD62FFF" wp14:editId="329F97A3">
                  <wp:extent cx="1584963" cy="1584963"/>
                  <wp:effectExtent l="0" t="0" r="0" b="0"/>
                  <wp:docPr id="244129068" name="Picture 3" descr="The symbol Al is at the centre of three concentric circles. The inner circle contains two crosses. The middle two circles contain eight crosses each.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29068" name="Picture 3" descr="The symbol Al is at the centre of three concentric circles. The inner circle contains two crosses. The middle two circles contain eight crosses each. The outer circle contains one cros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84963" cy="1584963"/>
                          </a:xfrm>
                          <a:prstGeom prst="rect">
                            <a:avLst/>
                          </a:prstGeom>
                        </pic:spPr>
                      </pic:pic>
                    </a:graphicData>
                  </a:graphic>
                </wp:inline>
              </w:drawing>
            </w:r>
          </w:p>
        </w:tc>
      </w:tr>
      <w:tr w:rsidR="009D1C36" w14:paraId="14538FBB" w14:textId="77777777" w:rsidTr="00A659A1">
        <w:tc>
          <w:tcPr>
            <w:tcW w:w="1706" w:type="dxa"/>
          </w:tcPr>
          <w:p w14:paraId="4D270E56" w14:textId="6BDCC5EE" w:rsidR="009D1C36" w:rsidRDefault="009D1C36" w:rsidP="00A659A1">
            <w:pPr>
              <w:pStyle w:val="RSCBasictext"/>
              <w:jc w:val="right"/>
            </w:pPr>
            <w:r>
              <w:t>Electron configuration:</w:t>
            </w:r>
          </w:p>
        </w:tc>
        <w:tc>
          <w:tcPr>
            <w:tcW w:w="2438" w:type="dxa"/>
            <w:vAlign w:val="bottom"/>
          </w:tcPr>
          <w:p w14:paraId="6E5DD7E0" w14:textId="77777777" w:rsidR="009D1C36" w:rsidRDefault="009D1C36" w:rsidP="00A659A1">
            <w:pPr>
              <w:pStyle w:val="RSCUnderline"/>
              <w:jc w:val="center"/>
            </w:pPr>
            <w:r w:rsidRPr="0045443B">
              <w:rPr>
                <w:sz w:val="28"/>
                <w:szCs w:val="28"/>
              </w:rPr>
              <w:t>2 , 7</w:t>
            </w:r>
          </w:p>
        </w:tc>
        <w:tc>
          <w:tcPr>
            <w:tcW w:w="2438" w:type="dxa"/>
            <w:vAlign w:val="bottom"/>
          </w:tcPr>
          <w:p w14:paraId="212F9607" w14:textId="082258D7" w:rsidR="009D1C36" w:rsidRDefault="009D1C36" w:rsidP="00A659A1">
            <w:pPr>
              <w:pStyle w:val="RSCBasictext"/>
              <w:jc w:val="center"/>
            </w:pPr>
            <w:r w:rsidRPr="0045443B">
              <w:rPr>
                <w:sz w:val="28"/>
                <w:szCs w:val="28"/>
              </w:rPr>
              <w:t xml:space="preserve">2 , </w:t>
            </w:r>
            <w:r>
              <w:rPr>
                <w:sz w:val="28"/>
                <w:szCs w:val="28"/>
              </w:rPr>
              <w:t>8 , 3</w:t>
            </w:r>
          </w:p>
        </w:tc>
        <w:tc>
          <w:tcPr>
            <w:tcW w:w="2637" w:type="dxa"/>
            <w:vAlign w:val="bottom"/>
          </w:tcPr>
          <w:p w14:paraId="399B4284" w14:textId="31261F57" w:rsidR="009D1C36" w:rsidRDefault="009D1C36" w:rsidP="00A659A1">
            <w:pPr>
              <w:pStyle w:val="RSCBasictext"/>
              <w:jc w:val="center"/>
            </w:pPr>
            <w:r w:rsidRPr="0045443B">
              <w:rPr>
                <w:sz w:val="28"/>
                <w:szCs w:val="28"/>
              </w:rPr>
              <w:t xml:space="preserve">2 , </w:t>
            </w:r>
            <w:r>
              <w:rPr>
                <w:sz w:val="28"/>
                <w:szCs w:val="28"/>
              </w:rPr>
              <w:t xml:space="preserve">8 , </w:t>
            </w:r>
            <w:r w:rsidR="00DE2F57">
              <w:rPr>
                <w:sz w:val="28"/>
                <w:szCs w:val="28"/>
              </w:rPr>
              <w:t>8 , 1</w:t>
            </w:r>
          </w:p>
        </w:tc>
      </w:tr>
    </w:tbl>
    <w:p w14:paraId="543B37D7" w14:textId="55B5DC08" w:rsidR="00551ADA" w:rsidRDefault="00551ADA">
      <w:pPr>
        <w:rPr>
          <w:rFonts w:ascii="Century Gothic" w:hAnsi="Century Gothic" w:cs="Arial"/>
          <w:b/>
          <w:bCs/>
          <w:color w:val="C8102E"/>
          <w:sz w:val="28"/>
          <w:lang w:eastAsia="zh-CN"/>
        </w:rPr>
      </w:pPr>
    </w:p>
    <w:p w14:paraId="3E9CB404" w14:textId="77777777" w:rsidR="00C81240" w:rsidRDefault="00C81240">
      <w:pPr>
        <w:rPr>
          <w:rFonts w:ascii="Century Gothic" w:hAnsi="Century Gothic" w:cs="Arial"/>
          <w:b/>
          <w:bCs/>
          <w:color w:val="C8102E"/>
          <w:sz w:val="28"/>
          <w:lang w:eastAsia="zh-CN"/>
        </w:rPr>
      </w:pPr>
      <w:r>
        <w:br w:type="page"/>
      </w:r>
    </w:p>
    <w:p w14:paraId="41C0F207" w14:textId="121B5BC8" w:rsidR="00D23669" w:rsidRDefault="004E4F49" w:rsidP="00014A1C">
      <w:pPr>
        <w:pStyle w:val="RSCH2"/>
      </w:pPr>
      <w:r>
        <w:lastRenderedPageBreak/>
        <w:t>Structure of the atom</w:t>
      </w:r>
      <w:r w:rsidR="00D23669">
        <w:t>: t</w:t>
      </w:r>
      <w:r w:rsidR="00D23669" w:rsidRPr="007B6A1B">
        <w:t xml:space="preserve">est </w:t>
      </w:r>
      <w:proofErr w:type="gramStart"/>
      <w:r w:rsidR="00D23669" w:rsidRPr="007B6A1B">
        <w:t>myself</w:t>
      </w:r>
      <w:proofErr w:type="gramEnd"/>
    </w:p>
    <w:p w14:paraId="7E6CD085" w14:textId="06875256" w:rsidR="004E4139" w:rsidRPr="004E4139" w:rsidRDefault="00863C08" w:rsidP="00863C08">
      <w:pPr>
        <w:pStyle w:val="RSCmultilevellist21"/>
        <w:rPr>
          <w:bCs/>
          <w:i/>
          <w:iCs/>
        </w:rPr>
      </w:pPr>
      <w:bookmarkStart w:id="0" w:name="_Hlk114659266"/>
      <w:r w:rsidRPr="00916AFA">
        <w:rPr>
          <w:i/>
          <w:iCs/>
        </w:rPr>
        <w:t>scaffolded</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06"/>
        <w:gridCol w:w="1769"/>
      </w:tblGrid>
      <w:tr w:rsidR="004E4139" w14:paraId="034DFBD3" w14:textId="77777777" w:rsidTr="00D5281D">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6E10496D" w14:textId="106E5362" w:rsidR="004E4139" w:rsidRDefault="00C81240" w:rsidP="00D5281D">
            <w:pPr>
              <w:pStyle w:val="RSCmultilevellist21"/>
              <w:numPr>
                <w:ilvl w:val="0"/>
                <w:numId w:val="0"/>
              </w:numPr>
              <w:spacing w:before="0" w:after="0" w:line="280" w:lineRule="atLeast"/>
              <w:contextualSpacing w:val="0"/>
              <w:jc w:val="center"/>
            </w:pPr>
            <w:r>
              <w:rPr>
                <w:noProof/>
              </w:rPr>
              <mc:AlternateContent>
                <mc:Choice Requires="wpg">
                  <w:drawing>
                    <wp:anchor distT="0" distB="0" distL="114300" distR="114300" simplePos="0" relativeHeight="251666438" behindDoc="0" locked="0" layoutInCell="1" allowOverlap="1" wp14:anchorId="73819B88" wp14:editId="5505C9A8">
                      <wp:simplePos x="0" y="0"/>
                      <wp:positionH relativeFrom="column">
                        <wp:posOffset>1101725</wp:posOffset>
                      </wp:positionH>
                      <wp:positionV relativeFrom="paragraph">
                        <wp:posOffset>109855</wp:posOffset>
                      </wp:positionV>
                      <wp:extent cx="1729740" cy="975360"/>
                      <wp:effectExtent l="0" t="0" r="22860" b="34290"/>
                      <wp:wrapNone/>
                      <wp:docPr id="131585888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9740" cy="975360"/>
                                <a:chOff x="0" y="0"/>
                                <a:chExt cx="1729740" cy="975360"/>
                              </a:xfrm>
                            </wpg:grpSpPr>
                            <wps:wsp>
                              <wps:cNvPr id="2030163228" name="Straight Connector 2" descr="A line linking the word proton to the word positive."/>
                              <wps:cNvCnPr/>
                              <wps:spPr>
                                <a:xfrm>
                                  <a:off x="7620" y="15240"/>
                                  <a:ext cx="1722120" cy="487680"/>
                                </a:xfrm>
                                <a:prstGeom prst="line">
                                  <a:avLst/>
                                </a:prstGeom>
                              </wps:spPr>
                              <wps:style>
                                <a:lnRef idx="1">
                                  <a:schemeClr val="dk1"/>
                                </a:lnRef>
                                <a:fillRef idx="0">
                                  <a:schemeClr val="dk1"/>
                                </a:fillRef>
                                <a:effectRef idx="0">
                                  <a:schemeClr val="dk1"/>
                                </a:effectRef>
                                <a:fontRef idx="minor">
                                  <a:schemeClr val="tx1"/>
                                </a:fontRef>
                              </wps:style>
                              <wps:bodyPr/>
                            </wps:wsp>
                            <wps:wsp>
                              <wps:cNvPr id="625595936" name="Straight Connector 2" descr="A line linking the word neutron to the word neutral."/>
                              <wps:cNvCnPr/>
                              <wps:spPr>
                                <a:xfrm>
                                  <a:off x="0" y="487680"/>
                                  <a:ext cx="1722120" cy="487680"/>
                                </a:xfrm>
                                <a:prstGeom prst="line">
                                  <a:avLst/>
                                </a:prstGeom>
                              </wps:spPr>
                              <wps:style>
                                <a:lnRef idx="1">
                                  <a:schemeClr val="dk1"/>
                                </a:lnRef>
                                <a:fillRef idx="0">
                                  <a:schemeClr val="dk1"/>
                                </a:fillRef>
                                <a:effectRef idx="0">
                                  <a:schemeClr val="dk1"/>
                                </a:effectRef>
                                <a:fontRef idx="minor">
                                  <a:schemeClr val="tx1"/>
                                </a:fontRef>
                              </wps:style>
                              <wps:bodyPr/>
                            </wps:wsp>
                            <wps:wsp>
                              <wps:cNvPr id="1286102402" name="Straight Connector 2" descr="A line linking the word electron to the word negative."/>
                              <wps:cNvCnPr/>
                              <wps:spPr>
                                <a:xfrm flipV="1">
                                  <a:off x="7620" y="0"/>
                                  <a:ext cx="1706880" cy="94488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8AB403F" id="Group 3" o:spid="_x0000_s1026" alt="&quot;&quot;" style="position:absolute;margin-left:86.75pt;margin-top:8.65pt;width:136.2pt;height:76.8pt;z-index:251666438" coordsize="17297,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">
                      <v:line id="Straight Connector 2" o:spid="_x0000_s1027" alt="A line linking the word proton to the word positive." style="position:absolute;visibility:visible;mso-wrap-style:square" from="76,152" to="17297,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" strokecolor="black [3200]" strokeweight=".5pt">
                        <v:stroke joinstyle="miter"/>
                      </v:line>
                      <v:line id="Straight Connector 2" o:spid="_x0000_s1028" alt="A line linking the word neutron to the word neutral." style="position:absolute;visibility:visible;mso-wrap-style:square" from="0,4876" to="17221,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" strokecolor="black [3200]" strokeweight=".5pt">
                        <v:stroke joinstyle="miter"/>
                      </v:line>
                      <v:line id="Straight Connector 2" o:spid="_x0000_s1029" alt="A line linking the word electron to the word negative." style="position:absolute;flip:y;visibility:visible;mso-wrap-style:square" from="76,0" to="17145,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" strokecolor="black [3200]" strokeweight=".5pt">
                        <v:stroke joinstyle="miter"/>
                      </v:line>
                    </v:group>
                  </w:pict>
                </mc:Fallback>
              </mc:AlternateContent>
            </w:r>
            <w:r w:rsidR="004E4139">
              <w:t>proton</w:t>
            </w:r>
          </w:p>
        </w:tc>
        <w:tc>
          <w:tcPr>
            <w:tcW w:w="2706" w:type="dxa"/>
            <w:tcBorders>
              <w:left w:val="single" w:sz="12" w:space="0" w:color="C8102E"/>
              <w:right w:val="single" w:sz="12" w:space="0" w:color="C8102E"/>
            </w:tcBorders>
            <w:vAlign w:val="center"/>
          </w:tcPr>
          <w:p w14:paraId="01DDC839" w14:textId="6FED5709" w:rsidR="004E4139" w:rsidRDefault="004E4139"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left w:val="single" w:sz="12" w:space="0" w:color="C8102E"/>
              <w:bottom w:val="single" w:sz="12" w:space="0" w:color="C8102E"/>
              <w:right w:val="single" w:sz="12" w:space="0" w:color="C8102E"/>
            </w:tcBorders>
            <w:vAlign w:val="center"/>
          </w:tcPr>
          <w:p w14:paraId="3456DC4B" w14:textId="77777777" w:rsidR="004E4139" w:rsidRDefault="004E4139" w:rsidP="00D5281D">
            <w:pPr>
              <w:pStyle w:val="RSCmultilevellist21"/>
              <w:numPr>
                <w:ilvl w:val="0"/>
                <w:numId w:val="0"/>
              </w:numPr>
              <w:spacing w:before="0" w:after="0" w:line="280" w:lineRule="atLeast"/>
              <w:contextualSpacing w:val="0"/>
              <w:jc w:val="center"/>
            </w:pPr>
            <w:r>
              <w:t>negative</w:t>
            </w:r>
          </w:p>
        </w:tc>
      </w:tr>
      <w:tr w:rsidR="004E4139" w14:paraId="2907B97D" w14:textId="77777777" w:rsidTr="00D5281D">
        <w:trPr>
          <w:trHeight w:val="255"/>
        </w:trPr>
        <w:tc>
          <w:tcPr>
            <w:tcW w:w="1843" w:type="dxa"/>
            <w:tcBorders>
              <w:top w:val="single" w:sz="12" w:space="0" w:color="C8102E"/>
              <w:bottom w:val="single" w:sz="12" w:space="0" w:color="C8102E"/>
            </w:tcBorders>
            <w:vAlign w:val="center"/>
          </w:tcPr>
          <w:p w14:paraId="61C27836" w14:textId="77777777" w:rsidR="004E4139" w:rsidRDefault="004E4139" w:rsidP="00D5281D">
            <w:pPr>
              <w:pStyle w:val="RSCmultilevellist21"/>
              <w:numPr>
                <w:ilvl w:val="0"/>
                <w:numId w:val="0"/>
              </w:numPr>
              <w:spacing w:before="0" w:after="0" w:line="280" w:lineRule="atLeast"/>
              <w:contextualSpacing w:val="0"/>
              <w:jc w:val="center"/>
            </w:pPr>
          </w:p>
        </w:tc>
        <w:tc>
          <w:tcPr>
            <w:tcW w:w="2706" w:type="dxa"/>
            <w:vAlign w:val="center"/>
          </w:tcPr>
          <w:p w14:paraId="7C8A900D" w14:textId="499AAF82" w:rsidR="004E4139" w:rsidRDefault="004E4139"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bottom w:val="single" w:sz="12" w:space="0" w:color="C8102E"/>
            </w:tcBorders>
            <w:vAlign w:val="center"/>
          </w:tcPr>
          <w:p w14:paraId="6AC52ACC" w14:textId="77777777" w:rsidR="004E4139" w:rsidRDefault="004E4139" w:rsidP="00D5281D">
            <w:pPr>
              <w:pStyle w:val="RSCmultilevellist21"/>
              <w:numPr>
                <w:ilvl w:val="0"/>
                <w:numId w:val="0"/>
              </w:numPr>
              <w:spacing w:before="0" w:after="0" w:line="280" w:lineRule="atLeast"/>
              <w:contextualSpacing w:val="0"/>
              <w:jc w:val="center"/>
            </w:pPr>
          </w:p>
        </w:tc>
      </w:tr>
      <w:tr w:rsidR="004E4139" w14:paraId="3683F61D" w14:textId="77777777" w:rsidTr="00D5281D">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2863C11C" w14:textId="77777777" w:rsidR="004E4139" w:rsidRDefault="004E4139" w:rsidP="00D5281D">
            <w:pPr>
              <w:pStyle w:val="RSCmultilevellist21"/>
              <w:numPr>
                <w:ilvl w:val="0"/>
                <w:numId w:val="0"/>
              </w:numPr>
              <w:spacing w:before="0" w:after="0" w:line="280" w:lineRule="atLeast"/>
              <w:contextualSpacing w:val="0"/>
              <w:jc w:val="center"/>
            </w:pPr>
            <w:r>
              <w:t>neutron</w:t>
            </w:r>
          </w:p>
        </w:tc>
        <w:tc>
          <w:tcPr>
            <w:tcW w:w="2706" w:type="dxa"/>
            <w:tcBorders>
              <w:left w:val="single" w:sz="12" w:space="0" w:color="C8102E"/>
              <w:right w:val="single" w:sz="12" w:space="0" w:color="C8102E"/>
            </w:tcBorders>
            <w:vAlign w:val="center"/>
          </w:tcPr>
          <w:p w14:paraId="15F41AB4" w14:textId="6DF44B83" w:rsidR="004E4139" w:rsidRDefault="004E4139"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left w:val="single" w:sz="12" w:space="0" w:color="C8102E"/>
              <w:bottom w:val="single" w:sz="12" w:space="0" w:color="C8102E"/>
              <w:right w:val="single" w:sz="12" w:space="0" w:color="C8102E"/>
            </w:tcBorders>
            <w:vAlign w:val="center"/>
          </w:tcPr>
          <w:p w14:paraId="50B12276" w14:textId="77777777" w:rsidR="004E4139" w:rsidRDefault="004E4139" w:rsidP="00D5281D">
            <w:pPr>
              <w:pStyle w:val="RSCmultilevellist21"/>
              <w:numPr>
                <w:ilvl w:val="0"/>
                <w:numId w:val="0"/>
              </w:numPr>
              <w:spacing w:before="0" w:after="0" w:line="280" w:lineRule="atLeast"/>
              <w:contextualSpacing w:val="0"/>
              <w:jc w:val="center"/>
            </w:pPr>
            <w:r>
              <w:t>positive</w:t>
            </w:r>
          </w:p>
        </w:tc>
      </w:tr>
      <w:tr w:rsidR="004E4139" w14:paraId="10111C0A" w14:textId="77777777" w:rsidTr="00D5281D">
        <w:trPr>
          <w:trHeight w:val="223"/>
        </w:trPr>
        <w:tc>
          <w:tcPr>
            <w:tcW w:w="1843" w:type="dxa"/>
            <w:tcBorders>
              <w:top w:val="single" w:sz="12" w:space="0" w:color="C8102E"/>
              <w:bottom w:val="single" w:sz="12" w:space="0" w:color="C8102E"/>
            </w:tcBorders>
            <w:vAlign w:val="center"/>
          </w:tcPr>
          <w:p w14:paraId="7F8589ED" w14:textId="77777777" w:rsidR="004E4139" w:rsidRDefault="004E4139" w:rsidP="00D5281D">
            <w:pPr>
              <w:pStyle w:val="RSCmultilevellist21"/>
              <w:numPr>
                <w:ilvl w:val="0"/>
                <w:numId w:val="0"/>
              </w:numPr>
              <w:spacing w:before="0" w:after="0" w:line="280" w:lineRule="atLeast"/>
              <w:contextualSpacing w:val="0"/>
              <w:jc w:val="center"/>
            </w:pPr>
          </w:p>
        </w:tc>
        <w:tc>
          <w:tcPr>
            <w:tcW w:w="2706" w:type="dxa"/>
            <w:vAlign w:val="center"/>
          </w:tcPr>
          <w:p w14:paraId="41094FAB" w14:textId="76A1278D" w:rsidR="004E4139" w:rsidRDefault="004E4139"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bottom w:val="single" w:sz="12" w:space="0" w:color="C8102E"/>
            </w:tcBorders>
            <w:vAlign w:val="center"/>
          </w:tcPr>
          <w:p w14:paraId="1D4235A7" w14:textId="77777777" w:rsidR="004E4139" w:rsidRDefault="004E4139" w:rsidP="00D5281D">
            <w:pPr>
              <w:pStyle w:val="RSCmultilevellist21"/>
              <w:numPr>
                <w:ilvl w:val="0"/>
                <w:numId w:val="0"/>
              </w:numPr>
              <w:spacing w:before="0" w:after="0" w:line="280" w:lineRule="atLeast"/>
              <w:contextualSpacing w:val="0"/>
              <w:jc w:val="center"/>
            </w:pPr>
          </w:p>
        </w:tc>
      </w:tr>
      <w:tr w:rsidR="004E4139" w14:paraId="602E8DE4" w14:textId="77777777" w:rsidTr="00D5281D">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7B6D7356" w14:textId="77777777" w:rsidR="004E4139" w:rsidRDefault="004E4139" w:rsidP="00D5281D">
            <w:pPr>
              <w:pStyle w:val="RSCmultilevellist21"/>
              <w:numPr>
                <w:ilvl w:val="0"/>
                <w:numId w:val="0"/>
              </w:numPr>
              <w:spacing w:before="0" w:after="0" w:line="280" w:lineRule="atLeast"/>
              <w:contextualSpacing w:val="0"/>
              <w:jc w:val="center"/>
            </w:pPr>
            <w:r>
              <w:t>electron</w:t>
            </w:r>
          </w:p>
        </w:tc>
        <w:tc>
          <w:tcPr>
            <w:tcW w:w="2706" w:type="dxa"/>
            <w:tcBorders>
              <w:left w:val="single" w:sz="12" w:space="0" w:color="C8102E"/>
              <w:right w:val="single" w:sz="12" w:space="0" w:color="C8102E"/>
            </w:tcBorders>
            <w:vAlign w:val="center"/>
          </w:tcPr>
          <w:p w14:paraId="30EEA3ED" w14:textId="7B8494CC" w:rsidR="004E4139" w:rsidRDefault="004E4139"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left w:val="single" w:sz="12" w:space="0" w:color="C8102E"/>
              <w:bottom w:val="single" w:sz="12" w:space="0" w:color="C8102E"/>
              <w:right w:val="single" w:sz="12" w:space="0" w:color="C8102E"/>
            </w:tcBorders>
            <w:vAlign w:val="center"/>
          </w:tcPr>
          <w:p w14:paraId="4E139456" w14:textId="77777777" w:rsidR="004E4139" w:rsidRDefault="004E4139" w:rsidP="00D5281D">
            <w:pPr>
              <w:pStyle w:val="RSCmultilevellist21"/>
              <w:numPr>
                <w:ilvl w:val="0"/>
                <w:numId w:val="0"/>
              </w:numPr>
              <w:spacing w:before="0" w:after="0" w:line="280" w:lineRule="atLeast"/>
              <w:contextualSpacing w:val="0"/>
              <w:jc w:val="center"/>
            </w:pPr>
            <w:r>
              <w:t>neutral</w:t>
            </w:r>
          </w:p>
        </w:tc>
      </w:tr>
    </w:tbl>
    <w:p w14:paraId="2211DF98" w14:textId="1CE8C108" w:rsidR="00D23669" w:rsidRPr="00916AFA" w:rsidRDefault="00863C08" w:rsidP="004E4139">
      <w:pPr>
        <w:pStyle w:val="RSCmultilevellist21"/>
        <w:numPr>
          <w:ilvl w:val="0"/>
          <w:numId w:val="0"/>
        </w:numPr>
        <w:ind w:left="539"/>
        <w:rPr>
          <w:bCs/>
          <w:i/>
          <w:iCs/>
        </w:rPr>
      </w:pPr>
      <w:r w:rsidRPr="00916AFA">
        <w:rPr>
          <w:i/>
          <w:iCs/>
        </w:rPr>
        <w:t>partially scaffolded/</w:t>
      </w:r>
      <w:proofErr w:type="spellStart"/>
      <w:r w:rsidRPr="00916AFA">
        <w:rPr>
          <w:i/>
          <w:iCs/>
        </w:rPr>
        <w:t>unscaffolded</w:t>
      </w:r>
      <w:proofErr w:type="spellEnd"/>
    </w:p>
    <w:p w14:paraId="22BB9706" w14:textId="40944470" w:rsidR="00D23669" w:rsidRDefault="00397690" w:rsidP="00D23669">
      <w:pPr>
        <w:pStyle w:val="RSCmultilevellist21"/>
        <w:numPr>
          <w:ilvl w:val="0"/>
          <w:numId w:val="41"/>
        </w:numPr>
        <w:spacing w:before="0" w:after="0" w:line="360" w:lineRule="auto"/>
        <w:contextualSpacing w:val="0"/>
      </w:pPr>
      <w:r>
        <w:t>p</w:t>
      </w:r>
      <w:r w:rsidR="00D23669">
        <w:t>roton charge</w:t>
      </w:r>
      <w:r w:rsidR="00010046">
        <w:t>:</w:t>
      </w:r>
      <w:r w:rsidR="00D23669">
        <w:t xml:space="preserve"> </w:t>
      </w:r>
      <w:r w:rsidR="00D23669" w:rsidRPr="00D67534">
        <w:rPr>
          <w:b/>
          <w:bCs/>
          <w:color w:val="auto"/>
        </w:rPr>
        <w:t>positive</w:t>
      </w:r>
    </w:p>
    <w:p w14:paraId="119D7BA0" w14:textId="131243F3" w:rsidR="00D23669" w:rsidRDefault="00397690" w:rsidP="00D23669">
      <w:pPr>
        <w:pStyle w:val="RSCmultilevellist21"/>
        <w:numPr>
          <w:ilvl w:val="0"/>
          <w:numId w:val="41"/>
        </w:numPr>
        <w:spacing w:before="0" w:after="0" w:line="360" w:lineRule="auto"/>
        <w:contextualSpacing w:val="0"/>
      </w:pPr>
      <w:r>
        <w:t>n</w:t>
      </w:r>
      <w:r w:rsidR="00D23669">
        <w:t>eutron charge</w:t>
      </w:r>
      <w:r w:rsidR="00010046">
        <w:t>:</w:t>
      </w:r>
      <w:r w:rsidR="00AE4AF0">
        <w:t xml:space="preserve"> </w:t>
      </w:r>
      <w:r w:rsidR="00D23669" w:rsidRPr="00D67534">
        <w:rPr>
          <w:b/>
          <w:bCs/>
          <w:color w:val="auto"/>
        </w:rPr>
        <w:t>neutral</w:t>
      </w:r>
    </w:p>
    <w:p w14:paraId="619C76AD" w14:textId="3EC56ACA" w:rsidR="00D23669" w:rsidRDefault="00397690" w:rsidP="00D23669">
      <w:pPr>
        <w:pStyle w:val="RSCmultilevellist21"/>
        <w:numPr>
          <w:ilvl w:val="0"/>
          <w:numId w:val="41"/>
        </w:numPr>
        <w:spacing w:before="0" w:after="0" w:line="360" w:lineRule="auto"/>
        <w:contextualSpacing w:val="0"/>
      </w:pPr>
      <w:r>
        <w:t>e</w:t>
      </w:r>
      <w:r w:rsidR="00D23669">
        <w:t>lectron charge</w:t>
      </w:r>
      <w:r w:rsidR="00010046">
        <w:t>:</w:t>
      </w:r>
      <w:r w:rsidR="00D23669">
        <w:t xml:space="preserve"> </w:t>
      </w:r>
      <w:r w:rsidR="00D23669" w:rsidRPr="00D67534">
        <w:rPr>
          <w:b/>
          <w:bCs/>
          <w:color w:val="auto"/>
        </w:rPr>
        <w:t>negative</w:t>
      </w:r>
    </w:p>
    <w:p w14:paraId="1FCD8FC9" w14:textId="0E7B10DC" w:rsidR="00C81240" w:rsidRDefault="00685C1F" w:rsidP="00E11A05">
      <w:pPr>
        <w:pStyle w:val="RSCmultilevellist21"/>
        <w:numPr>
          <w:ilvl w:val="0"/>
          <w:numId w:val="22"/>
        </w:numPr>
        <w:spacing w:before="360" w:line="280" w:lineRule="atLeast"/>
        <w:contextualSpacing w:val="0"/>
        <w:rPr>
          <w:i/>
          <w:iCs/>
        </w:rPr>
      </w:pPr>
      <w:r w:rsidRPr="00916AFA">
        <w:rPr>
          <w:i/>
          <w:iCs/>
        </w:rPr>
        <w:t>scaffolded</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06"/>
        <w:gridCol w:w="1769"/>
      </w:tblGrid>
      <w:tr w:rsidR="00C81240" w14:paraId="71771F79" w14:textId="77777777" w:rsidTr="00D5281D">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11B635DD" w14:textId="22427781" w:rsidR="00C81240" w:rsidRDefault="008955FA" w:rsidP="00D5281D">
            <w:pPr>
              <w:pStyle w:val="RSCmultilevellist21"/>
              <w:numPr>
                <w:ilvl w:val="0"/>
                <w:numId w:val="0"/>
              </w:numPr>
              <w:spacing w:before="0" w:after="0" w:line="280" w:lineRule="atLeast"/>
              <w:contextualSpacing w:val="0"/>
              <w:jc w:val="center"/>
            </w:pPr>
            <w:r>
              <w:rPr>
                <w:noProof/>
              </w:rPr>
              <mc:AlternateContent>
                <mc:Choice Requires="wpg">
                  <w:drawing>
                    <wp:anchor distT="0" distB="0" distL="114300" distR="114300" simplePos="0" relativeHeight="251673606" behindDoc="0" locked="0" layoutInCell="1" allowOverlap="1" wp14:anchorId="6AEF5073" wp14:editId="454B788D">
                      <wp:simplePos x="0" y="0"/>
                      <wp:positionH relativeFrom="column">
                        <wp:posOffset>1094105</wp:posOffset>
                      </wp:positionH>
                      <wp:positionV relativeFrom="paragraph">
                        <wp:posOffset>128905</wp:posOffset>
                      </wp:positionV>
                      <wp:extent cx="1729740" cy="1112520"/>
                      <wp:effectExtent l="0" t="0" r="22860" b="30480"/>
                      <wp:wrapNone/>
                      <wp:docPr id="1419548881"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29740" cy="1112520"/>
                                <a:chOff x="0" y="0"/>
                                <a:chExt cx="1729740" cy="1112520"/>
                              </a:xfrm>
                            </wpg:grpSpPr>
                            <wps:wsp>
                              <wps:cNvPr id="1384638023" name="Straight Connector 2" descr="A line linking the word neutron to the word neutral."/>
                              <wps:cNvCnPr/>
                              <wps:spPr>
                                <a:xfrm>
                                  <a:off x="0" y="0"/>
                                  <a:ext cx="1722120" cy="845820"/>
                                </a:xfrm>
                                <a:prstGeom prst="line">
                                  <a:avLst/>
                                </a:prstGeom>
                              </wps:spPr>
                              <wps:style>
                                <a:lnRef idx="1">
                                  <a:schemeClr val="dk1"/>
                                </a:lnRef>
                                <a:fillRef idx="0">
                                  <a:schemeClr val="dk1"/>
                                </a:fillRef>
                                <a:effectRef idx="0">
                                  <a:schemeClr val="dk1"/>
                                </a:effectRef>
                                <a:fontRef idx="minor">
                                  <a:schemeClr val="tx1"/>
                                </a:fontRef>
                              </wps:style>
                              <wps:bodyPr/>
                            </wps:wsp>
                            <wps:wsp>
                              <wps:cNvPr id="1643866706" name="Straight Connector 2" descr="A line linking the word neutron to the word neutral."/>
                              <wps:cNvCnPr/>
                              <wps:spPr>
                                <a:xfrm>
                                  <a:off x="7620" y="556260"/>
                                  <a:ext cx="1722120" cy="297180"/>
                                </a:xfrm>
                                <a:prstGeom prst="line">
                                  <a:avLst/>
                                </a:prstGeom>
                              </wps:spPr>
                              <wps:style>
                                <a:lnRef idx="1">
                                  <a:schemeClr val="dk1"/>
                                </a:lnRef>
                                <a:fillRef idx="0">
                                  <a:schemeClr val="dk1"/>
                                </a:fillRef>
                                <a:effectRef idx="0">
                                  <a:schemeClr val="dk1"/>
                                </a:effectRef>
                                <a:fontRef idx="minor">
                                  <a:schemeClr val="tx1"/>
                                </a:fontRef>
                              </wps:style>
                              <wps:bodyPr/>
                            </wps:wsp>
                            <wps:wsp>
                              <wps:cNvPr id="1412419303" name="Straight Connector 2" descr="A line linking the word neutron to the word neutral."/>
                              <wps:cNvCnPr/>
                              <wps:spPr>
                                <a:xfrm flipV="1">
                                  <a:off x="22860" y="289560"/>
                                  <a:ext cx="1706880" cy="82296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18A2C17" id="Group 4" o:spid="_x0000_s1026" alt="&quot;&quot;" style="position:absolute;margin-left:86.15pt;margin-top:10.15pt;width:136.2pt;height:87.6pt;z-index:251673606" coordsize="17297,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">
                      <v:line id="Straight Connector 2" o:spid="_x0000_s1027" alt="A line linking the word neutron to the word neutral." style="position:absolute;visibility:visible;mso-wrap-style:square" from="0,0" to="17221,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" strokecolor="black [3200]" strokeweight=".5pt">
                        <v:stroke joinstyle="miter"/>
                      </v:line>
                      <v:line id="Straight Connector 2" o:spid="_x0000_s1028" alt="A line linking the word neutron to the word neutral." style="position:absolute;visibility:visible;mso-wrap-style:square" from="76,5562" to="17297,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" strokecolor="black [3200]" strokeweight=".5pt">
                        <v:stroke joinstyle="miter"/>
                      </v:line>
                      <v:line id="Straight Connector 2" o:spid="_x0000_s1029" alt="A line linking the word neutron to the word neutral." style="position:absolute;flip:y;visibility:visible;mso-wrap-style:square" from="228,2895" to="17297,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" strokecolor="black [3200]" strokeweight=".5pt">
                        <v:stroke joinstyle="miter"/>
                      </v:line>
                    </v:group>
                  </w:pict>
                </mc:Fallback>
              </mc:AlternateContent>
            </w:r>
            <w:r w:rsidR="00C81240">
              <w:t>proton</w:t>
            </w:r>
          </w:p>
        </w:tc>
        <w:tc>
          <w:tcPr>
            <w:tcW w:w="2706" w:type="dxa"/>
            <w:tcBorders>
              <w:left w:val="single" w:sz="12" w:space="0" w:color="C8102E"/>
            </w:tcBorders>
            <w:vAlign w:val="center"/>
          </w:tcPr>
          <w:p w14:paraId="163D2C77" w14:textId="001BBDC6" w:rsidR="00C81240" w:rsidRDefault="00C81240" w:rsidP="00D5281D">
            <w:pPr>
              <w:pStyle w:val="RSCmultilevellist21"/>
              <w:numPr>
                <w:ilvl w:val="0"/>
                <w:numId w:val="0"/>
              </w:numPr>
              <w:spacing w:before="0" w:after="0" w:line="280" w:lineRule="atLeast"/>
              <w:contextualSpacing w:val="0"/>
              <w:jc w:val="center"/>
            </w:pPr>
          </w:p>
        </w:tc>
        <w:tc>
          <w:tcPr>
            <w:tcW w:w="1769" w:type="dxa"/>
            <w:tcBorders>
              <w:bottom w:val="single" w:sz="12" w:space="0" w:color="C8102E"/>
            </w:tcBorders>
            <w:vAlign w:val="center"/>
          </w:tcPr>
          <w:p w14:paraId="43DF8827" w14:textId="77777777" w:rsidR="00C81240" w:rsidRDefault="00C81240" w:rsidP="00D5281D">
            <w:pPr>
              <w:pStyle w:val="RSCmultilevellist21"/>
              <w:numPr>
                <w:ilvl w:val="0"/>
                <w:numId w:val="0"/>
              </w:numPr>
              <w:spacing w:before="0" w:after="0" w:line="280" w:lineRule="atLeast"/>
              <w:contextualSpacing w:val="0"/>
              <w:jc w:val="center"/>
            </w:pPr>
          </w:p>
        </w:tc>
      </w:tr>
      <w:tr w:rsidR="00C81240" w14:paraId="716B4329" w14:textId="77777777" w:rsidTr="00D5281D">
        <w:trPr>
          <w:trHeight w:val="406"/>
        </w:trPr>
        <w:tc>
          <w:tcPr>
            <w:tcW w:w="1843" w:type="dxa"/>
            <w:tcBorders>
              <w:top w:val="single" w:sz="12" w:space="0" w:color="C8102E"/>
              <w:bottom w:val="single" w:sz="12" w:space="0" w:color="C8102E"/>
            </w:tcBorders>
            <w:vAlign w:val="center"/>
          </w:tcPr>
          <w:p w14:paraId="01FF66F6" w14:textId="77777777" w:rsidR="00C81240" w:rsidRDefault="00C81240" w:rsidP="00D5281D">
            <w:pPr>
              <w:pStyle w:val="RSCmultilevellist21"/>
              <w:numPr>
                <w:ilvl w:val="0"/>
                <w:numId w:val="0"/>
              </w:numPr>
              <w:spacing w:before="0" w:after="0" w:line="280" w:lineRule="atLeast"/>
              <w:contextualSpacing w:val="0"/>
              <w:jc w:val="center"/>
            </w:pPr>
          </w:p>
        </w:tc>
        <w:tc>
          <w:tcPr>
            <w:tcW w:w="2706" w:type="dxa"/>
            <w:tcBorders>
              <w:right w:val="single" w:sz="12" w:space="0" w:color="C8102E"/>
            </w:tcBorders>
            <w:vAlign w:val="center"/>
          </w:tcPr>
          <w:p w14:paraId="3E1DA48A" w14:textId="64B9CF77" w:rsidR="00C81240" w:rsidRDefault="00C81240"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left w:val="single" w:sz="12" w:space="0" w:color="C8102E"/>
              <w:bottom w:val="single" w:sz="12" w:space="0" w:color="C8102E"/>
              <w:right w:val="single" w:sz="12" w:space="0" w:color="C8102E"/>
            </w:tcBorders>
            <w:vAlign w:val="center"/>
          </w:tcPr>
          <w:p w14:paraId="123E0C51" w14:textId="129401AF" w:rsidR="00C81240" w:rsidRDefault="00C81240" w:rsidP="00D5281D">
            <w:pPr>
              <w:pStyle w:val="RSCmultilevellist21"/>
              <w:numPr>
                <w:ilvl w:val="0"/>
                <w:numId w:val="0"/>
              </w:numPr>
              <w:spacing w:before="0" w:after="0" w:line="280" w:lineRule="atLeast"/>
              <w:contextualSpacing w:val="0"/>
              <w:jc w:val="center"/>
            </w:pPr>
            <w:r>
              <w:t>shells</w:t>
            </w:r>
          </w:p>
        </w:tc>
      </w:tr>
      <w:tr w:rsidR="00C81240" w14:paraId="5F50C766" w14:textId="77777777" w:rsidTr="00D5281D">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3AFC5D87" w14:textId="77777777" w:rsidR="00C81240" w:rsidRDefault="00C81240" w:rsidP="00D5281D">
            <w:pPr>
              <w:pStyle w:val="RSCmultilevellist21"/>
              <w:numPr>
                <w:ilvl w:val="0"/>
                <w:numId w:val="0"/>
              </w:numPr>
              <w:spacing w:before="0" w:after="0" w:line="280" w:lineRule="atLeast"/>
              <w:contextualSpacing w:val="0"/>
              <w:jc w:val="center"/>
            </w:pPr>
            <w:r>
              <w:t>neutron</w:t>
            </w:r>
          </w:p>
        </w:tc>
        <w:tc>
          <w:tcPr>
            <w:tcW w:w="2706" w:type="dxa"/>
            <w:tcBorders>
              <w:left w:val="single" w:sz="12" w:space="0" w:color="C8102E"/>
            </w:tcBorders>
            <w:vAlign w:val="center"/>
          </w:tcPr>
          <w:p w14:paraId="7E9CD197" w14:textId="29DEAE0B" w:rsidR="00C81240" w:rsidRDefault="00C81240"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bottom w:val="single" w:sz="12" w:space="0" w:color="C8102E"/>
            </w:tcBorders>
            <w:vAlign w:val="center"/>
          </w:tcPr>
          <w:p w14:paraId="61218DFB" w14:textId="77777777" w:rsidR="00C81240" w:rsidRDefault="00C81240" w:rsidP="00D5281D">
            <w:pPr>
              <w:pStyle w:val="RSCmultilevellist21"/>
              <w:numPr>
                <w:ilvl w:val="0"/>
                <w:numId w:val="0"/>
              </w:numPr>
              <w:spacing w:before="0" w:after="0" w:line="280" w:lineRule="atLeast"/>
              <w:contextualSpacing w:val="0"/>
              <w:jc w:val="center"/>
            </w:pPr>
          </w:p>
        </w:tc>
      </w:tr>
      <w:tr w:rsidR="00C81240" w14:paraId="0FCCE8BA" w14:textId="77777777" w:rsidTr="00D5281D">
        <w:trPr>
          <w:trHeight w:val="406"/>
        </w:trPr>
        <w:tc>
          <w:tcPr>
            <w:tcW w:w="1843" w:type="dxa"/>
            <w:tcBorders>
              <w:top w:val="single" w:sz="12" w:space="0" w:color="C8102E"/>
              <w:bottom w:val="single" w:sz="12" w:space="0" w:color="C8102E"/>
            </w:tcBorders>
            <w:vAlign w:val="center"/>
          </w:tcPr>
          <w:p w14:paraId="38FE7F81" w14:textId="77777777" w:rsidR="00C81240" w:rsidRDefault="00C81240" w:rsidP="00D5281D">
            <w:pPr>
              <w:pStyle w:val="RSCmultilevellist21"/>
              <w:numPr>
                <w:ilvl w:val="0"/>
                <w:numId w:val="0"/>
              </w:numPr>
              <w:spacing w:before="0" w:after="0" w:line="280" w:lineRule="atLeast"/>
              <w:contextualSpacing w:val="0"/>
              <w:jc w:val="center"/>
            </w:pPr>
          </w:p>
        </w:tc>
        <w:tc>
          <w:tcPr>
            <w:tcW w:w="2706" w:type="dxa"/>
            <w:tcBorders>
              <w:right w:val="single" w:sz="12" w:space="0" w:color="C8102E"/>
            </w:tcBorders>
            <w:vAlign w:val="center"/>
          </w:tcPr>
          <w:p w14:paraId="166E3D79" w14:textId="61B0E765" w:rsidR="00C81240" w:rsidRDefault="00C81240"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left w:val="single" w:sz="12" w:space="0" w:color="C8102E"/>
              <w:bottom w:val="single" w:sz="12" w:space="0" w:color="C8102E"/>
              <w:right w:val="single" w:sz="12" w:space="0" w:color="C8102E"/>
            </w:tcBorders>
            <w:vAlign w:val="center"/>
          </w:tcPr>
          <w:p w14:paraId="1E391AFC" w14:textId="77777777" w:rsidR="00C81240" w:rsidRDefault="00C81240" w:rsidP="00D5281D">
            <w:pPr>
              <w:pStyle w:val="RSCmultilevellist21"/>
              <w:numPr>
                <w:ilvl w:val="0"/>
                <w:numId w:val="0"/>
              </w:numPr>
              <w:spacing w:before="0" w:after="0" w:line="280" w:lineRule="atLeast"/>
              <w:contextualSpacing w:val="0"/>
              <w:jc w:val="center"/>
            </w:pPr>
            <w:r>
              <w:t>nucleus</w:t>
            </w:r>
          </w:p>
        </w:tc>
      </w:tr>
      <w:tr w:rsidR="00C81240" w14:paraId="119C9920" w14:textId="77777777" w:rsidTr="00D5281D">
        <w:trPr>
          <w:trHeight w:val="406"/>
        </w:trPr>
        <w:tc>
          <w:tcPr>
            <w:tcW w:w="1843"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4308DD5E" w14:textId="77777777" w:rsidR="00C81240" w:rsidRDefault="00C81240" w:rsidP="00D5281D">
            <w:pPr>
              <w:pStyle w:val="RSCmultilevellist21"/>
              <w:numPr>
                <w:ilvl w:val="0"/>
                <w:numId w:val="0"/>
              </w:numPr>
              <w:spacing w:before="0" w:after="0" w:line="280" w:lineRule="atLeast"/>
              <w:contextualSpacing w:val="0"/>
              <w:jc w:val="center"/>
            </w:pPr>
            <w:r>
              <w:t>electron</w:t>
            </w:r>
          </w:p>
        </w:tc>
        <w:tc>
          <w:tcPr>
            <w:tcW w:w="2706" w:type="dxa"/>
            <w:tcBorders>
              <w:left w:val="single" w:sz="12" w:space="0" w:color="C8102E"/>
            </w:tcBorders>
            <w:vAlign w:val="center"/>
          </w:tcPr>
          <w:p w14:paraId="46214906" w14:textId="14018C1F" w:rsidR="00C81240" w:rsidRDefault="00C81240" w:rsidP="00D5281D">
            <w:pPr>
              <w:pStyle w:val="RSCmultilevellist21"/>
              <w:numPr>
                <w:ilvl w:val="0"/>
                <w:numId w:val="0"/>
              </w:numPr>
              <w:spacing w:before="0" w:after="0" w:line="280" w:lineRule="atLeast"/>
              <w:contextualSpacing w:val="0"/>
              <w:jc w:val="center"/>
            </w:pPr>
          </w:p>
        </w:tc>
        <w:tc>
          <w:tcPr>
            <w:tcW w:w="1769" w:type="dxa"/>
            <w:tcBorders>
              <w:top w:val="single" w:sz="12" w:space="0" w:color="C8102E"/>
            </w:tcBorders>
            <w:vAlign w:val="center"/>
          </w:tcPr>
          <w:p w14:paraId="05FB37E9" w14:textId="77777777" w:rsidR="00C81240" w:rsidRDefault="00C81240" w:rsidP="00D5281D">
            <w:pPr>
              <w:pStyle w:val="RSCmultilevellist21"/>
              <w:numPr>
                <w:ilvl w:val="0"/>
                <w:numId w:val="0"/>
              </w:numPr>
              <w:spacing w:before="0" w:after="0" w:line="280" w:lineRule="atLeast"/>
              <w:contextualSpacing w:val="0"/>
              <w:jc w:val="center"/>
            </w:pPr>
          </w:p>
        </w:tc>
      </w:tr>
    </w:tbl>
    <w:p w14:paraId="49035173" w14:textId="1AD2B099" w:rsidR="00685C1F" w:rsidRPr="00916AFA" w:rsidRDefault="00685C1F" w:rsidP="00C81240">
      <w:pPr>
        <w:pStyle w:val="RSCmultilevellist21"/>
        <w:numPr>
          <w:ilvl w:val="0"/>
          <w:numId w:val="0"/>
        </w:numPr>
        <w:spacing w:before="360" w:line="280" w:lineRule="atLeast"/>
        <w:ind w:left="539"/>
        <w:contextualSpacing w:val="0"/>
        <w:rPr>
          <w:i/>
          <w:iCs/>
        </w:rPr>
      </w:pPr>
      <w:r w:rsidRPr="00916AFA">
        <w:rPr>
          <w:i/>
          <w:iCs/>
        </w:rPr>
        <w:t>partially scaffolded/</w:t>
      </w:r>
      <w:proofErr w:type="spellStart"/>
      <w:r w:rsidRPr="00916AFA">
        <w:rPr>
          <w:i/>
          <w:iCs/>
        </w:rPr>
        <w:t>unscaffolded</w:t>
      </w:r>
      <w:proofErr w:type="spellEnd"/>
    </w:p>
    <w:p w14:paraId="6A94E5BD" w14:textId="10F56D60" w:rsidR="00D23669" w:rsidRDefault="00397690" w:rsidP="00D23669">
      <w:pPr>
        <w:pStyle w:val="RSCmultilevellist21"/>
        <w:numPr>
          <w:ilvl w:val="0"/>
          <w:numId w:val="42"/>
        </w:numPr>
      </w:pPr>
      <w:r>
        <w:t>n</w:t>
      </w:r>
      <w:r w:rsidR="00D23669">
        <w:t>ucleus</w:t>
      </w:r>
      <w:r w:rsidR="00AE4AF0">
        <w:t>:</w:t>
      </w:r>
      <w:r w:rsidR="00D23669">
        <w:t xml:space="preserve"> </w:t>
      </w:r>
      <w:r w:rsidR="00D23669" w:rsidRPr="00D67534">
        <w:rPr>
          <w:b/>
          <w:bCs/>
          <w:color w:val="auto"/>
        </w:rPr>
        <w:t>protons, neutrons</w:t>
      </w:r>
    </w:p>
    <w:p w14:paraId="6D3E612B" w14:textId="19B8ECBC" w:rsidR="00D23669" w:rsidRPr="0079585C" w:rsidRDefault="00397690" w:rsidP="0079585C">
      <w:pPr>
        <w:pStyle w:val="RSCmultilevellist21"/>
        <w:numPr>
          <w:ilvl w:val="0"/>
          <w:numId w:val="42"/>
        </w:numPr>
        <w:spacing w:line="240" w:lineRule="auto"/>
      </w:pPr>
      <w:r>
        <w:t>s</w:t>
      </w:r>
      <w:r w:rsidR="00D23669">
        <w:t>hells</w:t>
      </w:r>
      <w:r w:rsidR="000B1D31">
        <w:t>:</w:t>
      </w:r>
      <w:r w:rsidR="00D23669">
        <w:t xml:space="preserve"> </w:t>
      </w:r>
      <w:r w:rsidR="00D23669" w:rsidRPr="00D67534">
        <w:rPr>
          <w:b/>
          <w:bCs/>
          <w:color w:val="auto"/>
        </w:rPr>
        <w:t>electrons</w:t>
      </w:r>
    </w:p>
    <w:p w14:paraId="38FEC02B" w14:textId="52C3F026" w:rsidR="0079585C" w:rsidRDefault="0079585C" w:rsidP="00D75BBA">
      <w:pPr>
        <w:pStyle w:val="RSCnumberedlist11"/>
        <w:numPr>
          <w:ilvl w:val="0"/>
          <w:numId w:val="0"/>
        </w:numPr>
        <w:spacing w:before="240" w:after="0" w:line="276" w:lineRule="auto"/>
        <w:ind w:left="425"/>
      </w:pPr>
      <w:r w:rsidRPr="00C604DF">
        <w:rPr>
          <w:b/>
          <w:bCs/>
          <w:color w:val="C8102E"/>
        </w:rPr>
        <w:t>Guidance:</w:t>
      </w:r>
      <w:r w:rsidRPr="00C604DF">
        <w:rPr>
          <w:color w:val="C8102E"/>
        </w:rPr>
        <w:t xml:space="preserve"> </w:t>
      </w:r>
      <w:r>
        <w:t>l</w:t>
      </w:r>
      <w:r w:rsidRPr="00C604DF">
        <w:t xml:space="preserve">earners may </w:t>
      </w:r>
      <w:r>
        <w:t xml:space="preserve">refer to either </w:t>
      </w:r>
      <w:r w:rsidRPr="00C604DF">
        <w:t>energy levels</w:t>
      </w:r>
      <w:r>
        <w:t xml:space="preserve"> or electron shells for the different orbits around the nucleus</w:t>
      </w:r>
      <w:r w:rsidRPr="00C604DF">
        <w:t xml:space="preserve">. </w:t>
      </w:r>
      <w:r w:rsidR="00036F13">
        <w:rPr>
          <w:bCs/>
        </w:rPr>
        <w:t xml:space="preserve">When using the scaffolded versions of the worksheet, edit the </w:t>
      </w:r>
      <w:r w:rsidR="00036F13">
        <w:rPr>
          <w:bCs/>
        </w:rPr>
        <w:t>words in the</w:t>
      </w:r>
      <w:r w:rsidR="00036F13">
        <w:rPr>
          <w:bCs/>
        </w:rPr>
        <w:t xml:space="preserve"> match</w:t>
      </w:r>
      <w:r w:rsidR="00036F13">
        <w:rPr>
          <w:bCs/>
        </w:rPr>
        <w:t xml:space="preserve">ing exercise </w:t>
      </w:r>
      <w:r w:rsidR="00D75BBA">
        <w:rPr>
          <w:bCs/>
        </w:rPr>
        <w:t>to represent</w:t>
      </w:r>
      <w:r w:rsidR="00036F13">
        <w:rPr>
          <w:bCs/>
        </w:rPr>
        <w:t xml:space="preserve"> the specification you are teaching.</w:t>
      </w:r>
    </w:p>
    <w:p w14:paraId="617A2BC5" w14:textId="7893E4C0" w:rsidR="00FC3704" w:rsidRDefault="00FC3704" w:rsidP="00D75BBA">
      <w:pPr>
        <w:pStyle w:val="RSCmultilevellist21"/>
        <w:numPr>
          <w:ilvl w:val="0"/>
          <w:numId w:val="22"/>
        </w:numPr>
        <w:spacing w:before="360" w:line="240" w:lineRule="auto"/>
        <w:contextualSpacing w:val="0"/>
      </w:pPr>
      <w:r w:rsidRPr="0028696D">
        <w:rPr>
          <w:i/>
          <w:iCs/>
        </w:rPr>
        <w:t>scaffolded/partially scaffolded/</w:t>
      </w:r>
      <w:proofErr w:type="spellStart"/>
      <w:r w:rsidRPr="0028696D">
        <w:rPr>
          <w:i/>
          <w:iCs/>
        </w:rPr>
        <w:t>unscaffolded</w:t>
      </w:r>
      <w:proofErr w:type="spellEnd"/>
      <w:r>
        <w:t xml:space="preserve"> </w:t>
      </w:r>
      <w:r>
        <w:br/>
      </w:r>
      <w:r>
        <w:br/>
        <w:t xml:space="preserve">Subatomic particle described by atomic number = </w:t>
      </w:r>
      <w:r w:rsidRPr="0028696D">
        <w:rPr>
          <w:b/>
          <w:bCs/>
          <w:color w:val="auto"/>
        </w:rPr>
        <w:t>protons</w:t>
      </w:r>
    </w:p>
    <w:p w14:paraId="26EE187B" w14:textId="299B1BD4" w:rsidR="00FC3704" w:rsidRDefault="00FC3704" w:rsidP="00FC3704">
      <w:pPr>
        <w:pStyle w:val="RSCmultilevellist21"/>
        <w:numPr>
          <w:ilvl w:val="0"/>
          <w:numId w:val="22"/>
        </w:numPr>
        <w:spacing w:before="640" w:line="280" w:lineRule="atLeast"/>
        <w:contextualSpacing w:val="0"/>
      </w:pPr>
      <w:r w:rsidRPr="0028696D">
        <w:rPr>
          <w:i/>
          <w:iCs/>
        </w:rPr>
        <w:lastRenderedPageBreak/>
        <w:t>scaffolded/partially scaffolded/</w:t>
      </w:r>
      <w:proofErr w:type="spellStart"/>
      <w:r w:rsidRPr="0028696D">
        <w:rPr>
          <w:i/>
          <w:iCs/>
        </w:rPr>
        <w:t>unscaffolded</w:t>
      </w:r>
      <w:proofErr w:type="spellEnd"/>
      <w:r>
        <w:t xml:space="preserve"> </w:t>
      </w:r>
      <w:r>
        <w:br/>
      </w:r>
      <w:r>
        <w:br/>
        <w:t>Subatomic particle</w:t>
      </w:r>
      <w:r w:rsidR="00142D0E">
        <w:t>s</w:t>
      </w:r>
      <w:r>
        <w:t xml:space="preserve"> described by mass number = </w:t>
      </w:r>
      <w:r w:rsidRPr="0028696D">
        <w:rPr>
          <w:b/>
          <w:bCs/>
          <w:color w:val="auto"/>
        </w:rPr>
        <w:t>protons and neutrons</w:t>
      </w:r>
    </w:p>
    <w:p w14:paraId="04CDBB18" w14:textId="05876ACD" w:rsidR="00D23669" w:rsidRPr="00004152" w:rsidRDefault="00685C1F" w:rsidP="00685C1F">
      <w:pPr>
        <w:pStyle w:val="RSCmultilevellist21"/>
        <w:numPr>
          <w:ilvl w:val="0"/>
          <w:numId w:val="22"/>
        </w:numPr>
        <w:spacing w:before="640" w:line="280" w:lineRule="atLeast"/>
        <w:contextualSpacing w:val="0"/>
      </w:pPr>
      <w:r w:rsidRPr="00916AFA">
        <w:rPr>
          <w:i/>
          <w:iCs/>
        </w:rPr>
        <w:t>scaffolded/partially scaffolded/</w:t>
      </w:r>
      <w:proofErr w:type="spellStart"/>
      <w:r w:rsidRPr="00916AFA">
        <w:rPr>
          <w:i/>
          <w:iCs/>
        </w:rPr>
        <w:t>unscaffolded</w:t>
      </w:r>
      <w:proofErr w:type="spellEnd"/>
      <w:r w:rsidRPr="00916AFA">
        <w:rPr>
          <w:i/>
          <w:iCs/>
        </w:rPr>
        <w:br/>
      </w:r>
      <w:r>
        <w:br/>
      </w:r>
      <w:r w:rsidR="00D23669">
        <w:t xml:space="preserve">The atomic number = </w:t>
      </w:r>
      <w:r w:rsidR="00D23669" w:rsidRPr="00685C1F">
        <w:rPr>
          <w:b/>
          <w:bCs/>
          <w:color w:val="auto"/>
        </w:rPr>
        <w:t>30</w:t>
      </w:r>
    </w:p>
    <w:p w14:paraId="638F48E8" w14:textId="469AD7DC" w:rsidR="00D23669" w:rsidRPr="00B741F4" w:rsidRDefault="00D23669" w:rsidP="00D23669">
      <w:pPr>
        <w:pStyle w:val="RSCmultilevellist21"/>
        <w:numPr>
          <w:ilvl w:val="0"/>
          <w:numId w:val="0"/>
        </w:numPr>
        <w:ind w:left="539"/>
        <w:rPr>
          <w:color w:val="FF0000"/>
        </w:rPr>
      </w:pPr>
      <w:r>
        <w:t xml:space="preserve">The mass number = </w:t>
      </w:r>
      <w:r w:rsidRPr="00D67534">
        <w:rPr>
          <w:b/>
          <w:bCs/>
          <w:color w:val="auto"/>
        </w:rPr>
        <w:t>65</w:t>
      </w:r>
    </w:p>
    <w:p w14:paraId="5E000250" w14:textId="77777777" w:rsidR="00685C1F" w:rsidRPr="00E63B5C" w:rsidRDefault="00685C1F" w:rsidP="00685C1F">
      <w:pPr>
        <w:pStyle w:val="RSCmultilevellist21"/>
        <w:rPr>
          <w:bCs/>
          <w:i/>
          <w:iCs/>
        </w:rPr>
      </w:pPr>
      <w:r w:rsidRPr="00E63B5C">
        <w:rPr>
          <w:i/>
          <w:iCs/>
        </w:rPr>
        <w:t>scaffolded/partially scaffolded/</w:t>
      </w:r>
      <w:proofErr w:type="spellStart"/>
      <w:r w:rsidRPr="00E63B5C">
        <w:rPr>
          <w:i/>
          <w:iCs/>
        </w:rPr>
        <w:t>unscaffolded</w:t>
      </w:r>
      <w:proofErr w:type="spellEnd"/>
    </w:p>
    <w:p w14:paraId="754EB50B" w14:textId="6B1E5B4B" w:rsidR="00D23669" w:rsidRDefault="00D23669" w:rsidP="00685C1F">
      <w:pPr>
        <w:pStyle w:val="RSCmultilevellist21"/>
        <w:numPr>
          <w:ilvl w:val="0"/>
          <w:numId w:val="0"/>
        </w:numPr>
        <w:spacing w:before="0" w:after="0" w:line="360" w:lineRule="auto"/>
        <w:ind w:left="567"/>
        <w:contextualSpacing w:val="0"/>
      </w:pPr>
      <w:r>
        <w:t xml:space="preserve">Protons = </w:t>
      </w:r>
      <w:r w:rsidRPr="00D67534">
        <w:rPr>
          <w:b/>
          <w:bCs/>
          <w:color w:val="auto"/>
        </w:rPr>
        <w:t>5</w:t>
      </w:r>
    </w:p>
    <w:p w14:paraId="67844E2C" w14:textId="77777777" w:rsidR="00D23669" w:rsidRDefault="00D23669" w:rsidP="00004152">
      <w:pPr>
        <w:pStyle w:val="RSCmultilevellist21"/>
        <w:numPr>
          <w:ilvl w:val="0"/>
          <w:numId w:val="0"/>
        </w:numPr>
        <w:spacing w:before="0" w:after="0" w:line="360" w:lineRule="auto"/>
        <w:ind w:left="539" w:firstLine="28"/>
        <w:contextualSpacing w:val="0"/>
      </w:pPr>
      <w:r w:rsidRPr="00B741F4">
        <w:t>Neutrons</w:t>
      </w:r>
      <w:r>
        <w:t xml:space="preserve"> =</w:t>
      </w:r>
      <w:r w:rsidRPr="00B741F4">
        <w:rPr>
          <w:color w:val="FF0000"/>
        </w:rPr>
        <w:t xml:space="preserve"> </w:t>
      </w:r>
      <w:r w:rsidRPr="00D67534">
        <w:rPr>
          <w:b/>
          <w:bCs/>
          <w:color w:val="auto"/>
        </w:rPr>
        <w:t>6</w:t>
      </w:r>
    </w:p>
    <w:p w14:paraId="59B7CC78" w14:textId="77777777" w:rsidR="00D23669" w:rsidRDefault="00D23669" w:rsidP="00004152">
      <w:pPr>
        <w:pStyle w:val="RSCmultilevellist21"/>
        <w:numPr>
          <w:ilvl w:val="0"/>
          <w:numId w:val="0"/>
        </w:numPr>
        <w:spacing w:before="0" w:after="0" w:line="360" w:lineRule="auto"/>
        <w:ind w:left="539" w:firstLine="28"/>
        <w:contextualSpacing w:val="0"/>
      </w:pPr>
      <w:r>
        <w:t xml:space="preserve">Electrons = </w:t>
      </w:r>
      <w:r w:rsidRPr="00D67534">
        <w:rPr>
          <w:b/>
          <w:bCs/>
          <w:color w:val="auto"/>
        </w:rPr>
        <w:t>5</w:t>
      </w:r>
    </w:p>
    <w:p w14:paraId="1527A4A5" w14:textId="0670CE9E" w:rsidR="00685C1F" w:rsidRPr="00E63B5C" w:rsidRDefault="00685C1F" w:rsidP="00685C1F">
      <w:pPr>
        <w:pStyle w:val="RSCmultilevellist21"/>
        <w:rPr>
          <w:bCs/>
          <w:i/>
          <w:iCs/>
        </w:rPr>
      </w:pPr>
      <w:r w:rsidRPr="00E63B5C">
        <w:rPr>
          <w:i/>
          <w:iCs/>
          <w:noProof/>
        </w:rPr>
        <w:drawing>
          <wp:anchor distT="0" distB="0" distL="114300" distR="114300" simplePos="0" relativeHeight="251655174" behindDoc="0" locked="0" layoutInCell="1" allowOverlap="1" wp14:anchorId="090C6DD9" wp14:editId="0EBA5D2B">
            <wp:simplePos x="0" y="0"/>
            <wp:positionH relativeFrom="margin">
              <wp:posOffset>340995</wp:posOffset>
            </wp:positionH>
            <wp:positionV relativeFrom="paragraph">
              <wp:posOffset>453390</wp:posOffset>
            </wp:positionV>
            <wp:extent cx="1584960" cy="1077595"/>
            <wp:effectExtent l="0" t="0" r="0" b="8255"/>
            <wp:wrapTopAndBottom/>
            <wp:docPr id="943084331" name="Picture 4" descr="The symbol B is at the centre of two concentric circles. The inner circle contains two crosses. The outer circle contains three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84331" name="Picture 4" descr="The symbol B is at the centre of two concentric circles. The inner circle contains two crosses. The outer circle contains three crosses."/>
                    <pic:cNvPicPr/>
                  </pic:nvPicPr>
                  <pic:blipFill rotWithShape="1">
                    <a:blip r:embed="rId23" cstate="print">
                      <a:extLst>
                        <a:ext uri="{28A0092B-C50C-407E-A947-70E740481C1C}">
                          <a14:useLocalDpi xmlns:a14="http://schemas.microsoft.com/office/drawing/2010/main" val="0"/>
                        </a:ext>
                      </a:extLst>
                    </a:blip>
                    <a:srcRect t="14211" b="17768"/>
                    <a:stretch>
                      <a:fillRect/>
                    </a:stretch>
                  </pic:blipFill>
                  <pic:spPr bwMode="auto">
                    <a:xfrm>
                      <a:off x="0" y="0"/>
                      <a:ext cx="1584960" cy="10775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63B5C">
        <w:rPr>
          <w:i/>
          <w:iCs/>
        </w:rPr>
        <w:t>scaffolded/partially scaffolded/</w:t>
      </w:r>
      <w:proofErr w:type="spellStart"/>
      <w:r w:rsidRPr="00E63B5C">
        <w:rPr>
          <w:i/>
          <w:iCs/>
        </w:rPr>
        <w:t>unscaffolded</w:t>
      </w:r>
      <w:proofErr w:type="spellEnd"/>
    </w:p>
    <w:p w14:paraId="179B5FB6" w14:textId="198C0BA3" w:rsidR="00D23669" w:rsidRPr="00685C1F" w:rsidRDefault="00685C1F" w:rsidP="00685C1F">
      <w:pPr>
        <w:pStyle w:val="RSCmultilevellist21"/>
        <w:numPr>
          <w:ilvl w:val="0"/>
          <w:numId w:val="0"/>
        </w:numPr>
        <w:spacing w:before="640" w:line="280" w:lineRule="atLeast"/>
        <w:ind w:left="567"/>
        <w:contextualSpacing w:val="0"/>
      </w:pPr>
      <w:r w:rsidRPr="00685C1F">
        <w:rPr>
          <w:b/>
          <w:bCs/>
          <w:color w:val="C8102E"/>
        </w:rPr>
        <w:t>Guidance</w:t>
      </w:r>
      <w:r w:rsidR="00016215" w:rsidRPr="00685C1F">
        <w:rPr>
          <w:b/>
          <w:bCs/>
          <w:color w:val="C8102E"/>
        </w:rPr>
        <w:t>:</w:t>
      </w:r>
      <w:r w:rsidR="00016215" w:rsidRPr="00685C1F">
        <w:rPr>
          <w:color w:val="C8102E"/>
        </w:rPr>
        <w:t xml:space="preserve"> </w:t>
      </w:r>
      <w:r w:rsidR="00880E77">
        <w:t>w</w:t>
      </w:r>
      <w:r w:rsidR="00016215" w:rsidRPr="00685C1F">
        <w:t>hen adding the electrons into the shells</w:t>
      </w:r>
      <w:r w:rsidR="00397690">
        <w:t>,</w:t>
      </w:r>
      <w:r w:rsidR="00016215" w:rsidRPr="00685C1F">
        <w:t xml:space="preserve"> many teachers will put the electrons in </w:t>
      </w:r>
      <w:r w:rsidR="00B325A5" w:rsidRPr="00685C1F">
        <w:t xml:space="preserve">singly then </w:t>
      </w:r>
      <w:r w:rsidR="00016215" w:rsidRPr="00685C1F">
        <w:t>as pairs</w:t>
      </w:r>
      <w:r w:rsidR="00397690">
        <w:t>,</w:t>
      </w:r>
      <w:r w:rsidR="00B325A5" w:rsidRPr="00685C1F">
        <w:t xml:space="preserve"> </w:t>
      </w:r>
      <w:r w:rsidR="00455708">
        <w:t>representing</w:t>
      </w:r>
      <w:r w:rsidR="00B325A5" w:rsidRPr="00685C1F">
        <w:t xml:space="preserve"> the orbitals learn</w:t>
      </w:r>
      <w:r w:rsidR="00397690">
        <w:t>ed</w:t>
      </w:r>
      <w:r w:rsidR="00B325A5" w:rsidRPr="00685C1F">
        <w:t xml:space="preserve"> at post</w:t>
      </w:r>
      <w:r w:rsidR="00397690">
        <w:t>-</w:t>
      </w:r>
      <w:r w:rsidR="00B325A5" w:rsidRPr="00685C1F">
        <w:t>16 level</w:t>
      </w:r>
      <w:r w:rsidR="00016215" w:rsidRPr="00685C1F">
        <w:t>. Most 14</w:t>
      </w:r>
      <w:r w:rsidR="00397690">
        <w:t>–</w:t>
      </w:r>
      <w:r w:rsidR="00016215" w:rsidRPr="00685C1F">
        <w:t>16 specifications, however, will not deduct marks if the electrons are simply spread around the ring as long as the number of electrons is correct.</w:t>
      </w:r>
    </w:p>
    <w:p w14:paraId="0812D5A2" w14:textId="3729EB05" w:rsidR="00D23669" w:rsidRDefault="0028696D" w:rsidP="0028696D">
      <w:pPr>
        <w:pStyle w:val="RSCmultilevellist21"/>
        <w:numPr>
          <w:ilvl w:val="0"/>
          <w:numId w:val="22"/>
        </w:numPr>
        <w:spacing w:before="640" w:line="280" w:lineRule="atLeast"/>
        <w:contextualSpacing w:val="0"/>
      </w:pPr>
      <w:r w:rsidRPr="0028696D">
        <w:rPr>
          <w:i/>
          <w:iCs/>
        </w:rPr>
        <w:t>scaffolded/partially scaffolded/</w:t>
      </w:r>
      <w:proofErr w:type="spellStart"/>
      <w:r w:rsidRPr="0028696D">
        <w:rPr>
          <w:i/>
          <w:iCs/>
        </w:rPr>
        <w:t>unscaffolded</w:t>
      </w:r>
      <w:proofErr w:type="spellEnd"/>
      <w:r>
        <w:t xml:space="preserve"> </w:t>
      </w:r>
      <w:r>
        <w:br/>
      </w:r>
      <w:r>
        <w:br/>
      </w:r>
      <w:r w:rsidR="00D23669">
        <w:t xml:space="preserve">Electron configuration: </w:t>
      </w:r>
      <w:r w:rsidR="00D23669" w:rsidRPr="0028696D">
        <w:rPr>
          <w:b/>
          <w:bCs/>
          <w:color w:val="auto"/>
        </w:rPr>
        <w:t>2,3</w:t>
      </w:r>
    </w:p>
    <w:p w14:paraId="536CC894" w14:textId="5E0300AB" w:rsidR="00B20284" w:rsidRDefault="0028696D" w:rsidP="009B57DF">
      <w:pPr>
        <w:pStyle w:val="RSCmultilevellist21"/>
        <w:numPr>
          <w:ilvl w:val="0"/>
          <w:numId w:val="22"/>
        </w:numPr>
        <w:spacing w:before="360" w:line="280" w:lineRule="atLeast"/>
        <w:contextualSpacing w:val="0"/>
      </w:pPr>
      <w:r w:rsidRPr="0028696D">
        <w:rPr>
          <w:i/>
          <w:iCs/>
        </w:rPr>
        <w:t>scaffolded/partially scaffolded/</w:t>
      </w:r>
      <w:proofErr w:type="spellStart"/>
      <w:r w:rsidRPr="0028696D">
        <w:rPr>
          <w:i/>
          <w:iCs/>
        </w:rPr>
        <w:t>unscaffolded</w:t>
      </w:r>
      <w:proofErr w:type="spellEnd"/>
      <w:r>
        <w:t xml:space="preserve"> </w:t>
      </w:r>
      <w:r>
        <w:br/>
      </w:r>
      <w:r>
        <w:br/>
      </w:r>
      <w:r w:rsidR="00D23669">
        <w:t xml:space="preserve">Number of electrons = </w:t>
      </w:r>
      <w:r w:rsidR="00D23669" w:rsidRPr="0028696D">
        <w:rPr>
          <w:b/>
          <w:bCs/>
          <w:color w:val="auto"/>
        </w:rPr>
        <w:t xml:space="preserve">20 </w:t>
      </w:r>
      <w:r w:rsidR="00D23669" w:rsidRPr="00872549">
        <w:rPr>
          <w:color w:val="auto"/>
        </w:rPr>
        <w:t>(allow</w:t>
      </w:r>
      <w:r w:rsidR="00D23669" w:rsidRPr="0028696D">
        <w:rPr>
          <w:b/>
          <w:bCs/>
          <w:color w:val="auto"/>
        </w:rPr>
        <w:t xml:space="preserve"> the same</w:t>
      </w:r>
      <w:r w:rsidR="00D23669" w:rsidRPr="00872549">
        <w:rPr>
          <w:color w:val="auto"/>
        </w:rPr>
        <w:t>)</w:t>
      </w:r>
    </w:p>
    <w:p w14:paraId="3B6BFC75" w14:textId="77777777" w:rsidR="00D65631" w:rsidRDefault="00CD7FCA" w:rsidP="008463D6">
      <w:pPr>
        <w:pStyle w:val="RSCmultilevellist21"/>
        <w:numPr>
          <w:ilvl w:val="0"/>
          <w:numId w:val="0"/>
        </w:numPr>
        <w:spacing w:before="0" w:after="0" w:line="259" w:lineRule="auto"/>
        <w:ind w:left="539"/>
        <w:contextualSpacing w:val="0"/>
      </w:pPr>
      <w:r w:rsidRPr="00CD7FCA">
        <w:t>Explanation:</w:t>
      </w:r>
      <w:r w:rsidR="0015234E">
        <w:t xml:space="preserve"> Protons have a </w:t>
      </w:r>
      <w:r w:rsidR="0015234E" w:rsidRPr="00401F5C">
        <w:rPr>
          <w:b/>
          <w:bCs/>
        </w:rPr>
        <w:t>positive</w:t>
      </w:r>
      <w:r w:rsidR="0015234E">
        <w:t xml:space="preserve"> charge. If a</w:t>
      </w:r>
      <w:r w:rsidR="00960002">
        <w:t xml:space="preserve">n </w:t>
      </w:r>
      <w:r w:rsidR="002460A6">
        <w:t xml:space="preserve">atom has 20 </w:t>
      </w:r>
      <w:proofErr w:type="gramStart"/>
      <w:r w:rsidR="002460A6">
        <w:t>protons</w:t>
      </w:r>
      <w:proofErr w:type="gramEnd"/>
      <w:r w:rsidR="002460A6">
        <w:t xml:space="preserve"> then it will need to have an </w:t>
      </w:r>
      <w:r w:rsidR="002460A6" w:rsidRPr="00401F5C">
        <w:rPr>
          <w:b/>
          <w:bCs/>
        </w:rPr>
        <w:t>equal</w:t>
      </w:r>
      <w:r w:rsidR="002460A6">
        <w:t xml:space="preserve"> number of electrons</w:t>
      </w:r>
      <w:r w:rsidR="00960002">
        <w:t xml:space="preserve"> in order to be </w:t>
      </w:r>
      <w:r w:rsidR="00960002" w:rsidRPr="00AA517D">
        <w:rPr>
          <w:b/>
          <w:bCs/>
        </w:rPr>
        <w:t>neutral</w:t>
      </w:r>
      <w:r w:rsidR="00960002">
        <w:t xml:space="preserve"> overall</w:t>
      </w:r>
      <w:r w:rsidR="002460A6">
        <w:t xml:space="preserve">. This is because the </w:t>
      </w:r>
      <w:r w:rsidR="002460A6" w:rsidRPr="00AA517D">
        <w:rPr>
          <w:b/>
          <w:bCs/>
        </w:rPr>
        <w:t xml:space="preserve">electrons </w:t>
      </w:r>
      <w:r w:rsidR="002460A6">
        <w:t xml:space="preserve">have an equal and opposite </w:t>
      </w:r>
      <w:r w:rsidR="002460A6" w:rsidRPr="00AA517D">
        <w:rPr>
          <w:b/>
          <w:bCs/>
        </w:rPr>
        <w:t>negative</w:t>
      </w:r>
      <w:r w:rsidR="002460A6">
        <w:t xml:space="preserve"> charge</w:t>
      </w:r>
      <w:r w:rsidR="00960002">
        <w:t xml:space="preserve"> to the </w:t>
      </w:r>
      <w:r w:rsidR="001B57FF">
        <w:t xml:space="preserve">positive </w:t>
      </w:r>
      <w:r w:rsidR="00960002">
        <w:t>protons.</w:t>
      </w:r>
      <w:r w:rsidR="001B57FF">
        <w:t xml:space="preserve"> The opposite </w:t>
      </w:r>
      <w:r w:rsidR="001B57FF" w:rsidRPr="00AA517D">
        <w:rPr>
          <w:b/>
          <w:bCs/>
        </w:rPr>
        <w:t xml:space="preserve">charges </w:t>
      </w:r>
      <w:r w:rsidR="001B57FF">
        <w:t>cancel out to give a neutral atom.</w:t>
      </w:r>
      <w:bookmarkEnd w:id="0"/>
    </w:p>
    <w:p w14:paraId="6C62BFE5" w14:textId="5039FBA3" w:rsidR="00D65631" w:rsidRPr="00D65631" w:rsidRDefault="00D65631" w:rsidP="00D65631">
      <w:pPr>
        <w:pStyle w:val="RSCmultilevellist21"/>
        <w:numPr>
          <w:ilvl w:val="0"/>
          <w:numId w:val="0"/>
        </w:numPr>
        <w:spacing w:before="0" w:after="0" w:line="259" w:lineRule="auto"/>
        <w:ind w:left="539"/>
        <w:contextualSpacing w:val="0"/>
      </w:pPr>
      <w:r>
        <w:rPr>
          <w:i/>
          <w:iCs/>
        </w:rPr>
        <w:br/>
      </w:r>
      <w:r w:rsidRPr="00685C1F">
        <w:rPr>
          <w:b/>
          <w:bCs/>
          <w:color w:val="C8102E"/>
        </w:rPr>
        <w:t>Guidance:</w:t>
      </w:r>
      <w:r>
        <w:rPr>
          <w:b/>
          <w:bCs/>
          <w:color w:val="C8102E"/>
        </w:rPr>
        <w:t xml:space="preserve"> </w:t>
      </w:r>
      <w:r w:rsidRPr="00D65631">
        <w:t>scaffolded and partially scaffolded answers are given in bold</w:t>
      </w:r>
      <w:r w:rsidR="008463D6">
        <w:t>.</w:t>
      </w:r>
    </w:p>
    <w:p w14:paraId="105A1EF8" w14:textId="77777777" w:rsidR="00D65631" w:rsidRDefault="00D65631" w:rsidP="00D65631">
      <w:pPr>
        <w:pStyle w:val="RSCmultilevellist21"/>
        <w:numPr>
          <w:ilvl w:val="0"/>
          <w:numId w:val="0"/>
        </w:numPr>
        <w:ind w:left="539"/>
        <w:rPr>
          <w:i/>
          <w:iCs/>
        </w:rPr>
      </w:pPr>
    </w:p>
    <w:p w14:paraId="197652A7" w14:textId="77777777" w:rsidR="008463D6" w:rsidRPr="008463D6" w:rsidRDefault="0028696D" w:rsidP="008463D6">
      <w:pPr>
        <w:pStyle w:val="RSCmultilevellist21"/>
        <w:spacing w:line="259" w:lineRule="auto"/>
      </w:pPr>
      <w:r w:rsidRPr="008463D6">
        <w:rPr>
          <w:i/>
          <w:iCs/>
        </w:rPr>
        <w:lastRenderedPageBreak/>
        <w:t>scaffolded/partially scaffolded/</w:t>
      </w:r>
      <w:proofErr w:type="spellStart"/>
      <w:r w:rsidRPr="008463D6">
        <w:rPr>
          <w:i/>
          <w:iCs/>
        </w:rPr>
        <w:t>unscaffolded</w:t>
      </w:r>
      <w:proofErr w:type="spellEnd"/>
      <w:r w:rsidRPr="008463D6">
        <w:rPr>
          <w:i/>
          <w:iCs/>
        </w:rPr>
        <w:t xml:space="preserve"> </w:t>
      </w:r>
    </w:p>
    <w:p w14:paraId="6F0D00D6" w14:textId="2138D1D1" w:rsidR="00E42847" w:rsidRPr="00CD7FCA" w:rsidRDefault="0028696D" w:rsidP="008463D6">
      <w:pPr>
        <w:pStyle w:val="RSCmultilevellist21"/>
        <w:numPr>
          <w:ilvl w:val="0"/>
          <w:numId w:val="0"/>
        </w:numPr>
        <w:spacing w:line="259" w:lineRule="auto"/>
        <w:ind w:left="539"/>
      </w:pPr>
      <w:r w:rsidRPr="008463D6">
        <w:rPr>
          <w:i/>
          <w:iCs/>
        </w:rPr>
        <w:br/>
      </w:r>
      <w:r w:rsidR="00E42847" w:rsidRPr="00CD7FCA">
        <w:t>Explanation:</w:t>
      </w:r>
      <w:r w:rsidR="00E42847">
        <w:t xml:space="preserve"> </w:t>
      </w:r>
      <w:r w:rsidR="00BD5DAB">
        <w:t xml:space="preserve">I </w:t>
      </w:r>
      <w:r w:rsidR="00BD5DAB" w:rsidRPr="00BD5DAB">
        <w:rPr>
          <w:b/>
          <w:bCs/>
        </w:rPr>
        <w:t>agree</w:t>
      </w:r>
      <w:r w:rsidR="00BD5DAB">
        <w:t xml:space="preserve"> with the student</w:t>
      </w:r>
      <w:r w:rsidR="002F6647">
        <w:t xml:space="preserve"> </w:t>
      </w:r>
      <w:r w:rsidR="002F6647">
        <w:t xml:space="preserve">because </w:t>
      </w:r>
      <w:r w:rsidR="00E7785D">
        <w:t>p</w:t>
      </w:r>
      <w:r w:rsidR="00FC127C">
        <w:t xml:space="preserve">rotons and </w:t>
      </w:r>
      <w:r w:rsidR="00FC127C" w:rsidRPr="008463D6">
        <w:rPr>
          <w:b/>
          <w:bCs/>
        </w:rPr>
        <w:t>neutrons</w:t>
      </w:r>
      <w:r w:rsidR="00E7785D">
        <w:t xml:space="preserve">, which are located in the </w:t>
      </w:r>
      <w:r w:rsidR="004E41FD">
        <w:t>nucleus</w:t>
      </w:r>
      <w:r w:rsidR="00E7785D">
        <w:t>,</w:t>
      </w:r>
      <w:r w:rsidR="00FC127C">
        <w:t xml:space="preserve"> </w:t>
      </w:r>
      <w:r w:rsidR="007A5B19">
        <w:t xml:space="preserve">each </w:t>
      </w:r>
      <w:r w:rsidR="00F425B6">
        <w:t xml:space="preserve">have a relative </w:t>
      </w:r>
      <w:r w:rsidR="00F425B6" w:rsidRPr="008463D6">
        <w:rPr>
          <w:b/>
          <w:bCs/>
        </w:rPr>
        <w:t>mass</w:t>
      </w:r>
      <w:r w:rsidR="00F425B6">
        <w:t xml:space="preserve"> of one. Electrons</w:t>
      </w:r>
      <w:r w:rsidR="009F1B20">
        <w:t xml:space="preserve">, which orbit the nucleus, have a mass that is so </w:t>
      </w:r>
      <w:r w:rsidR="009F1B20" w:rsidRPr="008463D6">
        <w:rPr>
          <w:b/>
          <w:bCs/>
        </w:rPr>
        <w:t>small</w:t>
      </w:r>
      <w:r w:rsidR="009F1B20">
        <w:t xml:space="preserve"> it is considered to be negligible when calculating the mass of an </w:t>
      </w:r>
      <w:r w:rsidR="009F1B20" w:rsidRPr="008463D6">
        <w:rPr>
          <w:b/>
          <w:bCs/>
        </w:rPr>
        <w:t>atom</w:t>
      </w:r>
      <w:r w:rsidR="009F1B20">
        <w:t xml:space="preserve">. </w:t>
      </w:r>
      <w:r w:rsidR="00EC3C3F">
        <w:t xml:space="preserve">The majority of an atom is </w:t>
      </w:r>
      <w:r w:rsidR="00EC3C3F" w:rsidRPr="008463D6">
        <w:rPr>
          <w:b/>
          <w:bCs/>
        </w:rPr>
        <w:t>empty space</w:t>
      </w:r>
      <w:r w:rsidR="00EC3C3F">
        <w:t>.</w:t>
      </w:r>
      <w:r w:rsidR="00C04BD1">
        <w:t xml:space="preserve"> </w:t>
      </w:r>
    </w:p>
    <w:p w14:paraId="32294C07" w14:textId="77777777" w:rsidR="008463D6" w:rsidRDefault="008463D6" w:rsidP="008463D6">
      <w:pPr>
        <w:pStyle w:val="RSCmultilevellist21"/>
        <w:numPr>
          <w:ilvl w:val="0"/>
          <w:numId w:val="0"/>
        </w:numPr>
        <w:spacing w:before="0" w:after="0" w:line="259" w:lineRule="auto"/>
        <w:ind w:left="539"/>
        <w:contextualSpacing w:val="0"/>
        <w:rPr>
          <w:b/>
          <w:bCs/>
          <w:color w:val="C8102E"/>
        </w:rPr>
      </w:pPr>
    </w:p>
    <w:p w14:paraId="7326381D" w14:textId="10AC042F" w:rsidR="00016215" w:rsidRPr="00016215" w:rsidRDefault="0028696D" w:rsidP="008463D6">
      <w:pPr>
        <w:pStyle w:val="RSCmultilevellist21"/>
        <w:numPr>
          <w:ilvl w:val="0"/>
          <w:numId w:val="0"/>
        </w:numPr>
        <w:spacing w:before="0" w:after="0" w:line="259" w:lineRule="auto"/>
        <w:ind w:left="539"/>
        <w:contextualSpacing w:val="0"/>
      </w:pPr>
      <w:r w:rsidRPr="00E42847">
        <w:rPr>
          <w:b/>
          <w:bCs/>
          <w:color w:val="C8102E"/>
        </w:rPr>
        <w:t>Guidance:</w:t>
      </w:r>
      <w:r w:rsidR="00016215" w:rsidRPr="00E42847">
        <w:rPr>
          <w:color w:val="C8102E"/>
        </w:rPr>
        <w:t xml:space="preserve"> </w:t>
      </w:r>
      <w:r w:rsidR="008463D6" w:rsidRPr="00D65631">
        <w:t>scaffolded and partially scaffolded answers are given in bold</w:t>
      </w:r>
      <w:r w:rsidR="008463D6">
        <w:t>.</w:t>
      </w:r>
      <w:r w:rsidR="008463D6">
        <w:t xml:space="preserve"> M</w:t>
      </w:r>
      <w:r w:rsidR="00016215" w:rsidRPr="0028696D">
        <w:t>any learners will have no concept of the fact that most of the atom is empty space with all the mass concentrated in the middle. This is because they are used to drawing atoms as spheres.</w:t>
      </w:r>
    </w:p>
    <w:p w14:paraId="29B298C2" w14:textId="709764F2" w:rsidR="00D23669" w:rsidRPr="00014A1C" w:rsidRDefault="00D23669" w:rsidP="00014A1C">
      <w:pPr>
        <w:pStyle w:val="RSCH2"/>
      </w:pPr>
      <w:r w:rsidRPr="00014A1C">
        <w:br w:type="page"/>
      </w:r>
      <w:r w:rsidR="0096389A" w:rsidRPr="00014A1C">
        <w:lastRenderedPageBreak/>
        <w:t>Structure of the atom</w:t>
      </w:r>
      <w:r w:rsidRPr="00014A1C">
        <w:t xml:space="preserve">: feeling confident? </w:t>
      </w:r>
    </w:p>
    <w:p w14:paraId="30BED541" w14:textId="727A9F2C" w:rsidR="00D23669" w:rsidRDefault="00016215" w:rsidP="00016215">
      <w:pPr>
        <w:pStyle w:val="RSCnumberedlist31"/>
      </w:pPr>
      <w:r>
        <w:t>The different worksheets have different numbers in this chart to give more or less help. This chart gives all answers.</w:t>
      </w:r>
    </w:p>
    <w:p w14:paraId="4C2B2AD2" w14:textId="77777777" w:rsidR="00016215" w:rsidRDefault="00016215" w:rsidP="00016215">
      <w:pPr>
        <w:pStyle w:val="RSCnumberedlist31"/>
        <w:numPr>
          <w:ilvl w:val="0"/>
          <w:numId w:val="0"/>
        </w:numPr>
        <w:ind w:left="539"/>
      </w:pPr>
    </w:p>
    <w:p w14:paraId="11C19634" w14:textId="11455089" w:rsidR="00016215" w:rsidRPr="0028696D" w:rsidRDefault="0028696D" w:rsidP="00016215">
      <w:pPr>
        <w:pStyle w:val="RSCnumberedlist31"/>
        <w:numPr>
          <w:ilvl w:val="0"/>
          <w:numId w:val="0"/>
        </w:numPr>
        <w:ind w:left="539"/>
      </w:pPr>
      <w:r w:rsidRPr="0028696D">
        <w:rPr>
          <w:b/>
          <w:bCs/>
          <w:color w:val="C8102E"/>
        </w:rPr>
        <w:t>Guidance</w:t>
      </w:r>
      <w:r w:rsidR="00016215" w:rsidRPr="0028696D">
        <w:rPr>
          <w:b/>
          <w:bCs/>
          <w:color w:val="C8102E"/>
        </w:rPr>
        <w:t>:</w:t>
      </w:r>
      <w:r w:rsidR="00016215" w:rsidRPr="0028696D">
        <w:t xml:space="preserve"> many learners think that all atoms contain neutrons and will often put a neutron in protium H-1.</w:t>
      </w:r>
      <w:r w:rsidR="00880E77">
        <w:t xml:space="preserve"> </w:t>
      </w:r>
      <w:r w:rsidR="00F21ACB" w:rsidRPr="0028696D">
        <w:t xml:space="preserve">Some of the mass numbers may not agree with what is written on a learner’s periodic table due to isotopes. This is common in examination questions at this </w:t>
      </w:r>
      <w:proofErr w:type="gramStart"/>
      <w:r w:rsidR="00F21ACB" w:rsidRPr="0028696D">
        <w:t>level</w:t>
      </w:r>
      <w:proofErr w:type="gramEnd"/>
      <w:r w:rsidR="00F21ACB" w:rsidRPr="0028696D">
        <w:t xml:space="preserve"> and learners must use the information in front of them and not the mass number written on the periodic table</w:t>
      </w:r>
      <w:r>
        <w:t>.</w:t>
      </w:r>
    </w:p>
    <w:tbl>
      <w:tblPr>
        <w:tblStyle w:val="TableGrid"/>
        <w:tblW w:w="9070" w:type="dxa"/>
        <w:tblInd w:w="-5" w:type="dxa"/>
        <w:tblCellMar>
          <w:top w:w="57" w:type="dxa"/>
          <w:bottom w:w="57" w:type="dxa"/>
        </w:tblCellMar>
        <w:tblLook w:val="04A0" w:firstRow="1" w:lastRow="0" w:firstColumn="1" w:lastColumn="0" w:noHBand="0" w:noVBand="1"/>
      </w:tblPr>
      <w:tblGrid>
        <w:gridCol w:w="1266"/>
        <w:gridCol w:w="1267"/>
        <w:gridCol w:w="1403"/>
        <w:gridCol w:w="991"/>
        <w:gridCol w:w="1084"/>
        <w:gridCol w:w="1360"/>
        <w:gridCol w:w="1699"/>
      </w:tblGrid>
      <w:tr w:rsidR="00D23669" w:rsidRPr="003244FB" w14:paraId="78F51389" w14:textId="77777777" w:rsidTr="0028696D">
        <w:trPr>
          <w:trHeight w:val="709"/>
        </w:trPr>
        <w:tc>
          <w:tcPr>
            <w:tcW w:w="1266" w:type="dxa"/>
            <w:shd w:val="clear" w:color="auto" w:fill="F6E0C0"/>
            <w:vAlign w:val="center"/>
          </w:tcPr>
          <w:p w14:paraId="2407FBC0" w14:textId="77777777" w:rsidR="00D23669" w:rsidRPr="00941ACF" w:rsidRDefault="00D23669" w:rsidP="00807EEC">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Element</w:t>
            </w:r>
          </w:p>
        </w:tc>
        <w:tc>
          <w:tcPr>
            <w:tcW w:w="1267" w:type="dxa"/>
            <w:shd w:val="clear" w:color="auto" w:fill="F6E0C0"/>
            <w:vAlign w:val="center"/>
          </w:tcPr>
          <w:p w14:paraId="6151C61F" w14:textId="77777777" w:rsidR="00D23669" w:rsidRPr="00941ACF" w:rsidRDefault="00D23669" w:rsidP="00807EEC">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Atomic Number</w:t>
            </w:r>
          </w:p>
        </w:tc>
        <w:tc>
          <w:tcPr>
            <w:tcW w:w="1403" w:type="dxa"/>
            <w:shd w:val="clear" w:color="auto" w:fill="F6E0C0"/>
            <w:vAlign w:val="center"/>
          </w:tcPr>
          <w:p w14:paraId="192A7725" w14:textId="77777777" w:rsidR="00D23669" w:rsidRPr="00941ACF" w:rsidRDefault="00D23669" w:rsidP="00807EEC">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Mass number</w:t>
            </w:r>
          </w:p>
        </w:tc>
        <w:tc>
          <w:tcPr>
            <w:tcW w:w="991" w:type="dxa"/>
            <w:shd w:val="clear" w:color="auto" w:fill="F6E0C0"/>
            <w:vAlign w:val="center"/>
          </w:tcPr>
          <w:p w14:paraId="0D297ECA" w14:textId="77777777" w:rsidR="00D23669" w:rsidRPr="00941ACF" w:rsidRDefault="00D23669" w:rsidP="00807EEC">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Protons</w:t>
            </w:r>
          </w:p>
        </w:tc>
        <w:tc>
          <w:tcPr>
            <w:tcW w:w="1084" w:type="dxa"/>
            <w:tcBorders>
              <w:bottom w:val="single" w:sz="4" w:space="0" w:color="auto"/>
            </w:tcBorders>
            <w:shd w:val="clear" w:color="auto" w:fill="F6E0C0"/>
            <w:vAlign w:val="center"/>
          </w:tcPr>
          <w:p w14:paraId="0BF1D5A4" w14:textId="77777777" w:rsidR="00D23669" w:rsidRPr="00941ACF" w:rsidRDefault="00D23669" w:rsidP="00807EEC">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Electrons</w:t>
            </w:r>
          </w:p>
        </w:tc>
        <w:tc>
          <w:tcPr>
            <w:tcW w:w="1360" w:type="dxa"/>
            <w:tcBorders>
              <w:bottom w:val="single" w:sz="4" w:space="0" w:color="auto"/>
            </w:tcBorders>
            <w:shd w:val="clear" w:color="auto" w:fill="F6E0C0"/>
            <w:vAlign w:val="center"/>
          </w:tcPr>
          <w:p w14:paraId="579DA847" w14:textId="77777777" w:rsidR="00D23669" w:rsidRPr="00941ACF" w:rsidRDefault="00D23669" w:rsidP="00807EEC">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Neutrons</w:t>
            </w:r>
          </w:p>
        </w:tc>
        <w:tc>
          <w:tcPr>
            <w:tcW w:w="1699" w:type="dxa"/>
            <w:tcBorders>
              <w:bottom w:val="single" w:sz="4" w:space="0" w:color="auto"/>
            </w:tcBorders>
            <w:shd w:val="clear" w:color="auto" w:fill="F6E0C0"/>
            <w:vAlign w:val="center"/>
          </w:tcPr>
          <w:p w14:paraId="564D925E" w14:textId="16FA3C74" w:rsidR="00D23669" w:rsidRPr="00941ACF" w:rsidRDefault="00D23669" w:rsidP="00807EEC">
            <w:pPr>
              <w:keepLines/>
              <w:spacing w:line="276" w:lineRule="auto"/>
              <w:jc w:val="center"/>
              <w:rPr>
                <w:rFonts w:ascii="Century Gothic" w:hAnsi="Century Gothic" w:cstheme="minorHAnsi"/>
                <w:b/>
                <w:color w:val="C8102E"/>
                <w:sz w:val="20"/>
                <w:szCs w:val="20"/>
              </w:rPr>
            </w:pPr>
            <w:r>
              <w:rPr>
                <w:rFonts w:ascii="Century Gothic" w:hAnsi="Century Gothic" w:cstheme="minorHAnsi"/>
                <w:b/>
                <w:color w:val="C8102E"/>
                <w:sz w:val="20"/>
                <w:szCs w:val="20"/>
              </w:rPr>
              <w:t>Electron configuration</w:t>
            </w:r>
          </w:p>
        </w:tc>
      </w:tr>
      <w:tr w:rsidR="00D23669" w:rsidRPr="003244FB" w14:paraId="3C87D0FF" w14:textId="77777777" w:rsidTr="0028696D">
        <w:trPr>
          <w:trHeight w:val="709"/>
        </w:trPr>
        <w:tc>
          <w:tcPr>
            <w:tcW w:w="1266" w:type="dxa"/>
            <w:vAlign w:val="center"/>
          </w:tcPr>
          <w:p w14:paraId="6CFB647B" w14:textId="6845A51E" w:rsidR="00D23669" w:rsidRPr="00016215" w:rsidRDefault="00016215"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1</w:t>
            </w:r>
          </w:p>
          <w:p w14:paraId="034AAA50" w14:textId="534EE63F" w:rsidR="00D23669" w:rsidRPr="00016215" w:rsidRDefault="00D23669"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H</w:t>
            </w:r>
          </w:p>
          <w:p w14:paraId="62747AA1" w14:textId="116ADE39" w:rsidR="00D23669" w:rsidRPr="0028696D" w:rsidRDefault="00016215" w:rsidP="00016215">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1</w:t>
            </w:r>
          </w:p>
        </w:tc>
        <w:tc>
          <w:tcPr>
            <w:tcW w:w="1267" w:type="dxa"/>
            <w:vAlign w:val="center"/>
          </w:tcPr>
          <w:p w14:paraId="29915BD7"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w:t>
            </w:r>
          </w:p>
        </w:tc>
        <w:tc>
          <w:tcPr>
            <w:tcW w:w="1403" w:type="dxa"/>
            <w:vAlign w:val="center"/>
          </w:tcPr>
          <w:p w14:paraId="487D206B"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w:t>
            </w:r>
          </w:p>
        </w:tc>
        <w:tc>
          <w:tcPr>
            <w:tcW w:w="991" w:type="dxa"/>
            <w:vAlign w:val="center"/>
          </w:tcPr>
          <w:p w14:paraId="0351967F"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w:t>
            </w:r>
          </w:p>
        </w:tc>
        <w:tc>
          <w:tcPr>
            <w:tcW w:w="1084" w:type="dxa"/>
            <w:vAlign w:val="center"/>
          </w:tcPr>
          <w:p w14:paraId="6C072FA5"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w:t>
            </w:r>
          </w:p>
        </w:tc>
        <w:tc>
          <w:tcPr>
            <w:tcW w:w="1360" w:type="dxa"/>
            <w:vAlign w:val="center"/>
          </w:tcPr>
          <w:p w14:paraId="6ABBBEE8"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0</w:t>
            </w:r>
          </w:p>
        </w:tc>
        <w:tc>
          <w:tcPr>
            <w:tcW w:w="1699" w:type="dxa"/>
            <w:vAlign w:val="center"/>
          </w:tcPr>
          <w:p w14:paraId="3F97C5B0"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1,0</w:t>
            </w:r>
          </w:p>
        </w:tc>
      </w:tr>
      <w:tr w:rsidR="00D23669" w:rsidRPr="003244FB" w14:paraId="729E36F7" w14:textId="77777777" w:rsidTr="0028696D">
        <w:trPr>
          <w:trHeight w:val="709"/>
        </w:trPr>
        <w:tc>
          <w:tcPr>
            <w:tcW w:w="1266" w:type="dxa"/>
            <w:vAlign w:val="center"/>
          </w:tcPr>
          <w:p w14:paraId="41699B3B" w14:textId="5762630E"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9</w:t>
            </w:r>
          </w:p>
          <w:p w14:paraId="0B75030C" w14:textId="5FD69D35" w:rsidR="00D23669" w:rsidRPr="00016215" w:rsidRDefault="00D23669"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Be</w:t>
            </w:r>
          </w:p>
          <w:p w14:paraId="2302AA52" w14:textId="7340A0EF" w:rsidR="00D23669" w:rsidRPr="0028696D" w:rsidRDefault="00016215" w:rsidP="00016215">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4</w:t>
            </w:r>
          </w:p>
        </w:tc>
        <w:tc>
          <w:tcPr>
            <w:tcW w:w="1267" w:type="dxa"/>
            <w:vAlign w:val="center"/>
          </w:tcPr>
          <w:p w14:paraId="384CBFCA" w14:textId="77777777" w:rsidR="00D23669" w:rsidRPr="0028696D" w:rsidRDefault="00D23669" w:rsidP="00807EEC">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4</w:t>
            </w:r>
          </w:p>
        </w:tc>
        <w:tc>
          <w:tcPr>
            <w:tcW w:w="1403" w:type="dxa"/>
            <w:vAlign w:val="center"/>
          </w:tcPr>
          <w:p w14:paraId="73668478" w14:textId="77777777" w:rsidR="00D23669" w:rsidRPr="00016215" w:rsidRDefault="00D23669"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9</w:t>
            </w:r>
          </w:p>
        </w:tc>
        <w:tc>
          <w:tcPr>
            <w:tcW w:w="991" w:type="dxa"/>
            <w:vAlign w:val="center"/>
          </w:tcPr>
          <w:p w14:paraId="3EF4D280"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4</w:t>
            </w:r>
          </w:p>
        </w:tc>
        <w:tc>
          <w:tcPr>
            <w:tcW w:w="1084" w:type="dxa"/>
            <w:vAlign w:val="center"/>
          </w:tcPr>
          <w:p w14:paraId="513C4959"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4</w:t>
            </w:r>
          </w:p>
        </w:tc>
        <w:tc>
          <w:tcPr>
            <w:tcW w:w="1360" w:type="dxa"/>
            <w:vAlign w:val="center"/>
          </w:tcPr>
          <w:p w14:paraId="10D6B4CD"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5</w:t>
            </w:r>
          </w:p>
        </w:tc>
        <w:tc>
          <w:tcPr>
            <w:tcW w:w="1699" w:type="dxa"/>
            <w:vAlign w:val="center"/>
          </w:tcPr>
          <w:p w14:paraId="17E2CB4E"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2,2</w:t>
            </w:r>
          </w:p>
        </w:tc>
      </w:tr>
      <w:tr w:rsidR="00D23669" w:rsidRPr="003244FB" w14:paraId="1F5F4E79" w14:textId="77777777" w:rsidTr="0028696D">
        <w:trPr>
          <w:trHeight w:val="709"/>
        </w:trPr>
        <w:tc>
          <w:tcPr>
            <w:tcW w:w="1266" w:type="dxa"/>
            <w:vAlign w:val="center"/>
          </w:tcPr>
          <w:p w14:paraId="3AAF9472" w14:textId="7A83C5D7"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14</w:t>
            </w:r>
          </w:p>
          <w:p w14:paraId="7CDEB6D9" w14:textId="2C49BCCC" w:rsidR="00D23669" w:rsidRPr="00016215" w:rsidRDefault="00D23669"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N</w:t>
            </w:r>
          </w:p>
          <w:p w14:paraId="07199015" w14:textId="186343BB" w:rsidR="00D23669" w:rsidRPr="0028696D" w:rsidRDefault="00016215" w:rsidP="00016215">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7</w:t>
            </w:r>
          </w:p>
        </w:tc>
        <w:tc>
          <w:tcPr>
            <w:tcW w:w="1267" w:type="dxa"/>
            <w:vAlign w:val="center"/>
          </w:tcPr>
          <w:p w14:paraId="7AB922A8"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7</w:t>
            </w:r>
          </w:p>
        </w:tc>
        <w:tc>
          <w:tcPr>
            <w:tcW w:w="1403" w:type="dxa"/>
            <w:vAlign w:val="center"/>
          </w:tcPr>
          <w:p w14:paraId="2B738D9B" w14:textId="0A2CEC66"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w:t>
            </w:r>
            <w:r w:rsidR="00016215" w:rsidRPr="0028696D">
              <w:rPr>
                <w:rFonts w:ascii="Century Gothic" w:hAnsi="Century Gothic" w:cstheme="minorHAnsi"/>
                <w:b/>
                <w:bCs/>
                <w:sz w:val="20"/>
                <w:szCs w:val="20"/>
              </w:rPr>
              <w:t>4</w:t>
            </w:r>
          </w:p>
        </w:tc>
        <w:tc>
          <w:tcPr>
            <w:tcW w:w="991" w:type="dxa"/>
            <w:vAlign w:val="center"/>
          </w:tcPr>
          <w:p w14:paraId="0B0C2F7B" w14:textId="77777777" w:rsidR="00D23669" w:rsidRPr="00016215" w:rsidRDefault="00D23669"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7</w:t>
            </w:r>
          </w:p>
        </w:tc>
        <w:tc>
          <w:tcPr>
            <w:tcW w:w="1084" w:type="dxa"/>
            <w:vAlign w:val="center"/>
          </w:tcPr>
          <w:p w14:paraId="6D862FB0" w14:textId="77777777" w:rsidR="00D23669" w:rsidRPr="0028696D" w:rsidRDefault="00D23669" w:rsidP="00807EEC">
            <w:pPr>
              <w:keepLines/>
              <w:spacing w:line="276" w:lineRule="auto"/>
              <w:rPr>
                <w:rFonts w:ascii="Century Gothic" w:hAnsi="Century Gothic" w:cstheme="minorHAnsi"/>
                <w:b/>
                <w:bCs/>
                <w:color w:val="C50F2D"/>
                <w:sz w:val="20"/>
                <w:szCs w:val="20"/>
              </w:rPr>
            </w:pPr>
            <w:r w:rsidRPr="00016215">
              <w:rPr>
                <w:rFonts w:ascii="Century Gothic" w:hAnsi="Century Gothic" w:cstheme="minorHAnsi"/>
                <w:color w:val="C50F2D"/>
                <w:sz w:val="20"/>
                <w:szCs w:val="20"/>
              </w:rPr>
              <w:t xml:space="preserve">      </w:t>
            </w:r>
            <w:r w:rsidRPr="0028696D">
              <w:rPr>
                <w:rFonts w:ascii="Century Gothic" w:hAnsi="Century Gothic" w:cstheme="minorHAnsi"/>
                <w:b/>
                <w:bCs/>
                <w:sz w:val="20"/>
                <w:szCs w:val="20"/>
              </w:rPr>
              <w:t>7</w:t>
            </w:r>
          </w:p>
        </w:tc>
        <w:tc>
          <w:tcPr>
            <w:tcW w:w="1360" w:type="dxa"/>
            <w:vAlign w:val="center"/>
          </w:tcPr>
          <w:p w14:paraId="4FE06102" w14:textId="77777777" w:rsidR="00D23669" w:rsidRPr="00016215" w:rsidRDefault="00D23669"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7</w:t>
            </w:r>
          </w:p>
        </w:tc>
        <w:tc>
          <w:tcPr>
            <w:tcW w:w="1699" w:type="dxa"/>
            <w:vAlign w:val="center"/>
          </w:tcPr>
          <w:p w14:paraId="6DF65D1F" w14:textId="77777777" w:rsidR="00D23669" w:rsidRPr="0028696D" w:rsidRDefault="00D23669" w:rsidP="00807EEC">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2,5</w:t>
            </w:r>
          </w:p>
        </w:tc>
      </w:tr>
      <w:tr w:rsidR="00D23669" w:rsidRPr="003244FB" w14:paraId="15A51907" w14:textId="77777777" w:rsidTr="0028696D">
        <w:trPr>
          <w:trHeight w:val="709"/>
        </w:trPr>
        <w:tc>
          <w:tcPr>
            <w:tcW w:w="1266" w:type="dxa"/>
            <w:vAlign w:val="center"/>
          </w:tcPr>
          <w:p w14:paraId="26523420" w14:textId="7E65C936" w:rsidR="00D23669" w:rsidRPr="00016215" w:rsidRDefault="00016215"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24</w:t>
            </w:r>
          </w:p>
          <w:p w14:paraId="3AA683FF" w14:textId="21E50CC9" w:rsidR="00D23669" w:rsidRPr="00016215" w:rsidRDefault="00D23669"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Mg</w:t>
            </w:r>
          </w:p>
          <w:p w14:paraId="21229558" w14:textId="6FDCA8AE" w:rsidR="00D23669" w:rsidRPr="0028696D" w:rsidRDefault="00016215" w:rsidP="00016215">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12</w:t>
            </w:r>
          </w:p>
        </w:tc>
        <w:tc>
          <w:tcPr>
            <w:tcW w:w="1267" w:type="dxa"/>
            <w:vAlign w:val="center"/>
          </w:tcPr>
          <w:p w14:paraId="46C8244A"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12</w:t>
            </w:r>
          </w:p>
        </w:tc>
        <w:tc>
          <w:tcPr>
            <w:tcW w:w="1403" w:type="dxa"/>
            <w:vAlign w:val="center"/>
          </w:tcPr>
          <w:p w14:paraId="07250420"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24</w:t>
            </w:r>
          </w:p>
        </w:tc>
        <w:tc>
          <w:tcPr>
            <w:tcW w:w="991" w:type="dxa"/>
            <w:vAlign w:val="center"/>
          </w:tcPr>
          <w:p w14:paraId="321BFFEA"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12</w:t>
            </w:r>
          </w:p>
        </w:tc>
        <w:tc>
          <w:tcPr>
            <w:tcW w:w="1084" w:type="dxa"/>
            <w:vAlign w:val="center"/>
          </w:tcPr>
          <w:p w14:paraId="77358800"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12</w:t>
            </w:r>
          </w:p>
        </w:tc>
        <w:tc>
          <w:tcPr>
            <w:tcW w:w="1360" w:type="dxa"/>
            <w:vAlign w:val="center"/>
          </w:tcPr>
          <w:p w14:paraId="5BAF5997"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12</w:t>
            </w:r>
          </w:p>
        </w:tc>
        <w:tc>
          <w:tcPr>
            <w:tcW w:w="1699" w:type="dxa"/>
            <w:vAlign w:val="center"/>
          </w:tcPr>
          <w:p w14:paraId="710CDDC7"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2,8,2</w:t>
            </w:r>
          </w:p>
        </w:tc>
      </w:tr>
      <w:tr w:rsidR="00D23669" w:rsidRPr="003244FB" w14:paraId="1963BCB0" w14:textId="77777777" w:rsidTr="0028696D">
        <w:trPr>
          <w:trHeight w:val="709"/>
        </w:trPr>
        <w:tc>
          <w:tcPr>
            <w:tcW w:w="1266" w:type="dxa"/>
            <w:vAlign w:val="center"/>
          </w:tcPr>
          <w:p w14:paraId="79BDCD13" w14:textId="50F132C2"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31</w:t>
            </w:r>
          </w:p>
          <w:p w14:paraId="01714033" w14:textId="50351D95" w:rsidR="00D23669" w:rsidRPr="00016215" w:rsidRDefault="00D23669"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P</w:t>
            </w:r>
          </w:p>
          <w:p w14:paraId="70B8A663" w14:textId="0519FEDF" w:rsidR="00D23669" w:rsidRPr="0028696D" w:rsidRDefault="00016215" w:rsidP="00807EEC">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15</w:t>
            </w:r>
          </w:p>
        </w:tc>
        <w:tc>
          <w:tcPr>
            <w:tcW w:w="1267" w:type="dxa"/>
            <w:vAlign w:val="center"/>
          </w:tcPr>
          <w:p w14:paraId="76D41734"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15</w:t>
            </w:r>
          </w:p>
        </w:tc>
        <w:tc>
          <w:tcPr>
            <w:tcW w:w="1403" w:type="dxa"/>
            <w:vAlign w:val="center"/>
          </w:tcPr>
          <w:p w14:paraId="418B1935"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31</w:t>
            </w:r>
          </w:p>
        </w:tc>
        <w:tc>
          <w:tcPr>
            <w:tcW w:w="991" w:type="dxa"/>
            <w:vAlign w:val="center"/>
          </w:tcPr>
          <w:p w14:paraId="1052CEB6"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15</w:t>
            </w:r>
          </w:p>
        </w:tc>
        <w:tc>
          <w:tcPr>
            <w:tcW w:w="1084" w:type="dxa"/>
            <w:vAlign w:val="center"/>
          </w:tcPr>
          <w:p w14:paraId="53D0E865"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15</w:t>
            </w:r>
          </w:p>
        </w:tc>
        <w:tc>
          <w:tcPr>
            <w:tcW w:w="1360" w:type="dxa"/>
            <w:vAlign w:val="center"/>
          </w:tcPr>
          <w:p w14:paraId="10704116" w14:textId="77777777" w:rsidR="00D23669" w:rsidRPr="00016215" w:rsidRDefault="00D23669"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16</w:t>
            </w:r>
          </w:p>
        </w:tc>
        <w:tc>
          <w:tcPr>
            <w:tcW w:w="1699" w:type="dxa"/>
            <w:vAlign w:val="center"/>
          </w:tcPr>
          <w:p w14:paraId="3D7DAD07" w14:textId="77777777" w:rsidR="00D23669" w:rsidRPr="003244FB" w:rsidRDefault="00D23669" w:rsidP="00807EEC">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2,8,5</w:t>
            </w:r>
          </w:p>
        </w:tc>
      </w:tr>
      <w:tr w:rsidR="00D23669" w:rsidRPr="003244FB" w14:paraId="222E4BD0" w14:textId="77777777" w:rsidTr="0028696D">
        <w:trPr>
          <w:trHeight w:val="709"/>
        </w:trPr>
        <w:tc>
          <w:tcPr>
            <w:tcW w:w="1266" w:type="dxa"/>
            <w:vAlign w:val="center"/>
          </w:tcPr>
          <w:p w14:paraId="224A68EE" w14:textId="45B273EB"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56</w:t>
            </w:r>
          </w:p>
          <w:p w14:paraId="1BA846C2" w14:textId="6A15D523"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Fe</w:t>
            </w:r>
          </w:p>
          <w:p w14:paraId="21AF4137" w14:textId="769E37C1" w:rsidR="00D23669" w:rsidRPr="00016215" w:rsidRDefault="00016215" w:rsidP="00807EEC">
            <w:pPr>
              <w:keepLines/>
              <w:spacing w:line="276" w:lineRule="auto"/>
              <w:jc w:val="center"/>
              <w:rPr>
                <w:rFonts w:ascii="Century Gothic" w:hAnsi="Century Gothic" w:cstheme="minorHAnsi"/>
                <w:color w:val="C50F2D"/>
                <w:sz w:val="20"/>
                <w:szCs w:val="20"/>
              </w:rPr>
            </w:pPr>
            <w:r w:rsidRPr="0028696D">
              <w:rPr>
                <w:rFonts w:ascii="Century Gothic" w:hAnsi="Century Gothic" w:cstheme="minorHAnsi"/>
                <w:b/>
                <w:bCs/>
                <w:sz w:val="20"/>
                <w:szCs w:val="20"/>
              </w:rPr>
              <w:t>26</w:t>
            </w:r>
          </w:p>
        </w:tc>
        <w:tc>
          <w:tcPr>
            <w:tcW w:w="1267" w:type="dxa"/>
            <w:vAlign w:val="center"/>
          </w:tcPr>
          <w:p w14:paraId="5B65B26C" w14:textId="77777777" w:rsidR="00D23669" w:rsidRPr="0028696D" w:rsidRDefault="00D23669" w:rsidP="00807EEC">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26</w:t>
            </w:r>
          </w:p>
        </w:tc>
        <w:tc>
          <w:tcPr>
            <w:tcW w:w="1403" w:type="dxa"/>
            <w:vAlign w:val="center"/>
          </w:tcPr>
          <w:p w14:paraId="677AB219" w14:textId="77777777" w:rsidR="00D23669" w:rsidRPr="00016215" w:rsidRDefault="00D23669"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56</w:t>
            </w:r>
          </w:p>
        </w:tc>
        <w:tc>
          <w:tcPr>
            <w:tcW w:w="991" w:type="dxa"/>
            <w:vAlign w:val="center"/>
          </w:tcPr>
          <w:p w14:paraId="690F5341"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26</w:t>
            </w:r>
          </w:p>
        </w:tc>
        <w:tc>
          <w:tcPr>
            <w:tcW w:w="1084" w:type="dxa"/>
            <w:vAlign w:val="center"/>
          </w:tcPr>
          <w:p w14:paraId="0BF9CD37" w14:textId="188A1C00"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26</w:t>
            </w:r>
          </w:p>
        </w:tc>
        <w:tc>
          <w:tcPr>
            <w:tcW w:w="1360" w:type="dxa"/>
            <w:vAlign w:val="center"/>
          </w:tcPr>
          <w:p w14:paraId="09428057" w14:textId="0BE3015B"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30</w:t>
            </w:r>
          </w:p>
        </w:tc>
        <w:tc>
          <w:tcPr>
            <w:tcW w:w="1699" w:type="dxa"/>
            <w:shd w:val="clear" w:color="auto" w:fill="BFBFBF" w:themeFill="background1" w:themeFillShade="BF"/>
            <w:vAlign w:val="center"/>
          </w:tcPr>
          <w:p w14:paraId="57423669" w14:textId="342A9B51" w:rsidR="00D23669" w:rsidRPr="003244FB" w:rsidRDefault="00D23669" w:rsidP="00807EEC">
            <w:pPr>
              <w:keepLines/>
              <w:spacing w:line="276" w:lineRule="auto"/>
              <w:jc w:val="center"/>
              <w:rPr>
                <w:rFonts w:ascii="Century Gothic" w:hAnsi="Century Gothic" w:cstheme="minorHAnsi"/>
                <w:sz w:val="20"/>
                <w:szCs w:val="20"/>
              </w:rPr>
            </w:pPr>
          </w:p>
        </w:tc>
      </w:tr>
      <w:tr w:rsidR="00D23669" w:rsidRPr="003244FB" w14:paraId="70576C9C" w14:textId="77777777" w:rsidTr="0028696D">
        <w:trPr>
          <w:trHeight w:val="709"/>
        </w:trPr>
        <w:tc>
          <w:tcPr>
            <w:tcW w:w="1266" w:type="dxa"/>
            <w:vAlign w:val="center"/>
          </w:tcPr>
          <w:p w14:paraId="651F3317" w14:textId="5BA2A913"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108</w:t>
            </w:r>
          </w:p>
          <w:p w14:paraId="78F7F2F6" w14:textId="0A3D3232"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Ag</w:t>
            </w:r>
          </w:p>
          <w:p w14:paraId="5B30C000" w14:textId="762D7A74"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47</w:t>
            </w:r>
          </w:p>
        </w:tc>
        <w:tc>
          <w:tcPr>
            <w:tcW w:w="1267" w:type="dxa"/>
            <w:vAlign w:val="center"/>
          </w:tcPr>
          <w:p w14:paraId="7842AAC5"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47</w:t>
            </w:r>
          </w:p>
        </w:tc>
        <w:tc>
          <w:tcPr>
            <w:tcW w:w="1403" w:type="dxa"/>
            <w:vAlign w:val="center"/>
          </w:tcPr>
          <w:p w14:paraId="309E418D"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108</w:t>
            </w:r>
          </w:p>
        </w:tc>
        <w:tc>
          <w:tcPr>
            <w:tcW w:w="991" w:type="dxa"/>
            <w:vAlign w:val="center"/>
          </w:tcPr>
          <w:p w14:paraId="42458CF9" w14:textId="77777777" w:rsidR="00D23669" w:rsidRPr="00016215" w:rsidRDefault="00D23669"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47</w:t>
            </w:r>
          </w:p>
        </w:tc>
        <w:tc>
          <w:tcPr>
            <w:tcW w:w="1084" w:type="dxa"/>
            <w:vAlign w:val="center"/>
          </w:tcPr>
          <w:p w14:paraId="013E02A1" w14:textId="77777777" w:rsidR="00D23669" w:rsidRPr="0028696D" w:rsidRDefault="00D23669" w:rsidP="00807EEC">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47</w:t>
            </w:r>
          </w:p>
        </w:tc>
        <w:tc>
          <w:tcPr>
            <w:tcW w:w="1360" w:type="dxa"/>
            <w:vAlign w:val="center"/>
          </w:tcPr>
          <w:p w14:paraId="42F7899E" w14:textId="77777777" w:rsidR="00D23669" w:rsidRPr="00016215" w:rsidRDefault="00D23669"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61</w:t>
            </w:r>
          </w:p>
        </w:tc>
        <w:tc>
          <w:tcPr>
            <w:tcW w:w="1699" w:type="dxa"/>
            <w:shd w:val="clear" w:color="auto" w:fill="BFBFBF" w:themeFill="background1" w:themeFillShade="BF"/>
            <w:vAlign w:val="center"/>
          </w:tcPr>
          <w:p w14:paraId="2D6755E8" w14:textId="619543B9" w:rsidR="00D23669" w:rsidRPr="003244FB" w:rsidRDefault="00D23669" w:rsidP="00807EEC">
            <w:pPr>
              <w:keepLines/>
              <w:spacing w:line="276" w:lineRule="auto"/>
              <w:jc w:val="center"/>
              <w:rPr>
                <w:rFonts w:ascii="Century Gothic" w:hAnsi="Century Gothic" w:cstheme="minorHAnsi"/>
                <w:sz w:val="20"/>
                <w:szCs w:val="20"/>
              </w:rPr>
            </w:pPr>
          </w:p>
        </w:tc>
      </w:tr>
      <w:tr w:rsidR="00D23669" w:rsidRPr="003244FB" w14:paraId="3671FB1C" w14:textId="77777777" w:rsidTr="0028696D">
        <w:trPr>
          <w:trHeight w:val="709"/>
        </w:trPr>
        <w:tc>
          <w:tcPr>
            <w:tcW w:w="1266" w:type="dxa"/>
            <w:vAlign w:val="center"/>
          </w:tcPr>
          <w:p w14:paraId="64EE99E0" w14:textId="32AE1A37" w:rsidR="00D23669" w:rsidRPr="00016215" w:rsidRDefault="00016215"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208</w:t>
            </w:r>
          </w:p>
          <w:p w14:paraId="3092144C" w14:textId="5C308420" w:rsidR="00D23669" w:rsidRPr="00016215" w:rsidRDefault="00D23669"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Pb</w:t>
            </w:r>
          </w:p>
          <w:p w14:paraId="6F216CFE" w14:textId="3E775D11" w:rsidR="00D23669" w:rsidRPr="00016215" w:rsidRDefault="00016215"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82</w:t>
            </w:r>
          </w:p>
        </w:tc>
        <w:tc>
          <w:tcPr>
            <w:tcW w:w="1267" w:type="dxa"/>
            <w:vAlign w:val="center"/>
          </w:tcPr>
          <w:p w14:paraId="705F2DC1"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82</w:t>
            </w:r>
          </w:p>
        </w:tc>
        <w:tc>
          <w:tcPr>
            <w:tcW w:w="1403" w:type="dxa"/>
            <w:vAlign w:val="center"/>
          </w:tcPr>
          <w:p w14:paraId="0E6B2B18"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208</w:t>
            </w:r>
          </w:p>
        </w:tc>
        <w:tc>
          <w:tcPr>
            <w:tcW w:w="991" w:type="dxa"/>
            <w:vAlign w:val="center"/>
          </w:tcPr>
          <w:p w14:paraId="4060F370"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82</w:t>
            </w:r>
          </w:p>
        </w:tc>
        <w:tc>
          <w:tcPr>
            <w:tcW w:w="1084" w:type="dxa"/>
            <w:vAlign w:val="center"/>
          </w:tcPr>
          <w:p w14:paraId="6267E09C"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82</w:t>
            </w:r>
          </w:p>
        </w:tc>
        <w:tc>
          <w:tcPr>
            <w:tcW w:w="1360" w:type="dxa"/>
            <w:vAlign w:val="center"/>
          </w:tcPr>
          <w:p w14:paraId="4620A11B"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126</w:t>
            </w:r>
          </w:p>
        </w:tc>
        <w:tc>
          <w:tcPr>
            <w:tcW w:w="1699" w:type="dxa"/>
            <w:shd w:val="clear" w:color="auto" w:fill="BFBFBF" w:themeFill="background1" w:themeFillShade="BF"/>
            <w:vAlign w:val="center"/>
          </w:tcPr>
          <w:p w14:paraId="6CD159E1" w14:textId="3653ED1E" w:rsidR="00D23669" w:rsidRPr="003244FB" w:rsidRDefault="00D23669" w:rsidP="00807EEC">
            <w:pPr>
              <w:keepLines/>
              <w:spacing w:line="276" w:lineRule="auto"/>
              <w:jc w:val="center"/>
              <w:rPr>
                <w:rFonts w:ascii="Century Gothic" w:hAnsi="Century Gothic" w:cstheme="minorHAnsi"/>
                <w:sz w:val="20"/>
                <w:szCs w:val="20"/>
              </w:rPr>
            </w:pPr>
          </w:p>
        </w:tc>
      </w:tr>
      <w:tr w:rsidR="00D23669" w:rsidRPr="003244FB" w14:paraId="228B4112" w14:textId="77777777" w:rsidTr="0028696D">
        <w:trPr>
          <w:trHeight w:val="709"/>
        </w:trPr>
        <w:tc>
          <w:tcPr>
            <w:tcW w:w="1266" w:type="dxa"/>
            <w:vAlign w:val="center"/>
          </w:tcPr>
          <w:p w14:paraId="4DBB2A14" w14:textId="794868DB" w:rsidR="00D23669" w:rsidRPr="0028696D" w:rsidRDefault="00016215"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202</w:t>
            </w:r>
          </w:p>
          <w:p w14:paraId="204A10FE" w14:textId="69EB9C15" w:rsidR="00D23669" w:rsidRPr="00016215" w:rsidRDefault="00D23669" w:rsidP="00807EEC">
            <w:pPr>
              <w:keepLines/>
              <w:spacing w:line="276" w:lineRule="auto"/>
              <w:jc w:val="center"/>
              <w:rPr>
                <w:rFonts w:ascii="Century Gothic" w:hAnsi="Century Gothic" w:cstheme="minorHAnsi"/>
                <w:color w:val="000000" w:themeColor="text1"/>
                <w:sz w:val="20"/>
                <w:szCs w:val="20"/>
              </w:rPr>
            </w:pPr>
            <w:r w:rsidRPr="00016215">
              <w:rPr>
                <w:rFonts w:ascii="Century Gothic" w:hAnsi="Century Gothic" w:cstheme="minorHAnsi"/>
                <w:color w:val="000000" w:themeColor="text1"/>
                <w:sz w:val="20"/>
                <w:szCs w:val="20"/>
              </w:rPr>
              <w:t>Hg</w:t>
            </w:r>
          </w:p>
          <w:p w14:paraId="547A9DF0" w14:textId="59FDD3CB" w:rsidR="00D23669" w:rsidRPr="0028696D" w:rsidRDefault="00016215" w:rsidP="00016215">
            <w:pPr>
              <w:keepLines/>
              <w:spacing w:line="276" w:lineRule="auto"/>
              <w:jc w:val="center"/>
              <w:rPr>
                <w:rFonts w:ascii="Century Gothic" w:hAnsi="Century Gothic" w:cstheme="minorHAnsi"/>
                <w:b/>
                <w:bCs/>
                <w:color w:val="C50F2D"/>
                <w:sz w:val="20"/>
                <w:szCs w:val="20"/>
              </w:rPr>
            </w:pPr>
            <w:r w:rsidRPr="0028696D">
              <w:rPr>
                <w:rFonts w:ascii="Century Gothic" w:hAnsi="Century Gothic" w:cstheme="minorHAnsi"/>
                <w:b/>
                <w:bCs/>
                <w:sz w:val="20"/>
                <w:szCs w:val="20"/>
              </w:rPr>
              <w:t>80</w:t>
            </w:r>
          </w:p>
        </w:tc>
        <w:tc>
          <w:tcPr>
            <w:tcW w:w="1267" w:type="dxa"/>
            <w:vAlign w:val="center"/>
          </w:tcPr>
          <w:p w14:paraId="7F09ECD4"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80</w:t>
            </w:r>
          </w:p>
        </w:tc>
        <w:tc>
          <w:tcPr>
            <w:tcW w:w="1403" w:type="dxa"/>
            <w:vAlign w:val="center"/>
          </w:tcPr>
          <w:p w14:paraId="3ACF8FC1"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202</w:t>
            </w:r>
          </w:p>
        </w:tc>
        <w:tc>
          <w:tcPr>
            <w:tcW w:w="991" w:type="dxa"/>
            <w:vAlign w:val="center"/>
          </w:tcPr>
          <w:p w14:paraId="47CABA00"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80</w:t>
            </w:r>
          </w:p>
        </w:tc>
        <w:tc>
          <w:tcPr>
            <w:tcW w:w="1084" w:type="dxa"/>
            <w:vAlign w:val="center"/>
          </w:tcPr>
          <w:p w14:paraId="474E7880" w14:textId="77777777" w:rsidR="00D23669" w:rsidRPr="0028696D" w:rsidRDefault="00D23669" w:rsidP="00807EEC">
            <w:pPr>
              <w:keepLines/>
              <w:spacing w:line="276" w:lineRule="auto"/>
              <w:jc w:val="center"/>
              <w:rPr>
                <w:rFonts w:ascii="Century Gothic" w:hAnsi="Century Gothic" w:cstheme="minorHAnsi"/>
                <w:b/>
                <w:bCs/>
                <w:sz w:val="20"/>
                <w:szCs w:val="20"/>
              </w:rPr>
            </w:pPr>
            <w:r w:rsidRPr="0028696D">
              <w:rPr>
                <w:rFonts w:ascii="Century Gothic" w:hAnsi="Century Gothic" w:cstheme="minorHAnsi"/>
                <w:b/>
                <w:bCs/>
                <w:sz w:val="20"/>
                <w:szCs w:val="20"/>
              </w:rPr>
              <w:t>80</w:t>
            </w:r>
          </w:p>
        </w:tc>
        <w:tc>
          <w:tcPr>
            <w:tcW w:w="1360" w:type="dxa"/>
            <w:vAlign w:val="center"/>
          </w:tcPr>
          <w:p w14:paraId="2871B2EC" w14:textId="77777777" w:rsidR="00D23669" w:rsidRPr="00016215" w:rsidRDefault="00D23669" w:rsidP="00807EEC">
            <w:pPr>
              <w:keepLines/>
              <w:spacing w:line="276" w:lineRule="auto"/>
              <w:jc w:val="center"/>
              <w:rPr>
                <w:rFonts w:ascii="Century Gothic" w:hAnsi="Century Gothic" w:cstheme="minorHAnsi"/>
                <w:color w:val="C50F2D"/>
                <w:sz w:val="20"/>
                <w:szCs w:val="20"/>
              </w:rPr>
            </w:pPr>
            <w:r w:rsidRPr="00016215">
              <w:rPr>
                <w:rFonts w:ascii="Century Gothic" w:hAnsi="Century Gothic" w:cstheme="minorHAnsi"/>
                <w:color w:val="000000" w:themeColor="text1"/>
                <w:sz w:val="20"/>
                <w:szCs w:val="20"/>
              </w:rPr>
              <w:t>122</w:t>
            </w:r>
          </w:p>
        </w:tc>
        <w:tc>
          <w:tcPr>
            <w:tcW w:w="1699" w:type="dxa"/>
            <w:shd w:val="clear" w:color="auto" w:fill="BFBFBF" w:themeFill="background1" w:themeFillShade="BF"/>
            <w:vAlign w:val="center"/>
          </w:tcPr>
          <w:p w14:paraId="2CE9DB35" w14:textId="4CBC7ABA" w:rsidR="00D23669" w:rsidRPr="003244FB" w:rsidRDefault="00D23669" w:rsidP="00807EEC">
            <w:pPr>
              <w:keepLines/>
              <w:spacing w:line="276" w:lineRule="auto"/>
              <w:jc w:val="center"/>
              <w:rPr>
                <w:rFonts w:ascii="Century Gothic" w:hAnsi="Century Gothic" w:cstheme="minorHAnsi"/>
                <w:sz w:val="20"/>
                <w:szCs w:val="20"/>
              </w:rPr>
            </w:pPr>
          </w:p>
        </w:tc>
      </w:tr>
    </w:tbl>
    <w:p w14:paraId="534C0796" w14:textId="77777777" w:rsidR="00D23669" w:rsidRDefault="00D23669" w:rsidP="00D23669">
      <w:pPr>
        <w:rPr>
          <w:rFonts w:cstheme="minorHAnsi"/>
          <w:sz w:val="24"/>
          <w:szCs w:val="24"/>
        </w:rPr>
      </w:pPr>
    </w:p>
    <w:p w14:paraId="66ADA1D5" w14:textId="77777777" w:rsidR="00880E77" w:rsidRDefault="00880E77" w:rsidP="00D23669">
      <w:pPr>
        <w:rPr>
          <w:rFonts w:cstheme="minorHAnsi"/>
          <w:sz w:val="24"/>
          <w:szCs w:val="24"/>
        </w:rPr>
      </w:pPr>
    </w:p>
    <w:p w14:paraId="26CBDA3D" w14:textId="3A3B67C5" w:rsidR="00D23669" w:rsidRPr="00A013BD" w:rsidRDefault="00D23669" w:rsidP="00A013BD">
      <w:pPr>
        <w:pStyle w:val="RSCH3"/>
      </w:pPr>
      <w:r w:rsidRPr="00880E77">
        <w:lastRenderedPageBreak/>
        <w:t>Take it further</w:t>
      </w:r>
      <w:r w:rsidR="00016215" w:rsidRPr="00880E77">
        <w:t xml:space="preserve"> </w:t>
      </w:r>
      <w:r w:rsidR="00016215" w:rsidRPr="00A013BD">
        <w:t>(no scaffold)</w:t>
      </w:r>
    </w:p>
    <w:p w14:paraId="75801A58" w14:textId="2674828E" w:rsidR="00D23669" w:rsidRPr="00A013BD" w:rsidRDefault="00D23669" w:rsidP="00D23669">
      <w:pPr>
        <w:pStyle w:val="ListParagraph"/>
        <w:numPr>
          <w:ilvl w:val="1"/>
          <w:numId w:val="40"/>
        </w:numPr>
        <w:rPr>
          <w:rFonts w:cstheme="minorHAnsi"/>
          <w:color w:val="C50F2D"/>
          <w:sz w:val="22"/>
          <w:szCs w:val="22"/>
        </w:rPr>
      </w:pPr>
      <w:r w:rsidRPr="00A013BD">
        <w:rPr>
          <w:rFonts w:ascii="Century Gothic" w:hAnsi="Century Gothic"/>
          <w:sz w:val="22"/>
          <w:szCs w:val="22"/>
        </w:rPr>
        <w:t>The electrons are like planets orbiting the sun. The sun is the nucleus containing protons and neutrons.</w:t>
      </w:r>
    </w:p>
    <w:p w14:paraId="3B2A3C2D" w14:textId="01CB6E12" w:rsidR="00FB45F1" w:rsidRDefault="005F15AB" w:rsidP="005F15AB">
      <w:pPr>
        <w:pStyle w:val="RSCH2"/>
      </w:pPr>
      <w:r>
        <w:t>Structure of the atom</w:t>
      </w:r>
      <w:r w:rsidR="007B4265">
        <w:t>: w</w:t>
      </w:r>
      <w:r w:rsidR="00FB45F1" w:rsidRPr="007B4265">
        <w:t>hat do I understand?</w:t>
      </w:r>
    </w:p>
    <w:tbl>
      <w:tblPr>
        <w:tblStyle w:val="TableGrid"/>
        <w:tblW w:w="8926" w:type="dxa"/>
        <w:tblCellMar>
          <w:top w:w="57" w:type="dxa"/>
          <w:bottom w:w="57" w:type="dxa"/>
        </w:tblCellMar>
        <w:tblLook w:val="04A0" w:firstRow="1" w:lastRow="0" w:firstColumn="1" w:lastColumn="0" w:noHBand="0" w:noVBand="1"/>
      </w:tblPr>
      <w:tblGrid>
        <w:gridCol w:w="4531"/>
        <w:gridCol w:w="4395"/>
      </w:tblGrid>
      <w:tr w:rsidR="00016215" w:rsidRPr="00872788" w14:paraId="1DA62B01" w14:textId="77777777" w:rsidTr="00016215">
        <w:trPr>
          <w:trHeight w:val="431"/>
        </w:trPr>
        <w:tc>
          <w:tcPr>
            <w:tcW w:w="4531" w:type="dxa"/>
            <w:shd w:val="clear" w:color="auto" w:fill="F6E1C1"/>
            <w:vAlign w:val="center"/>
          </w:tcPr>
          <w:p w14:paraId="3E600CC6" w14:textId="78F59B19" w:rsidR="00016215" w:rsidRDefault="00016215" w:rsidP="00016215">
            <w:pPr>
              <w:rPr>
                <w:rFonts w:ascii="Century Gothic" w:hAnsi="Century Gothic" w:cs="Arial"/>
                <w:sz w:val="20"/>
                <w:szCs w:val="20"/>
              </w:rPr>
            </w:pPr>
            <w:proofErr w:type="gramStart"/>
            <w:r>
              <w:rPr>
                <w:rFonts w:ascii="Century Gothic" w:hAnsi="Century Gothic" w:cs="Arial"/>
                <w:b/>
                <w:bCs/>
                <w:color w:val="C8102E"/>
                <w:sz w:val="20"/>
                <w:szCs w:val="20"/>
              </w:rPr>
              <w:t>Mini-t</w:t>
            </w:r>
            <w:r w:rsidRPr="00D071BE">
              <w:rPr>
                <w:rFonts w:ascii="Century Gothic" w:hAnsi="Century Gothic" w:cs="Arial"/>
                <w:b/>
                <w:bCs/>
                <w:color w:val="C8102E"/>
                <w:sz w:val="20"/>
                <w:szCs w:val="20"/>
              </w:rPr>
              <w:t>opic</w:t>
            </w:r>
            <w:proofErr w:type="gramEnd"/>
          </w:p>
        </w:tc>
        <w:tc>
          <w:tcPr>
            <w:tcW w:w="4395" w:type="dxa"/>
            <w:shd w:val="clear" w:color="auto" w:fill="F6E1C1"/>
            <w:vAlign w:val="center"/>
          </w:tcPr>
          <w:p w14:paraId="05D6D496" w14:textId="014BFCE8" w:rsidR="00016215" w:rsidRDefault="00016215" w:rsidP="00016215">
            <w:pPr>
              <w:rPr>
                <w:rFonts w:ascii="Century Gothic" w:hAnsi="Century Gothic" w:cs="Arial"/>
                <w:sz w:val="20"/>
                <w:szCs w:val="20"/>
              </w:rPr>
            </w:pPr>
            <w:r w:rsidRPr="00875C45">
              <w:rPr>
                <w:rFonts w:ascii="Century Gothic" w:hAnsi="Century Gothic" w:cs="Arial"/>
                <w:b/>
                <w:bCs/>
                <w:color w:val="C00000"/>
                <w:sz w:val="20"/>
                <w:szCs w:val="20"/>
              </w:rPr>
              <w:t>Assessed via:</w:t>
            </w:r>
          </w:p>
        </w:tc>
      </w:tr>
      <w:tr w:rsidR="00016215" w:rsidRPr="00872788" w14:paraId="23FB342D" w14:textId="5F476CF3" w:rsidTr="00016215">
        <w:trPr>
          <w:trHeight w:val="431"/>
        </w:trPr>
        <w:tc>
          <w:tcPr>
            <w:tcW w:w="4531" w:type="dxa"/>
            <w:vAlign w:val="center"/>
          </w:tcPr>
          <w:p w14:paraId="3B360F71" w14:textId="44BFEAB7" w:rsidR="00016215" w:rsidRPr="00872788" w:rsidRDefault="006334E6" w:rsidP="00807EEC">
            <w:pPr>
              <w:rPr>
                <w:rFonts w:ascii="Century Gothic" w:hAnsi="Century Gothic" w:cs="Arial"/>
                <w:sz w:val="20"/>
                <w:szCs w:val="20"/>
              </w:rPr>
            </w:pPr>
            <w:r>
              <w:rPr>
                <w:rFonts w:ascii="Century Gothic" w:hAnsi="Century Gothic" w:cs="Arial"/>
                <w:sz w:val="20"/>
                <w:szCs w:val="20"/>
              </w:rPr>
              <w:t>I can name the subatomic particles.</w:t>
            </w:r>
          </w:p>
        </w:tc>
        <w:tc>
          <w:tcPr>
            <w:tcW w:w="4395" w:type="dxa"/>
          </w:tcPr>
          <w:p w14:paraId="522B9A1E" w14:textId="3FCA4B68" w:rsidR="00016215" w:rsidRDefault="006964F4" w:rsidP="00807EEC">
            <w:pPr>
              <w:rPr>
                <w:rFonts w:ascii="Century Gothic" w:hAnsi="Century Gothic" w:cs="Arial"/>
                <w:sz w:val="20"/>
                <w:szCs w:val="20"/>
              </w:rPr>
            </w:pPr>
            <w:r>
              <w:rPr>
                <w:rFonts w:ascii="Century Gothic" w:hAnsi="Century Gothic" w:cs="Arial"/>
                <w:sz w:val="20"/>
                <w:szCs w:val="20"/>
              </w:rPr>
              <w:t>Q1.1, Q1.2</w:t>
            </w:r>
          </w:p>
        </w:tc>
      </w:tr>
      <w:tr w:rsidR="00016215" w:rsidRPr="00872788" w14:paraId="24C0EBB9" w14:textId="6DC443B1" w:rsidTr="00016215">
        <w:trPr>
          <w:trHeight w:val="431"/>
        </w:trPr>
        <w:tc>
          <w:tcPr>
            <w:tcW w:w="4531" w:type="dxa"/>
            <w:vAlign w:val="center"/>
          </w:tcPr>
          <w:p w14:paraId="770D58D1" w14:textId="6B843996" w:rsidR="00016215" w:rsidRPr="00872788" w:rsidRDefault="00016215" w:rsidP="00807EEC">
            <w:pPr>
              <w:rPr>
                <w:rFonts w:ascii="Century Gothic" w:hAnsi="Century Gothic" w:cs="Arial"/>
                <w:sz w:val="20"/>
                <w:szCs w:val="20"/>
              </w:rPr>
            </w:pPr>
            <w:r>
              <w:rPr>
                <w:rFonts w:ascii="Century Gothic" w:hAnsi="Century Gothic" w:cs="Arial"/>
                <w:sz w:val="20"/>
                <w:szCs w:val="20"/>
              </w:rPr>
              <w:t>I can describe the following properties of the subatomic particles</w:t>
            </w:r>
            <w:r w:rsidRPr="00872788">
              <w:rPr>
                <w:rFonts w:ascii="Century Gothic" w:hAnsi="Century Gothic" w:cs="Arial"/>
                <w:sz w:val="20"/>
                <w:szCs w:val="20"/>
              </w:rPr>
              <w:t>:</w:t>
            </w:r>
          </w:p>
          <w:p w14:paraId="56154C26" w14:textId="77777777" w:rsidR="00016215" w:rsidRPr="00872788" w:rsidRDefault="00016215" w:rsidP="00016215">
            <w:pPr>
              <w:pStyle w:val="RSCtablebulletedlist"/>
              <w:numPr>
                <w:ilvl w:val="0"/>
                <w:numId w:val="12"/>
              </w:numPr>
              <w:ind w:left="357" w:hanging="357"/>
            </w:pPr>
            <w:r>
              <w:t>charge</w:t>
            </w:r>
          </w:p>
          <w:p w14:paraId="0A17422C" w14:textId="77777777" w:rsidR="00016215" w:rsidRPr="00872788" w:rsidRDefault="00016215" w:rsidP="00016215">
            <w:pPr>
              <w:pStyle w:val="RSCtablebulletedlist"/>
              <w:numPr>
                <w:ilvl w:val="0"/>
                <w:numId w:val="12"/>
              </w:numPr>
              <w:ind w:left="357" w:hanging="357"/>
            </w:pPr>
            <w:r>
              <w:t>relative mass</w:t>
            </w:r>
          </w:p>
          <w:p w14:paraId="395248D5" w14:textId="77777777" w:rsidR="00016215" w:rsidRPr="00872788" w:rsidRDefault="00016215" w:rsidP="00016215">
            <w:pPr>
              <w:pStyle w:val="RSCtablebulletedlist"/>
              <w:numPr>
                <w:ilvl w:val="0"/>
                <w:numId w:val="12"/>
              </w:numPr>
              <w:ind w:left="357" w:hanging="357"/>
            </w:pPr>
            <w:r>
              <w:t>where they are found</w:t>
            </w:r>
          </w:p>
        </w:tc>
        <w:tc>
          <w:tcPr>
            <w:tcW w:w="4395" w:type="dxa"/>
          </w:tcPr>
          <w:p w14:paraId="1D65D27E" w14:textId="203A9008" w:rsidR="006964F4" w:rsidRDefault="006964F4" w:rsidP="00807EEC">
            <w:pPr>
              <w:rPr>
                <w:rFonts w:ascii="Century Gothic" w:hAnsi="Century Gothic" w:cs="Arial"/>
                <w:sz w:val="20"/>
                <w:szCs w:val="20"/>
              </w:rPr>
            </w:pPr>
            <w:r>
              <w:rPr>
                <w:rFonts w:ascii="Century Gothic" w:hAnsi="Century Gothic" w:cs="Arial"/>
                <w:sz w:val="20"/>
                <w:szCs w:val="20"/>
              </w:rPr>
              <w:t>Q1.1, Q1.2, Q1.3, Q2.1, Q2.2, Q2.8</w:t>
            </w:r>
          </w:p>
        </w:tc>
      </w:tr>
      <w:tr w:rsidR="00016215" w:rsidRPr="00D81582" w14:paraId="3FB6AE09" w14:textId="6648E28B" w:rsidTr="00016215">
        <w:trPr>
          <w:trHeight w:val="431"/>
        </w:trPr>
        <w:tc>
          <w:tcPr>
            <w:tcW w:w="4531" w:type="dxa"/>
            <w:vAlign w:val="center"/>
          </w:tcPr>
          <w:p w14:paraId="181FD19B" w14:textId="77777777" w:rsidR="00016215" w:rsidRPr="00872788" w:rsidRDefault="00016215" w:rsidP="00807EEC">
            <w:pPr>
              <w:rPr>
                <w:rFonts w:ascii="Century Gothic" w:hAnsi="Century Gothic" w:cs="Arial"/>
                <w:sz w:val="20"/>
                <w:szCs w:val="20"/>
              </w:rPr>
            </w:pPr>
            <w:r>
              <w:rPr>
                <w:rFonts w:ascii="Century Gothic" w:hAnsi="Century Gothic" w:cs="Arial"/>
                <w:sz w:val="20"/>
                <w:szCs w:val="20"/>
              </w:rPr>
              <w:t>I know which particles are described by the</w:t>
            </w:r>
            <w:r w:rsidRPr="00872788">
              <w:rPr>
                <w:rFonts w:ascii="Century Gothic" w:hAnsi="Century Gothic" w:cs="Arial"/>
                <w:sz w:val="20"/>
                <w:szCs w:val="20"/>
              </w:rPr>
              <w:t>:</w:t>
            </w:r>
          </w:p>
          <w:p w14:paraId="17B8E008" w14:textId="77777777" w:rsidR="00016215" w:rsidRPr="00872788" w:rsidRDefault="00016215" w:rsidP="00016215">
            <w:pPr>
              <w:pStyle w:val="RSCtablebulletedlist"/>
              <w:numPr>
                <w:ilvl w:val="0"/>
                <w:numId w:val="12"/>
              </w:numPr>
              <w:ind w:left="357" w:hanging="357"/>
            </w:pPr>
            <w:r>
              <w:t>atomic number</w:t>
            </w:r>
          </w:p>
          <w:p w14:paraId="2A7759A4" w14:textId="77777777" w:rsidR="00016215" w:rsidRPr="00D81582" w:rsidRDefault="00016215" w:rsidP="00016215">
            <w:pPr>
              <w:pStyle w:val="RSCtablebulletedlist"/>
              <w:numPr>
                <w:ilvl w:val="0"/>
                <w:numId w:val="12"/>
              </w:numPr>
              <w:ind w:left="357" w:hanging="357"/>
            </w:pPr>
            <w:r>
              <w:t>mass number</w:t>
            </w:r>
          </w:p>
        </w:tc>
        <w:tc>
          <w:tcPr>
            <w:tcW w:w="4395" w:type="dxa"/>
          </w:tcPr>
          <w:p w14:paraId="1527E63C" w14:textId="5AFB87C2" w:rsidR="00016215" w:rsidRDefault="006964F4" w:rsidP="00807EEC">
            <w:pPr>
              <w:rPr>
                <w:rFonts w:ascii="Century Gothic" w:hAnsi="Century Gothic" w:cs="Arial"/>
                <w:sz w:val="20"/>
                <w:szCs w:val="20"/>
              </w:rPr>
            </w:pPr>
            <w:r>
              <w:rPr>
                <w:rFonts w:ascii="Century Gothic" w:hAnsi="Century Gothic" w:cs="Arial"/>
                <w:sz w:val="20"/>
                <w:szCs w:val="20"/>
              </w:rPr>
              <w:t>Q1.4,</w:t>
            </w:r>
            <w:r w:rsidR="00234AA5">
              <w:rPr>
                <w:rFonts w:ascii="Century Gothic" w:hAnsi="Century Gothic" w:cs="Arial"/>
                <w:sz w:val="20"/>
                <w:szCs w:val="20"/>
              </w:rPr>
              <w:t xml:space="preserve"> </w:t>
            </w:r>
            <w:r>
              <w:rPr>
                <w:rFonts w:ascii="Century Gothic" w:hAnsi="Century Gothic" w:cs="Arial"/>
                <w:sz w:val="20"/>
                <w:szCs w:val="20"/>
              </w:rPr>
              <w:t>Q2.9,</w:t>
            </w:r>
            <w:r w:rsidR="00234AA5">
              <w:rPr>
                <w:rFonts w:ascii="Century Gothic" w:hAnsi="Century Gothic" w:cs="Arial"/>
                <w:sz w:val="20"/>
                <w:szCs w:val="20"/>
              </w:rPr>
              <w:t xml:space="preserve"> </w:t>
            </w:r>
            <w:r>
              <w:rPr>
                <w:rFonts w:ascii="Century Gothic" w:hAnsi="Century Gothic" w:cs="Arial"/>
                <w:sz w:val="20"/>
                <w:szCs w:val="20"/>
              </w:rPr>
              <w:t>Q2.10</w:t>
            </w:r>
          </w:p>
        </w:tc>
      </w:tr>
      <w:tr w:rsidR="00016215" w:rsidRPr="00D81582" w14:paraId="43E0AFA0" w14:textId="36B84950" w:rsidTr="00016215">
        <w:trPr>
          <w:trHeight w:val="431"/>
        </w:trPr>
        <w:tc>
          <w:tcPr>
            <w:tcW w:w="4531" w:type="dxa"/>
            <w:vAlign w:val="center"/>
          </w:tcPr>
          <w:p w14:paraId="5E3F77B8" w14:textId="22B28E05" w:rsidR="00016215" w:rsidRPr="00D81582" w:rsidRDefault="00A46DB2" w:rsidP="00807EEC">
            <w:pPr>
              <w:rPr>
                <w:rFonts w:ascii="Century Gothic" w:hAnsi="Century Gothic" w:cs="Arial"/>
                <w:sz w:val="20"/>
                <w:szCs w:val="20"/>
              </w:rPr>
            </w:pPr>
            <w:r>
              <w:rPr>
                <w:rFonts w:ascii="Century Gothic" w:hAnsi="Century Gothic" w:cs="Arial"/>
                <w:sz w:val="20"/>
                <w:szCs w:val="20"/>
              </w:rPr>
              <w:t>I can u</w:t>
            </w:r>
            <w:r w:rsidRPr="00872788">
              <w:rPr>
                <w:rFonts w:ascii="Century Gothic" w:hAnsi="Century Gothic" w:cs="Arial"/>
                <w:sz w:val="20"/>
                <w:szCs w:val="20"/>
              </w:rPr>
              <w:t>s</w:t>
            </w:r>
            <w:r>
              <w:rPr>
                <w:rFonts w:ascii="Century Gothic" w:hAnsi="Century Gothic" w:cs="Arial"/>
                <w:sz w:val="20"/>
                <w:szCs w:val="20"/>
              </w:rPr>
              <w:t>e</w:t>
            </w:r>
            <w:r w:rsidRPr="00872788">
              <w:rPr>
                <w:rFonts w:ascii="Century Gothic" w:hAnsi="Century Gothic" w:cs="Arial"/>
                <w:sz w:val="20"/>
                <w:szCs w:val="20"/>
              </w:rPr>
              <w:t xml:space="preserve"> </w:t>
            </w:r>
            <w:r>
              <w:rPr>
                <w:rFonts w:ascii="Century Gothic" w:hAnsi="Century Gothic" w:cs="Arial"/>
                <w:sz w:val="20"/>
                <w:szCs w:val="20"/>
              </w:rPr>
              <w:t xml:space="preserve">the information </w:t>
            </w:r>
            <w:r w:rsidR="00C4439B">
              <w:rPr>
                <w:rFonts w:ascii="Century Gothic" w:hAnsi="Century Gothic" w:cs="Arial"/>
                <w:sz w:val="20"/>
                <w:szCs w:val="20"/>
              </w:rPr>
              <w:t>from</w:t>
            </w:r>
            <w:r>
              <w:rPr>
                <w:rFonts w:ascii="Century Gothic" w:hAnsi="Century Gothic" w:cs="Arial"/>
                <w:sz w:val="20"/>
                <w:szCs w:val="20"/>
              </w:rPr>
              <w:t xml:space="preserve"> the periodic table to work out the number of protons, neutrons and electrons for a neutral atom.</w:t>
            </w:r>
          </w:p>
        </w:tc>
        <w:tc>
          <w:tcPr>
            <w:tcW w:w="4395" w:type="dxa"/>
          </w:tcPr>
          <w:p w14:paraId="56E160C5" w14:textId="60EC9B4F" w:rsidR="00016215" w:rsidRDefault="006964F4" w:rsidP="00807EEC">
            <w:pPr>
              <w:rPr>
                <w:rFonts w:ascii="Century Gothic" w:hAnsi="Century Gothic" w:cs="Arial"/>
                <w:sz w:val="20"/>
                <w:szCs w:val="20"/>
              </w:rPr>
            </w:pPr>
            <w:r>
              <w:rPr>
                <w:rFonts w:ascii="Century Gothic" w:hAnsi="Century Gothic" w:cs="Arial"/>
                <w:sz w:val="20"/>
                <w:szCs w:val="20"/>
              </w:rPr>
              <w:t>Q1.5, Q2.4,</w:t>
            </w:r>
            <w:r w:rsidR="007B0887">
              <w:rPr>
                <w:rFonts w:ascii="Century Gothic" w:hAnsi="Century Gothic" w:cs="Arial"/>
                <w:sz w:val="20"/>
                <w:szCs w:val="20"/>
              </w:rPr>
              <w:t xml:space="preserve"> </w:t>
            </w:r>
            <w:r>
              <w:rPr>
                <w:rFonts w:ascii="Century Gothic" w:hAnsi="Century Gothic" w:cs="Arial"/>
                <w:sz w:val="20"/>
                <w:szCs w:val="20"/>
              </w:rPr>
              <w:t>Q2.7,</w:t>
            </w:r>
            <w:r w:rsidR="001C6AD7">
              <w:rPr>
                <w:rFonts w:ascii="Century Gothic" w:hAnsi="Century Gothic" w:cs="Arial"/>
                <w:sz w:val="20"/>
                <w:szCs w:val="20"/>
              </w:rPr>
              <w:t xml:space="preserve"> </w:t>
            </w:r>
            <w:r>
              <w:rPr>
                <w:rFonts w:ascii="Century Gothic" w:hAnsi="Century Gothic" w:cs="Arial"/>
                <w:sz w:val="20"/>
                <w:szCs w:val="20"/>
              </w:rPr>
              <w:t>Q3.1</w:t>
            </w:r>
          </w:p>
        </w:tc>
      </w:tr>
      <w:tr w:rsidR="00016215" w:rsidRPr="00872788" w14:paraId="2CBD40B0" w14:textId="1F4A5630" w:rsidTr="00016215">
        <w:trPr>
          <w:trHeight w:val="431"/>
        </w:trPr>
        <w:tc>
          <w:tcPr>
            <w:tcW w:w="4531" w:type="dxa"/>
            <w:vAlign w:val="center"/>
          </w:tcPr>
          <w:p w14:paraId="1DBE688A" w14:textId="4BB07D0E" w:rsidR="00016215" w:rsidRPr="00872788" w:rsidRDefault="00B94E9A" w:rsidP="00807EEC">
            <w:pPr>
              <w:rPr>
                <w:rFonts w:ascii="Century Gothic" w:hAnsi="Century Gothic" w:cs="Arial"/>
                <w:sz w:val="20"/>
                <w:szCs w:val="20"/>
              </w:rPr>
            </w:pPr>
            <w:r>
              <w:rPr>
                <w:rFonts w:ascii="Century Gothic" w:hAnsi="Century Gothic" w:cs="Arial"/>
                <w:sz w:val="20"/>
                <w:szCs w:val="20"/>
              </w:rPr>
              <w:t>I draw the correct number of electrons on the shells of an atom.</w:t>
            </w:r>
          </w:p>
        </w:tc>
        <w:tc>
          <w:tcPr>
            <w:tcW w:w="4395" w:type="dxa"/>
          </w:tcPr>
          <w:p w14:paraId="01D92324" w14:textId="7FDB4F0A" w:rsidR="00016215" w:rsidRDefault="006964F4" w:rsidP="00807EEC">
            <w:pPr>
              <w:rPr>
                <w:rFonts w:ascii="Century Gothic" w:hAnsi="Century Gothic" w:cs="Arial"/>
                <w:sz w:val="20"/>
                <w:szCs w:val="20"/>
              </w:rPr>
            </w:pPr>
            <w:r>
              <w:rPr>
                <w:rFonts w:ascii="Century Gothic" w:hAnsi="Century Gothic" w:cs="Arial"/>
                <w:sz w:val="20"/>
                <w:szCs w:val="20"/>
              </w:rPr>
              <w:t xml:space="preserve">Q1.6, Q2.5, </w:t>
            </w:r>
          </w:p>
        </w:tc>
      </w:tr>
      <w:tr w:rsidR="00016215" w:rsidRPr="00872788" w14:paraId="622DCAAE" w14:textId="0225DC4C" w:rsidTr="00016215">
        <w:trPr>
          <w:trHeight w:val="431"/>
        </w:trPr>
        <w:tc>
          <w:tcPr>
            <w:tcW w:w="4531" w:type="dxa"/>
            <w:vAlign w:val="center"/>
          </w:tcPr>
          <w:p w14:paraId="73676F82" w14:textId="0D82D920" w:rsidR="00016215" w:rsidRPr="00872788" w:rsidRDefault="00016215" w:rsidP="00807EEC">
            <w:pPr>
              <w:rPr>
                <w:rFonts w:ascii="Century Gothic" w:hAnsi="Century Gothic" w:cs="Arial"/>
                <w:sz w:val="20"/>
                <w:szCs w:val="20"/>
              </w:rPr>
            </w:pPr>
            <w:r>
              <w:rPr>
                <w:rFonts w:ascii="Century Gothic" w:hAnsi="Century Gothic" w:cs="Arial"/>
                <w:sz w:val="20"/>
                <w:szCs w:val="20"/>
              </w:rPr>
              <w:t>I can write the electron configuration for an atom if I know the number of electrons.</w:t>
            </w:r>
          </w:p>
        </w:tc>
        <w:tc>
          <w:tcPr>
            <w:tcW w:w="4395" w:type="dxa"/>
          </w:tcPr>
          <w:p w14:paraId="0180F647" w14:textId="34EF71C6" w:rsidR="00016215" w:rsidRDefault="006964F4" w:rsidP="00807EEC">
            <w:pPr>
              <w:rPr>
                <w:rFonts w:ascii="Century Gothic" w:hAnsi="Century Gothic" w:cs="Arial"/>
                <w:sz w:val="20"/>
                <w:szCs w:val="20"/>
              </w:rPr>
            </w:pPr>
            <w:r>
              <w:rPr>
                <w:rFonts w:ascii="Century Gothic" w:hAnsi="Century Gothic" w:cs="Arial"/>
                <w:sz w:val="20"/>
                <w:szCs w:val="20"/>
              </w:rPr>
              <w:t>Q1.6, Q2.6,</w:t>
            </w:r>
            <w:r w:rsidR="001C6AD7">
              <w:rPr>
                <w:rFonts w:ascii="Century Gothic" w:hAnsi="Century Gothic" w:cs="Arial"/>
                <w:sz w:val="20"/>
                <w:szCs w:val="20"/>
              </w:rPr>
              <w:t xml:space="preserve"> </w:t>
            </w:r>
            <w:r>
              <w:rPr>
                <w:rFonts w:ascii="Century Gothic" w:hAnsi="Century Gothic" w:cs="Arial"/>
                <w:sz w:val="20"/>
                <w:szCs w:val="20"/>
              </w:rPr>
              <w:t>Q3.1</w:t>
            </w:r>
          </w:p>
        </w:tc>
      </w:tr>
      <w:tr w:rsidR="00016215" w:rsidRPr="00F23E64" w14:paraId="426A5841" w14:textId="3ED089AE" w:rsidTr="004A24F1">
        <w:trPr>
          <w:trHeight w:val="431"/>
        </w:trPr>
        <w:tc>
          <w:tcPr>
            <w:tcW w:w="4531" w:type="dxa"/>
            <w:shd w:val="clear" w:color="auto" w:fill="F6E0C0"/>
            <w:vAlign w:val="center"/>
          </w:tcPr>
          <w:p w14:paraId="2060F381" w14:textId="77777777" w:rsidR="00016215" w:rsidRPr="00F23E64" w:rsidRDefault="00016215" w:rsidP="00807EEC">
            <w:pPr>
              <w:rPr>
                <w:rFonts w:ascii="Century Gothic" w:hAnsi="Century Gothic" w:cs="Arial"/>
                <w:b/>
                <w:bCs/>
                <w:color w:val="C8102E"/>
                <w:sz w:val="20"/>
                <w:szCs w:val="20"/>
              </w:rPr>
            </w:pPr>
            <w:r w:rsidRPr="00F23E64">
              <w:rPr>
                <w:rFonts w:ascii="Century Gothic" w:hAnsi="Century Gothic" w:cstheme="minorHAnsi"/>
                <w:b/>
                <w:color w:val="C8102E"/>
                <w:sz w:val="20"/>
                <w:szCs w:val="20"/>
              </w:rPr>
              <w:t>Feeling confident? topics</w:t>
            </w:r>
          </w:p>
        </w:tc>
        <w:tc>
          <w:tcPr>
            <w:tcW w:w="4395" w:type="dxa"/>
            <w:shd w:val="clear" w:color="auto" w:fill="F6E0C0"/>
            <w:vAlign w:val="center"/>
          </w:tcPr>
          <w:p w14:paraId="613EA4F0" w14:textId="298CE4B7" w:rsidR="00016215" w:rsidRPr="00F23E64" w:rsidRDefault="00016215" w:rsidP="004A24F1">
            <w:pPr>
              <w:rPr>
                <w:rFonts w:ascii="Century Gothic" w:hAnsi="Century Gothic" w:cstheme="minorHAnsi"/>
                <w:b/>
                <w:color w:val="C8102E"/>
                <w:sz w:val="20"/>
                <w:szCs w:val="20"/>
              </w:rPr>
            </w:pPr>
            <w:r>
              <w:rPr>
                <w:rFonts w:ascii="Century Gothic" w:hAnsi="Century Gothic" w:cstheme="minorHAnsi"/>
                <w:b/>
                <w:color w:val="C8102E"/>
                <w:sz w:val="20"/>
                <w:szCs w:val="20"/>
              </w:rPr>
              <w:t>Assessed via:</w:t>
            </w:r>
          </w:p>
        </w:tc>
      </w:tr>
      <w:tr w:rsidR="00016215" w14:paraId="458C4DF9" w14:textId="78CF95ED" w:rsidTr="00016215">
        <w:trPr>
          <w:trHeight w:val="431"/>
        </w:trPr>
        <w:tc>
          <w:tcPr>
            <w:tcW w:w="4531" w:type="dxa"/>
            <w:vAlign w:val="center"/>
          </w:tcPr>
          <w:p w14:paraId="19F0CA44" w14:textId="65E1C79A" w:rsidR="00016215" w:rsidRDefault="00A163ED" w:rsidP="00807EEC">
            <w:pPr>
              <w:rPr>
                <w:rFonts w:ascii="Century Gothic" w:hAnsi="Century Gothic" w:cs="Arial"/>
                <w:sz w:val="20"/>
                <w:szCs w:val="20"/>
              </w:rPr>
            </w:pPr>
            <w:r>
              <w:rPr>
                <w:rFonts w:ascii="Century Gothic" w:hAnsi="Century Gothic" w:cs="Arial"/>
                <w:sz w:val="20"/>
                <w:szCs w:val="20"/>
              </w:rPr>
              <w:t xml:space="preserve">I can use the </w:t>
            </w:r>
            <w:r w:rsidR="00880E77">
              <w:rPr>
                <w:rFonts w:ascii="Century Gothic" w:hAnsi="Century Gothic" w:cs="Arial"/>
                <w:sz w:val="20"/>
                <w:szCs w:val="20"/>
              </w:rPr>
              <w:t>p</w:t>
            </w:r>
            <w:r>
              <w:rPr>
                <w:rFonts w:ascii="Century Gothic" w:hAnsi="Century Gothic" w:cs="Arial"/>
                <w:sz w:val="20"/>
                <w:szCs w:val="20"/>
              </w:rPr>
              <w:t xml:space="preserve">eriodic </w:t>
            </w:r>
            <w:r w:rsidR="00880E77">
              <w:rPr>
                <w:rFonts w:ascii="Century Gothic" w:hAnsi="Century Gothic" w:cs="Arial"/>
                <w:sz w:val="20"/>
                <w:szCs w:val="20"/>
              </w:rPr>
              <w:t>t</w:t>
            </w:r>
            <w:r>
              <w:rPr>
                <w:rFonts w:ascii="Century Gothic" w:hAnsi="Century Gothic" w:cs="Arial"/>
                <w:sz w:val="20"/>
                <w:szCs w:val="20"/>
              </w:rPr>
              <w:t>able to work out the number of subatomic particles for any element.</w:t>
            </w:r>
          </w:p>
        </w:tc>
        <w:tc>
          <w:tcPr>
            <w:tcW w:w="4395" w:type="dxa"/>
          </w:tcPr>
          <w:p w14:paraId="4EB79FFB" w14:textId="19863651" w:rsidR="00016215" w:rsidRDefault="006964F4" w:rsidP="00807EEC">
            <w:pPr>
              <w:rPr>
                <w:rFonts w:ascii="Century Gothic" w:hAnsi="Century Gothic" w:cs="Arial"/>
                <w:sz w:val="20"/>
                <w:szCs w:val="20"/>
              </w:rPr>
            </w:pPr>
            <w:r>
              <w:rPr>
                <w:rFonts w:ascii="Century Gothic" w:hAnsi="Century Gothic" w:cs="Arial"/>
                <w:sz w:val="20"/>
                <w:szCs w:val="20"/>
              </w:rPr>
              <w:t>Q3.1</w:t>
            </w:r>
          </w:p>
        </w:tc>
      </w:tr>
    </w:tbl>
    <w:p w14:paraId="380BE3FC" w14:textId="77777777" w:rsidR="00016215" w:rsidRDefault="00016215" w:rsidP="00D071BE">
      <w:pPr>
        <w:pStyle w:val="RSCBasictext"/>
      </w:pPr>
    </w:p>
    <w:sectPr w:rsidR="00016215" w:rsidSect="000B0B42">
      <w:headerReference w:type="default" r:id="rId24"/>
      <w:footerReference w:type="default" r:id="rId25"/>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C79F" w14:textId="77777777" w:rsidR="00652E5D" w:rsidRDefault="00652E5D" w:rsidP="000B0B42">
      <w:pPr>
        <w:spacing w:after="0" w:line="240" w:lineRule="auto"/>
      </w:pPr>
      <w:r>
        <w:separator/>
      </w:r>
    </w:p>
  </w:endnote>
  <w:endnote w:type="continuationSeparator" w:id="0">
    <w:p w14:paraId="5539FE8A" w14:textId="77777777" w:rsidR="00652E5D" w:rsidRDefault="00652E5D" w:rsidP="000B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D17954D" w14:textId="77777777" w:rsidR="000B0B42" w:rsidRDefault="000B0B42" w:rsidP="000B0B42">
        <w:pPr>
          <w:framePr w:wrap="none" w:vAnchor="text" w:hAnchor="margin" w:xAlign="center" w:y="1"/>
          <w:spacing w:line="283" w:lineRule="auto"/>
          <w:rPr>
            <w:rStyle w:val="PageNumber"/>
          </w:rPr>
        </w:pPr>
        <w:r w:rsidRPr="00913533">
          <w:rPr>
            <w:rStyle w:val="PageNumber"/>
            <w:b/>
            <w:bCs/>
            <w:szCs w:val="18"/>
          </w:rPr>
          <w:fldChar w:fldCharType="begin"/>
        </w:r>
        <w:r w:rsidRPr="00913533">
          <w:rPr>
            <w:rStyle w:val="PageNumber"/>
            <w:bCs/>
            <w:szCs w:val="18"/>
          </w:rPr>
          <w:instrText xml:space="preserve"> PAGE </w:instrText>
        </w:r>
        <w:r w:rsidRPr="00913533">
          <w:rPr>
            <w:rStyle w:val="PageNumber"/>
            <w:b/>
            <w:bCs/>
            <w:szCs w:val="18"/>
          </w:rPr>
          <w:fldChar w:fldCharType="separate"/>
        </w:r>
        <w:r>
          <w:rPr>
            <w:rStyle w:val="PageNumber"/>
            <w:b/>
            <w:bCs/>
            <w:szCs w:val="18"/>
          </w:rPr>
          <w:t>1</w:t>
        </w:r>
        <w:r w:rsidRPr="00913533">
          <w:rPr>
            <w:rStyle w:val="PageNumber"/>
            <w:b/>
            <w:bCs/>
            <w:szCs w:val="18"/>
          </w:rPr>
          <w:fldChar w:fldCharType="end"/>
        </w:r>
      </w:p>
    </w:sdtContent>
  </w:sdt>
  <w:p w14:paraId="75F84DE7" w14:textId="4284A4E6" w:rsidR="000B0B42" w:rsidRPr="000B0B42" w:rsidRDefault="000B0B42" w:rsidP="000B0B42">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50497D">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C1BE" w14:textId="77777777" w:rsidR="00652E5D" w:rsidRDefault="00652E5D" w:rsidP="000B0B42">
      <w:pPr>
        <w:spacing w:after="0" w:line="240" w:lineRule="auto"/>
      </w:pPr>
      <w:r>
        <w:separator/>
      </w:r>
    </w:p>
  </w:footnote>
  <w:footnote w:type="continuationSeparator" w:id="0">
    <w:p w14:paraId="5D828B8C" w14:textId="77777777" w:rsidR="00652E5D" w:rsidRDefault="00652E5D" w:rsidP="000B0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4270" w14:textId="77777777" w:rsidR="00FE2194" w:rsidRDefault="00FE2194" w:rsidP="00FE2194">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3464999F" wp14:editId="70725DD4">
          <wp:simplePos x="0" y="0"/>
          <wp:positionH relativeFrom="column">
            <wp:posOffset>-540385</wp:posOffset>
          </wp:positionH>
          <wp:positionV relativeFrom="paragraph">
            <wp:posOffset>39370</wp:posOffset>
          </wp:positionV>
          <wp:extent cx="1789200" cy="356400"/>
          <wp:effectExtent l="0" t="0" r="190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769790D1" wp14:editId="3E764881">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14–16 years</w:t>
    </w:r>
  </w:p>
  <w:p w14:paraId="04BCA0C3" w14:textId="0179B354" w:rsidR="00FE2194" w:rsidRPr="00D23669" w:rsidRDefault="00652635" w:rsidP="0093138F">
    <w:pPr>
      <w:spacing w:after="200"/>
      <w:ind w:right="-850"/>
      <w:jc w:val="right"/>
      <w:rPr>
        <w:color w:val="C50F2D"/>
      </w:rPr>
    </w:pPr>
    <w:r w:rsidRPr="00652635">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 xml:space="preserve">Available from </w:t>
    </w:r>
    <w:r w:rsidRPr="007963E4">
      <w:rPr>
        <w:rFonts w:ascii="Century Gothic" w:hAnsi="Century Gothic"/>
        <w:b/>
        <w:bCs/>
        <w:color w:val="C8102E"/>
        <w:sz w:val="18"/>
        <w:szCs w:val="18"/>
      </w:rPr>
      <w:t>rsc.li/4n8txWQ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9642B80"/>
    <w:lvl w:ilvl="0">
      <w:start w:val="1"/>
      <w:numFmt w:val="decimal"/>
      <w:lvlText w:val="%1."/>
      <w:lvlJc w:val="left"/>
      <w:pPr>
        <w:tabs>
          <w:tab w:val="num" w:pos="926"/>
        </w:tabs>
        <w:ind w:left="926" w:hanging="360"/>
      </w:pPr>
    </w:lvl>
  </w:abstractNum>
  <w:abstractNum w:abstractNumId="1" w15:restartNumberingAfterBreak="0">
    <w:nsid w:val="1BF3769E"/>
    <w:multiLevelType w:val="multilevel"/>
    <w:tmpl w:val="B352058E"/>
    <w:lvl w:ilvl="0">
      <w:start w:val="1"/>
      <w:numFmt w:val="bullet"/>
      <w:lvlText w:val=""/>
      <w:lvlJc w:val="left"/>
      <w:pPr>
        <w:ind w:left="785" w:hanging="360"/>
      </w:pPr>
      <w:rPr>
        <w:rFonts w:ascii="Symbol" w:hAnsi="Symbol" w:hint="default"/>
        <w:b/>
        <w:i w:val="0"/>
        <w:color w:val="C8102E"/>
        <w:sz w:val="22"/>
      </w:rPr>
    </w:lvl>
    <w:lvl w:ilvl="1">
      <w:start w:val="1"/>
      <w:numFmt w:val="lowerLetter"/>
      <w:lvlText w:val="(%2)"/>
      <w:lvlJc w:val="left"/>
      <w:pPr>
        <w:ind w:left="1502" w:hanging="538"/>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4509" w:hanging="363"/>
      </w:pPr>
      <w:rPr>
        <w:rFonts w:ascii="Symbol" w:hAnsi="Symbol" w:hint="default"/>
        <w:color w:val="C8102E"/>
        <w:sz w:val="22"/>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3"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56432"/>
    <w:multiLevelType w:val="hybridMultilevel"/>
    <w:tmpl w:val="2578B5B2"/>
    <w:lvl w:ilvl="0" w:tplc="DD5467E0">
      <w:start w:val="1"/>
      <w:numFmt w:val="bullet"/>
      <w:lvlText w:val=""/>
      <w:lvlJc w:val="left"/>
      <w:pPr>
        <w:ind w:left="1080" w:hanging="360"/>
      </w:pPr>
      <w:rPr>
        <w:rFonts w:ascii="Symbol" w:hAnsi="Symbol"/>
      </w:rPr>
    </w:lvl>
    <w:lvl w:ilvl="1" w:tplc="891436A2">
      <w:start w:val="1"/>
      <w:numFmt w:val="bullet"/>
      <w:lvlText w:val=""/>
      <w:lvlJc w:val="left"/>
      <w:pPr>
        <w:ind w:left="1080" w:hanging="360"/>
      </w:pPr>
      <w:rPr>
        <w:rFonts w:ascii="Symbol" w:hAnsi="Symbol"/>
      </w:rPr>
    </w:lvl>
    <w:lvl w:ilvl="2" w:tplc="48E8659A">
      <w:start w:val="1"/>
      <w:numFmt w:val="bullet"/>
      <w:lvlText w:val=""/>
      <w:lvlJc w:val="left"/>
      <w:pPr>
        <w:ind w:left="1080" w:hanging="360"/>
      </w:pPr>
      <w:rPr>
        <w:rFonts w:ascii="Symbol" w:hAnsi="Symbol"/>
      </w:rPr>
    </w:lvl>
    <w:lvl w:ilvl="3" w:tplc="24F40758">
      <w:start w:val="1"/>
      <w:numFmt w:val="bullet"/>
      <w:lvlText w:val=""/>
      <w:lvlJc w:val="left"/>
      <w:pPr>
        <w:ind w:left="1080" w:hanging="360"/>
      </w:pPr>
      <w:rPr>
        <w:rFonts w:ascii="Symbol" w:hAnsi="Symbol"/>
      </w:rPr>
    </w:lvl>
    <w:lvl w:ilvl="4" w:tplc="33DCDD88">
      <w:start w:val="1"/>
      <w:numFmt w:val="bullet"/>
      <w:lvlText w:val=""/>
      <w:lvlJc w:val="left"/>
      <w:pPr>
        <w:ind w:left="1080" w:hanging="360"/>
      </w:pPr>
      <w:rPr>
        <w:rFonts w:ascii="Symbol" w:hAnsi="Symbol"/>
      </w:rPr>
    </w:lvl>
    <w:lvl w:ilvl="5" w:tplc="4D424D0E">
      <w:start w:val="1"/>
      <w:numFmt w:val="bullet"/>
      <w:lvlText w:val=""/>
      <w:lvlJc w:val="left"/>
      <w:pPr>
        <w:ind w:left="1080" w:hanging="360"/>
      </w:pPr>
      <w:rPr>
        <w:rFonts w:ascii="Symbol" w:hAnsi="Symbol"/>
      </w:rPr>
    </w:lvl>
    <w:lvl w:ilvl="6" w:tplc="6B06325C">
      <w:start w:val="1"/>
      <w:numFmt w:val="bullet"/>
      <w:lvlText w:val=""/>
      <w:lvlJc w:val="left"/>
      <w:pPr>
        <w:ind w:left="1080" w:hanging="360"/>
      </w:pPr>
      <w:rPr>
        <w:rFonts w:ascii="Symbol" w:hAnsi="Symbol"/>
      </w:rPr>
    </w:lvl>
    <w:lvl w:ilvl="7" w:tplc="3F703664">
      <w:start w:val="1"/>
      <w:numFmt w:val="bullet"/>
      <w:lvlText w:val=""/>
      <w:lvlJc w:val="left"/>
      <w:pPr>
        <w:ind w:left="1080" w:hanging="360"/>
      </w:pPr>
      <w:rPr>
        <w:rFonts w:ascii="Symbol" w:hAnsi="Symbol"/>
      </w:rPr>
    </w:lvl>
    <w:lvl w:ilvl="8" w:tplc="2A044E7C">
      <w:start w:val="1"/>
      <w:numFmt w:val="bullet"/>
      <w:lvlText w:val=""/>
      <w:lvlJc w:val="left"/>
      <w:pPr>
        <w:ind w:left="1080" w:hanging="360"/>
      </w:pPr>
      <w:rPr>
        <w:rFonts w:ascii="Symbol" w:hAnsi="Symbol"/>
      </w:rPr>
    </w:lvl>
  </w:abstractNum>
  <w:abstractNum w:abstractNumId="7" w15:restartNumberingAfterBreak="0">
    <w:nsid w:val="32146F2D"/>
    <w:multiLevelType w:val="hybridMultilevel"/>
    <w:tmpl w:val="A36A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64653"/>
    <w:multiLevelType w:val="multilevel"/>
    <w:tmpl w:val="C5FAA5DC"/>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pStyle w:val="RSCromannumeralsublist"/>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2B7007"/>
    <w:multiLevelType w:val="hybridMultilevel"/>
    <w:tmpl w:val="C7885EC8"/>
    <w:lvl w:ilvl="0" w:tplc="D14E4FC2">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0" w15:restartNumberingAfterBreak="0">
    <w:nsid w:val="37E21388"/>
    <w:multiLevelType w:val="hybridMultilevel"/>
    <w:tmpl w:val="E286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F68E3"/>
    <w:multiLevelType w:val="hybridMultilevel"/>
    <w:tmpl w:val="4272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E4160"/>
    <w:multiLevelType w:val="hybridMultilevel"/>
    <w:tmpl w:val="87D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CD7673"/>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1159FE"/>
    <w:multiLevelType w:val="hybridMultilevel"/>
    <w:tmpl w:val="6EAA03B2"/>
    <w:lvl w:ilvl="0" w:tplc="199CC8D6">
      <w:start w:val="2"/>
      <w:numFmt w:val="lowerRoman"/>
      <w:lvlText w:val="%1."/>
      <w:lvlJc w:val="left"/>
      <w:pPr>
        <w:ind w:left="1616" w:hanging="539"/>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7" w15:restartNumberingAfterBreak="0">
    <w:nsid w:val="555A2C67"/>
    <w:multiLevelType w:val="multilevel"/>
    <w:tmpl w:val="74348140"/>
    <w:lvl w:ilvl="0">
      <w:start w:val="3"/>
      <w:numFmt w:val="decimal"/>
      <w:lvlText w:val="%1"/>
      <w:lvlJc w:val="left"/>
      <w:pPr>
        <w:ind w:left="360" w:hanging="360"/>
      </w:pPr>
      <w:rPr>
        <w:rFonts w:ascii="Century Gothic" w:hAnsi="Century Gothic" w:cstheme="minorBidi" w:hint="default"/>
        <w:sz w:val="22"/>
      </w:rPr>
    </w:lvl>
    <w:lvl w:ilvl="1">
      <w:start w:val="2"/>
      <w:numFmt w:val="decimal"/>
      <w:lvlText w:val="%1.%2"/>
      <w:lvlJc w:val="left"/>
      <w:pPr>
        <w:ind w:left="502" w:hanging="360"/>
      </w:pPr>
      <w:rPr>
        <w:rFonts w:ascii="Century Gothic" w:hAnsi="Century Gothic" w:cstheme="minorBidi" w:hint="default"/>
        <w:b/>
        <w:bCs/>
        <w:color w:val="C50F2D"/>
        <w:sz w:val="22"/>
      </w:rPr>
    </w:lvl>
    <w:lvl w:ilvl="2">
      <w:start w:val="1"/>
      <w:numFmt w:val="decimal"/>
      <w:lvlText w:val="%1.%2.%3"/>
      <w:lvlJc w:val="left"/>
      <w:pPr>
        <w:ind w:left="1440" w:hanging="720"/>
      </w:pPr>
      <w:rPr>
        <w:rFonts w:ascii="Century Gothic" w:hAnsi="Century Gothic" w:cstheme="minorBidi" w:hint="default"/>
        <w:sz w:val="22"/>
      </w:rPr>
    </w:lvl>
    <w:lvl w:ilvl="3">
      <w:start w:val="1"/>
      <w:numFmt w:val="decimal"/>
      <w:lvlText w:val="%1.%2.%3.%4"/>
      <w:lvlJc w:val="left"/>
      <w:pPr>
        <w:ind w:left="1800" w:hanging="720"/>
      </w:pPr>
      <w:rPr>
        <w:rFonts w:ascii="Century Gothic" w:hAnsi="Century Gothic" w:cstheme="minorBidi" w:hint="default"/>
        <w:sz w:val="22"/>
      </w:rPr>
    </w:lvl>
    <w:lvl w:ilvl="4">
      <w:start w:val="1"/>
      <w:numFmt w:val="decimal"/>
      <w:lvlText w:val="%1.%2.%3.%4.%5"/>
      <w:lvlJc w:val="left"/>
      <w:pPr>
        <w:ind w:left="2520" w:hanging="1080"/>
      </w:pPr>
      <w:rPr>
        <w:rFonts w:ascii="Century Gothic" w:hAnsi="Century Gothic" w:cstheme="minorBidi" w:hint="default"/>
        <w:sz w:val="22"/>
      </w:rPr>
    </w:lvl>
    <w:lvl w:ilvl="5">
      <w:start w:val="1"/>
      <w:numFmt w:val="decimal"/>
      <w:lvlText w:val="%1.%2.%3.%4.%5.%6"/>
      <w:lvlJc w:val="left"/>
      <w:pPr>
        <w:ind w:left="2880" w:hanging="1080"/>
      </w:pPr>
      <w:rPr>
        <w:rFonts w:ascii="Century Gothic" w:hAnsi="Century Gothic" w:cstheme="minorBidi" w:hint="default"/>
        <w:sz w:val="22"/>
      </w:rPr>
    </w:lvl>
    <w:lvl w:ilvl="6">
      <w:start w:val="1"/>
      <w:numFmt w:val="decimal"/>
      <w:lvlText w:val="%1.%2.%3.%4.%5.%6.%7"/>
      <w:lvlJc w:val="left"/>
      <w:pPr>
        <w:ind w:left="3600" w:hanging="1440"/>
      </w:pPr>
      <w:rPr>
        <w:rFonts w:ascii="Century Gothic" w:hAnsi="Century Gothic" w:cstheme="minorBidi" w:hint="default"/>
        <w:sz w:val="22"/>
      </w:rPr>
    </w:lvl>
    <w:lvl w:ilvl="7">
      <w:start w:val="1"/>
      <w:numFmt w:val="decimal"/>
      <w:lvlText w:val="%1.%2.%3.%4.%5.%6.%7.%8"/>
      <w:lvlJc w:val="left"/>
      <w:pPr>
        <w:ind w:left="3960" w:hanging="1440"/>
      </w:pPr>
      <w:rPr>
        <w:rFonts w:ascii="Century Gothic" w:hAnsi="Century Gothic" w:cstheme="minorBidi" w:hint="default"/>
        <w:sz w:val="22"/>
      </w:rPr>
    </w:lvl>
    <w:lvl w:ilvl="8">
      <w:start w:val="1"/>
      <w:numFmt w:val="decimal"/>
      <w:lvlText w:val="%1.%2.%3.%4.%5.%6.%7.%8.%9"/>
      <w:lvlJc w:val="left"/>
      <w:pPr>
        <w:ind w:left="4680" w:hanging="1800"/>
      </w:pPr>
      <w:rPr>
        <w:rFonts w:ascii="Century Gothic" w:hAnsi="Century Gothic" w:cstheme="minorBidi" w:hint="default"/>
        <w:sz w:val="22"/>
      </w:rPr>
    </w:lvl>
  </w:abstractNum>
  <w:abstractNum w:abstractNumId="18" w15:restartNumberingAfterBreak="0">
    <w:nsid w:val="59414FCC"/>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6E2AFC"/>
    <w:multiLevelType w:val="multilevel"/>
    <w:tmpl w:val="124426D6"/>
    <w:styleLink w:val="CurrentList2"/>
    <w:lvl w:ilvl="0">
      <w:start w:val="2"/>
      <w:numFmt w:val="lowerRoman"/>
      <w:lvlText w:val="%1."/>
      <w:lvlJc w:val="left"/>
      <w:pPr>
        <w:ind w:left="1616" w:hanging="53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B81055"/>
    <w:multiLevelType w:val="hybridMultilevel"/>
    <w:tmpl w:val="836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F04A1"/>
    <w:multiLevelType w:val="hybridMultilevel"/>
    <w:tmpl w:val="2D824922"/>
    <w:lvl w:ilvl="0" w:tplc="0700E7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3E7D4C"/>
    <w:multiLevelType w:val="multilevel"/>
    <w:tmpl w:val="341ED186"/>
    <w:styleLink w:val="CurrentList1"/>
    <w:lvl w:ilvl="0">
      <w:start w:val="1"/>
      <w:numFmt w:val="decimal"/>
      <w:lvlText w:val="3.%1"/>
      <w:lvlJc w:val="left"/>
      <w:pPr>
        <w:ind w:left="360" w:hanging="360"/>
      </w:pPr>
      <w:rPr>
        <w:rFonts w:ascii="Century Gothic" w:hAnsi="Century Gothic" w:hint="default"/>
        <w:b/>
        <w:i w:val="0"/>
        <w:color w:val="C8102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A768BE"/>
    <w:multiLevelType w:val="hybridMultilevel"/>
    <w:tmpl w:val="28EEB982"/>
    <w:lvl w:ilvl="0" w:tplc="9AA65BE8">
      <w:start w:val="1"/>
      <w:numFmt w:val="decimal"/>
      <w:pStyle w:val="RSCnumberedlist31"/>
      <w:lvlText w:val="3.%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3042CCE"/>
    <w:multiLevelType w:val="multilevel"/>
    <w:tmpl w:val="B352058E"/>
    <w:lvl w:ilvl="0">
      <w:start w:val="1"/>
      <w:numFmt w:val="bullet"/>
      <w:lvlText w:val=""/>
      <w:lvlJc w:val="left"/>
      <w:pPr>
        <w:ind w:left="785" w:hanging="360"/>
      </w:pPr>
      <w:rPr>
        <w:rFonts w:ascii="Symbol" w:hAnsi="Symbol" w:hint="default"/>
        <w:b/>
        <w:i w:val="0"/>
        <w:color w:val="C8102E"/>
        <w:sz w:val="22"/>
      </w:rPr>
    </w:lvl>
    <w:lvl w:ilvl="1">
      <w:start w:val="1"/>
      <w:numFmt w:val="lowerLetter"/>
      <w:lvlText w:val="(%2)"/>
      <w:lvlJc w:val="left"/>
      <w:pPr>
        <w:ind w:left="2862" w:hanging="538"/>
      </w:pPr>
      <w:rPr>
        <w:rFonts w:hint="default"/>
      </w:rPr>
    </w:lvl>
    <w:lvl w:ilvl="2">
      <w:start w:val="1"/>
      <w:numFmt w:val="lowerRoman"/>
      <w:lvlText w:val="%3."/>
      <w:lvlJc w:val="right"/>
      <w:pPr>
        <w:ind w:left="3945" w:hanging="180"/>
      </w:pPr>
      <w:rPr>
        <w:rFonts w:hint="default"/>
      </w:rPr>
    </w:lvl>
    <w:lvl w:ilvl="3">
      <w:start w:val="1"/>
      <w:numFmt w:val="decimal"/>
      <w:lvlText w:val="%4."/>
      <w:lvlJc w:val="left"/>
      <w:pPr>
        <w:ind w:left="4665" w:hanging="360"/>
      </w:pPr>
      <w:rPr>
        <w:rFonts w:hint="default"/>
      </w:rPr>
    </w:lvl>
    <w:lvl w:ilvl="4">
      <w:start w:val="1"/>
      <w:numFmt w:val="lowerLetter"/>
      <w:lvlText w:val="%5."/>
      <w:lvlJc w:val="left"/>
      <w:pPr>
        <w:ind w:left="5385" w:hanging="360"/>
      </w:pPr>
      <w:rPr>
        <w:rFonts w:hint="default"/>
      </w:rPr>
    </w:lvl>
    <w:lvl w:ilvl="5">
      <w:start w:val="1"/>
      <w:numFmt w:val="lowerRoman"/>
      <w:lvlText w:val="%6."/>
      <w:lvlJc w:val="right"/>
      <w:pPr>
        <w:ind w:left="6105" w:hanging="180"/>
      </w:pPr>
      <w:rPr>
        <w:rFonts w:hint="default"/>
      </w:rPr>
    </w:lvl>
    <w:lvl w:ilvl="6">
      <w:start w:val="1"/>
      <w:numFmt w:val="decimal"/>
      <w:lvlText w:val="%7."/>
      <w:lvlJc w:val="left"/>
      <w:pPr>
        <w:ind w:left="6825" w:hanging="360"/>
      </w:pPr>
      <w:rPr>
        <w:rFonts w:hint="default"/>
      </w:rPr>
    </w:lvl>
    <w:lvl w:ilvl="7">
      <w:start w:val="1"/>
      <w:numFmt w:val="lowerLetter"/>
      <w:lvlText w:val="%8."/>
      <w:lvlJc w:val="left"/>
      <w:pPr>
        <w:ind w:left="7545" w:hanging="360"/>
      </w:pPr>
      <w:rPr>
        <w:rFonts w:hint="default"/>
      </w:rPr>
    </w:lvl>
    <w:lvl w:ilvl="8">
      <w:start w:val="1"/>
      <w:numFmt w:val="lowerRoman"/>
      <w:lvlText w:val="%9."/>
      <w:lvlJc w:val="right"/>
      <w:pPr>
        <w:ind w:left="8265" w:hanging="180"/>
      </w:pPr>
      <w:rPr>
        <w:rFonts w:hint="default"/>
      </w:rPr>
    </w:lvl>
  </w:abstractNum>
  <w:num w:numId="1" w16cid:durableId="810630745">
    <w:abstractNumId w:val="7"/>
  </w:num>
  <w:num w:numId="2" w16cid:durableId="935596739">
    <w:abstractNumId w:val="22"/>
  </w:num>
  <w:num w:numId="3" w16cid:durableId="1090782290">
    <w:abstractNumId w:val="10"/>
  </w:num>
  <w:num w:numId="4" w16cid:durableId="2015377287">
    <w:abstractNumId w:val="11"/>
  </w:num>
  <w:num w:numId="5" w16cid:durableId="374231753">
    <w:abstractNumId w:val="12"/>
  </w:num>
  <w:num w:numId="6" w16cid:durableId="1811559511">
    <w:abstractNumId w:val="21"/>
  </w:num>
  <w:num w:numId="7" w16cid:durableId="1818719154">
    <w:abstractNumId w:val="2"/>
  </w:num>
  <w:num w:numId="8" w16cid:durableId="1245990590">
    <w:abstractNumId w:val="5"/>
  </w:num>
  <w:num w:numId="9" w16cid:durableId="488253355">
    <w:abstractNumId w:val="4"/>
  </w:num>
  <w:num w:numId="10" w16cid:durableId="19472199">
    <w:abstractNumId w:val="3"/>
  </w:num>
  <w:num w:numId="11" w16cid:durableId="340663632">
    <w:abstractNumId w:val="15"/>
  </w:num>
  <w:num w:numId="12" w16cid:durableId="943221026">
    <w:abstractNumId w:val="20"/>
  </w:num>
  <w:num w:numId="13" w16cid:durableId="1375152213">
    <w:abstractNumId w:val="2"/>
  </w:num>
  <w:num w:numId="14" w16cid:durableId="112015508">
    <w:abstractNumId w:val="5"/>
  </w:num>
  <w:num w:numId="15" w16cid:durableId="852842376">
    <w:abstractNumId w:val="4"/>
  </w:num>
  <w:num w:numId="16" w16cid:durableId="1319069700">
    <w:abstractNumId w:val="3"/>
  </w:num>
  <w:num w:numId="17" w16cid:durableId="680202968">
    <w:abstractNumId w:val="15"/>
  </w:num>
  <w:num w:numId="18" w16cid:durableId="630860910">
    <w:abstractNumId w:val="20"/>
  </w:num>
  <w:num w:numId="19" w16cid:durableId="1218586783">
    <w:abstractNumId w:val="9"/>
  </w:num>
  <w:num w:numId="20" w16cid:durableId="175265625">
    <w:abstractNumId w:val="9"/>
  </w:num>
  <w:num w:numId="21" w16cid:durableId="1656034771">
    <w:abstractNumId w:val="13"/>
  </w:num>
  <w:num w:numId="22" w16cid:durableId="4333534">
    <w:abstractNumId w:val="25"/>
  </w:num>
  <w:num w:numId="23" w16cid:durableId="1010986334">
    <w:abstractNumId w:val="24"/>
  </w:num>
  <w:num w:numId="24" w16cid:durableId="1841386743">
    <w:abstractNumId w:val="15"/>
  </w:num>
  <w:num w:numId="25" w16cid:durableId="269315114">
    <w:abstractNumId w:val="23"/>
  </w:num>
  <w:num w:numId="26" w16cid:durableId="10576370">
    <w:abstractNumId w:val="9"/>
    <w:lvlOverride w:ilvl="0">
      <w:startOverride w:val="1"/>
    </w:lvlOverride>
  </w:num>
  <w:num w:numId="27" w16cid:durableId="1184444431">
    <w:abstractNumId w:val="9"/>
    <w:lvlOverride w:ilvl="0">
      <w:startOverride w:val="1"/>
    </w:lvlOverride>
  </w:num>
  <w:num w:numId="28" w16cid:durableId="1060862284">
    <w:abstractNumId w:val="9"/>
    <w:lvlOverride w:ilvl="0">
      <w:startOverride w:val="1"/>
    </w:lvlOverride>
  </w:num>
  <w:num w:numId="29" w16cid:durableId="467892552">
    <w:abstractNumId w:val="9"/>
    <w:lvlOverride w:ilvl="0">
      <w:startOverride w:val="1"/>
    </w:lvlOverride>
  </w:num>
  <w:num w:numId="30" w16cid:durableId="2114812445">
    <w:abstractNumId w:val="9"/>
    <w:lvlOverride w:ilvl="0">
      <w:startOverride w:val="1"/>
    </w:lvlOverride>
  </w:num>
  <w:num w:numId="31" w16cid:durableId="1440684684">
    <w:abstractNumId w:val="9"/>
    <w:lvlOverride w:ilvl="0">
      <w:startOverride w:val="1"/>
    </w:lvlOverride>
  </w:num>
  <w:num w:numId="32" w16cid:durableId="840971688">
    <w:abstractNumId w:val="19"/>
  </w:num>
  <w:num w:numId="33" w16cid:durableId="1725250688">
    <w:abstractNumId w:val="14"/>
  </w:num>
  <w:num w:numId="34" w16cid:durableId="843666582">
    <w:abstractNumId w:val="6"/>
  </w:num>
  <w:num w:numId="35" w16cid:durableId="1317303015">
    <w:abstractNumId w:val="8"/>
  </w:num>
  <w:num w:numId="36" w16cid:durableId="1198276952">
    <w:abstractNumId w:val="25"/>
  </w:num>
  <w:num w:numId="37" w16cid:durableId="67700984">
    <w:abstractNumId w:val="16"/>
  </w:num>
  <w:num w:numId="38" w16cid:durableId="101653687">
    <w:abstractNumId w:val="18"/>
  </w:num>
  <w:num w:numId="39" w16cid:durableId="1968123906">
    <w:abstractNumId w:val="8"/>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0274926">
    <w:abstractNumId w:val="17"/>
  </w:num>
  <w:num w:numId="41" w16cid:durableId="86778768">
    <w:abstractNumId w:val="26"/>
  </w:num>
  <w:num w:numId="42" w16cid:durableId="1356271226">
    <w:abstractNumId w:val="1"/>
  </w:num>
  <w:num w:numId="43" w16cid:durableId="23864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6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00F1"/>
    <w:rsid w:val="00004152"/>
    <w:rsid w:val="00010046"/>
    <w:rsid w:val="00014A1C"/>
    <w:rsid w:val="000152E5"/>
    <w:rsid w:val="00016215"/>
    <w:rsid w:val="00017157"/>
    <w:rsid w:val="00020152"/>
    <w:rsid w:val="0002045C"/>
    <w:rsid w:val="000242E1"/>
    <w:rsid w:val="000252B6"/>
    <w:rsid w:val="000276D4"/>
    <w:rsid w:val="000319A0"/>
    <w:rsid w:val="000335D1"/>
    <w:rsid w:val="000350D3"/>
    <w:rsid w:val="00036F13"/>
    <w:rsid w:val="000425B5"/>
    <w:rsid w:val="00046614"/>
    <w:rsid w:val="00053529"/>
    <w:rsid w:val="000537E4"/>
    <w:rsid w:val="00054AE2"/>
    <w:rsid w:val="00057583"/>
    <w:rsid w:val="0006092B"/>
    <w:rsid w:val="00060DD4"/>
    <w:rsid w:val="00060FC2"/>
    <w:rsid w:val="000632C2"/>
    <w:rsid w:val="00071C18"/>
    <w:rsid w:val="00077630"/>
    <w:rsid w:val="00080B9F"/>
    <w:rsid w:val="00084662"/>
    <w:rsid w:val="000855CB"/>
    <w:rsid w:val="00085C6E"/>
    <w:rsid w:val="000863A2"/>
    <w:rsid w:val="00091FED"/>
    <w:rsid w:val="0009383F"/>
    <w:rsid w:val="0009472C"/>
    <w:rsid w:val="000A344E"/>
    <w:rsid w:val="000B0B42"/>
    <w:rsid w:val="000B1D31"/>
    <w:rsid w:val="000B5D6C"/>
    <w:rsid w:val="000B730C"/>
    <w:rsid w:val="000C230D"/>
    <w:rsid w:val="000C6297"/>
    <w:rsid w:val="000C7024"/>
    <w:rsid w:val="000D2475"/>
    <w:rsid w:val="00101F55"/>
    <w:rsid w:val="0010666D"/>
    <w:rsid w:val="001129BC"/>
    <w:rsid w:val="00113524"/>
    <w:rsid w:val="00115DFF"/>
    <w:rsid w:val="00116353"/>
    <w:rsid w:val="00120349"/>
    <w:rsid w:val="00121AC6"/>
    <w:rsid w:val="00124947"/>
    <w:rsid w:val="00127AAC"/>
    <w:rsid w:val="00142942"/>
    <w:rsid w:val="00142D0E"/>
    <w:rsid w:val="0015234E"/>
    <w:rsid w:val="00153675"/>
    <w:rsid w:val="00153890"/>
    <w:rsid w:val="00155569"/>
    <w:rsid w:val="001618C9"/>
    <w:rsid w:val="00162C50"/>
    <w:rsid w:val="00166544"/>
    <w:rsid w:val="00167411"/>
    <w:rsid w:val="00174334"/>
    <w:rsid w:val="00175EDF"/>
    <w:rsid w:val="00183BDE"/>
    <w:rsid w:val="00187C5A"/>
    <w:rsid w:val="00195165"/>
    <w:rsid w:val="001A0F80"/>
    <w:rsid w:val="001A2877"/>
    <w:rsid w:val="001A300B"/>
    <w:rsid w:val="001A5E8B"/>
    <w:rsid w:val="001A6A1A"/>
    <w:rsid w:val="001B19CD"/>
    <w:rsid w:val="001B55D6"/>
    <w:rsid w:val="001B57FF"/>
    <w:rsid w:val="001B62DA"/>
    <w:rsid w:val="001B7BEE"/>
    <w:rsid w:val="001C0FB6"/>
    <w:rsid w:val="001C6AD7"/>
    <w:rsid w:val="001D611C"/>
    <w:rsid w:val="001F07C7"/>
    <w:rsid w:val="00200731"/>
    <w:rsid w:val="0021323F"/>
    <w:rsid w:val="00214581"/>
    <w:rsid w:val="002154C2"/>
    <w:rsid w:val="00220F33"/>
    <w:rsid w:val="00222832"/>
    <w:rsid w:val="00234AA5"/>
    <w:rsid w:val="002400E7"/>
    <w:rsid w:val="00241959"/>
    <w:rsid w:val="00244262"/>
    <w:rsid w:val="002460A6"/>
    <w:rsid w:val="00246305"/>
    <w:rsid w:val="00257BD3"/>
    <w:rsid w:val="002632F1"/>
    <w:rsid w:val="00264DE2"/>
    <w:rsid w:val="0027008B"/>
    <w:rsid w:val="00272F5E"/>
    <w:rsid w:val="0027328A"/>
    <w:rsid w:val="002766E4"/>
    <w:rsid w:val="0027684F"/>
    <w:rsid w:val="00280EC2"/>
    <w:rsid w:val="00281C7F"/>
    <w:rsid w:val="002837CE"/>
    <w:rsid w:val="0028696D"/>
    <w:rsid w:val="0029033C"/>
    <w:rsid w:val="0029380C"/>
    <w:rsid w:val="00296637"/>
    <w:rsid w:val="002A04DE"/>
    <w:rsid w:val="002A1583"/>
    <w:rsid w:val="002A15EF"/>
    <w:rsid w:val="002A314D"/>
    <w:rsid w:val="002A7CA5"/>
    <w:rsid w:val="002B1293"/>
    <w:rsid w:val="002B314E"/>
    <w:rsid w:val="002C7E01"/>
    <w:rsid w:val="002E74C4"/>
    <w:rsid w:val="002F17A5"/>
    <w:rsid w:val="002F3CA4"/>
    <w:rsid w:val="002F6647"/>
    <w:rsid w:val="002F6E21"/>
    <w:rsid w:val="0030230D"/>
    <w:rsid w:val="00303B24"/>
    <w:rsid w:val="0030529F"/>
    <w:rsid w:val="003075C1"/>
    <w:rsid w:val="003120BE"/>
    <w:rsid w:val="00315292"/>
    <w:rsid w:val="00315E4E"/>
    <w:rsid w:val="00316A44"/>
    <w:rsid w:val="0032217F"/>
    <w:rsid w:val="00332B1F"/>
    <w:rsid w:val="00333DD9"/>
    <w:rsid w:val="00345A0C"/>
    <w:rsid w:val="00361AD6"/>
    <w:rsid w:val="00366966"/>
    <w:rsid w:val="0037588D"/>
    <w:rsid w:val="00387FA5"/>
    <w:rsid w:val="00394799"/>
    <w:rsid w:val="00397114"/>
    <w:rsid w:val="00397690"/>
    <w:rsid w:val="003A4939"/>
    <w:rsid w:val="003A7FB4"/>
    <w:rsid w:val="003C3E06"/>
    <w:rsid w:val="003C5454"/>
    <w:rsid w:val="003C651F"/>
    <w:rsid w:val="003D0329"/>
    <w:rsid w:val="003D2F7A"/>
    <w:rsid w:val="003E1CFB"/>
    <w:rsid w:val="003E7614"/>
    <w:rsid w:val="003F100D"/>
    <w:rsid w:val="003F4527"/>
    <w:rsid w:val="003F7F55"/>
    <w:rsid w:val="00401F5C"/>
    <w:rsid w:val="004025BA"/>
    <w:rsid w:val="0040466C"/>
    <w:rsid w:val="0041096E"/>
    <w:rsid w:val="004141B3"/>
    <w:rsid w:val="00416C46"/>
    <w:rsid w:val="00421BD9"/>
    <w:rsid w:val="0042266C"/>
    <w:rsid w:val="00425016"/>
    <w:rsid w:val="004311D2"/>
    <w:rsid w:val="0043739B"/>
    <w:rsid w:val="00440E8E"/>
    <w:rsid w:val="004429A7"/>
    <w:rsid w:val="00442A15"/>
    <w:rsid w:val="004552EE"/>
    <w:rsid w:val="00455708"/>
    <w:rsid w:val="004637F0"/>
    <w:rsid w:val="00466B74"/>
    <w:rsid w:val="004703C5"/>
    <w:rsid w:val="004706DA"/>
    <w:rsid w:val="0047233B"/>
    <w:rsid w:val="00476F36"/>
    <w:rsid w:val="0047724E"/>
    <w:rsid w:val="004878CE"/>
    <w:rsid w:val="004A24F1"/>
    <w:rsid w:val="004B2241"/>
    <w:rsid w:val="004C4373"/>
    <w:rsid w:val="004C6760"/>
    <w:rsid w:val="004C6B8B"/>
    <w:rsid w:val="004D117C"/>
    <w:rsid w:val="004D28F7"/>
    <w:rsid w:val="004D3BF1"/>
    <w:rsid w:val="004D6D51"/>
    <w:rsid w:val="004E4139"/>
    <w:rsid w:val="004E41FD"/>
    <w:rsid w:val="004E4F49"/>
    <w:rsid w:val="004E5B4C"/>
    <w:rsid w:val="004E6756"/>
    <w:rsid w:val="004E7655"/>
    <w:rsid w:val="004F301F"/>
    <w:rsid w:val="004F5B37"/>
    <w:rsid w:val="0050249D"/>
    <w:rsid w:val="00503F6A"/>
    <w:rsid w:val="0050424D"/>
    <w:rsid w:val="0050497D"/>
    <w:rsid w:val="005067C7"/>
    <w:rsid w:val="00511172"/>
    <w:rsid w:val="00513E83"/>
    <w:rsid w:val="0051495C"/>
    <w:rsid w:val="0052249E"/>
    <w:rsid w:val="005325BF"/>
    <w:rsid w:val="00533BAC"/>
    <w:rsid w:val="00540C53"/>
    <w:rsid w:val="00551ADA"/>
    <w:rsid w:val="005523F0"/>
    <w:rsid w:val="00553880"/>
    <w:rsid w:val="00560425"/>
    <w:rsid w:val="005653EA"/>
    <w:rsid w:val="00571AC4"/>
    <w:rsid w:val="00571D32"/>
    <w:rsid w:val="005753FD"/>
    <w:rsid w:val="00575D37"/>
    <w:rsid w:val="005773A3"/>
    <w:rsid w:val="00577FF9"/>
    <w:rsid w:val="00582138"/>
    <w:rsid w:val="0058541E"/>
    <w:rsid w:val="005856C6"/>
    <w:rsid w:val="00587986"/>
    <w:rsid w:val="00595B28"/>
    <w:rsid w:val="00596AA5"/>
    <w:rsid w:val="00596CEC"/>
    <w:rsid w:val="005A2085"/>
    <w:rsid w:val="005B2074"/>
    <w:rsid w:val="005B4DBD"/>
    <w:rsid w:val="005B7EB7"/>
    <w:rsid w:val="005C1970"/>
    <w:rsid w:val="005C52AC"/>
    <w:rsid w:val="005D2454"/>
    <w:rsid w:val="005D6DBD"/>
    <w:rsid w:val="005F15AB"/>
    <w:rsid w:val="005F2C66"/>
    <w:rsid w:val="005F4BE5"/>
    <w:rsid w:val="00601D8F"/>
    <w:rsid w:val="00607D41"/>
    <w:rsid w:val="006105AD"/>
    <w:rsid w:val="006119B5"/>
    <w:rsid w:val="00612231"/>
    <w:rsid w:val="00613908"/>
    <w:rsid w:val="00614ECB"/>
    <w:rsid w:val="00616339"/>
    <w:rsid w:val="0062580B"/>
    <w:rsid w:val="00630E56"/>
    <w:rsid w:val="006334E6"/>
    <w:rsid w:val="00634964"/>
    <w:rsid w:val="00637A8F"/>
    <w:rsid w:val="00645E65"/>
    <w:rsid w:val="0065000A"/>
    <w:rsid w:val="00652635"/>
    <w:rsid w:val="00652E5D"/>
    <w:rsid w:val="00653A15"/>
    <w:rsid w:val="00654FB8"/>
    <w:rsid w:val="006562C9"/>
    <w:rsid w:val="00665099"/>
    <w:rsid w:val="00666E49"/>
    <w:rsid w:val="006675BB"/>
    <w:rsid w:val="00671836"/>
    <w:rsid w:val="006738CE"/>
    <w:rsid w:val="006761E9"/>
    <w:rsid w:val="00683107"/>
    <w:rsid w:val="00683B3E"/>
    <w:rsid w:val="00685C1F"/>
    <w:rsid w:val="00690F12"/>
    <w:rsid w:val="0069309A"/>
    <w:rsid w:val="006947B5"/>
    <w:rsid w:val="006964F4"/>
    <w:rsid w:val="006A3410"/>
    <w:rsid w:val="006A53A9"/>
    <w:rsid w:val="006A7980"/>
    <w:rsid w:val="006B45F4"/>
    <w:rsid w:val="006B6A4D"/>
    <w:rsid w:val="006C5BF1"/>
    <w:rsid w:val="006C752A"/>
    <w:rsid w:val="006C7533"/>
    <w:rsid w:val="006C7D87"/>
    <w:rsid w:val="006D4D94"/>
    <w:rsid w:val="006E0926"/>
    <w:rsid w:val="006E1A07"/>
    <w:rsid w:val="006E2DDF"/>
    <w:rsid w:val="006E5083"/>
    <w:rsid w:val="006F2724"/>
    <w:rsid w:val="006F5D7E"/>
    <w:rsid w:val="006F7A7F"/>
    <w:rsid w:val="006F7E40"/>
    <w:rsid w:val="0070152E"/>
    <w:rsid w:val="00703B0C"/>
    <w:rsid w:val="00715B1E"/>
    <w:rsid w:val="007171C2"/>
    <w:rsid w:val="0072655F"/>
    <w:rsid w:val="007266C7"/>
    <w:rsid w:val="00734EF6"/>
    <w:rsid w:val="00745CF2"/>
    <w:rsid w:val="0075083C"/>
    <w:rsid w:val="00751956"/>
    <w:rsid w:val="00752320"/>
    <w:rsid w:val="00754C6F"/>
    <w:rsid w:val="00755BF4"/>
    <w:rsid w:val="00762C4A"/>
    <w:rsid w:val="00763DCA"/>
    <w:rsid w:val="0077290B"/>
    <w:rsid w:val="00781E1E"/>
    <w:rsid w:val="007844E5"/>
    <w:rsid w:val="00790E62"/>
    <w:rsid w:val="00792021"/>
    <w:rsid w:val="00792E04"/>
    <w:rsid w:val="00794D4A"/>
    <w:rsid w:val="0079585C"/>
    <w:rsid w:val="007A5B19"/>
    <w:rsid w:val="007B0887"/>
    <w:rsid w:val="007B16D5"/>
    <w:rsid w:val="007B4265"/>
    <w:rsid w:val="007C3AAA"/>
    <w:rsid w:val="007C7F12"/>
    <w:rsid w:val="007D08EB"/>
    <w:rsid w:val="007D18F3"/>
    <w:rsid w:val="007D2052"/>
    <w:rsid w:val="007D470F"/>
    <w:rsid w:val="007E16AD"/>
    <w:rsid w:val="007E307F"/>
    <w:rsid w:val="007E73A0"/>
    <w:rsid w:val="007F1C83"/>
    <w:rsid w:val="007F4725"/>
    <w:rsid w:val="007F755B"/>
    <w:rsid w:val="00800314"/>
    <w:rsid w:val="008121F8"/>
    <w:rsid w:val="008149B7"/>
    <w:rsid w:val="0082155F"/>
    <w:rsid w:val="00821D7A"/>
    <w:rsid w:val="00822EDF"/>
    <w:rsid w:val="00823869"/>
    <w:rsid w:val="00827C9B"/>
    <w:rsid w:val="008415D0"/>
    <w:rsid w:val="008426A9"/>
    <w:rsid w:val="00842C69"/>
    <w:rsid w:val="008463D6"/>
    <w:rsid w:val="00847DB5"/>
    <w:rsid w:val="0085202C"/>
    <w:rsid w:val="008620F7"/>
    <w:rsid w:val="00863C08"/>
    <w:rsid w:val="00865510"/>
    <w:rsid w:val="008658BF"/>
    <w:rsid w:val="00872549"/>
    <w:rsid w:val="00873746"/>
    <w:rsid w:val="00875C45"/>
    <w:rsid w:val="00877BE8"/>
    <w:rsid w:val="00877FA4"/>
    <w:rsid w:val="0088014D"/>
    <w:rsid w:val="00880240"/>
    <w:rsid w:val="00880E77"/>
    <w:rsid w:val="0088775C"/>
    <w:rsid w:val="00891A57"/>
    <w:rsid w:val="008955FA"/>
    <w:rsid w:val="008A1C62"/>
    <w:rsid w:val="008A359D"/>
    <w:rsid w:val="008A7EC6"/>
    <w:rsid w:val="008B016F"/>
    <w:rsid w:val="008B0962"/>
    <w:rsid w:val="008B29FA"/>
    <w:rsid w:val="008B5BF1"/>
    <w:rsid w:val="008B7B4E"/>
    <w:rsid w:val="008C7166"/>
    <w:rsid w:val="008D1A0B"/>
    <w:rsid w:val="008D42F2"/>
    <w:rsid w:val="008D51CE"/>
    <w:rsid w:val="008D7C83"/>
    <w:rsid w:val="008E406D"/>
    <w:rsid w:val="008E6259"/>
    <w:rsid w:val="008F0B01"/>
    <w:rsid w:val="008F2ED2"/>
    <w:rsid w:val="008F3C7A"/>
    <w:rsid w:val="008F740D"/>
    <w:rsid w:val="009119B6"/>
    <w:rsid w:val="00915EA6"/>
    <w:rsid w:val="00916AFA"/>
    <w:rsid w:val="00916CE2"/>
    <w:rsid w:val="00924DEE"/>
    <w:rsid w:val="0093138F"/>
    <w:rsid w:val="00931989"/>
    <w:rsid w:val="0093663C"/>
    <w:rsid w:val="00936A0F"/>
    <w:rsid w:val="009419EE"/>
    <w:rsid w:val="009460A2"/>
    <w:rsid w:val="009534B8"/>
    <w:rsid w:val="00953998"/>
    <w:rsid w:val="009548B0"/>
    <w:rsid w:val="00960002"/>
    <w:rsid w:val="0096389A"/>
    <w:rsid w:val="00971DB1"/>
    <w:rsid w:val="00976457"/>
    <w:rsid w:val="0097670B"/>
    <w:rsid w:val="009801D0"/>
    <w:rsid w:val="009823CE"/>
    <w:rsid w:val="00983EF6"/>
    <w:rsid w:val="009866E2"/>
    <w:rsid w:val="009973CC"/>
    <w:rsid w:val="009A31AF"/>
    <w:rsid w:val="009A3BDE"/>
    <w:rsid w:val="009A4352"/>
    <w:rsid w:val="009A4370"/>
    <w:rsid w:val="009A4F3A"/>
    <w:rsid w:val="009B57DF"/>
    <w:rsid w:val="009C39E4"/>
    <w:rsid w:val="009C740A"/>
    <w:rsid w:val="009C7645"/>
    <w:rsid w:val="009C780E"/>
    <w:rsid w:val="009D1C36"/>
    <w:rsid w:val="009D201D"/>
    <w:rsid w:val="009D2202"/>
    <w:rsid w:val="009D43D6"/>
    <w:rsid w:val="009D5629"/>
    <w:rsid w:val="009D6296"/>
    <w:rsid w:val="009E08B5"/>
    <w:rsid w:val="009E5ACB"/>
    <w:rsid w:val="009F0D99"/>
    <w:rsid w:val="009F1B20"/>
    <w:rsid w:val="009F42FD"/>
    <w:rsid w:val="009F4B29"/>
    <w:rsid w:val="009F5044"/>
    <w:rsid w:val="009F676A"/>
    <w:rsid w:val="009F7630"/>
    <w:rsid w:val="00A00714"/>
    <w:rsid w:val="00A013BD"/>
    <w:rsid w:val="00A04CB4"/>
    <w:rsid w:val="00A163ED"/>
    <w:rsid w:val="00A16858"/>
    <w:rsid w:val="00A1690E"/>
    <w:rsid w:val="00A20DC5"/>
    <w:rsid w:val="00A21FDC"/>
    <w:rsid w:val="00A23709"/>
    <w:rsid w:val="00A31827"/>
    <w:rsid w:val="00A41274"/>
    <w:rsid w:val="00A41B6F"/>
    <w:rsid w:val="00A46DB2"/>
    <w:rsid w:val="00A50B2E"/>
    <w:rsid w:val="00A52861"/>
    <w:rsid w:val="00A57549"/>
    <w:rsid w:val="00A60EA2"/>
    <w:rsid w:val="00A70A66"/>
    <w:rsid w:val="00A715DA"/>
    <w:rsid w:val="00A742C2"/>
    <w:rsid w:val="00A7466B"/>
    <w:rsid w:val="00A77E0D"/>
    <w:rsid w:val="00A80D16"/>
    <w:rsid w:val="00A84BE7"/>
    <w:rsid w:val="00A863FA"/>
    <w:rsid w:val="00A868C2"/>
    <w:rsid w:val="00A90C69"/>
    <w:rsid w:val="00A918AC"/>
    <w:rsid w:val="00A91A69"/>
    <w:rsid w:val="00A94829"/>
    <w:rsid w:val="00A97085"/>
    <w:rsid w:val="00AA2781"/>
    <w:rsid w:val="00AA517D"/>
    <w:rsid w:val="00AB4968"/>
    <w:rsid w:val="00AB7DB3"/>
    <w:rsid w:val="00AC20BC"/>
    <w:rsid w:val="00AD1CBB"/>
    <w:rsid w:val="00AD7BFB"/>
    <w:rsid w:val="00AE4AF0"/>
    <w:rsid w:val="00AF2DF8"/>
    <w:rsid w:val="00AF510F"/>
    <w:rsid w:val="00AF601E"/>
    <w:rsid w:val="00AF658D"/>
    <w:rsid w:val="00AF7519"/>
    <w:rsid w:val="00B03D4E"/>
    <w:rsid w:val="00B10507"/>
    <w:rsid w:val="00B12357"/>
    <w:rsid w:val="00B1577A"/>
    <w:rsid w:val="00B20284"/>
    <w:rsid w:val="00B270BF"/>
    <w:rsid w:val="00B325A5"/>
    <w:rsid w:val="00B333C4"/>
    <w:rsid w:val="00B337AF"/>
    <w:rsid w:val="00B34DEF"/>
    <w:rsid w:val="00B35273"/>
    <w:rsid w:val="00B40C86"/>
    <w:rsid w:val="00B41D04"/>
    <w:rsid w:val="00B44643"/>
    <w:rsid w:val="00B5515E"/>
    <w:rsid w:val="00B5792B"/>
    <w:rsid w:val="00B61C21"/>
    <w:rsid w:val="00B631AD"/>
    <w:rsid w:val="00B63CE0"/>
    <w:rsid w:val="00B659F8"/>
    <w:rsid w:val="00B660D3"/>
    <w:rsid w:val="00B66E00"/>
    <w:rsid w:val="00B73B86"/>
    <w:rsid w:val="00B83DC5"/>
    <w:rsid w:val="00B84613"/>
    <w:rsid w:val="00B84982"/>
    <w:rsid w:val="00B8523B"/>
    <w:rsid w:val="00B90D91"/>
    <w:rsid w:val="00B94E9A"/>
    <w:rsid w:val="00B9542B"/>
    <w:rsid w:val="00BA025B"/>
    <w:rsid w:val="00BA31B1"/>
    <w:rsid w:val="00BA3748"/>
    <w:rsid w:val="00BA4993"/>
    <w:rsid w:val="00BA5172"/>
    <w:rsid w:val="00BB064F"/>
    <w:rsid w:val="00BB08D7"/>
    <w:rsid w:val="00BB0D15"/>
    <w:rsid w:val="00BB5682"/>
    <w:rsid w:val="00BC18D7"/>
    <w:rsid w:val="00BC62C1"/>
    <w:rsid w:val="00BD2E47"/>
    <w:rsid w:val="00BD2EF2"/>
    <w:rsid w:val="00BD5DAB"/>
    <w:rsid w:val="00BE15E8"/>
    <w:rsid w:val="00BE2B64"/>
    <w:rsid w:val="00BE3D2F"/>
    <w:rsid w:val="00BE5748"/>
    <w:rsid w:val="00BE63BB"/>
    <w:rsid w:val="00BF108E"/>
    <w:rsid w:val="00BF465A"/>
    <w:rsid w:val="00BF54AF"/>
    <w:rsid w:val="00BF67A4"/>
    <w:rsid w:val="00BF7CAC"/>
    <w:rsid w:val="00C037A9"/>
    <w:rsid w:val="00C04BD1"/>
    <w:rsid w:val="00C174DE"/>
    <w:rsid w:val="00C20B05"/>
    <w:rsid w:val="00C36D7F"/>
    <w:rsid w:val="00C442F4"/>
    <w:rsid w:val="00C4439B"/>
    <w:rsid w:val="00C54903"/>
    <w:rsid w:val="00C604DF"/>
    <w:rsid w:val="00C60B1F"/>
    <w:rsid w:val="00C62D8E"/>
    <w:rsid w:val="00C630CC"/>
    <w:rsid w:val="00C65292"/>
    <w:rsid w:val="00C67590"/>
    <w:rsid w:val="00C703C6"/>
    <w:rsid w:val="00C71F70"/>
    <w:rsid w:val="00C73726"/>
    <w:rsid w:val="00C74E42"/>
    <w:rsid w:val="00C75C11"/>
    <w:rsid w:val="00C81240"/>
    <w:rsid w:val="00CA143A"/>
    <w:rsid w:val="00CA665F"/>
    <w:rsid w:val="00CA66F9"/>
    <w:rsid w:val="00CB79AD"/>
    <w:rsid w:val="00CC01B8"/>
    <w:rsid w:val="00CC29E4"/>
    <w:rsid w:val="00CD0742"/>
    <w:rsid w:val="00CD0945"/>
    <w:rsid w:val="00CD1685"/>
    <w:rsid w:val="00CD1926"/>
    <w:rsid w:val="00CD7FCA"/>
    <w:rsid w:val="00CF2A43"/>
    <w:rsid w:val="00D00DE1"/>
    <w:rsid w:val="00D027FE"/>
    <w:rsid w:val="00D071BE"/>
    <w:rsid w:val="00D12C48"/>
    <w:rsid w:val="00D16646"/>
    <w:rsid w:val="00D17FD4"/>
    <w:rsid w:val="00D23669"/>
    <w:rsid w:val="00D30FB6"/>
    <w:rsid w:val="00D4295D"/>
    <w:rsid w:val="00D453DD"/>
    <w:rsid w:val="00D46E13"/>
    <w:rsid w:val="00D53C08"/>
    <w:rsid w:val="00D56DB6"/>
    <w:rsid w:val="00D60C18"/>
    <w:rsid w:val="00D62062"/>
    <w:rsid w:val="00D64FAB"/>
    <w:rsid w:val="00D65631"/>
    <w:rsid w:val="00D67534"/>
    <w:rsid w:val="00D75BBA"/>
    <w:rsid w:val="00D93684"/>
    <w:rsid w:val="00D96669"/>
    <w:rsid w:val="00DA3F28"/>
    <w:rsid w:val="00DB20D0"/>
    <w:rsid w:val="00DB2B53"/>
    <w:rsid w:val="00DB3C82"/>
    <w:rsid w:val="00DC50C5"/>
    <w:rsid w:val="00DC52EB"/>
    <w:rsid w:val="00DC7547"/>
    <w:rsid w:val="00DD3B4D"/>
    <w:rsid w:val="00DD3BF6"/>
    <w:rsid w:val="00DE2DD2"/>
    <w:rsid w:val="00DE2F57"/>
    <w:rsid w:val="00DE5A28"/>
    <w:rsid w:val="00DE7ACC"/>
    <w:rsid w:val="00DF16DA"/>
    <w:rsid w:val="00DF39B8"/>
    <w:rsid w:val="00E04F76"/>
    <w:rsid w:val="00E06BCE"/>
    <w:rsid w:val="00E11A05"/>
    <w:rsid w:val="00E21ACA"/>
    <w:rsid w:val="00E252AD"/>
    <w:rsid w:val="00E259B4"/>
    <w:rsid w:val="00E30DCF"/>
    <w:rsid w:val="00E31315"/>
    <w:rsid w:val="00E32FF9"/>
    <w:rsid w:val="00E35D3D"/>
    <w:rsid w:val="00E40DAC"/>
    <w:rsid w:val="00E42847"/>
    <w:rsid w:val="00E42A62"/>
    <w:rsid w:val="00E43F49"/>
    <w:rsid w:val="00E44066"/>
    <w:rsid w:val="00E523E3"/>
    <w:rsid w:val="00E56419"/>
    <w:rsid w:val="00E572E8"/>
    <w:rsid w:val="00E600CC"/>
    <w:rsid w:val="00E63B5C"/>
    <w:rsid w:val="00E64FDD"/>
    <w:rsid w:val="00E7785D"/>
    <w:rsid w:val="00E834B1"/>
    <w:rsid w:val="00E91B69"/>
    <w:rsid w:val="00EA598C"/>
    <w:rsid w:val="00EB5EA3"/>
    <w:rsid w:val="00EC0E22"/>
    <w:rsid w:val="00EC1420"/>
    <w:rsid w:val="00EC3C3F"/>
    <w:rsid w:val="00EC6D77"/>
    <w:rsid w:val="00EC711A"/>
    <w:rsid w:val="00ED5ACC"/>
    <w:rsid w:val="00EE34C6"/>
    <w:rsid w:val="00EE7537"/>
    <w:rsid w:val="00EE78A3"/>
    <w:rsid w:val="00EF55C4"/>
    <w:rsid w:val="00EF7136"/>
    <w:rsid w:val="00EF7BB9"/>
    <w:rsid w:val="00F005A5"/>
    <w:rsid w:val="00F01303"/>
    <w:rsid w:val="00F07FE5"/>
    <w:rsid w:val="00F112A4"/>
    <w:rsid w:val="00F12FE6"/>
    <w:rsid w:val="00F203D5"/>
    <w:rsid w:val="00F21ACB"/>
    <w:rsid w:val="00F31E69"/>
    <w:rsid w:val="00F32E8E"/>
    <w:rsid w:val="00F35187"/>
    <w:rsid w:val="00F37F7B"/>
    <w:rsid w:val="00F425B6"/>
    <w:rsid w:val="00F42F4E"/>
    <w:rsid w:val="00F46AD5"/>
    <w:rsid w:val="00F500B1"/>
    <w:rsid w:val="00F52234"/>
    <w:rsid w:val="00F530F2"/>
    <w:rsid w:val="00F55EC3"/>
    <w:rsid w:val="00F57418"/>
    <w:rsid w:val="00F62977"/>
    <w:rsid w:val="00F62AF2"/>
    <w:rsid w:val="00F62D97"/>
    <w:rsid w:val="00F70412"/>
    <w:rsid w:val="00F749CD"/>
    <w:rsid w:val="00F752A7"/>
    <w:rsid w:val="00F91CD6"/>
    <w:rsid w:val="00F96645"/>
    <w:rsid w:val="00F96700"/>
    <w:rsid w:val="00FA30F4"/>
    <w:rsid w:val="00FA4423"/>
    <w:rsid w:val="00FA752A"/>
    <w:rsid w:val="00FB2B08"/>
    <w:rsid w:val="00FB45F1"/>
    <w:rsid w:val="00FC127C"/>
    <w:rsid w:val="00FC3345"/>
    <w:rsid w:val="00FC3704"/>
    <w:rsid w:val="00FC76AD"/>
    <w:rsid w:val="00FC7CFA"/>
    <w:rsid w:val="00FD0E1D"/>
    <w:rsid w:val="00FD3F2F"/>
    <w:rsid w:val="00FE2194"/>
    <w:rsid w:val="00FE2EE8"/>
    <w:rsid w:val="00FE3EA5"/>
    <w:rsid w:val="00FE61A6"/>
    <w:rsid w:val="00FF0234"/>
    <w:rsid w:val="00FF1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9F42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42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47724E"/>
    <w:pPr>
      <w:spacing w:after="0" w:line="240" w:lineRule="auto"/>
    </w:pPr>
  </w:style>
  <w:style w:type="character" w:styleId="CommentReference">
    <w:name w:val="annotation reference"/>
    <w:basedOn w:val="DefaultParagraphFont"/>
    <w:uiPriority w:val="99"/>
    <w:semiHidden/>
    <w:unhideWhenUsed/>
    <w:rsid w:val="0047724E"/>
    <w:rPr>
      <w:sz w:val="16"/>
      <w:szCs w:val="16"/>
    </w:rPr>
  </w:style>
  <w:style w:type="paragraph" w:styleId="CommentText">
    <w:name w:val="annotation text"/>
    <w:basedOn w:val="Normal"/>
    <w:link w:val="CommentTextChar"/>
    <w:uiPriority w:val="99"/>
    <w:unhideWhenUsed/>
    <w:rsid w:val="0047724E"/>
    <w:pPr>
      <w:spacing w:line="240" w:lineRule="auto"/>
    </w:pPr>
    <w:rPr>
      <w:sz w:val="20"/>
      <w:szCs w:val="20"/>
    </w:rPr>
  </w:style>
  <w:style w:type="character" w:customStyle="1" w:styleId="CommentTextChar">
    <w:name w:val="Comment Text Char"/>
    <w:basedOn w:val="DefaultParagraphFont"/>
    <w:link w:val="CommentText"/>
    <w:uiPriority w:val="99"/>
    <w:rsid w:val="0047724E"/>
    <w:rPr>
      <w:sz w:val="20"/>
      <w:szCs w:val="20"/>
    </w:rPr>
  </w:style>
  <w:style w:type="paragraph" w:styleId="CommentSubject">
    <w:name w:val="annotation subject"/>
    <w:basedOn w:val="CommentText"/>
    <w:next w:val="CommentText"/>
    <w:link w:val="CommentSubjectChar"/>
    <w:uiPriority w:val="99"/>
    <w:semiHidden/>
    <w:unhideWhenUsed/>
    <w:rsid w:val="0047724E"/>
    <w:rPr>
      <w:b/>
      <w:bCs/>
    </w:rPr>
  </w:style>
  <w:style w:type="character" w:customStyle="1" w:styleId="CommentSubjectChar">
    <w:name w:val="Comment Subject Char"/>
    <w:basedOn w:val="CommentTextChar"/>
    <w:link w:val="CommentSubject"/>
    <w:uiPriority w:val="99"/>
    <w:semiHidden/>
    <w:rsid w:val="0047724E"/>
    <w:rPr>
      <w:b/>
      <w:bCs/>
      <w:sz w:val="20"/>
      <w:szCs w:val="20"/>
    </w:rPr>
  </w:style>
  <w:style w:type="paragraph" w:styleId="Header">
    <w:name w:val="header"/>
    <w:basedOn w:val="Normal"/>
    <w:link w:val="HeaderChar"/>
    <w:uiPriority w:val="99"/>
    <w:unhideWhenUsed/>
    <w:rsid w:val="000B0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B42"/>
  </w:style>
  <w:style w:type="paragraph" w:styleId="Footer">
    <w:name w:val="footer"/>
    <w:basedOn w:val="Normal"/>
    <w:link w:val="FooterChar"/>
    <w:uiPriority w:val="99"/>
    <w:unhideWhenUsed/>
    <w:rsid w:val="000B0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B42"/>
  </w:style>
  <w:style w:type="character" w:styleId="Hyperlink">
    <w:name w:val="Hyperlink"/>
    <w:aliases w:val="RSC hyperlink"/>
    <w:basedOn w:val="DefaultParagraphFont"/>
    <w:uiPriority w:val="99"/>
    <w:unhideWhenUsed/>
    <w:rsid w:val="000B0B42"/>
    <w:rPr>
      <w:rFonts w:ascii="Century Gothic" w:hAnsi="Century Gothic"/>
      <w:b/>
      <w:color w:val="C8102E"/>
      <w:sz w:val="18"/>
    </w:rPr>
  </w:style>
  <w:style w:type="character" w:styleId="PageNumber">
    <w:name w:val="page number"/>
    <w:basedOn w:val="DefaultParagraphFont"/>
    <w:uiPriority w:val="99"/>
    <w:semiHidden/>
    <w:unhideWhenUsed/>
    <w:rsid w:val="000B0B42"/>
  </w:style>
  <w:style w:type="paragraph" w:customStyle="1" w:styleId="RSCBasictext">
    <w:name w:val="RSC Basic text"/>
    <w:basedOn w:val="Normal"/>
    <w:qFormat/>
    <w:rsid w:val="009F42FD"/>
    <w:pPr>
      <w:spacing w:after="120"/>
      <w:outlineLvl w:val="0"/>
    </w:pPr>
    <w:rPr>
      <w:rFonts w:ascii="Century Gothic" w:hAnsi="Century Gothic" w:cs="Arial"/>
      <w:lang w:eastAsia="zh-CN"/>
    </w:rPr>
  </w:style>
  <w:style w:type="paragraph" w:customStyle="1" w:styleId="RSC2-columntabs">
    <w:name w:val="RSC 2-column tabs"/>
    <w:basedOn w:val="RSCBasictext"/>
    <w:qFormat/>
    <w:rsid w:val="009F42FD"/>
    <w:pPr>
      <w:tabs>
        <w:tab w:val="left" w:pos="363"/>
        <w:tab w:val="left" w:pos="4536"/>
      </w:tabs>
    </w:pPr>
  </w:style>
  <w:style w:type="paragraph" w:customStyle="1" w:styleId="RSCBulletedlist">
    <w:name w:val="RSC Bulleted list"/>
    <w:basedOn w:val="RSCBasictext"/>
    <w:qFormat/>
    <w:rsid w:val="00BF465A"/>
    <w:pPr>
      <w:numPr>
        <w:numId w:val="13"/>
      </w:numPr>
      <w:ind w:left="726"/>
    </w:pPr>
  </w:style>
  <w:style w:type="paragraph" w:customStyle="1" w:styleId="RSCEducationHeading2">
    <w:name w:val="RSC Education Heading2"/>
    <w:basedOn w:val="Heading1"/>
    <w:next w:val="Heading2"/>
    <w:qFormat/>
    <w:rsid w:val="009F42FD"/>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9F42FD"/>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9F42FD"/>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9F42FD"/>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9F42FD"/>
    <w:pPr>
      <w:jc w:val="center"/>
    </w:pPr>
  </w:style>
  <w:style w:type="paragraph" w:customStyle="1" w:styleId="RSCH1">
    <w:name w:val="RSC H1"/>
    <w:basedOn w:val="Normal"/>
    <w:qFormat/>
    <w:rsid w:val="009F42FD"/>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9F42FD"/>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9F42FD"/>
    <w:pPr>
      <w:spacing w:before="300"/>
    </w:pPr>
    <w:rPr>
      <w:b/>
      <w:bCs/>
      <w:color w:val="C8102E"/>
    </w:rPr>
  </w:style>
  <w:style w:type="paragraph" w:customStyle="1" w:styleId="RSCH4">
    <w:name w:val="RSC H4"/>
    <w:basedOn w:val="RSCH2"/>
    <w:qFormat/>
    <w:rsid w:val="009F42FD"/>
    <w:pPr>
      <w:spacing w:before="120" w:after="115"/>
    </w:pPr>
    <w:rPr>
      <w:b w:val="0"/>
      <w:bCs w:val="0"/>
      <w:i/>
      <w:iCs/>
      <w:sz w:val="22"/>
      <w:szCs w:val="20"/>
    </w:rPr>
  </w:style>
  <w:style w:type="paragraph" w:customStyle="1" w:styleId="RSCURL">
    <w:name w:val="RSC URL"/>
    <w:basedOn w:val="Normal"/>
    <w:qFormat/>
    <w:rsid w:val="009F42FD"/>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9F42FD"/>
    <w:rPr>
      <w:sz w:val="24"/>
      <w:szCs w:val="24"/>
    </w:rPr>
  </w:style>
  <w:style w:type="paragraph" w:customStyle="1" w:styleId="RSCLearningobjectives">
    <w:name w:val="RSC Learning objectives"/>
    <w:basedOn w:val="Normal"/>
    <w:qFormat/>
    <w:rsid w:val="009F42FD"/>
    <w:pPr>
      <w:numPr>
        <w:numId w:val="14"/>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BF54AF"/>
    <w:pPr>
      <w:numPr>
        <w:ilvl w:val="1"/>
        <w:numId w:val="35"/>
      </w:numPr>
      <w:tabs>
        <w:tab w:val="right" w:pos="8647"/>
      </w:tabs>
      <w:spacing w:after="0" w:line="480" w:lineRule="auto"/>
      <w:contextualSpacing/>
      <w:outlineLvl w:val="0"/>
    </w:pPr>
    <w:rPr>
      <w:rFonts w:ascii="Century Gothic" w:hAnsi="Century Gothic" w:cs="Arial"/>
      <w:lang w:eastAsia="zh-CN"/>
    </w:rPr>
  </w:style>
  <w:style w:type="paragraph" w:customStyle="1" w:styleId="RSCMarks">
    <w:name w:val="RSC Marks"/>
    <w:basedOn w:val="Normal"/>
    <w:qFormat/>
    <w:rsid w:val="009F42FD"/>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9F42FD"/>
    <w:pPr>
      <w:spacing w:before="480" w:after="240"/>
    </w:pPr>
    <w:rPr>
      <w:bCs/>
      <w:color w:val="000000" w:themeColor="text1"/>
    </w:rPr>
  </w:style>
  <w:style w:type="paragraph" w:customStyle="1" w:styleId="RSCnumberedlist">
    <w:name w:val="RSC numbered list"/>
    <w:basedOn w:val="Normal"/>
    <w:qFormat/>
    <w:rsid w:val="009F42FD"/>
    <w:pPr>
      <w:numPr>
        <w:numId w:val="16"/>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25BA"/>
    <w:pPr>
      <w:numPr>
        <w:ilvl w:val="2"/>
        <w:numId w:val="35"/>
      </w:numPr>
      <w:spacing w:after="245"/>
      <w:contextualSpacing/>
      <w:outlineLvl w:val="0"/>
    </w:pPr>
    <w:rPr>
      <w:rFonts w:ascii="Century Gothic" w:hAnsi="Century Gothic" w:cs="Arial"/>
      <w:lang w:eastAsia="zh-CN"/>
    </w:rPr>
  </w:style>
  <w:style w:type="paragraph" w:customStyle="1" w:styleId="RSCrunninghead">
    <w:name w:val="RSC running head"/>
    <w:basedOn w:val="Normal"/>
    <w:qFormat/>
    <w:rsid w:val="009F42FD"/>
    <w:pPr>
      <w:spacing w:after="60"/>
      <w:ind w:right="-850"/>
      <w:jc w:val="right"/>
    </w:pPr>
    <w:rPr>
      <w:rFonts w:ascii="Century Gothic" w:hAnsi="Century Gothic" w:cs="Times New Roman (Body CS)"/>
      <w:b/>
      <w:bCs/>
      <w:color w:val="000000" w:themeColor="text1"/>
      <w:sz w:val="18"/>
      <w:szCs w:val="18"/>
    </w:rPr>
  </w:style>
  <w:style w:type="paragraph" w:customStyle="1" w:styleId="RSCtablebulletedlist">
    <w:name w:val="RSC table bulleted list"/>
    <w:basedOn w:val="ListParagraph"/>
    <w:qFormat/>
    <w:rsid w:val="009A4370"/>
    <w:pPr>
      <w:numPr>
        <w:numId w:val="18"/>
      </w:numPr>
      <w:spacing w:after="0"/>
      <w:ind w:left="357" w:hanging="357"/>
    </w:pPr>
    <w:rPr>
      <w:rFonts w:ascii="Century Gothic" w:hAnsi="Century Gothic"/>
    </w:rPr>
  </w:style>
  <w:style w:type="paragraph" w:customStyle="1" w:styleId="RSCUnderline">
    <w:name w:val="RSC Underline"/>
    <w:basedOn w:val="Normal"/>
    <w:qFormat/>
    <w:rsid w:val="009F42FD"/>
    <w:pPr>
      <w:spacing w:before="120" w:after="120"/>
      <w:jc w:val="both"/>
      <w:outlineLvl w:val="0"/>
    </w:pPr>
    <w:rPr>
      <w:rFonts w:ascii="Century Gothic" w:hAnsi="Century Gothic" w:cs="Arial"/>
      <w:lang w:eastAsia="zh-CN"/>
    </w:rPr>
  </w:style>
  <w:style w:type="paragraph" w:customStyle="1" w:styleId="RSCbold">
    <w:name w:val="RSC bold"/>
    <w:basedOn w:val="RSCBasictext"/>
    <w:qFormat/>
    <w:rsid w:val="00800314"/>
    <w:pPr>
      <w:spacing w:before="120" w:after="240"/>
      <w:jc w:val="center"/>
    </w:pPr>
    <w:rPr>
      <w:b/>
    </w:rPr>
  </w:style>
  <w:style w:type="paragraph" w:customStyle="1" w:styleId="RSCGuidanceindented">
    <w:name w:val="RSC Guidance indented"/>
    <w:basedOn w:val="Normal"/>
    <w:qFormat/>
    <w:rsid w:val="003F4527"/>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3F4527"/>
    <w:pPr>
      <w:tabs>
        <w:tab w:val="clear" w:pos="8647"/>
      </w:tabs>
      <w:spacing w:before="360"/>
    </w:pPr>
  </w:style>
  <w:style w:type="paragraph" w:customStyle="1" w:styleId="RSCnormalindentedtext">
    <w:name w:val="RSC normal indented text"/>
    <w:basedOn w:val="RSCBasictext"/>
    <w:qFormat/>
    <w:rsid w:val="003F4527"/>
    <w:pPr>
      <w:spacing w:after="300"/>
      <w:ind w:left="539"/>
    </w:pPr>
  </w:style>
  <w:style w:type="paragraph" w:customStyle="1" w:styleId="RSCnumberedlist11">
    <w:name w:val="RSC numbered list 1.1"/>
    <w:basedOn w:val="Normal"/>
    <w:qFormat/>
    <w:rsid w:val="006A3410"/>
    <w:pPr>
      <w:numPr>
        <w:numId w:val="21"/>
      </w:numPr>
      <w:tabs>
        <w:tab w:val="num" w:pos="1492"/>
      </w:tabs>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6A3410"/>
    <w:pPr>
      <w:numPr>
        <w:numId w:val="0"/>
      </w:numPr>
    </w:pPr>
  </w:style>
  <w:style w:type="paragraph" w:customStyle="1" w:styleId="RSCnumberedlist31">
    <w:name w:val="RSC numbered list 3.1"/>
    <w:basedOn w:val="RSCnumberedlist21"/>
    <w:qFormat/>
    <w:rsid w:val="00571AC4"/>
    <w:pPr>
      <w:numPr>
        <w:numId w:val="23"/>
      </w:numPr>
      <w:ind w:left="539" w:hanging="539"/>
    </w:pPr>
  </w:style>
  <w:style w:type="paragraph" w:customStyle="1" w:styleId="RSCunderline0">
    <w:name w:val="RSC underline"/>
    <w:basedOn w:val="Normal"/>
    <w:qFormat/>
    <w:rsid w:val="003F4527"/>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numbering" w:customStyle="1" w:styleId="CurrentList1">
    <w:name w:val="Current List1"/>
    <w:uiPriority w:val="99"/>
    <w:rsid w:val="00F07FE5"/>
    <w:pPr>
      <w:numPr>
        <w:numId w:val="25"/>
      </w:numPr>
    </w:pPr>
  </w:style>
  <w:style w:type="numbering" w:customStyle="1" w:styleId="CurrentList2">
    <w:name w:val="Current List2"/>
    <w:uiPriority w:val="99"/>
    <w:rsid w:val="00F500B1"/>
    <w:pPr>
      <w:numPr>
        <w:numId w:val="32"/>
      </w:numPr>
    </w:pPr>
  </w:style>
  <w:style w:type="numbering" w:customStyle="1" w:styleId="CurrentList3">
    <w:name w:val="Current List3"/>
    <w:uiPriority w:val="99"/>
    <w:rsid w:val="00FB2B08"/>
    <w:pPr>
      <w:numPr>
        <w:numId w:val="33"/>
      </w:numPr>
    </w:pPr>
  </w:style>
  <w:style w:type="paragraph" w:customStyle="1" w:styleId="RSCmultilevellist11">
    <w:name w:val="RSC multilevel list 1.1"/>
    <w:basedOn w:val="RSCnumberedlist11"/>
    <w:qFormat/>
    <w:rsid w:val="00BF54AF"/>
    <w:pPr>
      <w:numPr>
        <w:numId w:val="35"/>
      </w:numPr>
      <w:spacing w:line="480" w:lineRule="auto"/>
    </w:pPr>
  </w:style>
  <w:style w:type="paragraph" w:customStyle="1" w:styleId="RSCmultilevellist21">
    <w:name w:val="RSC multilevel list 2.1"/>
    <w:basedOn w:val="RSCnumberedlist21"/>
    <w:qFormat/>
    <w:rsid w:val="00220F33"/>
    <w:pPr>
      <w:numPr>
        <w:numId w:val="36"/>
      </w:numPr>
      <w:spacing w:line="480" w:lineRule="auto"/>
    </w:pPr>
  </w:style>
  <w:style w:type="paragraph" w:customStyle="1" w:styleId="RSCmultilevellist31">
    <w:name w:val="RSC multilevel list 3.1"/>
    <w:basedOn w:val="RSCnumberedlist31"/>
    <w:qFormat/>
    <w:rsid w:val="00220F33"/>
    <w:pPr>
      <w:numPr>
        <w:numId w:val="37"/>
      </w:numPr>
      <w:spacing w:after="0" w:line="480" w:lineRule="auto"/>
    </w:pPr>
  </w:style>
  <w:style w:type="numbering" w:customStyle="1" w:styleId="CurrentList4">
    <w:name w:val="Current List4"/>
    <w:uiPriority w:val="99"/>
    <w:rsid w:val="00BF54AF"/>
    <w:pPr>
      <w:numPr>
        <w:numId w:val="38"/>
      </w:numPr>
    </w:pPr>
  </w:style>
  <w:style w:type="character" w:styleId="FollowedHyperlink">
    <w:name w:val="FollowedHyperlink"/>
    <w:basedOn w:val="DefaultParagraphFont"/>
    <w:uiPriority w:val="99"/>
    <w:semiHidden/>
    <w:unhideWhenUsed/>
    <w:rsid w:val="00D23669"/>
    <w:rPr>
      <w:color w:val="954F72" w:themeColor="followedHyperlink"/>
      <w:u w:val="single"/>
    </w:rPr>
  </w:style>
  <w:style w:type="character" w:styleId="UnresolvedMention">
    <w:name w:val="Unresolved Mention"/>
    <w:basedOn w:val="DefaultParagraphFont"/>
    <w:uiPriority w:val="99"/>
    <w:semiHidden/>
    <w:unhideWhenUsed/>
    <w:rsid w:val="000D2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830824">
      <w:bodyDiv w:val="1"/>
      <w:marLeft w:val="0"/>
      <w:marRight w:val="0"/>
      <w:marTop w:val="0"/>
      <w:marBottom w:val="0"/>
      <w:divBdr>
        <w:top w:val="none" w:sz="0" w:space="0" w:color="auto"/>
        <w:left w:val="none" w:sz="0" w:space="0" w:color="auto"/>
        <w:bottom w:val="none" w:sz="0" w:space="0" w:color="auto"/>
        <w:right w:val="none" w:sz="0" w:space="0" w:color="auto"/>
      </w:divBdr>
    </w:div>
    <w:div w:id="1746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3RpZ4Wq"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s://rsc.li/3VorKQy"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n8txWQ"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yperlink" Target="https://periodic-table.rsc.org"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0E81F-5F27-4137-8270-D5EEC500C8DE}">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3D941B0E-0C10-4CA9-8E64-5FE44B385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74369-055B-4E2D-B4C2-0C708FD73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10</Pages>
  <Words>1611</Words>
  <Characters>8735</Characters>
  <Application>Microsoft Office Word</Application>
  <DocSecurity>0</DocSecurity>
  <Lines>582</Lines>
  <Paragraphs>304</Paragraphs>
  <ScaleCrop>false</ScaleCrop>
  <HeadingPairs>
    <vt:vector size="2" baseType="variant">
      <vt:variant>
        <vt:lpstr>Title</vt:lpstr>
      </vt:variant>
      <vt:variant>
        <vt:i4>1</vt:i4>
      </vt:variant>
    </vt:vector>
  </HeadingPairs>
  <TitlesOfParts>
    <vt:vector size="1" baseType="lpstr">
      <vt:lpstr>Particle model teacher guidance</vt:lpstr>
    </vt:vector>
  </TitlesOfParts>
  <Company>Royal Society of Chemistry</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structure teacher guidance and answers</dc:title>
  <dc:subject/>
  <dc:creator>Royal Society of Chemistry</dc:creator>
  <cp:keywords>atomic number; mass number; protons; electron; neutrons; electronic configuration;</cp:keywords>
  <dc:description>From https://rsc.li/4n8txWQ; unscaffolded, partially scaffolded and fully scaffolded student sheets also available</dc:description>
  <cp:lastModifiedBy>Kirsty Patterson</cp:lastModifiedBy>
  <cp:revision>170</cp:revision>
  <dcterms:created xsi:type="dcterms:W3CDTF">2025-09-14T18:23:00Z</dcterms:created>
  <dcterms:modified xsi:type="dcterms:W3CDTF">2025-09-18T11:53:00Z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