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7903" w14:textId="3B16D56A" w:rsidR="003E6056" w:rsidRPr="007859BF" w:rsidRDefault="003920F9" w:rsidP="003E6056">
      <w:pPr>
        <w:pStyle w:val="RSCH1"/>
      </w:pPr>
      <w:r>
        <w:t xml:space="preserve">Turning </w:t>
      </w:r>
      <w:r w:rsidR="00406773">
        <w:t>w</w:t>
      </w:r>
      <w:r>
        <w:t xml:space="preserve">aste into </w:t>
      </w:r>
      <w:r w:rsidR="00406773">
        <w:t>f</w:t>
      </w:r>
      <w:r>
        <w:t>uel</w:t>
      </w:r>
    </w:p>
    <w:p w14:paraId="636418A5" w14:textId="77777777" w:rsidR="0078417C" w:rsidRDefault="00130C34" w:rsidP="00ED4DB6">
      <w:pPr>
        <w:pStyle w:val="RSCH2"/>
      </w:pPr>
      <w:r w:rsidRPr="00130C34">
        <w:t xml:space="preserve">Introduction </w:t>
      </w:r>
    </w:p>
    <w:p w14:paraId="60A2795B" w14:textId="248DBBF9" w:rsidR="0078417C" w:rsidRPr="0078417C" w:rsidRDefault="0078417C" w:rsidP="0071316C">
      <w:pPr>
        <w:pStyle w:val="RSCBasictext"/>
      </w:pPr>
      <w:r w:rsidRPr="0078417C">
        <w:t>Scientists work to understand the world around us and what they find out often ends up in the news. The work of scientists impacts our lives all the time</w:t>
      </w:r>
      <w:r w:rsidR="00182CBE">
        <w:t>,</w:t>
      </w:r>
      <w:r w:rsidRPr="0078417C">
        <w:t xml:space="preserve"> so it is very useful to be able to understand science writing. Read the science news story below and answer the questions.</w:t>
      </w:r>
    </w:p>
    <w:p w14:paraId="5322202C" w14:textId="4C8A1B9C" w:rsidR="00767982" w:rsidRDefault="00D90A8F" w:rsidP="00ED4DB6">
      <w:pPr>
        <w:pStyle w:val="RSCH2"/>
      </w:pPr>
      <w:r>
        <w:t>Turning waste into fuel</w:t>
      </w:r>
    </w:p>
    <w:p w14:paraId="4A779C27" w14:textId="77777777" w:rsidR="000E1044" w:rsidRDefault="000E1044" w:rsidP="000E1044">
      <w:pPr>
        <w:pStyle w:val="RSCBasictext"/>
        <w:keepNext/>
      </w:pPr>
      <w:r>
        <w:rPr>
          <w:noProof/>
        </w:rPr>
        <w:drawing>
          <wp:inline distT="0" distB="0" distL="0" distR="0" wp14:anchorId="5F55321D" wp14:editId="6C08BA8D">
            <wp:extent cx="4343400" cy="2898009"/>
            <wp:effectExtent l="0" t="0" r="0" b="0"/>
            <wp:docPr id="775857702" name="Picture 1" descr="A photograph of waste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857702" name="Picture 1" descr="A photograph of waste plastic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0316" cy="2915968"/>
                    </a:xfrm>
                    <a:prstGeom prst="rect">
                      <a:avLst/>
                    </a:prstGeom>
                    <a:noFill/>
                    <a:ln>
                      <a:noFill/>
                    </a:ln>
                  </pic:spPr>
                </pic:pic>
              </a:graphicData>
            </a:graphic>
          </wp:inline>
        </w:drawing>
      </w:r>
    </w:p>
    <w:p w14:paraId="6EE8ECE4" w14:textId="0DF4B0A2" w:rsidR="00F64FD8" w:rsidRPr="000E1044" w:rsidRDefault="005E09BD" w:rsidP="000E1044">
      <w:pPr>
        <w:pStyle w:val="Caption"/>
        <w:jc w:val="left"/>
        <w:rPr>
          <w:rFonts w:ascii="Century Gothic" w:hAnsi="Century Gothic"/>
          <w:i w:val="0"/>
          <w:iCs w:val="0"/>
          <w:color w:val="auto"/>
        </w:rPr>
      </w:pPr>
      <w:r>
        <w:rPr>
          <w:rFonts w:ascii="Century Gothic" w:hAnsi="Century Gothic"/>
          <w:i w:val="0"/>
          <w:iCs w:val="0"/>
          <w:color w:val="auto"/>
        </w:rPr>
        <w:t xml:space="preserve">A photograph of </w:t>
      </w:r>
      <w:r w:rsidR="00BE3D98">
        <w:rPr>
          <w:rFonts w:ascii="Century Gothic" w:hAnsi="Century Gothic"/>
          <w:i w:val="0"/>
          <w:iCs w:val="0"/>
          <w:color w:val="auto"/>
        </w:rPr>
        <w:t>stacked</w:t>
      </w:r>
      <w:r>
        <w:rPr>
          <w:rFonts w:ascii="Century Gothic" w:hAnsi="Century Gothic"/>
          <w:i w:val="0"/>
          <w:iCs w:val="0"/>
          <w:color w:val="auto"/>
        </w:rPr>
        <w:t xml:space="preserve"> </w:t>
      </w:r>
      <w:r w:rsidR="00BE3D98">
        <w:rPr>
          <w:rFonts w:ascii="Century Gothic" w:hAnsi="Century Gothic"/>
          <w:i w:val="0"/>
          <w:iCs w:val="0"/>
          <w:color w:val="auto"/>
        </w:rPr>
        <w:t>blocks</w:t>
      </w:r>
      <w:r>
        <w:rPr>
          <w:rFonts w:ascii="Century Gothic" w:hAnsi="Century Gothic"/>
          <w:i w:val="0"/>
          <w:iCs w:val="0"/>
          <w:color w:val="auto"/>
        </w:rPr>
        <w:t xml:space="preserve"> of </w:t>
      </w:r>
      <w:r w:rsidR="00BE3D98">
        <w:rPr>
          <w:rFonts w:ascii="Century Gothic" w:hAnsi="Century Gothic"/>
          <w:i w:val="0"/>
          <w:iCs w:val="0"/>
          <w:color w:val="auto"/>
        </w:rPr>
        <w:t xml:space="preserve">plastic waste </w:t>
      </w:r>
      <w:r w:rsidR="000E1044" w:rsidRPr="000E1044">
        <w:rPr>
          <w:rFonts w:ascii="Century Gothic" w:hAnsi="Century Gothic"/>
          <w:i w:val="0"/>
          <w:iCs w:val="0"/>
          <w:color w:val="auto"/>
        </w:rPr>
        <w:t>© Shutterstock</w:t>
      </w:r>
    </w:p>
    <w:p w14:paraId="30DB1BA5" w14:textId="77777777" w:rsidR="00F64FD8" w:rsidRDefault="00F64FD8" w:rsidP="00F64FD8">
      <w:pPr>
        <w:pStyle w:val="RSCBasictext"/>
      </w:pPr>
    </w:p>
    <w:p w14:paraId="4BB5D86A" w14:textId="77777777" w:rsidR="00F64FD8" w:rsidRDefault="00F64FD8" w:rsidP="00F64FD8">
      <w:pPr>
        <w:pStyle w:val="RSCBasictext"/>
        <w:sectPr w:rsidR="00F64FD8" w:rsidSect="00F64FD8">
          <w:headerReference w:type="default" r:id="rId12"/>
          <w:footerReference w:type="default" r:id="rId13"/>
          <w:type w:val="continuous"/>
          <w:pgSz w:w="11906" w:h="16838"/>
          <w:pgMar w:top="1701" w:right="1440" w:bottom="1440" w:left="1440" w:header="431" w:footer="533" w:gutter="0"/>
          <w:cols w:space="708"/>
          <w:docGrid w:linePitch="360"/>
        </w:sectPr>
      </w:pPr>
    </w:p>
    <w:p w14:paraId="30A3DEAF" w14:textId="77777777" w:rsidR="000B414E" w:rsidRDefault="000B414E" w:rsidP="005C1AD2">
      <w:pPr>
        <w:pStyle w:val="RSCBasictext"/>
      </w:pPr>
      <w:r w:rsidRPr="00377755">
        <w:t>Plastic</w:t>
      </w:r>
      <w:r w:rsidRPr="000B414E">
        <w:t xml:space="preserve"> waste can be converted into </w:t>
      </w:r>
      <w:r w:rsidRPr="00377755">
        <w:t>methane</w:t>
      </w:r>
      <w:r w:rsidRPr="000B414E">
        <w:t xml:space="preserve"> for </w:t>
      </w:r>
      <w:r w:rsidRPr="00DE0B15">
        <w:rPr>
          <w:b/>
          <w:bCs/>
        </w:rPr>
        <w:t>fuel</w:t>
      </w:r>
      <w:r w:rsidRPr="000B414E">
        <w:t xml:space="preserve"> using a ruthenium-based </w:t>
      </w:r>
      <w:r w:rsidRPr="00DE0B15">
        <w:rPr>
          <w:b/>
          <w:bCs/>
        </w:rPr>
        <w:t>catalyst</w:t>
      </w:r>
      <w:r w:rsidRPr="000B414E">
        <w:t>. The technology could lessen our plastic waste problem as well as produce fuel</w:t>
      </w:r>
      <w:r>
        <w:t xml:space="preserve">. </w:t>
      </w:r>
    </w:p>
    <w:p w14:paraId="49125851" w14:textId="77777777" w:rsidR="001D7591" w:rsidRDefault="00DE0B15" w:rsidP="00FB2F05">
      <w:pPr>
        <w:pStyle w:val="RSCBasictext"/>
      </w:pPr>
      <w:r w:rsidRPr="00DE0B15">
        <w:t xml:space="preserve">Recovering </w:t>
      </w:r>
      <w:r w:rsidRPr="00377755">
        <w:t>chemicals</w:t>
      </w:r>
      <w:r w:rsidRPr="00DE0B15">
        <w:t xml:space="preserve"> from plastic waste is not new. </w:t>
      </w:r>
      <w:r w:rsidRPr="00377755">
        <w:t>Hydrocracking</w:t>
      </w:r>
      <w:r w:rsidRPr="00DE0B15">
        <w:t xml:space="preserve">, which is often used in </w:t>
      </w:r>
      <w:r w:rsidRPr="00377755">
        <w:t>refining</w:t>
      </w:r>
      <w:r w:rsidRPr="00DE0B15">
        <w:t xml:space="preserve"> oil to make jet fuel and diesel, can convert plastic too. This reacts a </w:t>
      </w:r>
      <w:r w:rsidRPr="00DE0B15">
        <w:rPr>
          <w:b/>
          <w:bCs/>
        </w:rPr>
        <w:t>feedstock</w:t>
      </w:r>
      <w:r w:rsidRPr="00DE0B15">
        <w:t xml:space="preserve"> with hydrogen and a </w:t>
      </w:r>
      <w:r w:rsidRPr="00377755">
        <w:rPr>
          <w:b/>
          <w:bCs/>
        </w:rPr>
        <w:t>catalyst</w:t>
      </w:r>
      <w:r w:rsidRPr="00DE0B15">
        <w:t xml:space="preserve">. However, using the approach with plastic has been hampered by a lack of efficient </w:t>
      </w:r>
      <w:r w:rsidRPr="00377755">
        <w:rPr>
          <w:b/>
          <w:bCs/>
        </w:rPr>
        <w:t>catalysts</w:t>
      </w:r>
      <w:r w:rsidRPr="00DE0B15">
        <w:t xml:space="preserve">. </w:t>
      </w:r>
    </w:p>
    <w:p w14:paraId="5D4F0A0D" w14:textId="765249BE" w:rsidR="00F64FD8" w:rsidRDefault="00DE0B15" w:rsidP="00FB2F05">
      <w:pPr>
        <w:pStyle w:val="RSCBasictext"/>
        <w:sectPr w:rsidR="00F64FD8" w:rsidSect="00F64FD8">
          <w:type w:val="continuous"/>
          <w:pgSz w:w="11906" w:h="16838"/>
          <w:pgMar w:top="1701" w:right="1440" w:bottom="1440" w:left="1440" w:header="431" w:footer="533" w:gutter="0"/>
          <w:lnNumType w:countBy="1" w:restart="newSection"/>
          <w:cols w:space="708"/>
          <w:docGrid w:linePitch="360"/>
        </w:sectPr>
      </w:pPr>
      <w:r w:rsidRPr="00DE0B15">
        <w:t xml:space="preserve">Researchers investigated the use of ruthenium </w:t>
      </w:r>
      <w:r w:rsidRPr="00377755">
        <w:t>nanoparticles</w:t>
      </w:r>
      <w:r w:rsidRPr="00DE0B15">
        <w:t xml:space="preserve"> as a </w:t>
      </w:r>
      <w:r w:rsidRPr="00377755">
        <w:rPr>
          <w:b/>
          <w:bCs/>
        </w:rPr>
        <w:t>catalyst</w:t>
      </w:r>
      <w:r w:rsidRPr="00DE0B15">
        <w:t xml:space="preserve">. They discovered this </w:t>
      </w:r>
      <w:r w:rsidRPr="00377755">
        <w:rPr>
          <w:b/>
          <w:bCs/>
        </w:rPr>
        <w:t>catalyst</w:t>
      </w:r>
      <w:r w:rsidRPr="00DE0B15">
        <w:t xml:space="preserve"> efficiently transforms </w:t>
      </w:r>
      <w:r w:rsidR="00947B74">
        <w:t xml:space="preserve">the plastics </w:t>
      </w:r>
      <w:r w:rsidRPr="00DE0B15">
        <w:t xml:space="preserve">polyethene, polypropene and polystyrene into methane that could be fed into natural gas networks. </w:t>
      </w:r>
    </w:p>
    <w:p w14:paraId="3D595372" w14:textId="4FDA0CA1" w:rsidR="00780A5E" w:rsidRDefault="00F64FD8" w:rsidP="00296667">
      <w:pPr>
        <w:pStyle w:val="RSCH2"/>
        <w:spacing w:before="0"/>
      </w:pPr>
      <w:r>
        <w:lastRenderedPageBreak/>
        <w:t>Q</w:t>
      </w:r>
      <w:r w:rsidR="00780A5E">
        <w:t>uestions</w:t>
      </w:r>
    </w:p>
    <w:p w14:paraId="46DE7C1C" w14:textId="571C0CB2" w:rsidR="00D71881" w:rsidRDefault="00B17F03" w:rsidP="001C285C">
      <w:pPr>
        <w:pStyle w:val="RSCnumberedlist"/>
      </w:pPr>
      <w:r>
        <w:t xml:space="preserve">Why </w:t>
      </w:r>
      <w:r w:rsidR="001D4A0E">
        <w:t xml:space="preserve">is recovering chemicals from plastic waste </w:t>
      </w:r>
      <w:r w:rsidR="002242F2">
        <w:t>important</w:t>
      </w:r>
      <w:r w:rsidR="001D4A0E">
        <w:t>?</w:t>
      </w:r>
    </w:p>
    <w:p w14:paraId="01D2756B" w14:textId="7BCF233D" w:rsidR="001C285C" w:rsidRDefault="00D25F56" w:rsidP="001C285C">
      <w:pPr>
        <w:pStyle w:val="RSCnumberedlist"/>
      </w:pPr>
      <w:r>
        <w:t>Wh</w:t>
      </w:r>
      <w:r w:rsidR="00F34480">
        <w:t>ich</w:t>
      </w:r>
      <w:r>
        <w:t xml:space="preserve"> new process have researchers been investigating? Include the chemical substances involved in the process in your answer. </w:t>
      </w:r>
    </w:p>
    <w:p w14:paraId="4FF1E7A0" w14:textId="77777777" w:rsidR="001F0587" w:rsidRDefault="001F0587" w:rsidP="001F0587">
      <w:pPr>
        <w:pStyle w:val="RSCnumberedlist"/>
      </w:pPr>
      <w:r>
        <w:t xml:space="preserve">Get two different coloured pens or pencils. Circle any scientific words in colour one. You will need the second colour later. </w:t>
      </w:r>
    </w:p>
    <w:p w14:paraId="0E4FC543" w14:textId="695AF54F" w:rsidR="001F0587" w:rsidRDefault="00934A58" w:rsidP="00934A58">
      <w:pPr>
        <w:pStyle w:val="RSCnumberedlist"/>
      </w:pPr>
      <w:r>
        <w:t>In your own words, write down the meaning of the following scientific words from the news story. Use the glossary that accompanies this worksheet to help you.</w:t>
      </w:r>
    </w:p>
    <w:p w14:paraId="4123B6F8" w14:textId="2468BC19" w:rsidR="00780A5E" w:rsidRDefault="00EB3C22" w:rsidP="003059D1">
      <w:pPr>
        <w:pStyle w:val="RSCletteredlist"/>
        <w:spacing w:line="240" w:lineRule="auto"/>
        <w:ind w:left="357" w:right="0" w:hanging="357"/>
      </w:pPr>
      <w:r>
        <w:t>Catalyst</w:t>
      </w:r>
    </w:p>
    <w:p w14:paraId="3967C991" w14:textId="5637805D" w:rsidR="00780A5E" w:rsidRDefault="00EB3C22" w:rsidP="003059D1">
      <w:pPr>
        <w:pStyle w:val="RSCletteredlist"/>
        <w:spacing w:line="240" w:lineRule="auto"/>
        <w:ind w:left="357" w:right="0" w:hanging="357"/>
      </w:pPr>
      <w:r>
        <w:t>Fuel</w:t>
      </w:r>
    </w:p>
    <w:p w14:paraId="32BB545B" w14:textId="4803EA74" w:rsidR="00780A5E" w:rsidRDefault="00EB3281" w:rsidP="003059D1">
      <w:pPr>
        <w:pStyle w:val="RSCletteredlist"/>
        <w:spacing w:line="240" w:lineRule="auto"/>
        <w:ind w:left="357" w:right="0" w:hanging="357"/>
      </w:pPr>
      <w:r>
        <w:t>Refining</w:t>
      </w:r>
    </w:p>
    <w:p w14:paraId="4A564C58" w14:textId="25100CBB" w:rsidR="00934A58" w:rsidRDefault="005F0341" w:rsidP="00F43E22">
      <w:pPr>
        <w:pStyle w:val="RSCletteredlist"/>
        <w:numPr>
          <w:ilvl w:val="0"/>
          <w:numId w:val="0"/>
        </w:numPr>
      </w:pPr>
      <w:r>
        <w:t xml:space="preserve">Now that you have defined these words, use these words in a sentence. Think of when you have come across these words before and use your prior knowledge of these words to help you write. </w:t>
      </w:r>
    </w:p>
    <w:p w14:paraId="274DF02C" w14:textId="50640A22" w:rsidR="00780A5E" w:rsidRDefault="003F3C57" w:rsidP="00780A5E">
      <w:pPr>
        <w:pStyle w:val="RSCletteredlist"/>
        <w:numPr>
          <w:ilvl w:val="0"/>
          <w:numId w:val="0"/>
        </w:numPr>
        <w:ind w:left="360" w:hanging="360"/>
      </w:pPr>
      <w:r>
        <w:rPr>
          <w:noProof/>
        </w:rPr>
        <mc:AlternateContent>
          <mc:Choice Requires="wps">
            <w:drawing>
              <wp:anchor distT="0" distB="0" distL="114300" distR="114300" simplePos="0" relativeHeight="251658240" behindDoc="0" locked="0" layoutInCell="1" allowOverlap="1" wp14:anchorId="3BB78A71" wp14:editId="188F970F">
                <wp:simplePos x="0" y="0"/>
                <wp:positionH relativeFrom="column">
                  <wp:posOffset>-94891</wp:posOffset>
                </wp:positionH>
                <wp:positionV relativeFrom="paragraph">
                  <wp:posOffset>49004</wp:posOffset>
                </wp:positionV>
                <wp:extent cx="5800725" cy="966158"/>
                <wp:effectExtent l="0" t="0" r="28575" b="24765"/>
                <wp:wrapNone/>
                <wp:docPr id="93999870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966158"/>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2C42D3" id="Rectangle 1" o:spid="_x0000_s1026" alt="&quot;&quot;" style="position:absolute;margin-left:-7.45pt;margin-top:3.85pt;width:456.75pt;height:76.1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" filled="f" strokecolor="#c00000" strokeweight="1pt"/>
            </w:pict>
          </mc:Fallback>
        </mc:AlternateContent>
      </w:r>
    </w:p>
    <w:p w14:paraId="16FBF842" w14:textId="77777777" w:rsidR="00666B4A" w:rsidRDefault="00666B4A" w:rsidP="00666B4A">
      <w:pPr>
        <w:pStyle w:val="RSCletteredlist"/>
        <w:numPr>
          <w:ilvl w:val="0"/>
          <w:numId w:val="0"/>
        </w:numPr>
        <w:ind w:right="0"/>
      </w:pPr>
      <w:r>
        <w:t>Use the scale below to rate how much using the glossary is helping you understand the science in the story.</w:t>
      </w:r>
    </w:p>
    <w:p w14:paraId="5B6FB479" w14:textId="77777777" w:rsidR="00666B4A" w:rsidRDefault="00666B4A" w:rsidP="00666B4A">
      <w:pPr>
        <w:pStyle w:val="RSCletteredlist"/>
        <w:numPr>
          <w:ilvl w:val="0"/>
          <w:numId w:val="0"/>
        </w:numPr>
        <w:ind w:left="357" w:right="0" w:hanging="357"/>
        <w:jc w:val="center"/>
        <w:rPr>
          <w:sz w:val="18"/>
          <w:szCs w:val="18"/>
        </w:rPr>
      </w:pPr>
      <w:r>
        <w:t>1   2   3   4   5   6   7   8   9   10</w:t>
      </w:r>
    </w:p>
    <w:p w14:paraId="676B5E25" w14:textId="77777777" w:rsidR="00666B4A" w:rsidRDefault="00666B4A" w:rsidP="00666B4A">
      <w:pPr>
        <w:pStyle w:val="RSCletteredlist"/>
        <w:numPr>
          <w:ilvl w:val="0"/>
          <w:numId w:val="0"/>
        </w:numPr>
        <w:spacing w:before="80"/>
        <w:ind w:left="357" w:right="0" w:hanging="357"/>
        <w:contextualSpacing w:val="0"/>
        <w:jc w:val="center"/>
      </w:pPr>
      <w:r w:rsidRPr="00780A5E">
        <w:rPr>
          <w:sz w:val="18"/>
          <w:szCs w:val="18"/>
        </w:rPr>
        <w:t>Not helping</w:t>
      </w:r>
      <w:r>
        <w:rPr>
          <w:sz w:val="18"/>
          <w:szCs w:val="18"/>
        </w:rPr>
        <w:t xml:space="preserve">    </w:t>
      </w:r>
      <w:r w:rsidRPr="00780A5E">
        <w:rPr>
          <w:sz w:val="18"/>
          <w:szCs w:val="18"/>
        </w:rPr>
        <w:t xml:space="preserve"> → </w:t>
      </w:r>
      <w:r>
        <w:rPr>
          <w:sz w:val="18"/>
          <w:szCs w:val="18"/>
        </w:rPr>
        <w:t xml:space="preserve">     </w:t>
      </w:r>
      <w:r w:rsidRPr="00780A5E">
        <w:rPr>
          <w:sz w:val="18"/>
          <w:szCs w:val="18"/>
        </w:rPr>
        <w:t>Really helping</w:t>
      </w:r>
    </w:p>
    <w:p w14:paraId="4211DFF8" w14:textId="6851D851" w:rsidR="00780A5E" w:rsidRDefault="00780A5E" w:rsidP="00780A5E">
      <w:pPr>
        <w:pStyle w:val="RSCletteredlist"/>
        <w:numPr>
          <w:ilvl w:val="0"/>
          <w:numId w:val="0"/>
        </w:numPr>
        <w:ind w:left="360"/>
      </w:pPr>
    </w:p>
    <w:p w14:paraId="2186638B" w14:textId="6B34F8DB" w:rsidR="00780A5E" w:rsidRDefault="00A11847" w:rsidP="00A11847">
      <w:pPr>
        <w:pStyle w:val="RSCnumberedlist"/>
      </w:pPr>
      <w:r>
        <w:t xml:space="preserve">Reread the news story. What do you think is the most important point of this news story? Share it with the person next to you. Using your second coloured pen or pencil, circle five to ten words that communicate that important point in the news story. </w:t>
      </w:r>
    </w:p>
    <w:p w14:paraId="04A654C0" w14:textId="28E58FEC" w:rsidR="002C09B9" w:rsidRDefault="003F3C57" w:rsidP="002C09B9">
      <w:pPr>
        <w:pStyle w:val="RSCromannumeralsublist"/>
        <w:numPr>
          <w:ilvl w:val="0"/>
          <w:numId w:val="0"/>
        </w:numPr>
        <w:ind w:left="720" w:hanging="266"/>
      </w:pPr>
      <w:r>
        <w:rPr>
          <w:noProof/>
        </w:rPr>
        <mc:AlternateContent>
          <mc:Choice Requires="wps">
            <w:drawing>
              <wp:anchor distT="0" distB="0" distL="114300" distR="114300" simplePos="0" relativeHeight="251658241" behindDoc="0" locked="0" layoutInCell="1" allowOverlap="1" wp14:anchorId="662048E1" wp14:editId="57A2D318">
                <wp:simplePos x="0" y="0"/>
                <wp:positionH relativeFrom="column">
                  <wp:posOffset>-94891</wp:posOffset>
                </wp:positionH>
                <wp:positionV relativeFrom="paragraph">
                  <wp:posOffset>92963</wp:posOffset>
                </wp:positionV>
                <wp:extent cx="5800725" cy="1000664"/>
                <wp:effectExtent l="0" t="0" r="28575" b="28575"/>
                <wp:wrapNone/>
                <wp:docPr id="13883975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1000664"/>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9D9C73" id="Rectangle 1" o:spid="_x0000_s1026" alt="&quot;&quot;" style="position:absolute;margin-left:-7.45pt;margin-top:7.3pt;width:456.75pt;height:78.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" filled="f" strokecolor="#c00000" strokeweight="1pt"/>
            </w:pict>
          </mc:Fallback>
        </mc:AlternateContent>
      </w:r>
    </w:p>
    <w:p w14:paraId="56A6FEC8" w14:textId="77777777" w:rsidR="00FC1BC3" w:rsidRDefault="00FC1BC3" w:rsidP="00FC1BC3">
      <w:pPr>
        <w:pStyle w:val="RSCBasictext"/>
        <w:spacing w:after="0"/>
      </w:pPr>
      <w:r>
        <w:t>Use the scale below to rate how much circling words is helping you to understand the news story.</w:t>
      </w:r>
    </w:p>
    <w:p w14:paraId="5F89218F" w14:textId="77777777" w:rsidR="00FC1BC3" w:rsidRDefault="00FC1BC3" w:rsidP="00FC1BC3">
      <w:pPr>
        <w:pStyle w:val="RSCBasictext"/>
        <w:spacing w:after="0"/>
        <w:jc w:val="center"/>
      </w:pPr>
      <w:r>
        <w:t>1   2    3    4    5    6   7   8   9   10</w:t>
      </w:r>
    </w:p>
    <w:p w14:paraId="2AD96229" w14:textId="77777777" w:rsidR="00FC1BC3" w:rsidRDefault="00FC1BC3" w:rsidP="00FC1BC3">
      <w:pPr>
        <w:pStyle w:val="RSCromannumeralsublist"/>
        <w:numPr>
          <w:ilvl w:val="0"/>
          <w:numId w:val="0"/>
        </w:numPr>
        <w:spacing w:before="120"/>
        <w:contextualSpacing w:val="0"/>
        <w:jc w:val="center"/>
        <w:rPr>
          <w:sz w:val="18"/>
          <w:szCs w:val="18"/>
        </w:rPr>
      </w:pPr>
      <w:r w:rsidRPr="002C09B9">
        <w:rPr>
          <w:sz w:val="18"/>
          <w:szCs w:val="18"/>
        </w:rPr>
        <w:t>Not helping     →      Really helping</w:t>
      </w:r>
    </w:p>
    <w:p w14:paraId="786ECA49" w14:textId="77777777" w:rsidR="002C09B9" w:rsidRDefault="002C09B9" w:rsidP="002C09B9">
      <w:pPr>
        <w:pStyle w:val="RSCromannumeralsublist"/>
        <w:numPr>
          <w:ilvl w:val="0"/>
          <w:numId w:val="0"/>
        </w:numPr>
        <w:ind w:left="454"/>
        <w:rPr>
          <w:sz w:val="18"/>
          <w:szCs w:val="18"/>
        </w:rPr>
      </w:pPr>
    </w:p>
    <w:p w14:paraId="58C3D0EB" w14:textId="1B90DC82" w:rsidR="002C09B9" w:rsidRDefault="002C09B9" w:rsidP="002C09B9">
      <w:pPr>
        <w:pStyle w:val="RSCromannumeralsublist"/>
        <w:numPr>
          <w:ilvl w:val="0"/>
          <w:numId w:val="0"/>
        </w:numPr>
        <w:ind w:left="454"/>
        <w:rPr>
          <w:sz w:val="18"/>
          <w:szCs w:val="18"/>
        </w:rPr>
      </w:pPr>
    </w:p>
    <w:p w14:paraId="107F04DF" w14:textId="3A239E56" w:rsidR="002C09B9" w:rsidRPr="00C948D8" w:rsidRDefault="00C948D8" w:rsidP="00C948D8">
      <w:pPr>
        <w:pStyle w:val="RSCnumberedlist"/>
      </w:pPr>
      <w:r>
        <w:t>Write down one new thing you have learnt from reading this science news story.</w:t>
      </w:r>
    </w:p>
    <w:p w14:paraId="28F93DF6" w14:textId="009F5548" w:rsidR="002C09B9" w:rsidRDefault="003F3C57" w:rsidP="002C09B9">
      <w:pPr>
        <w:pStyle w:val="RSCBasictext"/>
      </w:pPr>
      <w:r>
        <w:rPr>
          <w:noProof/>
        </w:rPr>
        <mc:AlternateContent>
          <mc:Choice Requires="wps">
            <w:drawing>
              <wp:anchor distT="0" distB="0" distL="114300" distR="114300" simplePos="0" relativeHeight="251658242" behindDoc="0" locked="0" layoutInCell="1" allowOverlap="1" wp14:anchorId="43312D39" wp14:editId="0AA7B649">
                <wp:simplePos x="0" y="0"/>
                <wp:positionH relativeFrom="margin">
                  <wp:align>right</wp:align>
                </wp:positionH>
                <wp:positionV relativeFrom="paragraph">
                  <wp:posOffset>125730</wp:posOffset>
                </wp:positionV>
                <wp:extent cx="5800725" cy="1323975"/>
                <wp:effectExtent l="0" t="0" r="28575" b="28575"/>
                <wp:wrapNone/>
                <wp:docPr id="62268649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00725" cy="1323975"/>
                        </a:xfrm>
                        <a:prstGeom prst="rect">
                          <a:avLst/>
                        </a:prstGeom>
                        <a:noFill/>
                        <a:ln w="12700">
                          <a:solidFill>
                            <a:srgbClr val="C00000"/>
                          </a:solidFill>
                        </a:ln>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EA193" id="Rectangle 1" o:spid="_x0000_s1026" alt="&quot;&quot;" style="position:absolute;margin-left:405.55pt;margin-top:9.9pt;width:456.75pt;height:104.25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" filled="f" strokecolor="#c00000" strokeweight="1pt">
                <w10:wrap anchorx="margin"/>
              </v:rect>
            </w:pict>
          </mc:Fallback>
        </mc:AlternateContent>
      </w:r>
    </w:p>
    <w:p w14:paraId="610CC393" w14:textId="77777777" w:rsidR="00351D21" w:rsidRDefault="00351D21" w:rsidP="00351D21">
      <w:pPr>
        <w:pStyle w:val="RSCBasictext"/>
      </w:pPr>
      <w:r>
        <w:t xml:space="preserve">Use the scale below to rate how confident you would feel explaining the news story to the person next to you. Think of something else you can do when reading the text to help you understand the story and share it with the person next to you. </w:t>
      </w:r>
    </w:p>
    <w:p w14:paraId="41B7B5EB" w14:textId="77777777" w:rsidR="00351D21" w:rsidRDefault="00351D21" w:rsidP="00351D21">
      <w:pPr>
        <w:pStyle w:val="RSCBasictext"/>
        <w:spacing w:after="0"/>
        <w:jc w:val="center"/>
      </w:pPr>
      <w:r>
        <w:t>1   2    3    4    5    6   7   8   9   10</w:t>
      </w:r>
    </w:p>
    <w:p w14:paraId="3FCAD834" w14:textId="77777777" w:rsidR="00351D21" w:rsidRDefault="00351D21" w:rsidP="00351D21">
      <w:pPr>
        <w:pStyle w:val="RSCromannumeralsublist"/>
        <w:numPr>
          <w:ilvl w:val="0"/>
          <w:numId w:val="0"/>
        </w:numPr>
        <w:spacing w:before="120"/>
        <w:contextualSpacing w:val="0"/>
        <w:jc w:val="center"/>
        <w:rPr>
          <w:sz w:val="18"/>
          <w:szCs w:val="18"/>
        </w:rPr>
      </w:pPr>
      <w:r w:rsidRPr="002C09B9">
        <w:rPr>
          <w:sz w:val="18"/>
          <w:szCs w:val="18"/>
        </w:rPr>
        <w:t>Not helping     →      Really helping</w:t>
      </w:r>
    </w:p>
    <w:p w14:paraId="7E5CBAF6" w14:textId="77777777" w:rsidR="00CE7D48" w:rsidRDefault="00CE7D48" w:rsidP="00CE7D48">
      <w:pPr>
        <w:pStyle w:val="RSCnumberedlist"/>
        <w:numPr>
          <w:ilvl w:val="0"/>
          <w:numId w:val="0"/>
        </w:numPr>
        <w:ind w:left="360"/>
      </w:pPr>
    </w:p>
    <w:p w14:paraId="11F5D2E8" w14:textId="77777777" w:rsidR="006E485B" w:rsidRDefault="006E485B">
      <w:pPr>
        <w:ind w:left="714" w:hanging="357"/>
        <w:outlineLvl w:val="9"/>
        <w:rPr>
          <w:rFonts w:ascii="Century Gothic" w:hAnsi="Century Gothic"/>
          <w:color w:val="000000" w:themeColor="text1"/>
          <w:sz w:val="22"/>
          <w:szCs w:val="22"/>
        </w:rPr>
      </w:pPr>
      <w:r>
        <w:br w:type="page"/>
      </w:r>
    </w:p>
    <w:p w14:paraId="33416CE5" w14:textId="74EF0DEA" w:rsidR="00034687" w:rsidRDefault="00034687" w:rsidP="00034687">
      <w:pPr>
        <w:pStyle w:val="RSCnumberedlist"/>
      </w:pPr>
      <w:r>
        <w:lastRenderedPageBreak/>
        <w:t>Write your own summary of the news story for the other learners in your class. Use the prompts below.</w:t>
      </w:r>
    </w:p>
    <w:p w14:paraId="262EA2C5" w14:textId="77777777" w:rsidR="002C09B9" w:rsidRDefault="002C09B9" w:rsidP="002C09B9">
      <w:pPr>
        <w:pStyle w:val="RSCnumberedlist"/>
        <w:numPr>
          <w:ilvl w:val="0"/>
          <w:numId w:val="0"/>
        </w:numPr>
        <w:ind w:left="360" w:hanging="360"/>
      </w:pPr>
    </w:p>
    <w:p w14:paraId="6C53D76B" w14:textId="77777777" w:rsidR="007927DD" w:rsidRDefault="007927DD" w:rsidP="007927DD">
      <w:pPr>
        <w:pStyle w:val="RSCBulletedlist"/>
        <w:ind w:left="363"/>
      </w:pPr>
      <w:r w:rsidRPr="00D871D2">
        <w:t>What have the scientists discovered? Try to write this in just one sentence. (Findings)</w:t>
      </w:r>
    </w:p>
    <w:p w14:paraId="677C1130" w14:textId="77777777" w:rsidR="007927DD" w:rsidRDefault="007927DD" w:rsidP="007927DD">
      <w:pPr>
        <w:pStyle w:val="RSCBulletedlist"/>
        <w:ind w:left="363"/>
      </w:pPr>
      <w:r w:rsidRPr="00D871D2">
        <w:t>What was the problem they were trying to solve? (Context)</w:t>
      </w:r>
    </w:p>
    <w:p w14:paraId="1DAC5F3E" w14:textId="77777777" w:rsidR="007927DD" w:rsidRDefault="007927DD" w:rsidP="007927DD">
      <w:pPr>
        <w:pStyle w:val="RSCBulletedlist"/>
        <w:ind w:left="363"/>
      </w:pPr>
      <w:r w:rsidRPr="00D871D2">
        <w:t>Why does their discovery matter? (Relevance/application)</w:t>
      </w:r>
    </w:p>
    <w:p w14:paraId="78CE8A36" w14:textId="77777777" w:rsidR="007927DD" w:rsidRPr="00D871D2" w:rsidRDefault="007927DD" w:rsidP="007927DD">
      <w:pPr>
        <w:pStyle w:val="RSCBulletedlist"/>
        <w:ind w:left="363"/>
      </w:pPr>
      <w:r w:rsidRPr="00D871D2">
        <w:t>Think about who it matters to and what impact it could have for them. (Impact)</w:t>
      </w:r>
    </w:p>
    <w:p w14:paraId="1866B7C6" w14:textId="61B5A6B6" w:rsidR="00046EE8" w:rsidRDefault="002C0810" w:rsidP="00046EE8">
      <w:pPr>
        <w:pStyle w:val="RSCnumberedlist"/>
      </w:pPr>
      <w:bookmarkStart w:id="0" w:name="_Hlk192763793"/>
      <w:r>
        <w:t>In the news story you</w:t>
      </w:r>
      <w:r w:rsidR="009A0FBC">
        <w:t>’</w:t>
      </w:r>
      <w:r>
        <w:t>ve</w:t>
      </w:r>
      <w:r w:rsidR="009A0FBC">
        <w:t xml:space="preserve"> just</w:t>
      </w:r>
      <w:r>
        <w:t xml:space="preserve"> read, p</w:t>
      </w:r>
      <w:r w:rsidRPr="00377755">
        <w:t>lastic</w:t>
      </w:r>
      <w:r w:rsidRPr="000B414E">
        <w:t xml:space="preserve"> waste </w:t>
      </w:r>
      <w:r w:rsidR="009A0FBC">
        <w:t>is</w:t>
      </w:r>
      <w:r w:rsidRPr="000B414E">
        <w:t xml:space="preserve"> converted into </w:t>
      </w:r>
      <w:r w:rsidRPr="00377755">
        <w:t>methane</w:t>
      </w:r>
      <w:r w:rsidRPr="000B414E">
        <w:t xml:space="preserve"> </w:t>
      </w:r>
      <w:r w:rsidRPr="002C0810">
        <w:t>for fuel</w:t>
      </w:r>
      <w:r w:rsidRPr="000B414E">
        <w:t xml:space="preserve"> using</w:t>
      </w:r>
      <w:r w:rsidR="009A0FBC">
        <w:t xml:space="preserve"> a</w:t>
      </w:r>
      <w:r>
        <w:t xml:space="preserve"> catalyst</w:t>
      </w:r>
      <w:r w:rsidRPr="000B414E">
        <w:t>.</w:t>
      </w:r>
      <w:r w:rsidR="00036D4E">
        <w:t xml:space="preserve"> In the science classroom, </w:t>
      </w:r>
      <w:r w:rsidR="00805711">
        <w:t>we need to represent methane in different ways.</w:t>
      </w:r>
      <w:r w:rsidRPr="000B414E">
        <w:t xml:space="preserve"> </w:t>
      </w:r>
      <w:r w:rsidR="00805711">
        <w:t>Draw a molecule</w:t>
      </w:r>
      <w:r w:rsidR="000B3869">
        <w:t xml:space="preserve"> </w:t>
      </w:r>
      <w:r w:rsidR="004F5561">
        <w:t>(for example the displayed formula)</w:t>
      </w:r>
      <w:r w:rsidR="00805711">
        <w:t xml:space="preserve"> of methane</w:t>
      </w:r>
      <w:r w:rsidR="00046EE8">
        <w:t xml:space="preserve">. </w:t>
      </w:r>
      <w:r w:rsidR="00115F42" w:rsidRPr="00115F42">
        <w:t>Methane has the formula CH</w:t>
      </w:r>
      <w:r w:rsidR="00115F42" w:rsidRPr="00115F42">
        <w:rPr>
          <w:vertAlign w:val="subscript"/>
        </w:rPr>
        <w:t>4</w:t>
      </w:r>
      <w:r w:rsidR="00115F42">
        <w:rPr>
          <w:vertAlign w:val="subscript"/>
        </w:rPr>
        <w:t>.</w:t>
      </w:r>
    </w:p>
    <w:p w14:paraId="1EE4A30C" w14:textId="77DA7794" w:rsidR="009056AE" w:rsidRDefault="004F5561" w:rsidP="009056AE">
      <w:pPr>
        <w:pStyle w:val="RSCnumberedlist"/>
      </w:pPr>
      <w:r>
        <w:t xml:space="preserve">Catalysts </w:t>
      </w:r>
      <w:r w:rsidR="00C66AC5">
        <w:t>are</w:t>
      </w:r>
      <w:r w:rsidR="00FE1615">
        <w:t xml:space="preserve"> used in chemical reactions to sp</w:t>
      </w:r>
      <w:r w:rsidR="004B07C0">
        <w:t>ee</w:t>
      </w:r>
      <w:r w:rsidR="00FE1615">
        <w:t xml:space="preserve">d up a reaction. </w:t>
      </w:r>
    </w:p>
    <w:p w14:paraId="19C81666" w14:textId="796EA5C1" w:rsidR="00046EE8" w:rsidRDefault="00046EE8" w:rsidP="009056AE">
      <w:pPr>
        <w:pStyle w:val="RSCletteredlist"/>
        <w:numPr>
          <w:ilvl w:val="0"/>
          <w:numId w:val="35"/>
        </w:numPr>
      </w:pPr>
      <w:r>
        <w:t xml:space="preserve">Describe </w:t>
      </w:r>
      <w:r w:rsidRPr="00CA25AF">
        <w:t xml:space="preserve">how </w:t>
      </w:r>
      <w:r>
        <w:t>a catalyst works.</w:t>
      </w:r>
      <w:bookmarkEnd w:id="0"/>
    </w:p>
    <w:p w14:paraId="2C101163" w14:textId="615CBB44" w:rsidR="00046EE8" w:rsidRPr="009A2E3F" w:rsidRDefault="0050708B" w:rsidP="009056AE">
      <w:pPr>
        <w:pStyle w:val="RSCletteredlist"/>
      </w:pPr>
      <w:bookmarkStart w:id="1" w:name="_Hlk192763904"/>
      <w:r>
        <w:t>Give an example of a catalyst from an experiment or your everyday life</w:t>
      </w:r>
      <w:r w:rsidR="00FE1615">
        <w:t xml:space="preserve">. </w:t>
      </w:r>
    </w:p>
    <w:bookmarkEnd w:id="1"/>
    <w:p w14:paraId="22239D52" w14:textId="08825BDC" w:rsidR="00046EE8" w:rsidRDefault="00046EE8" w:rsidP="00046EE8">
      <w:pPr>
        <w:pStyle w:val="RSCH2"/>
      </w:pPr>
      <w:r>
        <w:t>Take it further</w:t>
      </w:r>
    </w:p>
    <w:p w14:paraId="1ACD44CE" w14:textId="5A6F803B" w:rsidR="007927DD" w:rsidRDefault="007927DD" w:rsidP="00373835">
      <w:pPr>
        <w:pStyle w:val="RSCnumberedlist"/>
        <w:numPr>
          <w:ilvl w:val="0"/>
          <w:numId w:val="0"/>
        </w:numPr>
      </w:pPr>
      <w:r w:rsidRPr="00407879">
        <w:t>Scientists publish their findings in research articles. These are then written about by</w:t>
      </w:r>
      <w:r w:rsidR="00373835">
        <w:t xml:space="preserve"> </w:t>
      </w:r>
      <w:r w:rsidRPr="00407879">
        <w:t xml:space="preserve">writers and journalists for different audiences. Research articles and other types of science writing can be very technical but they will mostly always cover the prompts in question 6. </w:t>
      </w:r>
    </w:p>
    <w:p w14:paraId="24F65FFD" w14:textId="77777777" w:rsidR="007927DD" w:rsidRDefault="007927DD" w:rsidP="007927DD">
      <w:pPr>
        <w:pStyle w:val="RSCnumberedlist"/>
        <w:numPr>
          <w:ilvl w:val="0"/>
          <w:numId w:val="0"/>
        </w:numPr>
      </w:pPr>
    </w:p>
    <w:p w14:paraId="1A48067D" w14:textId="4E464AA1" w:rsidR="005F1B67" w:rsidRDefault="003F3C57" w:rsidP="005F1B67">
      <w:pPr>
        <w:pStyle w:val="RSCnumberedlist"/>
      </w:pPr>
      <w:r w:rsidRPr="25D66B9E">
        <w:t xml:space="preserve">Read the story called </w:t>
      </w:r>
      <w:r w:rsidR="00143FC1" w:rsidRPr="00710B22">
        <w:rPr>
          <w:b/>
          <w:bCs/>
        </w:rPr>
        <w:t>Turning mixed plastic waste into natural gas with catalysis</w:t>
      </w:r>
      <w:r w:rsidR="008174A2">
        <w:t xml:space="preserve"> (available to download from:</w:t>
      </w:r>
      <w:r w:rsidR="00F84E29" w:rsidRPr="00F84E29">
        <w:t xml:space="preserve"> </w:t>
      </w:r>
      <w:hyperlink r:id="rId14" w:history="1">
        <w:r w:rsidR="00F84E29" w:rsidRPr="006C68DF">
          <w:rPr>
            <w:rStyle w:val="Hyperlink"/>
            <w:color w:val="C8102E"/>
          </w:rPr>
          <w:t>rsc.li/3RW42d9</w:t>
        </w:r>
      </w:hyperlink>
      <w:r w:rsidR="008174A2" w:rsidRPr="00F84E29">
        <w:rPr>
          <w:color w:val="auto"/>
        </w:rPr>
        <w:t>)</w:t>
      </w:r>
      <w:r w:rsidR="00407879">
        <w:t>.</w:t>
      </w:r>
      <w:r w:rsidRPr="002C72EF">
        <w:rPr>
          <w:i/>
          <w:iCs/>
        </w:rPr>
        <w:t xml:space="preserve"> </w:t>
      </w:r>
      <w:r w:rsidR="005F1B67" w:rsidRPr="25D66B9E">
        <w:t>This is based on the same research, but it is written for a different audience than the text at the top of this worksheet.</w:t>
      </w:r>
      <w:r w:rsidR="005F1B67">
        <w:t xml:space="preserve"> Highlight the parts of the articles that link to each of the bullet points in different colours:</w:t>
      </w:r>
    </w:p>
    <w:p w14:paraId="582DB529" w14:textId="77777777" w:rsidR="005F1B67" w:rsidRPr="00D871D2" w:rsidRDefault="005F1B67" w:rsidP="005F1B67">
      <w:pPr>
        <w:pStyle w:val="RSCBulletedlist"/>
        <w:ind w:left="363"/>
      </w:pPr>
      <w:r w:rsidRPr="00D871D2">
        <w:t xml:space="preserve">What have the scientists discovered? (Findings) </w:t>
      </w:r>
    </w:p>
    <w:p w14:paraId="6C8BD83C" w14:textId="77777777" w:rsidR="005F1B67" w:rsidRPr="00D871D2" w:rsidRDefault="005F1B67" w:rsidP="005F1B67">
      <w:pPr>
        <w:pStyle w:val="RSCBulletedlist"/>
        <w:ind w:left="363"/>
      </w:pPr>
      <w:r w:rsidRPr="00D871D2">
        <w:t xml:space="preserve">What was the problem they were trying to solve? (Context) </w:t>
      </w:r>
    </w:p>
    <w:p w14:paraId="4BF356AE" w14:textId="77777777" w:rsidR="005F1B67" w:rsidRPr="00D871D2" w:rsidRDefault="005F1B67" w:rsidP="005F1B67">
      <w:pPr>
        <w:pStyle w:val="RSCBulletedlist"/>
        <w:ind w:left="363"/>
      </w:pPr>
      <w:r w:rsidRPr="00D871D2">
        <w:t xml:space="preserve">Why does their discovery matter?  (Relevance/application) </w:t>
      </w:r>
    </w:p>
    <w:p w14:paraId="515125CE" w14:textId="77777777" w:rsidR="005F1B67" w:rsidRPr="00D871D2" w:rsidRDefault="005F1B67" w:rsidP="005F1B67">
      <w:pPr>
        <w:pStyle w:val="RSCBulletedlist"/>
        <w:ind w:left="363"/>
      </w:pPr>
      <w:r w:rsidRPr="00D871D2">
        <w:t>Think about who it matters to and what impact it could have for them. (Impact)</w:t>
      </w:r>
    </w:p>
    <w:p w14:paraId="26D38278" w14:textId="31242C73" w:rsidR="003D6C85" w:rsidRPr="003D6C85" w:rsidRDefault="003D6C85" w:rsidP="008174A2">
      <w:pPr>
        <w:pStyle w:val="RSCnumberedlist"/>
        <w:numPr>
          <w:ilvl w:val="0"/>
          <w:numId w:val="0"/>
        </w:numPr>
        <w:rPr>
          <w:i/>
          <w:iCs/>
        </w:rPr>
      </w:pPr>
    </w:p>
    <w:p w14:paraId="0125F1B9" w14:textId="614203CD" w:rsidR="00710B22" w:rsidRPr="00BD5C7F" w:rsidRDefault="00710B22" w:rsidP="00710B22">
      <w:pPr>
        <w:pStyle w:val="RSCnumberedlist"/>
      </w:pPr>
      <w:r>
        <w:t xml:space="preserve">What differences do you notice </w:t>
      </w:r>
      <w:r>
        <w:rPr>
          <w:rFonts w:eastAsia="Century Gothic" w:cs="Century Gothic"/>
        </w:rPr>
        <w:t xml:space="preserve">between the research article </w:t>
      </w:r>
      <w:r w:rsidRPr="00710B22">
        <w:rPr>
          <w:b/>
          <w:bCs/>
        </w:rPr>
        <w:t>Turning mixed plastic waste into natural gas with catalysis</w:t>
      </w:r>
      <w:r>
        <w:rPr>
          <w:rFonts w:eastAsia="Century Gothic" w:cs="Century Gothic"/>
        </w:rPr>
        <w:t xml:space="preserve"> and </w:t>
      </w:r>
      <w:r w:rsidRPr="25D66B9E">
        <w:rPr>
          <w:rFonts w:eastAsia="Century Gothic" w:cs="Century Gothic"/>
        </w:rPr>
        <w:t>the science</w:t>
      </w:r>
      <w:r>
        <w:rPr>
          <w:rFonts w:eastAsia="Century Gothic" w:cs="Century Gothic"/>
        </w:rPr>
        <w:t xml:space="preserve"> news story</w:t>
      </w:r>
      <w:r w:rsidRPr="25D66B9E">
        <w:rPr>
          <w:rFonts w:eastAsia="Century Gothic" w:cs="Century Gothic"/>
        </w:rPr>
        <w:t xml:space="preserve"> at the top of this worksheet? </w:t>
      </w:r>
      <w:r>
        <w:rPr>
          <w:rFonts w:eastAsia="Century Gothic" w:cs="Century Gothic"/>
        </w:rPr>
        <w:t xml:space="preserve"> Identify the differences and compare the news story with the research article in your answer.  </w:t>
      </w:r>
    </w:p>
    <w:p w14:paraId="2EDA1A41" w14:textId="77777777" w:rsidR="003F3C57" w:rsidRDefault="003F3C57" w:rsidP="003F3C57">
      <w:pPr>
        <w:pStyle w:val="RSCnumberedlist"/>
        <w:numPr>
          <w:ilvl w:val="0"/>
          <w:numId w:val="0"/>
        </w:numPr>
        <w:ind w:left="360" w:hanging="360"/>
      </w:pPr>
    </w:p>
    <w:p w14:paraId="5C9F6A5A" w14:textId="77777777" w:rsidR="00E2628C" w:rsidRPr="0030572F" w:rsidRDefault="00E2628C" w:rsidP="00E2628C">
      <w:pPr>
        <w:pStyle w:val="RSCnumberedlist"/>
      </w:pPr>
      <w:r>
        <w:t xml:space="preserve">Imagine </w:t>
      </w:r>
      <w:r w:rsidRPr="25D66B9E">
        <w:t xml:space="preserve">you are a professional science writer. </w:t>
      </w:r>
      <w:r>
        <w:t>Choose one of the options below and w</w:t>
      </w:r>
      <w:r w:rsidRPr="25D66B9E">
        <w:t xml:space="preserve">rite </w:t>
      </w:r>
      <w:r>
        <w:t xml:space="preserve">a text </w:t>
      </w:r>
      <w:r w:rsidRPr="25D66B9E">
        <w:t>about this research for:</w:t>
      </w:r>
    </w:p>
    <w:p w14:paraId="6ABFDA08" w14:textId="77777777" w:rsidR="00E2628C" w:rsidRDefault="00E2628C" w:rsidP="00E2628C">
      <w:pPr>
        <w:pStyle w:val="RSCletteredlist"/>
        <w:numPr>
          <w:ilvl w:val="0"/>
          <w:numId w:val="32"/>
        </w:numPr>
      </w:pPr>
      <w:r>
        <w:t xml:space="preserve">a post on social </w:t>
      </w:r>
      <w:proofErr w:type="gramStart"/>
      <w:r>
        <w:t>media;</w:t>
      </w:r>
      <w:proofErr w:type="gramEnd"/>
    </w:p>
    <w:p w14:paraId="5D1C4EDA" w14:textId="77777777" w:rsidR="00E2628C" w:rsidRDefault="00E2628C" w:rsidP="00E2628C">
      <w:pPr>
        <w:pStyle w:val="RSCletteredlist"/>
        <w:numPr>
          <w:ilvl w:val="0"/>
          <w:numId w:val="32"/>
        </w:numPr>
      </w:pPr>
      <w:r w:rsidRPr="0030572F">
        <w:lastRenderedPageBreak/>
        <w:t xml:space="preserve">a magazine article aimed at adults who work in the chemistry </w:t>
      </w:r>
      <w:proofErr w:type="gramStart"/>
      <w:r w:rsidRPr="0030572F">
        <w:t>industry</w:t>
      </w:r>
      <w:r>
        <w:t>;</w:t>
      </w:r>
      <w:proofErr w:type="gramEnd"/>
    </w:p>
    <w:p w14:paraId="73F8C254" w14:textId="699D2268" w:rsidR="00E2628C" w:rsidRPr="001E6486" w:rsidRDefault="00E2628C" w:rsidP="001E6486">
      <w:pPr>
        <w:pStyle w:val="RSCletteredlist"/>
        <w:numPr>
          <w:ilvl w:val="0"/>
          <w:numId w:val="32"/>
        </w:numPr>
      </w:pPr>
      <w:r w:rsidRPr="0030572F">
        <w:rPr>
          <w:rFonts w:eastAsia="Century Gothic" w:cs="Century Gothic"/>
          <w:color w:val="000000" w:themeColor="text1"/>
        </w:rPr>
        <w:t>a report for school that gets published on the school website for other learners to read, including learners who are younger than you.</w:t>
      </w:r>
    </w:p>
    <w:p w14:paraId="7E5A91A8" w14:textId="77777777" w:rsidR="001E6486" w:rsidRPr="001E6486" w:rsidRDefault="001E6486" w:rsidP="001E6486">
      <w:pPr>
        <w:pStyle w:val="RSCletteredlist"/>
        <w:numPr>
          <w:ilvl w:val="0"/>
          <w:numId w:val="0"/>
        </w:numPr>
      </w:pPr>
    </w:p>
    <w:p w14:paraId="294408ED" w14:textId="77777777" w:rsidR="00E2628C" w:rsidRPr="003627CD" w:rsidRDefault="00E2628C" w:rsidP="00E2628C">
      <w:pPr>
        <w:pStyle w:val="RSCBasictext"/>
      </w:pPr>
      <w:r w:rsidRPr="003627CD">
        <w:t xml:space="preserve">In each case, think about your audience (in other words, who will read it). </w:t>
      </w:r>
      <w:r>
        <w:t>Consider w</w:t>
      </w:r>
      <w:r w:rsidRPr="003627CD">
        <w:t xml:space="preserve">hat they might want and need from the </w:t>
      </w:r>
      <w:r>
        <w:t>text</w:t>
      </w:r>
      <w:r w:rsidRPr="003627CD">
        <w:t>.</w:t>
      </w:r>
      <w:r>
        <w:t xml:space="preserve"> Make sure to </w:t>
      </w:r>
      <w:r w:rsidRPr="003627CD">
        <w:rPr>
          <w:b/>
          <w:bCs/>
        </w:rPr>
        <w:t>leave space</w:t>
      </w:r>
      <w:r>
        <w:t xml:space="preserve"> around your text so you can annotate it, explaining the decisions you have made for your audience. Consider the following and answer these prompts in your annotations:</w:t>
      </w:r>
    </w:p>
    <w:p w14:paraId="3217420B" w14:textId="77777777" w:rsidR="00E2628C" w:rsidRDefault="00E2628C" w:rsidP="00E2628C">
      <w:pPr>
        <w:pStyle w:val="RSCBulletedlist"/>
        <w:ind w:left="363"/>
      </w:pPr>
      <w:r>
        <w:t>Did you include a photo, image or diagram? Did you include more than one? Why?</w:t>
      </w:r>
    </w:p>
    <w:p w14:paraId="414D6096" w14:textId="77777777" w:rsidR="00E2628C" w:rsidRDefault="00E2628C" w:rsidP="00E2628C">
      <w:pPr>
        <w:pStyle w:val="RSCBulletedlist"/>
        <w:ind w:left="363"/>
      </w:pPr>
      <w:r>
        <w:t>Is your text long or short? Why?</w:t>
      </w:r>
    </w:p>
    <w:p w14:paraId="507F23FF" w14:textId="77777777" w:rsidR="00E2628C" w:rsidRDefault="00E2628C" w:rsidP="00E2628C">
      <w:pPr>
        <w:pStyle w:val="RSCBulletedlist"/>
        <w:ind w:left="363"/>
      </w:pPr>
      <w:r>
        <w:t>How much detail did you include in your text?</w:t>
      </w:r>
    </w:p>
    <w:p w14:paraId="3894CEBF" w14:textId="77777777" w:rsidR="00E2628C" w:rsidRDefault="00E2628C" w:rsidP="00E2628C">
      <w:pPr>
        <w:pStyle w:val="RSCBulletedlist"/>
        <w:ind w:left="363"/>
      </w:pPr>
      <w:r>
        <w:t>Did you simplify or explain scientific language? Why or why not?</w:t>
      </w:r>
    </w:p>
    <w:p w14:paraId="548E8B30" w14:textId="32710F64" w:rsidR="00065B96" w:rsidRPr="004F232A" w:rsidRDefault="002C09B9" w:rsidP="004F232A">
      <w:pPr>
        <w:pStyle w:val="RSCH2"/>
      </w:pPr>
      <w:r w:rsidRPr="004F232A">
        <w:t>Glossary</w:t>
      </w:r>
    </w:p>
    <w:tbl>
      <w:tblPr>
        <w:tblStyle w:val="TableGrid"/>
        <w:tblW w:w="0" w:type="auto"/>
        <w:jc w:val="center"/>
        <w:tblLayout w:type="fixed"/>
        <w:tblLook w:val="04A0" w:firstRow="1" w:lastRow="0" w:firstColumn="1" w:lastColumn="0" w:noHBand="0" w:noVBand="1"/>
      </w:tblPr>
      <w:tblGrid>
        <w:gridCol w:w="1838"/>
        <w:gridCol w:w="7178"/>
      </w:tblGrid>
      <w:tr w:rsidR="002C09B9" w:rsidRPr="00E73726" w14:paraId="0ADDC848" w14:textId="77777777" w:rsidTr="00AA7F97">
        <w:trPr>
          <w:trHeight w:val="482"/>
          <w:jc w:val="center"/>
        </w:trPr>
        <w:tc>
          <w:tcPr>
            <w:tcW w:w="1838" w:type="dxa"/>
            <w:shd w:val="clear" w:color="auto" w:fill="F6E0C0"/>
            <w:vAlign w:val="center"/>
          </w:tcPr>
          <w:p w14:paraId="7B6ADBF5" w14:textId="454FFC22" w:rsidR="002C09B9" w:rsidRPr="00E73726" w:rsidRDefault="002C09B9" w:rsidP="00F62057">
            <w:pPr>
              <w:spacing w:before="60" w:after="60" w:line="259" w:lineRule="auto"/>
              <w:ind w:right="34"/>
              <w:jc w:val="center"/>
              <w:rPr>
                <w:rFonts w:ascii="Century Gothic" w:hAnsi="Century Gothic"/>
                <w:b/>
                <w:bCs/>
                <w:color w:val="006F62"/>
              </w:rPr>
            </w:pPr>
            <w:r>
              <w:rPr>
                <w:rFonts w:ascii="Century Gothic" w:hAnsi="Century Gothic"/>
                <w:b/>
                <w:bCs/>
                <w:color w:val="C8102E"/>
              </w:rPr>
              <w:t>Unfamiliar word</w:t>
            </w:r>
          </w:p>
        </w:tc>
        <w:tc>
          <w:tcPr>
            <w:tcW w:w="7178" w:type="dxa"/>
            <w:shd w:val="clear" w:color="auto" w:fill="F6E0C0"/>
            <w:vAlign w:val="center"/>
          </w:tcPr>
          <w:p w14:paraId="4D8538B8" w14:textId="4E2105F8" w:rsidR="002C09B9" w:rsidRPr="00E73726" w:rsidRDefault="002C09B9" w:rsidP="00F62057">
            <w:pPr>
              <w:spacing w:before="60" w:after="60" w:line="259" w:lineRule="auto"/>
              <w:ind w:right="-1"/>
              <w:jc w:val="center"/>
              <w:rPr>
                <w:rFonts w:ascii="Century Gothic" w:hAnsi="Century Gothic"/>
                <w:b/>
                <w:bCs/>
                <w:color w:val="006F62"/>
              </w:rPr>
            </w:pPr>
            <w:r>
              <w:rPr>
                <w:rFonts w:ascii="Century Gothic" w:hAnsi="Century Gothic"/>
                <w:b/>
                <w:bCs/>
                <w:color w:val="C8102E"/>
              </w:rPr>
              <w:t>What it means</w:t>
            </w:r>
          </w:p>
        </w:tc>
      </w:tr>
      <w:tr w:rsidR="001D5472" w:rsidRPr="00985C41" w14:paraId="616934A6" w14:textId="77777777" w:rsidTr="00F33E2D">
        <w:trPr>
          <w:trHeight w:val="482"/>
          <w:jc w:val="center"/>
        </w:trPr>
        <w:tc>
          <w:tcPr>
            <w:tcW w:w="1838" w:type="dxa"/>
            <w:vAlign w:val="center"/>
          </w:tcPr>
          <w:p w14:paraId="269698E6" w14:textId="474AD921" w:rsidR="001D5472" w:rsidRPr="00D749C4" w:rsidRDefault="00565AC3" w:rsidP="00ED2609">
            <w:pPr>
              <w:spacing w:line="259" w:lineRule="auto"/>
              <w:ind w:right="34"/>
              <w:jc w:val="left"/>
              <w:rPr>
                <w:rFonts w:ascii="Century Gothic" w:hAnsi="Century Gothic"/>
              </w:rPr>
            </w:pPr>
            <w:r w:rsidRPr="00D749C4">
              <w:rPr>
                <w:rFonts w:ascii="Century Gothic" w:hAnsi="Century Gothic"/>
              </w:rPr>
              <w:t>Catalyst</w:t>
            </w:r>
          </w:p>
        </w:tc>
        <w:tc>
          <w:tcPr>
            <w:tcW w:w="7178" w:type="dxa"/>
            <w:vAlign w:val="center"/>
          </w:tcPr>
          <w:p w14:paraId="7A747995" w14:textId="401CE9A5" w:rsidR="001D5472" w:rsidRDefault="00AD5863" w:rsidP="00ED2609">
            <w:pPr>
              <w:tabs>
                <w:tab w:val="left" w:pos="6128"/>
              </w:tabs>
              <w:spacing w:line="259" w:lineRule="auto"/>
              <w:ind w:right="-1"/>
              <w:jc w:val="left"/>
              <w:rPr>
                <w:rFonts w:ascii="Century Gothic" w:hAnsi="Century Gothic"/>
              </w:rPr>
            </w:pPr>
            <w:r w:rsidRPr="00FE762E">
              <w:rPr>
                <w:rFonts w:ascii="Century Gothic" w:hAnsi="Century Gothic"/>
              </w:rPr>
              <w:t>a substance that can speed up a reaction without being used up; it does this by lowering the activation energy for the reaction</w:t>
            </w:r>
          </w:p>
        </w:tc>
      </w:tr>
      <w:tr w:rsidR="00264B41" w:rsidRPr="00985C41" w14:paraId="2A2B3727" w14:textId="77777777" w:rsidTr="00F33E2D">
        <w:trPr>
          <w:trHeight w:val="482"/>
          <w:jc w:val="center"/>
        </w:trPr>
        <w:tc>
          <w:tcPr>
            <w:tcW w:w="1838" w:type="dxa"/>
            <w:vAlign w:val="center"/>
          </w:tcPr>
          <w:p w14:paraId="515045D3" w14:textId="33B40400" w:rsidR="00264B41" w:rsidRPr="00D749C4" w:rsidRDefault="00264B41" w:rsidP="00ED2609">
            <w:pPr>
              <w:spacing w:line="259" w:lineRule="auto"/>
              <w:ind w:right="34"/>
              <w:jc w:val="left"/>
              <w:rPr>
                <w:rFonts w:ascii="Century Gothic" w:hAnsi="Century Gothic"/>
              </w:rPr>
            </w:pPr>
            <w:r w:rsidRPr="00D749C4">
              <w:rPr>
                <w:rFonts w:ascii="Century Gothic" w:hAnsi="Century Gothic"/>
              </w:rPr>
              <w:t>Chemical</w:t>
            </w:r>
          </w:p>
        </w:tc>
        <w:tc>
          <w:tcPr>
            <w:tcW w:w="7178" w:type="dxa"/>
            <w:vAlign w:val="center"/>
          </w:tcPr>
          <w:p w14:paraId="0F938A3E" w14:textId="4B8F26D3" w:rsidR="00264B41" w:rsidRPr="00385C8C" w:rsidRDefault="000F2DE8" w:rsidP="00ED2609">
            <w:pPr>
              <w:tabs>
                <w:tab w:val="left" w:pos="6128"/>
              </w:tabs>
              <w:spacing w:line="259" w:lineRule="auto"/>
              <w:ind w:right="-1"/>
              <w:jc w:val="left"/>
              <w:rPr>
                <w:rFonts w:ascii="Century Gothic" w:hAnsi="Century Gothic"/>
              </w:rPr>
            </w:pPr>
            <w:r>
              <w:rPr>
                <w:rFonts w:ascii="Century Gothic" w:hAnsi="Century Gothic"/>
              </w:rPr>
              <w:t>a</w:t>
            </w:r>
            <w:r w:rsidR="008D32AC" w:rsidRPr="008D32AC">
              <w:rPr>
                <w:rFonts w:ascii="Century Gothic" w:hAnsi="Century Gothic"/>
              </w:rPr>
              <w:t>ny basic substance that is used in or produced by a reaction involving changes to atoms or molecules</w:t>
            </w:r>
          </w:p>
        </w:tc>
      </w:tr>
      <w:tr w:rsidR="00264B41" w:rsidRPr="00985C41" w14:paraId="698942C0" w14:textId="77777777" w:rsidTr="00F33E2D">
        <w:trPr>
          <w:trHeight w:val="482"/>
          <w:jc w:val="center"/>
        </w:trPr>
        <w:tc>
          <w:tcPr>
            <w:tcW w:w="1838" w:type="dxa"/>
            <w:vAlign w:val="center"/>
          </w:tcPr>
          <w:p w14:paraId="69F059B4" w14:textId="5D95FFB5" w:rsidR="00264B41" w:rsidRPr="00D749C4" w:rsidRDefault="00132F16" w:rsidP="00ED2609">
            <w:pPr>
              <w:spacing w:line="259" w:lineRule="auto"/>
              <w:ind w:right="34"/>
              <w:jc w:val="left"/>
              <w:rPr>
                <w:rFonts w:ascii="Century Gothic" w:hAnsi="Century Gothic"/>
              </w:rPr>
            </w:pPr>
            <w:r w:rsidRPr="00D749C4">
              <w:rPr>
                <w:rFonts w:ascii="Century Gothic" w:hAnsi="Century Gothic"/>
              </w:rPr>
              <w:t>Feedstock</w:t>
            </w:r>
          </w:p>
        </w:tc>
        <w:tc>
          <w:tcPr>
            <w:tcW w:w="7178" w:type="dxa"/>
            <w:vAlign w:val="center"/>
          </w:tcPr>
          <w:p w14:paraId="44AE308C" w14:textId="7F56F4B9" w:rsidR="00264B41" w:rsidRPr="00385C8C" w:rsidRDefault="00FD4F02" w:rsidP="00ED2609">
            <w:pPr>
              <w:tabs>
                <w:tab w:val="left" w:pos="6128"/>
              </w:tabs>
              <w:spacing w:line="259" w:lineRule="auto"/>
              <w:ind w:right="-1"/>
              <w:jc w:val="left"/>
              <w:rPr>
                <w:rFonts w:ascii="Century Gothic" w:hAnsi="Century Gothic"/>
              </w:rPr>
            </w:pPr>
            <w:r>
              <w:rPr>
                <w:rFonts w:ascii="Century Gothic" w:hAnsi="Century Gothic"/>
              </w:rPr>
              <w:t>a starting substance</w:t>
            </w:r>
            <w:r w:rsidRPr="00D56077">
              <w:rPr>
                <w:rFonts w:ascii="Century Gothic" w:hAnsi="Century Gothic"/>
              </w:rPr>
              <w:t xml:space="preserve"> for an industrial process, such as making solvents or detergents</w:t>
            </w:r>
          </w:p>
        </w:tc>
      </w:tr>
      <w:tr w:rsidR="00264B41" w:rsidRPr="00985C41" w14:paraId="48056B3F" w14:textId="77777777" w:rsidTr="00F33E2D">
        <w:trPr>
          <w:trHeight w:val="482"/>
          <w:jc w:val="center"/>
        </w:trPr>
        <w:tc>
          <w:tcPr>
            <w:tcW w:w="1838" w:type="dxa"/>
            <w:vAlign w:val="center"/>
          </w:tcPr>
          <w:p w14:paraId="4D59E6A6" w14:textId="25AB0AB2" w:rsidR="00264B41" w:rsidRPr="00D749C4" w:rsidRDefault="00132F16" w:rsidP="00ED2609">
            <w:pPr>
              <w:spacing w:line="259" w:lineRule="auto"/>
              <w:ind w:right="34"/>
              <w:jc w:val="left"/>
              <w:rPr>
                <w:rFonts w:ascii="Century Gothic" w:hAnsi="Century Gothic"/>
              </w:rPr>
            </w:pPr>
            <w:r w:rsidRPr="00D749C4">
              <w:rPr>
                <w:rFonts w:ascii="Century Gothic" w:hAnsi="Century Gothic"/>
              </w:rPr>
              <w:t>Fuel</w:t>
            </w:r>
          </w:p>
        </w:tc>
        <w:tc>
          <w:tcPr>
            <w:tcW w:w="7178" w:type="dxa"/>
            <w:vAlign w:val="center"/>
          </w:tcPr>
          <w:p w14:paraId="0CF25722" w14:textId="00C41EBD" w:rsidR="00264B41" w:rsidRPr="00385C8C" w:rsidRDefault="00947FF7" w:rsidP="00ED2609">
            <w:pPr>
              <w:tabs>
                <w:tab w:val="left" w:pos="6128"/>
              </w:tabs>
              <w:spacing w:line="259" w:lineRule="auto"/>
              <w:ind w:right="-1"/>
              <w:jc w:val="left"/>
              <w:rPr>
                <w:rFonts w:ascii="Century Gothic" w:hAnsi="Century Gothic"/>
              </w:rPr>
            </w:pPr>
            <w:r w:rsidRPr="000A508D">
              <w:rPr>
                <w:rFonts w:ascii="Century Gothic" w:hAnsi="Century Gothic"/>
              </w:rPr>
              <w:t xml:space="preserve">a substance that </w:t>
            </w:r>
            <w:r>
              <w:rPr>
                <w:rFonts w:ascii="Century Gothic" w:hAnsi="Century Gothic"/>
              </w:rPr>
              <w:t>can</w:t>
            </w:r>
            <w:r w:rsidRPr="000A508D">
              <w:rPr>
                <w:rFonts w:ascii="Century Gothic" w:hAnsi="Century Gothic"/>
              </w:rPr>
              <w:t xml:space="preserve"> transfer useful energy </w:t>
            </w:r>
            <w:r>
              <w:rPr>
                <w:rFonts w:ascii="Century Gothic" w:hAnsi="Century Gothic"/>
              </w:rPr>
              <w:t>as heat when it is burned</w:t>
            </w:r>
          </w:p>
        </w:tc>
      </w:tr>
      <w:tr w:rsidR="00060AD3" w:rsidRPr="00985C41" w14:paraId="617D86D3" w14:textId="77777777" w:rsidTr="00F33E2D">
        <w:trPr>
          <w:trHeight w:val="482"/>
          <w:jc w:val="center"/>
        </w:trPr>
        <w:tc>
          <w:tcPr>
            <w:tcW w:w="1838" w:type="dxa"/>
            <w:vAlign w:val="center"/>
          </w:tcPr>
          <w:p w14:paraId="1F13E1A1" w14:textId="6524E718" w:rsidR="00060AD3" w:rsidRPr="008D0F91" w:rsidRDefault="00060AD3" w:rsidP="00ED2609">
            <w:pPr>
              <w:spacing w:line="259" w:lineRule="auto"/>
              <w:ind w:right="34"/>
              <w:jc w:val="left"/>
              <w:rPr>
                <w:rFonts w:ascii="Century Gothic" w:hAnsi="Century Gothic"/>
              </w:rPr>
            </w:pPr>
            <w:r w:rsidRPr="008D0F91">
              <w:rPr>
                <w:rFonts w:ascii="Century Gothic" w:hAnsi="Century Gothic"/>
              </w:rPr>
              <w:t>Hamper</w:t>
            </w:r>
          </w:p>
        </w:tc>
        <w:tc>
          <w:tcPr>
            <w:tcW w:w="7178" w:type="dxa"/>
            <w:vAlign w:val="center"/>
          </w:tcPr>
          <w:p w14:paraId="58C39023" w14:textId="5648F0D4" w:rsidR="00060AD3" w:rsidRPr="000A508D" w:rsidRDefault="008D0F91" w:rsidP="00ED2609">
            <w:pPr>
              <w:tabs>
                <w:tab w:val="left" w:pos="6128"/>
              </w:tabs>
              <w:spacing w:line="259" w:lineRule="auto"/>
              <w:ind w:right="-1"/>
              <w:jc w:val="left"/>
              <w:rPr>
                <w:rFonts w:ascii="Century Gothic" w:hAnsi="Century Gothic"/>
              </w:rPr>
            </w:pPr>
            <w:r w:rsidRPr="008D0F91">
              <w:rPr>
                <w:rFonts w:ascii="Century Gothic" w:hAnsi="Century Gothic"/>
              </w:rPr>
              <w:t>to make an action intended to achieve something more difficult</w:t>
            </w:r>
          </w:p>
        </w:tc>
      </w:tr>
      <w:tr w:rsidR="00A03DE7" w:rsidRPr="00985C41" w14:paraId="035FA377" w14:textId="77777777" w:rsidTr="005E6439">
        <w:trPr>
          <w:trHeight w:val="482"/>
          <w:jc w:val="center"/>
        </w:trPr>
        <w:tc>
          <w:tcPr>
            <w:tcW w:w="1838" w:type="dxa"/>
            <w:vAlign w:val="center"/>
          </w:tcPr>
          <w:p w14:paraId="1959E651" w14:textId="23F6C5C6" w:rsidR="00A03DE7" w:rsidRPr="00EF369E" w:rsidRDefault="00A03DE7" w:rsidP="00ED2609">
            <w:pPr>
              <w:spacing w:line="259" w:lineRule="auto"/>
              <w:ind w:right="34"/>
              <w:jc w:val="left"/>
              <w:rPr>
                <w:rFonts w:ascii="Century Gothic" w:hAnsi="Century Gothic"/>
              </w:rPr>
            </w:pPr>
            <w:r w:rsidRPr="00EF369E">
              <w:rPr>
                <w:rFonts w:ascii="Century Gothic" w:hAnsi="Century Gothic"/>
              </w:rPr>
              <w:t>Hydrocracking</w:t>
            </w:r>
          </w:p>
        </w:tc>
        <w:tc>
          <w:tcPr>
            <w:tcW w:w="7178" w:type="dxa"/>
            <w:vAlign w:val="center"/>
          </w:tcPr>
          <w:p w14:paraId="28E564FA" w14:textId="7170DC6D" w:rsidR="00A03DE7" w:rsidRPr="00985C41" w:rsidRDefault="00947FF7" w:rsidP="00ED2609">
            <w:pPr>
              <w:jc w:val="left"/>
              <w:rPr>
                <w:rFonts w:ascii="Century Gothic" w:hAnsi="Century Gothic"/>
              </w:rPr>
            </w:pPr>
            <w:r>
              <w:rPr>
                <w:rFonts w:ascii="Century Gothic" w:hAnsi="Century Gothic"/>
              </w:rPr>
              <w:t>a</w:t>
            </w:r>
            <w:r w:rsidR="00445BD6">
              <w:rPr>
                <w:rFonts w:ascii="Century Gothic" w:hAnsi="Century Gothic"/>
              </w:rPr>
              <w:t xml:space="preserve"> process that uses heat and hydrogen to breakdown large molecules into smaller more useful ones</w:t>
            </w:r>
          </w:p>
        </w:tc>
      </w:tr>
      <w:tr w:rsidR="00132F16" w:rsidRPr="00985C41" w14:paraId="56E7BBCA" w14:textId="77777777" w:rsidTr="00F33E2D">
        <w:trPr>
          <w:trHeight w:val="482"/>
          <w:jc w:val="center"/>
        </w:trPr>
        <w:tc>
          <w:tcPr>
            <w:tcW w:w="1838" w:type="dxa"/>
            <w:vAlign w:val="center"/>
          </w:tcPr>
          <w:p w14:paraId="1EB12065" w14:textId="448F2720" w:rsidR="00132F16" w:rsidRPr="00EF369E" w:rsidRDefault="00E02A7F" w:rsidP="00ED2609">
            <w:pPr>
              <w:spacing w:line="259" w:lineRule="auto"/>
              <w:ind w:right="34"/>
              <w:jc w:val="left"/>
              <w:rPr>
                <w:rFonts w:ascii="Century Gothic" w:hAnsi="Century Gothic"/>
              </w:rPr>
            </w:pPr>
            <w:r w:rsidRPr="00EF369E">
              <w:rPr>
                <w:rFonts w:ascii="Century Gothic" w:hAnsi="Century Gothic"/>
              </w:rPr>
              <w:t>Methane</w:t>
            </w:r>
          </w:p>
        </w:tc>
        <w:tc>
          <w:tcPr>
            <w:tcW w:w="7178" w:type="dxa"/>
            <w:vAlign w:val="center"/>
          </w:tcPr>
          <w:p w14:paraId="0C348BE6" w14:textId="5FFF9EBD" w:rsidR="00132F16" w:rsidRDefault="00947FF7" w:rsidP="00ED2609">
            <w:pPr>
              <w:jc w:val="left"/>
              <w:rPr>
                <w:rFonts w:ascii="Century Gothic" w:hAnsi="Century Gothic"/>
              </w:rPr>
            </w:pPr>
            <w:r>
              <w:rPr>
                <w:rFonts w:ascii="Century Gothic" w:hAnsi="Century Gothic"/>
              </w:rPr>
              <w:t>a</w:t>
            </w:r>
            <w:r w:rsidR="000A3DBC" w:rsidRPr="000A3DBC">
              <w:rPr>
                <w:rFonts w:ascii="Century Gothic" w:hAnsi="Century Gothic"/>
              </w:rPr>
              <w:t xml:space="preserve"> gas with no smell or colour, often used as a fuel</w:t>
            </w:r>
          </w:p>
        </w:tc>
      </w:tr>
      <w:tr w:rsidR="00666D5A" w:rsidRPr="00985C41" w14:paraId="101F157F" w14:textId="77777777" w:rsidTr="005E6439">
        <w:trPr>
          <w:trHeight w:val="482"/>
          <w:jc w:val="center"/>
        </w:trPr>
        <w:tc>
          <w:tcPr>
            <w:tcW w:w="1838" w:type="dxa"/>
            <w:vAlign w:val="center"/>
          </w:tcPr>
          <w:p w14:paraId="3BFDF1C1" w14:textId="2851006C" w:rsidR="00666D5A" w:rsidRPr="00ED2609" w:rsidRDefault="00666D5A" w:rsidP="00ED2609">
            <w:pPr>
              <w:spacing w:line="259" w:lineRule="auto"/>
              <w:ind w:right="34"/>
              <w:jc w:val="left"/>
              <w:rPr>
                <w:rFonts w:ascii="Century Gothic" w:hAnsi="Century Gothic"/>
              </w:rPr>
            </w:pPr>
            <w:r w:rsidRPr="00ED2609">
              <w:rPr>
                <w:rFonts w:ascii="Century Gothic" w:hAnsi="Century Gothic"/>
              </w:rPr>
              <w:t>Nanoparticle</w:t>
            </w:r>
          </w:p>
        </w:tc>
        <w:tc>
          <w:tcPr>
            <w:tcW w:w="7178" w:type="dxa"/>
            <w:vAlign w:val="center"/>
          </w:tcPr>
          <w:p w14:paraId="18304DA3" w14:textId="1544C04E" w:rsidR="00666D5A" w:rsidRPr="00985C41" w:rsidRDefault="00947FF7" w:rsidP="00ED2609">
            <w:pPr>
              <w:jc w:val="left"/>
              <w:rPr>
                <w:rFonts w:ascii="Century Gothic" w:hAnsi="Century Gothic"/>
              </w:rPr>
            </w:pPr>
            <w:r>
              <w:rPr>
                <w:rFonts w:ascii="Century Gothic" w:hAnsi="Century Gothic"/>
              </w:rPr>
              <w:t>a</w:t>
            </w:r>
            <w:r w:rsidR="00666D5A">
              <w:rPr>
                <w:rFonts w:ascii="Century Gothic" w:hAnsi="Century Gothic"/>
              </w:rPr>
              <w:t xml:space="preserve"> particle that is within </w:t>
            </w:r>
            <w:r w:rsidR="00575F99">
              <w:rPr>
                <w:rFonts w:ascii="Century Gothic" w:hAnsi="Century Gothic"/>
              </w:rPr>
              <w:t>1–</w:t>
            </w:r>
            <w:r w:rsidR="00666D5A">
              <w:rPr>
                <w:rFonts w:ascii="Century Gothic" w:hAnsi="Century Gothic"/>
              </w:rPr>
              <w:t>100</w:t>
            </w:r>
            <w:r w:rsidR="007A3784">
              <w:rPr>
                <w:rFonts w:ascii="Century Gothic" w:hAnsi="Century Gothic"/>
              </w:rPr>
              <w:t xml:space="preserve"> </w:t>
            </w:r>
            <w:r w:rsidR="00666D5A">
              <w:rPr>
                <w:rFonts w:ascii="Century Gothic" w:hAnsi="Century Gothic"/>
              </w:rPr>
              <w:t>n</w:t>
            </w:r>
            <w:r w:rsidR="007A3784">
              <w:rPr>
                <w:rFonts w:ascii="Century Gothic" w:hAnsi="Century Gothic"/>
              </w:rPr>
              <w:t>a</w:t>
            </w:r>
            <w:r w:rsidR="00575F99">
              <w:rPr>
                <w:rFonts w:ascii="Century Gothic" w:hAnsi="Century Gothic"/>
              </w:rPr>
              <w:t>no</w:t>
            </w:r>
            <w:r w:rsidR="00666D5A">
              <w:rPr>
                <w:rFonts w:ascii="Century Gothic" w:hAnsi="Century Gothic"/>
              </w:rPr>
              <w:t>m</w:t>
            </w:r>
            <w:r w:rsidR="00575F99">
              <w:rPr>
                <w:rFonts w:ascii="Century Gothic" w:hAnsi="Century Gothic"/>
              </w:rPr>
              <w:t>etres</w:t>
            </w:r>
            <w:r w:rsidR="00666D5A">
              <w:rPr>
                <w:rFonts w:ascii="Century Gothic" w:hAnsi="Century Gothic"/>
              </w:rPr>
              <w:t xml:space="preserve"> in diameter</w:t>
            </w:r>
          </w:p>
        </w:tc>
      </w:tr>
      <w:tr w:rsidR="00132F16" w:rsidRPr="00985C41" w14:paraId="4D784569" w14:textId="77777777" w:rsidTr="00F33E2D">
        <w:trPr>
          <w:trHeight w:val="482"/>
          <w:jc w:val="center"/>
        </w:trPr>
        <w:tc>
          <w:tcPr>
            <w:tcW w:w="1838" w:type="dxa"/>
            <w:vAlign w:val="center"/>
          </w:tcPr>
          <w:p w14:paraId="595AFF96" w14:textId="4BE19E40" w:rsidR="00132F16" w:rsidRPr="00EF369E" w:rsidRDefault="002266C4" w:rsidP="00ED2609">
            <w:pPr>
              <w:spacing w:line="259" w:lineRule="auto"/>
              <w:ind w:right="34"/>
              <w:jc w:val="left"/>
              <w:rPr>
                <w:rFonts w:ascii="Century Gothic" w:hAnsi="Century Gothic"/>
              </w:rPr>
            </w:pPr>
            <w:r w:rsidRPr="00EF369E">
              <w:rPr>
                <w:rFonts w:ascii="Century Gothic" w:hAnsi="Century Gothic"/>
              </w:rPr>
              <w:t>Plastic</w:t>
            </w:r>
          </w:p>
        </w:tc>
        <w:tc>
          <w:tcPr>
            <w:tcW w:w="7178" w:type="dxa"/>
            <w:vAlign w:val="center"/>
          </w:tcPr>
          <w:p w14:paraId="130BF9BB" w14:textId="40612DD0" w:rsidR="00132F16" w:rsidRDefault="00947FF7" w:rsidP="00ED2609">
            <w:pPr>
              <w:jc w:val="left"/>
              <w:rPr>
                <w:rFonts w:ascii="Century Gothic" w:hAnsi="Century Gothic"/>
              </w:rPr>
            </w:pPr>
            <w:r>
              <w:rPr>
                <w:rFonts w:ascii="Century Gothic" w:hAnsi="Century Gothic"/>
              </w:rPr>
              <w:t>a</w:t>
            </w:r>
            <w:r w:rsidR="00D968E8" w:rsidRPr="00D968E8">
              <w:rPr>
                <w:rFonts w:ascii="Century Gothic" w:hAnsi="Century Gothic"/>
              </w:rPr>
              <w:t xml:space="preserve">n artificial </w:t>
            </w:r>
            <w:r w:rsidR="00D63A4A">
              <w:rPr>
                <w:rFonts w:ascii="Century Gothic" w:hAnsi="Century Gothic"/>
              </w:rPr>
              <w:t>polymer</w:t>
            </w:r>
            <w:r w:rsidR="00D968E8" w:rsidRPr="00D968E8">
              <w:rPr>
                <w:rFonts w:ascii="Century Gothic" w:hAnsi="Century Gothic"/>
              </w:rPr>
              <w:t xml:space="preserve"> that can be shaped when soft into many different forms and has many different uses</w:t>
            </w:r>
            <w:r w:rsidR="006B6D91">
              <w:rPr>
                <w:rFonts w:ascii="Century Gothic" w:hAnsi="Century Gothic"/>
              </w:rPr>
              <w:t>. Poly</w:t>
            </w:r>
            <w:r w:rsidR="00947B74">
              <w:rPr>
                <w:rFonts w:ascii="Century Gothic" w:hAnsi="Century Gothic"/>
              </w:rPr>
              <w:t>ethene, polypropene and polystyrene are all examples</w:t>
            </w:r>
          </w:p>
        </w:tc>
      </w:tr>
      <w:tr w:rsidR="007B182F" w:rsidRPr="00985C41" w14:paraId="01EB47A9" w14:textId="77777777" w:rsidTr="00F33E2D">
        <w:trPr>
          <w:trHeight w:val="482"/>
          <w:jc w:val="center"/>
        </w:trPr>
        <w:tc>
          <w:tcPr>
            <w:tcW w:w="1838" w:type="dxa"/>
            <w:vAlign w:val="center"/>
          </w:tcPr>
          <w:p w14:paraId="52A295CC" w14:textId="384E423D" w:rsidR="007B182F" w:rsidRPr="00EF369E" w:rsidRDefault="00F522A3" w:rsidP="00ED2609">
            <w:pPr>
              <w:spacing w:line="259" w:lineRule="auto"/>
              <w:ind w:right="34"/>
              <w:jc w:val="left"/>
              <w:rPr>
                <w:rFonts w:ascii="Century Gothic" w:hAnsi="Century Gothic"/>
              </w:rPr>
            </w:pPr>
            <w:r>
              <w:rPr>
                <w:rFonts w:ascii="Century Gothic" w:hAnsi="Century Gothic"/>
              </w:rPr>
              <w:t>Polyethene</w:t>
            </w:r>
          </w:p>
        </w:tc>
        <w:tc>
          <w:tcPr>
            <w:tcW w:w="7178" w:type="dxa"/>
            <w:vAlign w:val="center"/>
          </w:tcPr>
          <w:p w14:paraId="42599664" w14:textId="6B0A91A8" w:rsidR="007B182F" w:rsidRDefault="00AD23C0" w:rsidP="00ED2609">
            <w:pPr>
              <w:jc w:val="left"/>
              <w:rPr>
                <w:rFonts w:ascii="Century Gothic" w:hAnsi="Century Gothic"/>
              </w:rPr>
            </w:pPr>
            <w:r>
              <w:rPr>
                <w:rFonts w:ascii="Century Gothic" w:hAnsi="Century Gothic"/>
              </w:rPr>
              <w:t xml:space="preserve">a </w:t>
            </w:r>
            <w:r w:rsidR="002F144A">
              <w:rPr>
                <w:rFonts w:ascii="Century Gothic" w:hAnsi="Century Gothic"/>
              </w:rPr>
              <w:t>light</w:t>
            </w:r>
            <w:r w:rsidR="001D52A6">
              <w:rPr>
                <w:rFonts w:ascii="Century Gothic" w:hAnsi="Century Gothic"/>
              </w:rPr>
              <w:t>,</w:t>
            </w:r>
            <w:r w:rsidR="002F144A">
              <w:rPr>
                <w:rFonts w:ascii="Century Gothic" w:hAnsi="Century Gothic"/>
              </w:rPr>
              <w:t xml:space="preserve"> thin, soft plastic</w:t>
            </w:r>
            <w:r w:rsidR="001D52A6">
              <w:rPr>
                <w:rFonts w:ascii="Century Gothic" w:hAnsi="Century Gothic"/>
              </w:rPr>
              <w:t>,</w:t>
            </w:r>
            <w:r w:rsidR="002F144A">
              <w:rPr>
                <w:rFonts w:ascii="Century Gothic" w:hAnsi="Century Gothic"/>
              </w:rPr>
              <w:t xml:space="preserve"> often used for making bags or for keeping things dry</w:t>
            </w:r>
          </w:p>
        </w:tc>
      </w:tr>
      <w:tr w:rsidR="007B182F" w:rsidRPr="00985C41" w14:paraId="19FDCBF3" w14:textId="77777777" w:rsidTr="00F33E2D">
        <w:trPr>
          <w:trHeight w:val="482"/>
          <w:jc w:val="center"/>
        </w:trPr>
        <w:tc>
          <w:tcPr>
            <w:tcW w:w="1838" w:type="dxa"/>
            <w:vAlign w:val="center"/>
          </w:tcPr>
          <w:p w14:paraId="76303D94" w14:textId="6B9B6B8F" w:rsidR="007B182F" w:rsidRPr="00EF369E" w:rsidRDefault="00F522A3" w:rsidP="00ED2609">
            <w:pPr>
              <w:spacing w:line="259" w:lineRule="auto"/>
              <w:ind w:right="34"/>
              <w:jc w:val="left"/>
              <w:rPr>
                <w:rFonts w:ascii="Century Gothic" w:hAnsi="Century Gothic"/>
              </w:rPr>
            </w:pPr>
            <w:r>
              <w:rPr>
                <w:rFonts w:ascii="Century Gothic" w:hAnsi="Century Gothic"/>
              </w:rPr>
              <w:t>Polypropene</w:t>
            </w:r>
          </w:p>
        </w:tc>
        <w:tc>
          <w:tcPr>
            <w:tcW w:w="7178" w:type="dxa"/>
            <w:vAlign w:val="center"/>
          </w:tcPr>
          <w:p w14:paraId="33B74C7B" w14:textId="243A72CB" w:rsidR="007B182F" w:rsidRDefault="00AE350C" w:rsidP="00ED2609">
            <w:pPr>
              <w:jc w:val="left"/>
              <w:rPr>
                <w:rFonts w:ascii="Century Gothic" w:hAnsi="Century Gothic"/>
              </w:rPr>
            </w:pPr>
            <w:r>
              <w:rPr>
                <w:rFonts w:ascii="Century Gothic" w:hAnsi="Century Gothic"/>
              </w:rPr>
              <w:t>a type of plastic used for many purposes, such as food packaging, making ropes and making artificial fabrics</w:t>
            </w:r>
          </w:p>
        </w:tc>
      </w:tr>
      <w:tr w:rsidR="007B182F" w:rsidRPr="00985C41" w14:paraId="774933BE" w14:textId="77777777" w:rsidTr="00F33E2D">
        <w:trPr>
          <w:trHeight w:val="482"/>
          <w:jc w:val="center"/>
        </w:trPr>
        <w:tc>
          <w:tcPr>
            <w:tcW w:w="1838" w:type="dxa"/>
            <w:vAlign w:val="center"/>
          </w:tcPr>
          <w:p w14:paraId="1B569FB6" w14:textId="74EE4449" w:rsidR="007B182F" w:rsidRPr="00EF369E" w:rsidRDefault="00F522A3" w:rsidP="00ED2609">
            <w:pPr>
              <w:spacing w:line="259" w:lineRule="auto"/>
              <w:ind w:right="34"/>
              <w:jc w:val="left"/>
              <w:rPr>
                <w:rFonts w:ascii="Century Gothic" w:hAnsi="Century Gothic"/>
              </w:rPr>
            </w:pPr>
            <w:r>
              <w:rPr>
                <w:rFonts w:ascii="Century Gothic" w:hAnsi="Century Gothic"/>
              </w:rPr>
              <w:t>Polystyrene</w:t>
            </w:r>
          </w:p>
        </w:tc>
        <w:tc>
          <w:tcPr>
            <w:tcW w:w="7178" w:type="dxa"/>
            <w:vAlign w:val="center"/>
          </w:tcPr>
          <w:p w14:paraId="6539D910" w14:textId="14280780" w:rsidR="007B182F" w:rsidRDefault="004F232A" w:rsidP="00ED2609">
            <w:pPr>
              <w:jc w:val="left"/>
              <w:rPr>
                <w:rFonts w:ascii="Century Gothic" w:hAnsi="Century Gothic"/>
              </w:rPr>
            </w:pPr>
            <w:r>
              <w:rPr>
                <w:rFonts w:ascii="Century Gothic" w:hAnsi="Century Gothic"/>
              </w:rPr>
              <w:t>a light, usually white plastic used for around objects to protect them from damage or putting around something to stop it from losing heat</w:t>
            </w:r>
          </w:p>
        </w:tc>
      </w:tr>
      <w:tr w:rsidR="002266C4" w:rsidRPr="00985C41" w14:paraId="1CFF0456" w14:textId="77777777" w:rsidTr="00F33E2D">
        <w:trPr>
          <w:trHeight w:val="482"/>
          <w:jc w:val="center"/>
        </w:trPr>
        <w:tc>
          <w:tcPr>
            <w:tcW w:w="1838" w:type="dxa"/>
            <w:vAlign w:val="center"/>
          </w:tcPr>
          <w:p w14:paraId="54F6B980" w14:textId="70697912" w:rsidR="002266C4" w:rsidRPr="00EF369E" w:rsidRDefault="002266C4" w:rsidP="00ED2609">
            <w:pPr>
              <w:spacing w:line="259" w:lineRule="auto"/>
              <w:ind w:right="34"/>
              <w:jc w:val="left"/>
              <w:rPr>
                <w:rFonts w:ascii="Century Gothic" w:hAnsi="Century Gothic"/>
              </w:rPr>
            </w:pPr>
            <w:r w:rsidRPr="00EF369E">
              <w:rPr>
                <w:rFonts w:ascii="Century Gothic" w:hAnsi="Century Gothic"/>
              </w:rPr>
              <w:t>Refining</w:t>
            </w:r>
          </w:p>
        </w:tc>
        <w:tc>
          <w:tcPr>
            <w:tcW w:w="7178" w:type="dxa"/>
            <w:vAlign w:val="center"/>
          </w:tcPr>
          <w:p w14:paraId="18374FD9" w14:textId="4E53359A" w:rsidR="002266C4" w:rsidRDefault="00947FF7" w:rsidP="00ED2609">
            <w:pPr>
              <w:jc w:val="left"/>
              <w:rPr>
                <w:rFonts w:ascii="Century Gothic" w:hAnsi="Century Gothic"/>
              </w:rPr>
            </w:pPr>
            <w:r>
              <w:rPr>
                <w:rFonts w:ascii="Century Gothic" w:hAnsi="Century Gothic"/>
              </w:rPr>
              <w:t>t</w:t>
            </w:r>
            <w:r w:rsidR="00F04F07" w:rsidRPr="00F04F07">
              <w:rPr>
                <w:rFonts w:ascii="Century Gothic" w:hAnsi="Century Gothic"/>
              </w:rPr>
              <w:t>he process of making different products from a basic product</w:t>
            </w:r>
          </w:p>
        </w:tc>
      </w:tr>
      <w:tr w:rsidR="006F53BF" w:rsidRPr="00985C41" w14:paraId="6B1F3472" w14:textId="77777777" w:rsidTr="00F33E2D">
        <w:trPr>
          <w:trHeight w:val="482"/>
          <w:jc w:val="center"/>
        </w:trPr>
        <w:tc>
          <w:tcPr>
            <w:tcW w:w="1838" w:type="dxa"/>
            <w:vAlign w:val="center"/>
          </w:tcPr>
          <w:p w14:paraId="0E6B8908" w14:textId="13D930A6" w:rsidR="006F53BF" w:rsidRPr="00EF369E" w:rsidRDefault="006F53BF" w:rsidP="00ED2609">
            <w:pPr>
              <w:spacing w:line="259" w:lineRule="auto"/>
              <w:ind w:right="34"/>
              <w:jc w:val="left"/>
              <w:rPr>
                <w:rFonts w:ascii="Century Gothic" w:hAnsi="Century Gothic"/>
              </w:rPr>
            </w:pPr>
            <w:r>
              <w:rPr>
                <w:rFonts w:ascii="Century Gothic" w:hAnsi="Century Gothic"/>
              </w:rPr>
              <w:t>Ruthenium</w:t>
            </w:r>
          </w:p>
        </w:tc>
        <w:tc>
          <w:tcPr>
            <w:tcW w:w="7178" w:type="dxa"/>
            <w:vAlign w:val="center"/>
          </w:tcPr>
          <w:p w14:paraId="4E749FB1" w14:textId="5BBBF2DB" w:rsidR="006F53BF" w:rsidRPr="006F53BF" w:rsidRDefault="006F53BF" w:rsidP="00ED2609">
            <w:pPr>
              <w:jc w:val="left"/>
              <w:rPr>
                <w:rFonts w:ascii="Century Gothic" w:hAnsi="Century Gothic"/>
              </w:rPr>
            </w:pPr>
            <w:r w:rsidRPr="006F53BF">
              <w:rPr>
                <w:rFonts w:ascii="Century Gothic" w:hAnsi="Century Gothic"/>
              </w:rPr>
              <w:t xml:space="preserve">a transition metal element with chemical symbol </w:t>
            </w:r>
            <w:r w:rsidRPr="00485A10">
              <w:rPr>
                <w:rFonts w:ascii="Cambria Math" w:hAnsi="Cambria Math"/>
              </w:rPr>
              <w:t>Ru</w:t>
            </w:r>
          </w:p>
        </w:tc>
      </w:tr>
    </w:tbl>
    <w:p w14:paraId="7FDFF214" w14:textId="77777777" w:rsidR="004F232A" w:rsidRDefault="004F232A" w:rsidP="00AE350C">
      <w:pPr>
        <w:pStyle w:val="Caption"/>
        <w:jc w:val="left"/>
        <w:rPr>
          <w:rFonts w:ascii="Century Gothic" w:hAnsi="Century Gothic"/>
          <w:i w:val="0"/>
          <w:iCs w:val="0"/>
          <w:color w:val="auto"/>
        </w:rPr>
      </w:pPr>
    </w:p>
    <w:p w14:paraId="4C6677C9" w14:textId="157C4470" w:rsidR="00316B68" w:rsidRDefault="0067500F" w:rsidP="00AE350C">
      <w:pPr>
        <w:pStyle w:val="Caption"/>
        <w:jc w:val="left"/>
        <w:rPr>
          <w:rFonts w:ascii="Century Gothic" w:hAnsi="Century Gothic"/>
          <w:b/>
          <w:bCs/>
          <w:color w:val="C8102E"/>
          <w:sz w:val="28"/>
          <w:szCs w:val="22"/>
        </w:rPr>
      </w:pPr>
      <w:r>
        <w:rPr>
          <w:rFonts w:ascii="Century Gothic" w:hAnsi="Century Gothic"/>
          <w:i w:val="0"/>
          <w:iCs w:val="0"/>
          <w:color w:val="auto"/>
        </w:rPr>
        <w:lastRenderedPageBreak/>
        <w:t>D</w:t>
      </w:r>
      <w:r w:rsidR="00E82906" w:rsidRPr="00E82906">
        <w:rPr>
          <w:rFonts w:ascii="Century Gothic" w:hAnsi="Century Gothic"/>
          <w:i w:val="0"/>
          <w:iCs w:val="0"/>
          <w:color w:val="auto"/>
        </w:rPr>
        <w:t xml:space="preserve">efinitions of </w:t>
      </w:r>
      <w:r w:rsidR="001A590E">
        <w:rPr>
          <w:rFonts w:ascii="Century Gothic" w:hAnsi="Century Gothic"/>
          <w:i w:val="0"/>
          <w:iCs w:val="0"/>
          <w:color w:val="auto"/>
        </w:rPr>
        <w:t>chemicals</w:t>
      </w:r>
      <w:r w:rsidR="00272022">
        <w:rPr>
          <w:rFonts w:ascii="Century Gothic" w:hAnsi="Century Gothic"/>
          <w:i w:val="0"/>
          <w:iCs w:val="0"/>
          <w:color w:val="auto"/>
        </w:rPr>
        <w:t>,</w:t>
      </w:r>
      <w:r w:rsidR="00E35920">
        <w:rPr>
          <w:rFonts w:ascii="Century Gothic" w:hAnsi="Century Gothic"/>
          <w:i w:val="0"/>
          <w:iCs w:val="0"/>
          <w:color w:val="auto"/>
        </w:rPr>
        <w:t xml:space="preserve"> hamper</w:t>
      </w:r>
      <w:r w:rsidR="0041433C">
        <w:rPr>
          <w:rFonts w:ascii="Century Gothic" w:hAnsi="Century Gothic"/>
          <w:i w:val="0"/>
          <w:iCs w:val="0"/>
          <w:color w:val="auto"/>
        </w:rPr>
        <w:t>, methane</w:t>
      </w:r>
      <w:r w:rsidR="008B6DB7">
        <w:rPr>
          <w:rFonts w:ascii="Century Gothic" w:hAnsi="Century Gothic"/>
          <w:i w:val="0"/>
          <w:iCs w:val="0"/>
          <w:color w:val="auto"/>
        </w:rPr>
        <w:t>, plastic (edited),</w:t>
      </w:r>
      <w:r w:rsidR="001D52A6">
        <w:rPr>
          <w:rFonts w:ascii="Century Gothic" w:hAnsi="Century Gothic"/>
          <w:i w:val="0"/>
          <w:iCs w:val="0"/>
          <w:color w:val="auto"/>
        </w:rPr>
        <w:t xml:space="preserve"> polyethene, (shortened),</w:t>
      </w:r>
      <w:r w:rsidR="00AE350C">
        <w:rPr>
          <w:rFonts w:ascii="Century Gothic" w:hAnsi="Century Gothic"/>
          <w:i w:val="0"/>
          <w:iCs w:val="0"/>
          <w:color w:val="auto"/>
        </w:rPr>
        <w:t xml:space="preserve"> p</w:t>
      </w:r>
      <w:r w:rsidR="00AE350C" w:rsidRPr="00AE350C">
        <w:rPr>
          <w:rFonts w:ascii="Century Gothic" w:hAnsi="Century Gothic"/>
          <w:i w:val="0"/>
          <w:iCs w:val="0"/>
          <w:color w:val="auto"/>
        </w:rPr>
        <w:t>olypropene,</w:t>
      </w:r>
      <w:r w:rsidR="004F232A" w:rsidRPr="004F232A">
        <w:rPr>
          <w:rFonts w:ascii="Century Gothic" w:hAnsi="Century Gothic"/>
        </w:rPr>
        <w:t xml:space="preserve"> </w:t>
      </w:r>
      <w:r w:rsidR="004F232A" w:rsidRPr="004F232A">
        <w:rPr>
          <w:rFonts w:ascii="Century Gothic" w:hAnsi="Century Gothic"/>
          <w:i w:val="0"/>
          <w:iCs w:val="0"/>
          <w:color w:val="auto"/>
        </w:rPr>
        <w:t>polystyrene (</w:t>
      </w:r>
      <w:r w:rsidR="004F232A">
        <w:rPr>
          <w:rFonts w:ascii="Century Gothic" w:hAnsi="Century Gothic"/>
          <w:i w:val="0"/>
          <w:iCs w:val="0"/>
          <w:color w:val="auto"/>
        </w:rPr>
        <w:t>edited</w:t>
      </w:r>
      <w:r w:rsidR="004F232A" w:rsidRPr="004F232A">
        <w:rPr>
          <w:rFonts w:ascii="Century Gothic" w:hAnsi="Century Gothic"/>
          <w:i w:val="0"/>
          <w:iCs w:val="0"/>
          <w:color w:val="auto"/>
        </w:rPr>
        <w:t>),</w:t>
      </w:r>
      <w:r w:rsidR="00AE350C" w:rsidRPr="004F232A">
        <w:rPr>
          <w:rFonts w:ascii="Century Gothic" w:hAnsi="Century Gothic"/>
          <w:color w:val="auto"/>
        </w:rPr>
        <w:t xml:space="preserve"> </w:t>
      </w:r>
      <w:r w:rsidR="00AE350C" w:rsidRPr="00AE350C">
        <w:rPr>
          <w:rFonts w:ascii="Century Gothic" w:hAnsi="Century Gothic"/>
          <w:i w:val="0"/>
          <w:iCs w:val="0"/>
          <w:color w:val="auto"/>
        </w:rPr>
        <w:t>refining</w:t>
      </w:r>
      <w:r w:rsidR="00D22510">
        <w:rPr>
          <w:rFonts w:ascii="Century Gothic" w:hAnsi="Century Gothic"/>
          <w:i w:val="0"/>
          <w:iCs w:val="0"/>
          <w:color w:val="auto"/>
        </w:rPr>
        <w:t xml:space="preserve"> (shortened), </w:t>
      </w:r>
      <w:r w:rsidR="00E82906" w:rsidRPr="00E82906">
        <w:rPr>
          <w:rFonts w:ascii="Century Gothic" w:hAnsi="Century Gothic"/>
          <w:i w:val="0"/>
          <w:iCs w:val="0"/>
          <w:color w:val="auto"/>
        </w:rPr>
        <w:t xml:space="preserve">from Cambridge Dictionary, www.dictionary.cambridge.org/, © Cambridge University Press. Accessed </w:t>
      </w:r>
      <w:r w:rsidR="00777492">
        <w:rPr>
          <w:rFonts w:ascii="Century Gothic" w:hAnsi="Century Gothic"/>
          <w:i w:val="0"/>
          <w:iCs w:val="0"/>
          <w:color w:val="auto"/>
        </w:rPr>
        <w:t xml:space="preserve">February - </w:t>
      </w:r>
      <w:r w:rsidR="00EE09B1">
        <w:rPr>
          <w:rFonts w:ascii="Century Gothic" w:hAnsi="Century Gothic"/>
          <w:i w:val="0"/>
          <w:iCs w:val="0"/>
          <w:color w:val="auto"/>
        </w:rPr>
        <w:t>Jan</w:t>
      </w:r>
      <w:r w:rsidR="00E82906" w:rsidRPr="00E82906">
        <w:rPr>
          <w:rFonts w:ascii="Century Gothic" w:hAnsi="Century Gothic"/>
          <w:i w:val="0"/>
          <w:iCs w:val="0"/>
          <w:color w:val="auto"/>
        </w:rPr>
        <w:t xml:space="preserve"> 202</w:t>
      </w:r>
      <w:r w:rsidR="00EE09B1">
        <w:rPr>
          <w:rFonts w:ascii="Century Gothic" w:hAnsi="Century Gothic"/>
          <w:i w:val="0"/>
          <w:iCs w:val="0"/>
          <w:color w:val="auto"/>
        </w:rPr>
        <w:t>6</w:t>
      </w:r>
      <w:r w:rsidR="00E82906" w:rsidRPr="00E82906">
        <w:rPr>
          <w:rFonts w:ascii="Century Gothic" w:hAnsi="Century Gothic"/>
          <w:i w:val="0"/>
          <w:iCs w:val="0"/>
          <w:color w:val="auto"/>
        </w:rPr>
        <w:t>. Used with permission.</w:t>
      </w:r>
    </w:p>
    <w:sectPr w:rsidR="00316B68" w:rsidSect="0030572F">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3D8F" w14:textId="77777777" w:rsidR="00C967BF" w:rsidRDefault="00C967BF" w:rsidP="00C51F51">
      <w:r>
        <w:separator/>
      </w:r>
    </w:p>
  </w:endnote>
  <w:endnote w:type="continuationSeparator" w:id="0">
    <w:p w14:paraId="267A0B66" w14:textId="77777777" w:rsidR="00C967BF" w:rsidRDefault="00C967BF" w:rsidP="00C51F51">
      <w:r>
        <w:continuationSeparator/>
      </w:r>
    </w:p>
  </w:endnote>
  <w:endnote w:type="continuationNotice" w:id="1">
    <w:p w14:paraId="21A81671" w14:textId="77777777" w:rsidR="00C967BF" w:rsidRDefault="00C96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28A9CF79"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F84BB1">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50C53" w14:textId="77777777" w:rsidR="00C967BF" w:rsidRDefault="00C967BF" w:rsidP="00C51F51">
      <w:r>
        <w:separator/>
      </w:r>
    </w:p>
  </w:footnote>
  <w:footnote w:type="continuationSeparator" w:id="0">
    <w:p w14:paraId="051FB4E4" w14:textId="77777777" w:rsidR="00C967BF" w:rsidRDefault="00C967BF" w:rsidP="00C51F51">
      <w:r>
        <w:continuationSeparator/>
      </w:r>
    </w:p>
  </w:footnote>
  <w:footnote w:type="continuationNotice" w:id="1">
    <w:p w14:paraId="278E3685" w14:textId="77777777" w:rsidR="00C967BF" w:rsidRDefault="00C967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02C815F9" w:rsidR="00B46E49" w:rsidRDefault="006453E2"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1474F037">
          <wp:simplePos x="0" y="0"/>
          <wp:positionH relativeFrom="column">
            <wp:posOffset>-540385</wp:posOffset>
          </wp:positionH>
          <wp:positionV relativeFrom="paragraph">
            <wp:posOffset>36195</wp:posOffset>
          </wp:positionV>
          <wp:extent cx="1789200" cy="356400"/>
          <wp:effectExtent l="0" t="0" r="1905" b="0"/>
          <wp:wrapNone/>
          <wp:docPr id="510029657" name="Picture 510029657" descr="A red and whit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029657" name="Picture 510029657" descr="A red and white sign"/>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65302128">
          <wp:simplePos x="0" y="0"/>
          <wp:positionH relativeFrom="column">
            <wp:posOffset>-914400</wp:posOffset>
          </wp:positionH>
          <wp:positionV relativeFrom="paragraph">
            <wp:posOffset>-267335</wp:posOffset>
          </wp:positionV>
          <wp:extent cx="7569200" cy="10711433"/>
          <wp:effectExtent l="0" t="0" r="0" b="0"/>
          <wp:wrapNone/>
          <wp:docPr id="1334593647" name="Picture 1334593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93647" name="Picture 133459364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78417C">
      <w:rPr>
        <w:rFonts w:ascii="Century Gothic" w:hAnsi="Century Gothic"/>
        <w:b/>
        <w:bCs/>
        <w:color w:val="C8102E"/>
        <w:sz w:val="30"/>
        <w:szCs w:val="30"/>
      </w:rPr>
      <w:t>Reading comprehension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697A0F">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59206E">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1129450C"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207F2E" w:rsidRPr="00207F2E">
      <w:t>rsc.li/3EjtOF9</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07127B"/>
    <w:multiLevelType w:val="hybridMultilevel"/>
    <w:tmpl w:val="A9BE7B5A"/>
    <w:lvl w:ilvl="0" w:tplc="08090017">
      <w:start w:val="1"/>
      <w:numFmt w:val="lowerLetter"/>
      <w:lvlText w:val="%1)"/>
      <w:lvlJc w:val="left"/>
      <w:pPr>
        <w:ind w:left="720" w:hanging="266"/>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723" w:hanging="363"/>
      </w:pPr>
      <w:rPr>
        <w:rFonts w:ascii="Symbol" w:hAnsi="Symbol" w:hint="default"/>
        <w:color w:val="C8102E"/>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34069F"/>
    <w:multiLevelType w:val="hybridMultilevel"/>
    <w:tmpl w:val="50D8D382"/>
    <w:lvl w:ilvl="0" w:tplc="9D484ED2">
      <w:start w:val="1"/>
      <w:numFmt w:val="upperLetter"/>
      <w:lvlText w:val="%1)"/>
      <w:lvlJc w:val="left"/>
      <w:pPr>
        <w:ind w:left="1020" w:hanging="360"/>
      </w:pPr>
    </w:lvl>
    <w:lvl w:ilvl="1" w:tplc="5DA27D08">
      <w:start w:val="1"/>
      <w:numFmt w:val="upperLetter"/>
      <w:lvlText w:val="%2)"/>
      <w:lvlJc w:val="left"/>
      <w:pPr>
        <w:ind w:left="1020" w:hanging="360"/>
      </w:pPr>
    </w:lvl>
    <w:lvl w:ilvl="2" w:tplc="11A0ACFC">
      <w:start w:val="1"/>
      <w:numFmt w:val="upperLetter"/>
      <w:lvlText w:val="%3)"/>
      <w:lvlJc w:val="left"/>
      <w:pPr>
        <w:ind w:left="1020" w:hanging="360"/>
      </w:pPr>
    </w:lvl>
    <w:lvl w:ilvl="3" w:tplc="D882A25C">
      <w:start w:val="1"/>
      <w:numFmt w:val="upperLetter"/>
      <w:lvlText w:val="%4)"/>
      <w:lvlJc w:val="left"/>
      <w:pPr>
        <w:ind w:left="1020" w:hanging="360"/>
      </w:pPr>
    </w:lvl>
    <w:lvl w:ilvl="4" w:tplc="31645710">
      <w:start w:val="1"/>
      <w:numFmt w:val="upperLetter"/>
      <w:lvlText w:val="%5)"/>
      <w:lvlJc w:val="left"/>
      <w:pPr>
        <w:ind w:left="1020" w:hanging="360"/>
      </w:pPr>
    </w:lvl>
    <w:lvl w:ilvl="5" w:tplc="79D2DC68">
      <w:start w:val="1"/>
      <w:numFmt w:val="upperLetter"/>
      <w:lvlText w:val="%6)"/>
      <w:lvlJc w:val="left"/>
      <w:pPr>
        <w:ind w:left="1020" w:hanging="360"/>
      </w:pPr>
    </w:lvl>
    <w:lvl w:ilvl="6" w:tplc="1098DB00">
      <w:start w:val="1"/>
      <w:numFmt w:val="upperLetter"/>
      <w:lvlText w:val="%7)"/>
      <w:lvlJc w:val="left"/>
      <w:pPr>
        <w:ind w:left="1020" w:hanging="360"/>
      </w:pPr>
    </w:lvl>
    <w:lvl w:ilvl="7" w:tplc="4208B636">
      <w:start w:val="1"/>
      <w:numFmt w:val="upperLetter"/>
      <w:lvlText w:val="%8)"/>
      <w:lvlJc w:val="left"/>
      <w:pPr>
        <w:ind w:left="1020" w:hanging="360"/>
      </w:pPr>
    </w:lvl>
    <w:lvl w:ilvl="8" w:tplc="DCEA906A">
      <w:start w:val="1"/>
      <w:numFmt w:val="upperLetter"/>
      <w:lvlText w:val="%9)"/>
      <w:lvlJc w:val="left"/>
      <w:pPr>
        <w:ind w:left="1020" w:hanging="36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3"/>
  </w:num>
  <w:num w:numId="4" w16cid:durableId="1345283925">
    <w:abstractNumId w:val="21"/>
  </w:num>
  <w:num w:numId="5" w16cid:durableId="445586997">
    <w:abstractNumId w:val="15"/>
  </w:num>
  <w:num w:numId="6" w16cid:durableId="1180241404">
    <w:abstractNumId w:val="16"/>
  </w:num>
  <w:num w:numId="7" w16cid:durableId="1872692816">
    <w:abstractNumId w:val="16"/>
    <w:lvlOverride w:ilvl="0">
      <w:startOverride w:val="1"/>
    </w:lvlOverride>
  </w:num>
  <w:num w:numId="8" w16cid:durableId="1013141330">
    <w:abstractNumId w:val="20"/>
    <w:lvlOverride w:ilvl="0">
      <w:startOverride w:val="2"/>
    </w:lvlOverride>
  </w:num>
  <w:num w:numId="9" w16cid:durableId="453064780">
    <w:abstractNumId w:val="16"/>
    <w:lvlOverride w:ilvl="0">
      <w:startOverride w:val="1"/>
    </w:lvlOverride>
  </w:num>
  <w:num w:numId="10" w16cid:durableId="493960554">
    <w:abstractNumId w:val="17"/>
  </w:num>
  <w:num w:numId="11" w16cid:durableId="909541313">
    <w:abstractNumId w:val="17"/>
    <w:lvlOverride w:ilvl="0">
      <w:startOverride w:val="2"/>
    </w:lvlOverride>
  </w:num>
  <w:num w:numId="12" w16cid:durableId="937758830">
    <w:abstractNumId w:val="22"/>
  </w:num>
  <w:num w:numId="13" w16cid:durableId="1446189560">
    <w:abstractNumId w:val="25"/>
  </w:num>
  <w:num w:numId="14" w16cid:durableId="58985317">
    <w:abstractNumId w:val="17"/>
    <w:lvlOverride w:ilvl="0">
      <w:startOverride w:val="2"/>
    </w:lvlOverride>
  </w:num>
  <w:num w:numId="15" w16cid:durableId="1693451906">
    <w:abstractNumId w:val="16"/>
    <w:lvlOverride w:ilvl="0">
      <w:startOverride w:val="1"/>
    </w:lvlOverride>
  </w:num>
  <w:num w:numId="16" w16cid:durableId="1514684455">
    <w:abstractNumId w:val="24"/>
  </w:num>
  <w:num w:numId="17" w16cid:durableId="1425540104">
    <w:abstractNumId w:val="13"/>
  </w:num>
  <w:num w:numId="18" w16cid:durableId="1984116684">
    <w:abstractNumId w:val="11"/>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7"/>
    <w:lvlOverride w:ilvl="0">
      <w:startOverride w:val="3"/>
    </w:lvlOverride>
  </w:num>
  <w:num w:numId="31" w16cid:durableId="35668791">
    <w:abstractNumId w:val="17"/>
    <w:lvlOverride w:ilvl="0">
      <w:startOverride w:val="1"/>
    </w:lvlOverride>
  </w:num>
  <w:num w:numId="32" w16cid:durableId="747729065">
    <w:abstractNumId w:val="17"/>
    <w:lvlOverride w:ilvl="0">
      <w:startOverride w:val="1"/>
    </w:lvlOverride>
  </w:num>
  <w:num w:numId="33" w16cid:durableId="440689038">
    <w:abstractNumId w:val="12"/>
  </w:num>
  <w:num w:numId="34" w16cid:durableId="1645046431">
    <w:abstractNumId w:val="18"/>
  </w:num>
  <w:num w:numId="35" w16cid:durableId="1803108652">
    <w:abstractNumId w:val="17"/>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1D86"/>
    <w:rsid w:val="00002219"/>
    <w:rsid w:val="00002602"/>
    <w:rsid w:val="0000279D"/>
    <w:rsid w:val="00003FD4"/>
    <w:rsid w:val="000051B9"/>
    <w:rsid w:val="00005B4D"/>
    <w:rsid w:val="00007EBF"/>
    <w:rsid w:val="00011212"/>
    <w:rsid w:val="00011336"/>
    <w:rsid w:val="0001270D"/>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44B5"/>
    <w:rsid w:val="00034687"/>
    <w:rsid w:val="00034930"/>
    <w:rsid w:val="0003493A"/>
    <w:rsid w:val="0003542D"/>
    <w:rsid w:val="00035B04"/>
    <w:rsid w:val="0003635F"/>
    <w:rsid w:val="0003694C"/>
    <w:rsid w:val="00036D4E"/>
    <w:rsid w:val="00036D5F"/>
    <w:rsid w:val="00037DD3"/>
    <w:rsid w:val="000404E4"/>
    <w:rsid w:val="00045494"/>
    <w:rsid w:val="00046EE8"/>
    <w:rsid w:val="00047323"/>
    <w:rsid w:val="00051BF0"/>
    <w:rsid w:val="00052523"/>
    <w:rsid w:val="00052F81"/>
    <w:rsid w:val="000548AA"/>
    <w:rsid w:val="000553A0"/>
    <w:rsid w:val="00060AD3"/>
    <w:rsid w:val="00060EC2"/>
    <w:rsid w:val="00062222"/>
    <w:rsid w:val="00064ADC"/>
    <w:rsid w:val="00064E72"/>
    <w:rsid w:val="00065B96"/>
    <w:rsid w:val="00067B49"/>
    <w:rsid w:val="00067BDA"/>
    <w:rsid w:val="0007172C"/>
    <w:rsid w:val="00071874"/>
    <w:rsid w:val="000730BB"/>
    <w:rsid w:val="00075276"/>
    <w:rsid w:val="0007573F"/>
    <w:rsid w:val="000801FC"/>
    <w:rsid w:val="0008114E"/>
    <w:rsid w:val="00082489"/>
    <w:rsid w:val="000825E0"/>
    <w:rsid w:val="00084B0D"/>
    <w:rsid w:val="00085504"/>
    <w:rsid w:val="00085620"/>
    <w:rsid w:val="00090050"/>
    <w:rsid w:val="00090EE8"/>
    <w:rsid w:val="00092BB0"/>
    <w:rsid w:val="000953D5"/>
    <w:rsid w:val="000A031F"/>
    <w:rsid w:val="000A162C"/>
    <w:rsid w:val="000A1C7A"/>
    <w:rsid w:val="000A3041"/>
    <w:rsid w:val="000A324B"/>
    <w:rsid w:val="000A3DBC"/>
    <w:rsid w:val="000A6C0C"/>
    <w:rsid w:val="000B11A8"/>
    <w:rsid w:val="000B1952"/>
    <w:rsid w:val="000B3869"/>
    <w:rsid w:val="000B414E"/>
    <w:rsid w:val="000B737A"/>
    <w:rsid w:val="000B7671"/>
    <w:rsid w:val="000C25E9"/>
    <w:rsid w:val="000C3EA9"/>
    <w:rsid w:val="000C4533"/>
    <w:rsid w:val="000C4E88"/>
    <w:rsid w:val="000C54D2"/>
    <w:rsid w:val="000C6C91"/>
    <w:rsid w:val="000C6F5F"/>
    <w:rsid w:val="000C735F"/>
    <w:rsid w:val="000C7DFA"/>
    <w:rsid w:val="000D0774"/>
    <w:rsid w:val="000D13A7"/>
    <w:rsid w:val="000D4202"/>
    <w:rsid w:val="000D69B4"/>
    <w:rsid w:val="000D7C33"/>
    <w:rsid w:val="000E1044"/>
    <w:rsid w:val="000E1286"/>
    <w:rsid w:val="000E4BDA"/>
    <w:rsid w:val="000E6162"/>
    <w:rsid w:val="000F0996"/>
    <w:rsid w:val="000F1532"/>
    <w:rsid w:val="000F1C6B"/>
    <w:rsid w:val="000F2DE8"/>
    <w:rsid w:val="000F3C7E"/>
    <w:rsid w:val="000F4A39"/>
    <w:rsid w:val="00100F8B"/>
    <w:rsid w:val="001014CF"/>
    <w:rsid w:val="0010331C"/>
    <w:rsid w:val="00103E37"/>
    <w:rsid w:val="001049CC"/>
    <w:rsid w:val="00105608"/>
    <w:rsid w:val="00110E34"/>
    <w:rsid w:val="001119EE"/>
    <w:rsid w:val="00111BFB"/>
    <w:rsid w:val="001125D3"/>
    <w:rsid w:val="001131A2"/>
    <w:rsid w:val="00115F42"/>
    <w:rsid w:val="0011632E"/>
    <w:rsid w:val="0012126C"/>
    <w:rsid w:val="001228EC"/>
    <w:rsid w:val="00124DE7"/>
    <w:rsid w:val="00125301"/>
    <w:rsid w:val="0012670F"/>
    <w:rsid w:val="00130C34"/>
    <w:rsid w:val="00131044"/>
    <w:rsid w:val="001315CA"/>
    <w:rsid w:val="00132F16"/>
    <w:rsid w:val="00133888"/>
    <w:rsid w:val="00133A3E"/>
    <w:rsid w:val="0013731C"/>
    <w:rsid w:val="00140FF5"/>
    <w:rsid w:val="001413F5"/>
    <w:rsid w:val="00143FC1"/>
    <w:rsid w:val="00144CDA"/>
    <w:rsid w:val="00145CB6"/>
    <w:rsid w:val="00150FB5"/>
    <w:rsid w:val="0015105E"/>
    <w:rsid w:val="001547A9"/>
    <w:rsid w:val="00154EEB"/>
    <w:rsid w:val="001551A5"/>
    <w:rsid w:val="001577C4"/>
    <w:rsid w:val="00161950"/>
    <w:rsid w:val="00164B56"/>
    <w:rsid w:val="00170B4E"/>
    <w:rsid w:val="00170FA5"/>
    <w:rsid w:val="001714D0"/>
    <w:rsid w:val="00175C1F"/>
    <w:rsid w:val="001806ED"/>
    <w:rsid w:val="00182CBE"/>
    <w:rsid w:val="001831DC"/>
    <w:rsid w:val="00184B61"/>
    <w:rsid w:val="00185427"/>
    <w:rsid w:val="001906BA"/>
    <w:rsid w:val="001968DC"/>
    <w:rsid w:val="00196EFF"/>
    <w:rsid w:val="001A1B79"/>
    <w:rsid w:val="001A251E"/>
    <w:rsid w:val="001A27D9"/>
    <w:rsid w:val="001A2F7C"/>
    <w:rsid w:val="001A50E5"/>
    <w:rsid w:val="001A590E"/>
    <w:rsid w:val="001A5E39"/>
    <w:rsid w:val="001A5F90"/>
    <w:rsid w:val="001A7A4D"/>
    <w:rsid w:val="001B1555"/>
    <w:rsid w:val="001B2292"/>
    <w:rsid w:val="001B5474"/>
    <w:rsid w:val="001B6755"/>
    <w:rsid w:val="001C23F6"/>
    <w:rsid w:val="001C285C"/>
    <w:rsid w:val="001C290F"/>
    <w:rsid w:val="001C6470"/>
    <w:rsid w:val="001D4A0E"/>
    <w:rsid w:val="001D52A6"/>
    <w:rsid w:val="001D5472"/>
    <w:rsid w:val="001D57A7"/>
    <w:rsid w:val="001D7591"/>
    <w:rsid w:val="001D7B9F"/>
    <w:rsid w:val="001E2DA2"/>
    <w:rsid w:val="001E3003"/>
    <w:rsid w:val="001E5A0A"/>
    <w:rsid w:val="001E6486"/>
    <w:rsid w:val="001E6E60"/>
    <w:rsid w:val="001F0451"/>
    <w:rsid w:val="001F0587"/>
    <w:rsid w:val="001F20D3"/>
    <w:rsid w:val="001F2C34"/>
    <w:rsid w:val="001F530C"/>
    <w:rsid w:val="001F5394"/>
    <w:rsid w:val="001F73C1"/>
    <w:rsid w:val="00200439"/>
    <w:rsid w:val="0020188D"/>
    <w:rsid w:val="002024DF"/>
    <w:rsid w:val="00202F49"/>
    <w:rsid w:val="00203039"/>
    <w:rsid w:val="00204957"/>
    <w:rsid w:val="00206356"/>
    <w:rsid w:val="002063BF"/>
    <w:rsid w:val="002073C9"/>
    <w:rsid w:val="00207F2E"/>
    <w:rsid w:val="0021063E"/>
    <w:rsid w:val="002118A2"/>
    <w:rsid w:val="002119DF"/>
    <w:rsid w:val="002129F9"/>
    <w:rsid w:val="0021462B"/>
    <w:rsid w:val="00215CA2"/>
    <w:rsid w:val="0022019C"/>
    <w:rsid w:val="00220A55"/>
    <w:rsid w:val="0022129F"/>
    <w:rsid w:val="00221BC3"/>
    <w:rsid w:val="002242F2"/>
    <w:rsid w:val="002266C4"/>
    <w:rsid w:val="00227D80"/>
    <w:rsid w:val="002345A4"/>
    <w:rsid w:val="0023518B"/>
    <w:rsid w:val="00237895"/>
    <w:rsid w:val="002401EA"/>
    <w:rsid w:val="002404CD"/>
    <w:rsid w:val="00241B74"/>
    <w:rsid w:val="00242C8B"/>
    <w:rsid w:val="00243696"/>
    <w:rsid w:val="0024403F"/>
    <w:rsid w:val="002468BF"/>
    <w:rsid w:val="00246DA9"/>
    <w:rsid w:val="0024725F"/>
    <w:rsid w:val="00247F5F"/>
    <w:rsid w:val="002510C3"/>
    <w:rsid w:val="0025661E"/>
    <w:rsid w:val="00260230"/>
    <w:rsid w:val="00262437"/>
    <w:rsid w:val="00264B41"/>
    <w:rsid w:val="0026598B"/>
    <w:rsid w:val="00267279"/>
    <w:rsid w:val="002716EA"/>
    <w:rsid w:val="00272022"/>
    <w:rsid w:val="002723D5"/>
    <w:rsid w:val="002726A0"/>
    <w:rsid w:val="0027660A"/>
    <w:rsid w:val="00276F81"/>
    <w:rsid w:val="002778B4"/>
    <w:rsid w:val="00281D7B"/>
    <w:rsid w:val="00283107"/>
    <w:rsid w:val="00283DFC"/>
    <w:rsid w:val="0028615D"/>
    <w:rsid w:val="002877DD"/>
    <w:rsid w:val="00293322"/>
    <w:rsid w:val="002944CA"/>
    <w:rsid w:val="00295B4D"/>
    <w:rsid w:val="00295CA1"/>
    <w:rsid w:val="00296667"/>
    <w:rsid w:val="00296F91"/>
    <w:rsid w:val="002975B4"/>
    <w:rsid w:val="002A3B57"/>
    <w:rsid w:val="002A4AD8"/>
    <w:rsid w:val="002A6778"/>
    <w:rsid w:val="002A6FDE"/>
    <w:rsid w:val="002A75DE"/>
    <w:rsid w:val="002B28FD"/>
    <w:rsid w:val="002B4F41"/>
    <w:rsid w:val="002B5206"/>
    <w:rsid w:val="002B5EB5"/>
    <w:rsid w:val="002C0810"/>
    <w:rsid w:val="002C09B9"/>
    <w:rsid w:val="002C1695"/>
    <w:rsid w:val="002C16FA"/>
    <w:rsid w:val="002C4590"/>
    <w:rsid w:val="002C5391"/>
    <w:rsid w:val="002C5ED2"/>
    <w:rsid w:val="002C6662"/>
    <w:rsid w:val="002C6D90"/>
    <w:rsid w:val="002C72EF"/>
    <w:rsid w:val="002C762B"/>
    <w:rsid w:val="002D20F2"/>
    <w:rsid w:val="002D4389"/>
    <w:rsid w:val="002D535D"/>
    <w:rsid w:val="002D5362"/>
    <w:rsid w:val="002D5DE5"/>
    <w:rsid w:val="002D60D1"/>
    <w:rsid w:val="002E06BD"/>
    <w:rsid w:val="002E48D4"/>
    <w:rsid w:val="002E5407"/>
    <w:rsid w:val="002E56CF"/>
    <w:rsid w:val="002E5D0C"/>
    <w:rsid w:val="002E7052"/>
    <w:rsid w:val="002F0B37"/>
    <w:rsid w:val="002F144A"/>
    <w:rsid w:val="002F1496"/>
    <w:rsid w:val="002F2F8F"/>
    <w:rsid w:val="002F3A95"/>
    <w:rsid w:val="002F504B"/>
    <w:rsid w:val="002F7189"/>
    <w:rsid w:val="002F72D1"/>
    <w:rsid w:val="00303E06"/>
    <w:rsid w:val="0030572F"/>
    <w:rsid w:val="003059D1"/>
    <w:rsid w:val="003071E5"/>
    <w:rsid w:val="003108F7"/>
    <w:rsid w:val="00311379"/>
    <w:rsid w:val="00314EDA"/>
    <w:rsid w:val="00315909"/>
    <w:rsid w:val="003161DC"/>
    <w:rsid w:val="00316B59"/>
    <w:rsid w:val="00316B68"/>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1D21"/>
    <w:rsid w:val="0035300A"/>
    <w:rsid w:val="00355A15"/>
    <w:rsid w:val="0035645E"/>
    <w:rsid w:val="00357166"/>
    <w:rsid w:val="00363C2F"/>
    <w:rsid w:val="003642B4"/>
    <w:rsid w:val="00367470"/>
    <w:rsid w:val="00367A2D"/>
    <w:rsid w:val="00373835"/>
    <w:rsid w:val="003738E1"/>
    <w:rsid w:val="003766A4"/>
    <w:rsid w:val="00376E7E"/>
    <w:rsid w:val="0037760F"/>
    <w:rsid w:val="00377755"/>
    <w:rsid w:val="003811A9"/>
    <w:rsid w:val="003845BF"/>
    <w:rsid w:val="0038537D"/>
    <w:rsid w:val="00385C8C"/>
    <w:rsid w:val="003920F9"/>
    <w:rsid w:val="00392607"/>
    <w:rsid w:val="0039430F"/>
    <w:rsid w:val="003946FE"/>
    <w:rsid w:val="00394A9D"/>
    <w:rsid w:val="00396469"/>
    <w:rsid w:val="00396481"/>
    <w:rsid w:val="00396873"/>
    <w:rsid w:val="003968CA"/>
    <w:rsid w:val="003A28A5"/>
    <w:rsid w:val="003A5C87"/>
    <w:rsid w:val="003B120F"/>
    <w:rsid w:val="003B1737"/>
    <w:rsid w:val="003B1B2A"/>
    <w:rsid w:val="003B2868"/>
    <w:rsid w:val="003B3284"/>
    <w:rsid w:val="003B431D"/>
    <w:rsid w:val="003C14A2"/>
    <w:rsid w:val="003C1583"/>
    <w:rsid w:val="003C19FC"/>
    <w:rsid w:val="003C1F78"/>
    <w:rsid w:val="003C4116"/>
    <w:rsid w:val="003C5B91"/>
    <w:rsid w:val="003D3DC2"/>
    <w:rsid w:val="003D560B"/>
    <w:rsid w:val="003D62C1"/>
    <w:rsid w:val="003D6C85"/>
    <w:rsid w:val="003D6DD9"/>
    <w:rsid w:val="003D771A"/>
    <w:rsid w:val="003E066F"/>
    <w:rsid w:val="003E149D"/>
    <w:rsid w:val="003E1DD5"/>
    <w:rsid w:val="003E20FC"/>
    <w:rsid w:val="003E5946"/>
    <w:rsid w:val="003E5B13"/>
    <w:rsid w:val="003E6056"/>
    <w:rsid w:val="003E7C69"/>
    <w:rsid w:val="003F0BEA"/>
    <w:rsid w:val="003F124B"/>
    <w:rsid w:val="003F2CD6"/>
    <w:rsid w:val="003F3B01"/>
    <w:rsid w:val="003F3C57"/>
    <w:rsid w:val="003F471F"/>
    <w:rsid w:val="003F51FD"/>
    <w:rsid w:val="003F69D9"/>
    <w:rsid w:val="003F7382"/>
    <w:rsid w:val="003F7EDE"/>
    <w:rsid w:val="004009B8"/>
    <w:rsid w:val="00403673"/>
    <w:rsid w:val="0040610E"/>
    <w:rsid w:val="00406773"/>
    <w:rsid w:val="00406E2D"/>
    <w:rsid w:val="00407879"/>
    <w:rsid w:val="00410061"/>
    <w:rsid w:val="00411F2B"/>
    <w:rsid w:val="00412411"/>
    <w:rsid w:val="0041433C"/>
    <w:rsid w:val="004156B6"/>
    <w:rsid w:val="00415D5A"/>
    <w:rsid w:val="00416540"/>
    <w:rsid w:val="00417257"/>
    <w:rsid w:val="00420029"/>
    <w:rsid w:val="00420A14"/>
    <w:rsid w:val="00421BF6"/>
    <w:rsid w:val="00421DC5"/>
    <w:rsid w:val="004252E0"/>
    <w:rsid w:val="0042614E"/>
    <w:rsid w:val="004261BB"/>
    <w:rsid w:val="004265A5"/>
    <w:rsid w:val="00431CC4"/>
    <w:rsid w:val="004321CD"/>
    <w:rsid w:val="00433FA1"/>
    <w:rsid w:val="00434027"/>
    <w:rsid w:val="004345EE"/>
    <w:rsid w:val="0043472F"/>
    <w:rsid w:val="00435D98"/>
    <w:rsid w:val="00437DD2"/>
    <w:rsid w:val="00440A92"/>
    <w:rsid w:val="004421D1"/>
    <w:rsid w:val="00445BD6"/>
    <w:rsid w:val="004463A0"/>
    <w:rsid w:val="00446DAA"/>
    <w:rsid w:val="00447737"/>
    <w:rsid w:val="00447805"/>
    <w:rsid w:val="00451A34"/>
    <w:rsid w:val="0045308D"/>
    <w:rsid w:val="0045569A"/>
    <w:rsid w:val="00462C62"/>
    <w:rsid w:val="004647DD"/>
    <w:rsid w:val="00464DEB"/>
    <w:rsid w:val="00465239"/>
    <w:rsid w:val="004658D7"/>
    <w:rsid w:val="00466E24"/>
    <w:rsid w:val="00470A3A"/>
    <w:rsid w:val="0047293A"/>
    <w:rsid w:val="00472E80"/>
    <w:rsid w:val="00475367"/>
    <w:rsid w:val="00475C69"/>
    <w:rsid w:val="00477C53"/>
    <w:rsid w:val="004813AB"/>
    <w:rsid w:val="00481F08"/>
    <w:rsid w:val="00485A10"/>
    <w:rsid w:val="0048617A"/>
    <w:rsid w:val="00486CCB"/>
    <w:rsid w:val="00487188"/>
    <w:rsid w:val="0049117E"/>
    <w:rsid w:val="00493819"/>
    <w:rsid w:val="00495705"/>
    <w:rsid w:val="00496978"/>
    <w:rsid w:val="00496DD4"/>
    <w:rsid w:val="0049734A"/>
    <w:rsid w:val="004A36E7"/>
    <w:rsid w:val="004A5C3E"/>
    <w:rsid w:val="004B07C0"/>
    <w:rsid w:val="004B209D"/>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232A"/>
    <w:rsid w:val="004F2FB2"/>
    <w:rsid w:val="004F5561"/>
    <w:rsid w:val="004F5D02"/>
    <w:rsid w:val="004F5E69"/>
    <w:rsid w:val="004F6690"/>
    <w:rsid w:val="004F7529"/>
    <w:rsid w:val="005000BF"/>
    <w:rsid w:val="00500589"/>
    <w:rsid w:val="0050206B"/>
    <w:rsid w:val="0050708B"/>
    <w:rsid w:val="00512EF1"/>
    <w:rsid w:val="005153EA"/>
    <w:rsid w:val="00517ED5"/>
    <w:rsid w:val="00522B05"/>
    <w:rsid w:val="0052636D"/>
    <w:rsid w:val="0052754B"/>
    <w:rsid w:val="00530A17"/>
    <w:rsid w:val="005329C8"/>
    <w:rsid w:val="00533730"/>
    <w:rsid w:val="0053639C"/>
    <w:rsid w:val="0053797D"/>
    <w:rsid w:val="00541E58"/>
    <w:rsid w:val="00546756"/>
    <w:rsid w:val="005468E5"/>
    <w:rsid w:val="0055138E"/>
    <w:rsid w:val="00551D55"/>
    <w:rsid w:val="00553540"/>
    <w:rsid w:val="00553906"/>
    <w:rsid w:val="00554FEE"/>
    <w:rsid w:val="00561167"/>
    <w:rsid w:val="00561C6C"/>
    <w:rsid w:val="00562A30"/>
    <w:rsid w:val="0056304F"/>
    <w:rsid w:val="005638C0"/>
    <w:rsid w:val="0056464B"/>
    <w:rsid w:val="00565AC3"/>
    <w:rsid w:val="00566255"/>
    <w:rsid w:val="00567FDA"/>
    <w:rsid w:val="00570A3E"/>
    <w:rsid w:val="00571740"/>
    <w:rsid w:val="00571F1F"/>
    <w:rsid w:val="005739C1"/>
    <w:rsid w:val="00573B4A"/>
    <w:rsid w:val="00575F99"/>
    <w:rsid w:val="00577380"/>
    <w:rsid w:val="00580215"/>
    <w:rsid w:val="0058186F"/>
    <w:rsid w:val="00583878"/>
    <w:rsid w:val="00584129"/>
    <w:rsid w:val="00585929"/>
    <w:rsid w:val="005868FB"/>
    <w:rsid w:val="00587084"/>
    <w:rsid w:val="00590F1A"/>
    <w:rsid w:val="0059206E"/>
    <w:rsid w:val="00592A99"/>
    <w:rsid w:val="00593DEC"/>
    <w:rsid w:val="00594B14"/>
    <w:rsid w:val="0059502E"/>
    <w:rsid w:val="0059576C"/>
    <w:rsid w:val="005957D5"/>
    <w:rsid w:val="005963F6"/>
    <w:rsid w:val="00596C59"/>
    <w:rsid w:val="005A09D4"/>
    <w:rsid w:val="005A0E96"/>
    <w:rsid w:val="005A1DAB"/>
    <w:rsid w:val="005A3EAA"/>
    <w:rsid w:val="005A4319"/>
    <w:rsid w:val="005A47C9"/>
    <w:rsid w:val="005A5A6B"/>
    <w:rsid w:val="005B18A6"/>
    <w:rsid w:val="005B3BA5"/>
    <w:rsid w:val="005B55F2"/>
    <w:rsid w:val="005C1AD2"/>
    <w:rsid w:val="005C22B9"/>
    <w:rsid w:val="005C39AE"/>
    <w:rsid w:val="005C3BF4"/>
    <w:rsid w:val="005C703B"/>
    <w:rsid w:val="005D0DB0"/>
    <w:rsid w:val="005D1E00"/>
    <w:rsid w:val="005D2870"/>
    <w:rsid w:val="005D69D4"/>
    <w:rsid w:val="005D6A71"/>
    <w:rsid w:val="005E0657"/>
    <w:rsid w:val="005E09BD"/>
    <w:rsid w:val="005F0341"/>
    <w:rsid w:val="005F1B67"/>
    <w:rsid w:val="005F39DD"/>
    <w:rsid w:val="005F478D"/>
    <w:rsid w:val="005F4924"/>
    <w:rsid w:val="005F5C28"/>
    <w:rsid w:val="005F6D0F"/>
    <w:rsid w:val="005F776F"/>
    <w:rsid w:val="00601D47"/>
    <w:rsid w:val="006056F3"/>
    <w:rsid w:val="006078DB"/>
    <w:rsid w:val="006148BB"/>
    <w:rsid w:val="006205A7"/>
    <w:rsid w:val="00620D37"/>
    <w:rsid w:val="006216C4"/>
    <w:rsid w:val="0062364C"/>
    <w:rsid w:val="00623F28"/>
    <w:rsid w:val="00624FB4"/>
    <w:rsid w:val="006253F0"/>
    <w:rsid w:val="00625E62"/>
    <w:rsid w:val="00625EAF"/>
    <w:rsid w:val="00626E9E"/>
    <w:rsid w:val="00633025"/>
    <w:rsid w:val="006374E3"/>
    <w:rsid w:val="0064141E"/>
    <w:rsid w:val="006424DC"/>
    <w:rsid w:val="00643038"/>
    <w:rsid w:val="00644D98"/>
    <w:rsid w:val="006453E2"/>
    <w:rsid w:val="00645672"/>
    <w:rsid w:val="006468A8"/>
    <w:rsid w:val="00646B0C"/>
    <w:rsid w:val="00647FDF"/>
    <w:rsid w:val="006526B0"/>
    <w:rsid w:val="0065303A"/>
    <w:rsid w:val="00653CAB"/>
    <w:rsid w:val="00656322"/>
    <w:rsid w:val="00656A25"/>
    <w:rsid w:val="00656C0A"/>
    <w:rsid w:val="006607E4"/>
    <w:rsid w:val="00661379"/>
    <w:rsid w:val="00661696"/>
    <w:rsid w:val="00664447"/>
    <w:rsid w:val="00666B4A"/>
    <w:rsid w:val="00666D5A"/>
    <w:rsid w:val="006745DF"/>
    <w:rsid w:val="0067500F"/>
    <w:rsid w:val="006757A8"/>
    <w:rsid w:val="00676A43"/>
    <w:rsid w:val="0067772E"/>
    <w:rsid w:val="00677812"/>
    <w:rsid w:val="00680F78"/>
    <w:rsid w:val="00684E0F"/>
    <w:rsid w:val="006920FC"/>
    <w:rsid w:val="0069243D"/>
    <w:rsid w:val="006928B6"/>
    <w:rsid w:val="00692C15"/>
    <w:rsid w:val="00693561"/>
    <w:rsid w:val="0069373A"/>
    <w:rsid w:val="00693DAF"/>
    <w:rsid w:val="006942D4"/>
    <w:rsid w:val="00694598"/>
    <w:rsid w:val="00694C14"/>
    <w:rsid w:val="00694DA0"/>
    <w:rsid w:val="00695FCE"/>
    <w:rsid w:val="0069630C"/>
    <w:rsid w:val="00697A0F"/>
    <w:rsid w:val="006A41DB"/>
    <w:rsid w:val="006A41ED"/>
    <w:rsid w:val="006A421A"/>
    <w:rsid w:val="006A45EA"/>
    <w:rsid w:val="006A4CD2"/>
    <w:rsid w:val="006A515F"/>
    <w:rsid w:val="006A52AF"/>
    <w:rsid w:val="006A577D"/>
    <w:rsid w:val="006A5C01"/>
    <w:rsid w:val="006B00A8"/>
    <w:rsid w:val="006B0621"/>
    <w:rsid w:val="006B142E"/>
    <w:rsid w:val="006B1C7F"/>
    <w:rsid w:val="006B293A"/>
    <w:rsid w:val="006B4544"/>
    <w:rsid w:val="006B4939"/>
    <w:rsid w:val="006B4B71"/>
    <w:rsid w:val="006B6B63"/>
    <w:rsid w:val="006B6D91"/>
    <w:rsid w:val="006B7A0D"/>
    <w:rsid w:val="006C0786"/>
    <w:rsid w:val="006C2AAF"/>
    <w:rsid w:val="006C44F0"/>
    <w:rsid w:val="006C6E10"/>
    <w:rsid w:val="006D0E2D"/>
    <w:rsid w:val="006D29FF"/>
    <w:rsid w:val="006D3887"/>
    <w:rsid w:val="006D41E1"/>
    <w:rsid w:val="006D4DE4"/>
    <w:rsid w:val="006D5A3F"/>
    <w:rsid w:val="006D6201"/>
    <w:rsid w:val="006E3409"/>
    <w:rsid w:val="006E41FE"/>
    <w:rsid w:val="006E485B"/>
    <w:rsid w:val="006E6357"/>
    <w:rsid w:val="006F4590"/>
    <w:rsid w:val="006F53BF"/>
    <w:rsid w:val="006F694B"/>
    <w:rsid w:val="006F7121"/>
    <w:rsid w:val="006F7A2D"/>
    <w:rsid w:val="006F7AB7"/>
    <w:rsid w:val="006F7D10"/>
    <w:rsid w:val="0070059E"/>
    <w:rsid w:val="00701541"/>
    <w:rsid w:val="007022AC"/>
    <w:rsid w:val="007029F3"/>
    <w:rsid w:val="00703E5E"/>
    <w:rsid w:val="00706989"/>
    <w:rsid w:val="0071064A"/>
    <w:rsid w:val="00710B22"/>
    <w:rsid w:val="0071316C"/>
    <w:rsid w:val="007136E5"/>
    <w:rsid w:val="00713D02"/>
    <w:rsid w:val="00713DF8"/>
    <w:rsid w:val="007160F5"/>
    <w:rsid w:val="00716A8B"/>
    <w:rsid w:val="00716B81"/>
    <w:rsid w:val="00716E42"/>
    <w:rsid w:val="00717CA3"/>
    <w:rsid w:val="0072147E"/>
    <w:rsid w:val="00722112"/>
    <w:rsid w:val="007223CF"/>
    <w:rsid w:val="00722F2C"/>
    <w:rsid w:val="00723122"/>
    <w:rsid w:val="00723176"/>
    <w:rsid w:val="00724CF4"/>
    <w:rsid w:val="00725C8F"/>
    <w:rsid w:val="00730B6E"/>
    <w:rsid w:val="007323D9"/>
    <w:rsid w:val="007328BF"/>
    <w:rsid w:val="00732DB7"/>
    <w:rsid w:val="007337AE"/>
    <w:rsid w:val="00736435"/>
    <w:rsid w:val="00742794"/>
    <w:rsid w:val="00742E84"/>
    <w:rsid w:val="00747545"/>
    <w:rsid w:val="00751C1F"/>
    <w:rsid w:val="00752CBB"/>
    <w:rsid w:val="00753940"/>
    <w:rsid w:val="00754A45"/>
    <w:rsid w:val="00756B12"/>
    <w:rsid w:val="00760DE6"/>
    <w:rsid w:val="00763DA3"/>
    <w:rsid w:val="00764FC3"/>
    <w:rsid w:val="00767982"/>
    <w:rsid w:val="007730DE"/>
    <w:rsid w:val="00775411"/>
    <w:rsid w:val="0077545E"/>
    <w:rsid w:val="00776C72"/>
    <w:rsid w:val="00776FB7"/>
    <w:rsid w:val="00777492"/>
    <w:rsid w:val="007777A2"/>
    <w:rsid w:val="00780A5E"/>
    <w:rsid w:val="00783478"/>
    <w:rsid w:val="0078417C"/>
    <w:rsid w:val="00786966"/>
    <w:rsid w:val="007927DD"/>
    <w:rsid w:val="0079329D"/>
    <w:rsid w:val="007934DC"/>
    <w:rsid w:val="00794D42"/>
    <w:rsid w:val="007962B0"/>
    <w:rsid w:val="007A02F3"/>
    <w:rsid w:val="007A084A"/>
    <w:rsid w:val="007A0A39"/>
    <w:rsid w:val="007A10B2"/>
    <w:rsid w:val="007A1A13"/>
    <w:rsid w:val="007A33A2"/>
    <w:rsid w:val="007A3784"/>
    <w:rsid w:val="007A486B"/>
    <w:rsid w:val="007A6FFF"/>
    <w:rsid w:val="007A726C"/>
    <w:rsid w:val="007A7633"/>
    <w:rsid w:val="007A7E4D"/>
    <w:rsid w:val="007B182F"/>
    <w:rsid w:val="007B34C5"/>
    <w:rsid w:val="007B492A"/>
    <w:rsid w:val="007B53E1"/>
    <w:rsid w:val="007B5AD4"/>
    <w:rsid w:val="007B5C6F"/>
    <w:rsid w:val="007B6138"/>
    <w:rsid w:val="007B637F"/>
    <w:rsid w:val="007B79F2"/>
    <w:rsid w:val="007C0783"/>
    <w:rsid w:val="007C0B91"/>
    <w:rsid w:val="007C1BE6"/>
    <w:rsid w:val="007C2BA9"/>
    <w:rsid w:val="007C55A5"/>
    <w:rsid w:val="007C6931"/>
    <w:rsid w:val="007C6CA6"/>
    <w:rsid w:val="007D0F4E"/>
    <w:rsid w:val="007D1674"/>
    <w:rsid w:val="007D1806"/>
    <w:rsid w:val="007D19C1"/>
    <w:rsid w:val="007D2025"/>
    <w:rsid w:val="007D2B41"/>
    <w:rsid w:val="007D3761"/>
    <w:rsid w:val="007D6153"/>
    <w:rsid w:val="007E06C1"/>
    <w:rsid w:val="007E109C"/>
    <w:rsid w:val="007E1DEC"/>
    <w:rsid w:val="007E272E"/>
    <w:rsid w:val="007E29C3"/>
    <w:rsid w:val="007E35D3"/>
    <w:rsid w:val="007E3D38"/>
    <w:rsid w:val="007E669D"/>
    <w:rsid w:val="007F31FA"/>
    <w:rsid w:val="007F374B"/>
    <w:rsid w:val="007F4099"/>
    <w:rsid w:val="007F4B85"/>
    <w:rsid w:val="007F6DAC"/>
    <w:rsid w:val="007F76F2"/>
    <w:rsid w:val="008021C1"/>
    <w:rsid w:val="00802588"/>
    <w:rsid w:val="00805711"/>
    <w:rsid w:val="00806DDB"/>
    <w:rsid w:val="0081004B"/>
    <w:rsid w:val="00810361"/>
    <w:rsid w:val="00810732"/>
    <w:rsid w:val="00812B52"/>
    <w:rsid w:val="00812CA0"/>
    <w:rsid w:val="008137AF"/>
    <w:rsid w:val="008145E1"/>
    <w:rsid w:val="0081506D"/>
    <w:rsid w:val="0081598F"/>
    <w:rsid w:val="008172F9"/>
    <w:rsid w:val="008174A2"/>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46470"/>
    <w:rsid w:val="008508E4"/>
    <w:rsid w:val="00860316"/>
    <w:rsid w:val="008618F3"/>
    <w:rsid w:val="0086417A"/>
    <w:rsid w:val="0086581C"/>
    <w:rsid w:val="00872AEB"/>
    <w:rsid w:val="00873024"/>
    <w:rsid w:val="00873625"/>
    <w:rsid w:val="0087744F"/>
    <w:rsid w:val="00881419"/>
    <w:rsid w:val="00882CA3"/>
    <w:rsid w:val="00882FD5"/>
    <w:rsid w:val="00883973"/>
    <w:rsid w:val="00884C77"/>
    <w:rsid w:val="00885D21"/>
    <w:rsid w:val="008940CB"/>
    <w:rsid w:val="00895313"/>
    <w:rsid w:val="008960EA"/>
    <w:rsid w:val="008964D0"/>
    <w:rsid w:val="008969E1"/>
    <w:rsid w:val="008A6BC0"/>
    <w:rsid w:val="008A76E0"/>
    <w:rsid w:val="008B0123"/>
    <w:rsid w:val="008B01BB"/>
    <w:rsid w:val="008B1012"/>
    <w:rsid w:val="008B4593"/>
    <w:rsid w:val="008B62E8"/>
    <w:rsid w:val="008B6DB7"/>
    <w:rsid w:val="008B6EC7"/>
    <w:rsid w:val="008B72CB"/>
    <w:rsid w:val="008C13BC"/>
    <w:rsid w:val="008C37A8"/>
    <w:rsid w:val="008C4E89"/>
    <w:rsid w:val="008D00C8"/>
    <w:rsid w:val="008D0F91"/>
    <w:rsid w:val="008D15AE"/>
    <w:rsid w:val="008D1AC1"/>
    <w:rsid w:val="008D2731"/>
    <w:rsid w:val="008D32AC"/>
    <w:rsid w:val="008D3B2C"/>
    <w:rsid w:val="008D3D47"/>
    <w:rsid w:val="008D4279"/>
    <w:rsid w:val="008D557D"/>
    <w:rsid w:val="008D6721"/>
    <w:rsid w:val="008E0FBF"/>
    <w:rsid w:val="008E167B"/>
    <w:rsid w:val="008E174C"/>
    <w:rsid w:val="008E1DEA"/>
    <w:rsid w:val="008E3571"/>
    <w:rsid w:val="008E5E06"/>
    <w:rsid w:val="008E5E7A"/>
    <w:rsid w:val="008E767A"/>
    <w:rsid w:val="008E7851"/>
    <w:rsid w:val="008F0AC1"/>
    <w:rsid w:val="008F15A5"/>
    <w:rsid w:val="008F1D8D"/>
    <w:rsid w:val="008F33FA"/>
    <w:rsid w:val="008F5CAF"/>
    <w:rsid w:val="008F5E94"/>
    <w:rsid w:val="008F7126"/>
    <w:rsid w:val="009005E2"/>
    <w:rsid w:val="00903A38"/>
    <w:rsid w:val="009056AE"/>
    <w:rsid w:val="009069C6"/>
    <w:rsid w:val="00907671"/>
    <w:rsid w:val="00907BE0"/>
    <w:rsid w:val="00911E97"/>
    <w:rsid w:val="00911EBF"/>
    <w:rsid w:val="009159E7"/>
    <w:rsid w:val="00916660"/>
    <w:rsid w:val="00916AD0"/>
    <w:rsid w:val="00916DB6"/>
    <w:rsid w:val="00916DC6"/>
    <w:rsid w:val="00922487"/>
    <w:rsid w:val="00923149"/>
    <w:rsid w:val="00923E17"/>
    <w:rsid w:val="009240AA"/>
    <w:rsid w:val="0092772E"/>
    <w:rsid w:val="0093131C"/>
    <w:rsid w:val="0093164C"/>
    <w:rsid w:val="00933473"/>
    <w:rsid w:val="009341E3"/>
    <w:rsid w:val="00934A58"/>
    <w:rsid w:val="00934CCA"/>
    <w:rsid w:val="00935573"/>
    <w:rsid w:val="00935B34"/>
    <w:rsid w:val="00935F2B"/>
    <w:rsid w:val="00937527"/>
    <w:rsid w:val="0094079E"/>
    <w:rsid w:val="0094267A"/>
    <w:rsid w:val="0094426C"/>
    <w:rsid w:val="00944F56"/>
    <w:rsid w:val="00945365"/>
    <w:rsid w:val="00947B74"/>
    <w:rsid w:val="00947FF7"/>
    <w:rsid w:val="00950B44"/>
    <w:rsid w:val="00952717"/>
    <w:rsid w:val="00953F31"/>
    <w:rsid w:val="009546DB"/>
    <w:rsid w:val="00955DB4"/>
    <w:rsid w:val="00957167"/>
    <w:rsid w:val="00957209"/>
    <w:rsid w:val="009602A8"/>
    <w:rsid w:val="00962BB5"/>
    <w:rsid w:val="00964B17"/>
    <w:rsid w:val="009652C2"/>
    <w:rsid w:val="00970684"/>
    <w:rsid w:val="009712BA"/>
    <w:rsid w:val="00971E64"/>
    <w:rsid w:val="00972EF7"/>
    <w:rsid w:val="00973999"/>
    <w:rsid w:val="0097428A"/>
    <w:rsid w:val="009755DC"/>
    <w:rsid w:val="00977F7E"/>
    <w:rsid w:val="009816ED"/>
    <w:rsid w:val="00985810"/>
    <w:rsid w:val="00985916"/>
    <w:rsid w:val="00985C41"/>
    <w:rsid w:val="00987C4B"/>
    <w:rsid w:val="00991AFD"/>
    <w:rsid w:val="00992106"/>
    <w:rsid w:val="00994590"/>
    <w:rsid w:val="009A0229"/>
    <w:rsid w:val="009A0FBC"/>
    <w:rsid w:val="009A2E3F"/>
    <w:rsid w:val="009A342C"/>
    <w:rsid w:val="009A5CFE"/>
    <w:rsid w:val="009B1035"/>
    <w:rsid w:val="009B56FA"/>
    <w:rsid w:val="009C1359"/>
    <w:rsid w:val="009C50F5"/>
    <w:rsid w:val="009C61BF"/>
    <w:rsid w:val="009C724E"/>
    <w:rsid w:val="009C74F0"/>
    <w:rsid w:val="009C75FC"/>
    <w:rsid w:val="009D2384"/>
    <w:rsid w:val="009D41B1"/>
    <w:rsid w:val="009D679F"/>
    <w:rsid w:val="009E01F6"/>
    <w:rsid w:val="009E17B6"/>
    <w:rsid w:val="009E2F76"/>
    <w:rsid w:val="009E5B4F"/>
    <w:rsid w:val="009E6C29"/>
    <w:rsid w:val="009F0460"/>
    <w:rsid w:val="009F3110"/>
    <w:rsid w:val="009F3D94"/>
    <w:rsid w:val="009F3FBF"/>
    <w:rsid w:val="00A03ADA"/>
    <w:rsid w:val="00A03DE7"/>
    <w:rsid w:val="00A0567D"/>
    <w:rsid w:val="00A06224"/>
    <w:rsid w:val="00A07680"/>
    <w:rsid w:val="00A105CD"/>
    <w:rsid w:val="00A10B99"/>
    <w:rsid w:val="00A10E72"/>
    <w:rsid w:val="00A11847"/>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366A7"/>
    <w:rsid w:val="00A4045C"/>
    <w:rsid w:val="00A429D0"/>
    <w:rsid w:val="00A4551D"/>
    <w:rsid w:val="00A4560F"/>
    <w:rsid w:val="00A51045"/>
    <w:rsid w:val="00A52872"/>
    <w:rsid w:val="00A52FD2"/>
    <w:rsid w:val="00A55940"/>
    <w:rsid w:val="00A56E37"/>
    <w:rsid w:val="00A61142"/>
    <w:rsid w:val="00A61887"/>
    <w:rsid w:val="00A61936"/>
    <w:rsid w:val="00A63A74"/>
    <w:rsid w:val="00A64FFF"/>
    <w:rsid w:val="00A67C30"/>
    <w:rsid w:val="00A72D0D"/>
    <w:rsid w:val="00A75102"/>
    <w:rsid w:val="00A77018"/>
    <w:rsid w:val="00A820A2"/>
    <w:rsid w:val="00A8366D"/>
    <w:rsid w:val="00A85F0D"/>
    <w:rsid w:val="00A90DF2"/>
    <w:rsid w:val="00A92417"/>
    <w:rsid w:val="00A929D5"/>
    <w:rsid w:val="00A95497"/>
    <w:rsid w:val="00A96074"/>
    <w:rsid w:val="00A976F6"/>
    <w:rsid w:val="00AA1AEA"/>
    <w:rsid w:val="00AA27D2"/>
    <w:rsid w:val="00AA2E28"/>
    <w:rsid w:val="00AA2FE1"/>
    <w:rsid w:val="00AA3949"/>
    <w:rsid w:val="00AA450F"/>
    <w:rsid w:val="00AA6A5F"/>
    <w:rsid w:val="00AA7F97"/>
    <w:rsid w:val="00AB15C9"/>
    <w:rsid w:val="00AB4382"/>
    <w:rsid w:val="00AB45ED"/>
    <w:rsid w:val="00AB5671"/>
    <w:rsid w:val="00AC0E6D"/>
    <w:rsid w:val="00AC224E"/>
    <w:rsid w:val="00AC2A77"/>
    <w:rsid w:val="00AC4A48"/>
    <w:rsid w:val="00AC5904"/>
    <w:rsid w:val="00AC7F9C"/>
    <w:rsid w:val="00AD23C0"/>
    <w:rsid w:val="00AD26EE"/>
    <w:rsid w:val="00AD3139"/>
    <w:rsid w:val="00AD3AB0"/>
    <w:rsid w:val="00AD4C44"/>
    <w:rsid w:val="00AD5863"/>
    <w:rsid w:val="00AE0DDA"/>
    <w:rsid w:val="00AE2097"/>
    <w:rsid w:val="00AE350C"/>
    <w:rsid w:val="00AE36DC"/>
    <w:rsid w:val="00AE39FE"/>
    <w:rsid w:val="00AE3BA4"/>
    <w:rsid w:val="00AE6B2C"/>
    <w:rsid w:val="00AE7272"/>
    <w:rsid w:val="00B000E3"/>
    <w:rsid w:val="00B01D70"/>
    <w:rsid w:val="00B034F8"/>
    <w:rsid w:val="00B04585"/>
    <w:rsid w:val="00B04611"/>
    <w:rsid w:val="00B046F1"/>
    <w:rsid w:val="00B06A1A"/>
    <w:rsid w:val="00B117FF"/>
    <w:rsid w:val="00B13D6C"/>
    <w:rsid w:val="00B14D83"/>
    <w:rsid w:val="00B154F2"/>
    <w:rsid w:val="00B154F3"/>
    <w:rsid w:val="00B16AF7"/>
    <w:rsid w:val="00B17CDC"/>
    <w:rsid w:val="00B17F03"/>
    <w:rsid w:val="00B2005F"/>
    <w:rsid w:val="00B21CD3"/>
    <w:rsid w:val="00B25119"/>
    <w:rsid w:val="00B263FE"/>
    <w:rsid w:val="00B2651F"/>
    <w:rsid w:val="00B2754E"/>
    <w:rsid w:val="00B30437"/>
    <w:rsid w:val="00B327D7"/>
    <w:rsid w:val="00B32FC6"/>
    <w:rsid w:val="00B366E9"/>
    <w:rsid w:val="00B41519"/>
    <w:rsid w:val="00B42727"/>
    <w:rsid w:val="00B4299A"/>
    <w:rsid w:val="00B42F35"/>
    <w:rsid w:val="00B4519D"/>
    <w:rsid w:val="00B46E49"/>
    <w:rsid w:val="00B572D8"/>
    <w:rsid w:val="00B60B24"/>
    <w:rsid w:val="00B61262"/>
    <w:rsid w:val="00B64FE7"/>
    <w:rsid w:val="00B65C61"/>
    <w:rsid w:val="00B66E80"/>
    <w:rsid w:val="00B7044C"/>
    <w:rsid w:val="00B7153D"/>
    <w:rsid w:val="00B71721"/>
    <w:rsid w:val="00B71832"/>
    <w:rsid w:val="00B7501D"/>
    <w:rsid w:val="00B75B9C"/>
    <w:rsid w:val="00B76152"/>
    <w:rsid w:val="00B76FDA"/>
    <w:rsid w:val="00B82B0C"/>
    <w:rsid w:val="00B83328"/>
    <w:rsid w:val="00B843C4"/>
    <w:rsid w:val="00B8558F"/>
    <w:rsid w:val="00B85BD9"/>
    <w:rsid w:val="00B86120"/>
    <w:rsid w:val="00B86A95"/>
    <w:rsid w:val="00B9142C"/>
    <w:rsid w:val="00B91A5D"/>
    <w:rsid w:val="00B91E97"/>
    <w:rsid w:val="00B94D5F"/>
    <w:rsid w:val="00BA0095"/>
    <w:rsid w:val="00BA0B81"/>
    <w:rsid w:val="00BA183F"/>
    <w:rsid w:val="00BA2B1C"/>
    <w:rsid w:val="00BA359E"/>
    <w:rsid w:val="00BA48B9"/>
    <w:rsid w:val="00BA72E3"/>
    <w:rsid w:val="00BB069B"/>
    <w:rsid w:val="00BB2A22"/>
    <w:rsid w:val="00BB32CC"/>
    <w:rsid w:val="00BB495F"/>
    <w:rsid w:val="00BB5AE5"/>
    <w:rsid w:val="00BC1746"/>
    <w:rsid w:val="00BC274F"/>
    <w:rsid w:val="00BC3844"/>
    <w:rsid w:val="00BD000A"/>
    <w:rsid w:val="00BD004E"/>
    <w:rsid w:val="00BD1046"/>
    <w:rsid w:val="00BD18F5"/>
    <w:rsid w:val="00BD2A7F"/>
    <w:rsid w:val="00BD2C74"/>
    <w:rsid w:val="00BD34E1"/>
    <w:rsid w:val="00BD5C7F"/>
    <w:rsid w:val="00BD5F0D"/>
    <w:rsid w:val="00BD6B2B"/>
    <w:rsid w:val="00BD6D4A"/>
    <w:rsid w:val="00BD7F92"/>
    <w:rsid w:val="00BE00B6"/>
    <w:rsid w:val="00BE3D98"/>
    <w:rsid w:val="00BE3F61"/>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37C4A"/>
    <w:rsid w:val="00C44DD3"/>
    <w:rsid w:val="00C44E45"/>
    <w:rsid w:val="00C44F53"/>
    <w:rsid w:val="00C45CA1"/>
    <w:rsid w:val="00C46131"/>
    <w:rsid w:val="00C47043"/>
    <w:rsid w:val="00C51D85"/>
    <w:rsid w:val="00C51F51"/>
    <w:rsid w:val="00C537D6"/>
    <w:rsid w:val="00C5416B"/>
    <w:rsid w:val="00C55994"/>
    <w:rsid w:val="00C565C7"/>
    <w:rsid w:val="00C6382F"/>
    <w:rsid w:val="00C64140"/>
    <w:rsid w:val="00C663C0"/>
    <w:rsid w:val="00C665FB"/>
    <w:rsid w:val="00C66AC5"/>
    <w:rsid w:val="00C66BC4"/>
    <w:rsid w:val="00C67207"/>
    <w:rsid w:val="00C73B60"/>
    <w:rsid w:val="00C76645"/>
    <w:rsid w:val="00C77EE9"/>
    <w:rsid w:val="00C8107F"/>
    <w:rsid w:val="00C8199C"/>
    <w:rsid w:val="00C82701"/>
    <w:rsid w:val="00C84AFB"/>
    <w:rsid w:val="00C87965"/>
    <w:rsid w:val="00C9096E"/>
    <w:rsid w:val="00C90F8E"/>
    <w:rsid w:val="00C925EA"/>
    <w:rsid w:val="00C948D8"/>
    <w:rsid w:val="00C967BF"/>
    <w:rsid w:val="00CA0E16"/>
    <w:rsid w:val="00CA25AF"/>
    <w:rsid w:val="00CA2CDA"/>
    <w:rsid w:val="00CA4FE9"/>
    <w:rsid w:val="00CA4FFE"/>
    <w:rsid w:val="00CA5099"/>
    <w:rsid w:val="00CA6A3E"/>
    <w:rsid w:val="00CA7FD5"/>
    <w:rsid w:val="00CB10F6"/>
    <w:rsid w:val="00CB1BE1"/>
    <w:rsid w:val="00CB2AF8"/>
    <w:rsid w:val="00CB6529"/>
    <w:rsid w:val="00CB6E4B"/>
    <w:rsid w:val="00CC0705"/>
    <w:rsid w:val="00CC4195"/>
    <w:rsid w:val="00CC61AC"/>
    <w:rsid w:val="00CD0C19"/>
    <w:rsid w:val="00CD2F1B"/>
    <w:rsid w:val="00CD426D"/>
    <w:rsid w:val="00CD5C3F"/>
    <w:rsid w:val="00CD5DAF"/>
    <w:rsid w:val="00CD68C8"/>
    <w:rsid w:val="00CE0E23"/>
    <w:rsid w:val="00CE182F"/>
    <w:rsid w:val="00CE475E"/>
    <w:rsid w:val="00CE5898"/>
    <w:rsid w:val="00CE7D48"/>
    <w:rsid w:val="00CF0F9A"/>
    <w:rsid w:val="00CF1D2C"/>
    <w:rsid w:val="00CF2277"/>
    <w:rsid w:val="00CF3377"/>
    <w:rsid w:val="00CF3F3E"/>
    <w:rsid w:val="00CF560A"/>
    <w:rsid w:val="00CF6B9B"/>
    <w:rsid w:val="00D025E5"/>
    <w:rsid w:val="00D0373C"/>
    <w:rsid w:val="00D046E5"/>
    <w:rsid w:val="00D050E0"/>
    <w:rsid w:val="00D07A39"/>
    <w:rsid w:val="00D101AF"/>
    <w:rsid w:val="00D165CD"/>
    <w:rsid w:val="00D16DE6"/>
    <w:rsid w:val="00D22510"/>
    <w:rsid w:val="00D231B7"/>
    <w:rsid w:val="00D23327"/>
    <w:rsid w:val="00D23D50"/>
    <w:rsid w:val="00D2480A"/>
    <w:rsid w:val="00D25F56"/>
    <w:rsid w:val="00D2645E"/>
    <w:rsid w:val="00D2698B"/>
    <w:rsid w:val="00D276F6"/>
    <w:rsid w:val="00D3107F"/>
    <w:rsid w:val="00D32C6A"/>
    <w:rsid w:val="00D33CB1"/>
    <w:rsid w:val="00D34E29"/>
    <w:rsid w:val="00D40C68"/>
    <w:rsid w:val="00D41DF1"/>
    <w:rsid w:val="00D470EA"/>
    <w:rsid w:val="00D47C91"/>
    <w:rsid w:val="00D5133A"/>
    <w:rsid w:val="00D52C92"/>
    <w:rsid w:val="00D5374B"/>
    <w:rsid w:val="00D537DB"/>
    <w:rsid w:val="00D6260B"/>
    <w:rsid w:val="00D634AE"/>
    <w:rsid w:val="00D63A4A"/>
    <w:rsid w:val="00D644E6"/>
    <w:rsid w:val="00D658F5"/>
    <w:rsid w:val="00D71881"/>
    <w:rsid w:val="00D7317E"/>
    <w:rsid w:val="00D749C4"/>
    <w:rsid w:val="00D75DE7"/>
    <w:rsid w:val="00D76A66"/>
    <w:rsid w:val="00D76C95"/>
    <w:rsid w:val="00D77703"/>
    <w:rsid w:val="00D77E9B"/>
    <w:rsid w:val="00D80221"/>
    <w:rsid w:val="00D80857"/>
    <w:rsid w:val="00D80ADC"/>
    <w:rsid w:val="00D8129D"/>
    <w:rsid w:val="00D847E4"/>
    <w:rsid w:val="00D86232"/>
    <w:rsid w:val="00D86E2E"/>
    <w:rsid w:val="00D8793B"/>
    <w:rsid w:val="00D90A8F"/>
    <w:rsid w:val="00D90CBB"/>
    <w:rsid w:val="00D968E8"/>
    <w:rsid w:val="00DA4E14"/>
    <w:rsid w:val="00DB0C47"/>
    <w:rsid w:val="00DB1310"/>
    <w:rsid w:val="00DB2CBD"/>
    <w:rsid w:val="00DB59CE"/>
    <w:rsid w:val="00DB7804"/>
    <w:rsid w:val="00DC441E"/>
    <w:rsid w:val="00DC46B8"/>
    <w:rsid w:val="00DC4B5C"/>
    <w:rsid w:val="00DC533A"/>
    <w:rsid w:val="00DC79B4"/>
    <w:rsid w:val="00DC7B2B"/>
    <w:rsid w:val="00DC7E1E"/>
    <w:rsid w:val="00DD185C"/>
    <w:rsid w:val="00DD3A79"/>
    <w:rsid w:val="00DD3AB3"/>
    <w:rsid w:val="00DD4B32"/>
    <w:rsid w:val="00DD638A"/>
    <w:rsid w:val="00DE08BF"/>
    <w:rsid w:val="00DE0B15"/>
    <w:rsid w:val="00DE40A8"/>
    <w:rsid w:val="00DF1B6E"/>
    <w:rsid w:val="00DF4D09"/>
    <w:rsid w:val="00DF5545"/>
    <w:rsid w:val="00DF5D59"/>
    <w:rsid w:val="00DF66CF"/>
    <w:rsid w:val="00E01E20"/>
    <w:rsid w:val="00E02057"/>
    <w:rsid w:val="00E02A7F"/>
    <w:rsid w:val="00E04231"/>
    <w:rsid w:val="00E100EC"/>
    <w:rsid w:val="00E13686"/>
    <w:rsid w:val="00E2490B"/>
    <w:rsid w:val="00E25B03"/>
    <w:rsid w:val="00E2628C"/>
    <w:rsid w:val="00E27955"/>
    <w:rsid w:val="00E334B6"/>
    <w:rsid w:val="00E35920"/>
    <w:rsid w:val="00E35FD9"/>
    <w:rsid w:val="00E36242"/>
    <w:rsid w:val="00E368F5"/>
    <w:rsid w:val="00E370E4"/>
    <w:rsid w:val="00E373D4"/>
    <w:rsid w:val="00E409BE"/>
    <w:rsid w:val="00E42DB3"/>
    <w:rsid w:val="00E438F8"/>
    <w:rsid w:val="00E454BB"/>
    <w:rsid w:val="00E47BD0"/>
    <w:rsid w:val="00E47E4D"/>
    <w:rsid w:val="00E505BF"/>
    <w:rsid w:val="00E50A8B"/>
    <w:rsid w:val="00E50FBA"/>
    <w:rsid w:val="00E51E7E"/>
    <w:rsid w:val="00E56065"/>
    <w:rsid w:val="00E60944"/>
    <w:rsid w:val="00E64DE5"/>
    <w:rsid w:val="00E66920"/>
    <w:rsid w:val="00E66F06"/>
    <w:rsid w:val="00E6742A"/>
    <w:rsid w:val="00E70897"/>
    <w:rsid w:val="00E70D8E"/>
    <w:rsid w:val="00E7185F"/>
    <w:rsid w:val="00E71C0C"/>
    <w:rsid w:val="00E72821"/>
    <w:rsid w:val="00E75D57"/>
    <w:rsid w:val="00E80627"/>
    <w:rsid w:val="00E81331"/>
    <w:rsid w:val="00E81935"/>
    <w:rsid w:val="00E82906"/>
    <w:rsid w:val="00E82F7C"/>
    <w:rsid w:val="00E848CD"/>
    <w:rsid w:val="00E855C3"/>
    <w:rsid w:val="00E876AD"/>
    <w:rsid w:val="00E87A7C"/>
    <w:rsid w:val="00E9110A"/>
    <w:rsid w:val="00E91208"/>
    <w:rsid w:val="00E96357"/>
    <w:rsid w:val="00E97F9A"/>
    <w:rsid w:val="00EA12B8"/>
    <w:rsid w:val="00EA2264"/>
    <w:rsid w:val="00EA2A0E"/>
    <w:rsid w:val="00EA34B0"/>
    <w:rsid w:val="00EA6986"/>
    <w:rsid w:val="00EA6D14"/>
    <w:rsid w:val="00EA77C9"/>
    <w:rsid w:val="00EB0179"/>
    <w:rsid w:val="00EB1F20"/>
    <w:rsid w:val="00EB3255"/>
    <w:rsid w:val="00EB3281"/>
    <w:rsid w:val="00EB344E"/>
    <w:rsid w:val="00EB374A"/>
    <w:rsid w:val="00EB3C22"/>
    <w:rsid w:val="00EB4A84"/>
    <w:rsid w:val="00EB6460"/>
    <w:rsid w:val="00EB6E94"/>
    <w:rsid w:val="00EB7352"/>
    <w:rsid w:val="00EB74F5"/>
    <w:rsid w:val="00EC1000"/>
    <w:rsid w:val="00EC3473"/>
    <w:rsid w:val="00EC36F7"/>
    <w:rsid w:val="00EC7D8F"/>
    <w:rsid w:val="00ED24AD"/>
    <w:rsid w:val="00ED2609"/>
    <w:rsid w:val="00ED280A"/>
    <w:rsid w:val="00ED3C6B"/>
    <w:rsid w:val="00ED449F"/>
    <w:rsid w:val="00ED4DB6"/>
    <w:rsid w:val="00ED5EEE"/>
    <w:rsid w:val="00ED7B5C"/>
    <w:rsid w:val="00EE09B1"/>
    <w:rsid w:val="00EE1F98"/>
    <w:rsid w:val="00EE1FEE"/>
    <w:rsid w:val="00EE2FEC"/>
    <w:rsid w:val="00EE57F5"/>
    <w:rsid w:val="00EF036B"/>
    <w:rsid w:val="00EF10F3"/>
    <w:rsid w:val="00EF1DB2"/>
    <w:rsid w:val="00EF369E"/>
    <w:rsid w:val="00EF3A02"/>
    <w:rsid w:val="00EF7364"/>
    <w:rsid w:val="00F00B0D"/>
    <w:rsid w:val="00F023F4"/>
    <w:rsid w:val="00F039D3"/>
    <w:rsid w:val="00F04854"/>
    <w:rsid w:val="00F04F07"/>
    <w:rsid w:val="00F0594E"/>
    <w:rsid w:val="00F06C33"/>
    <w:rsid w:val="00F0720C"/>
    <w:rsid w:val="00F1032B"/>
    <w:rsid w:val="00F104B1"/>
    <w:rsid w:val="00F10C80"/>
    <w:rsid w:val="00F171BE"/>
    <w:rsid w:val="00F177C5"/>
    <w:rsid w:val="00F21826"/>
    <w:rsid w:val="00F2296C"/>
    <w:rsid w:val="00F23A75"/>
    <w:rsid w:val="00F30A9F"/>
    <w:rsid w:val="00F31BB0"/>
    <w:rsid w:val="00F32D5E"/>
    <w:rsid w:val="00F33E2D"/>
    <w:rsid w:val="00F34480"/>
    <w:rsid w:val="00F37B0C"/>
    <w:rsid w:val="00F43E22"/>
    <w:rsid w:val="00F4692B"/>
    <w:rsid w:val="00F51039"/>
    <w:rsid w:val="00F513AE"/>
    <w:rsid w:val="00F522A3"/>
    <w:rsid w:val="00F527E6"/>
    <w:rsid w:val="00F53191"/>
    <w:rsid w:val="00F53633"/>
    <w:rsid w:val="00F56DAA"/>
    <w:rsid w:val="00F56FED"/>
    <w:rsid w:val="00F57BC7"/>
    <w:rsid w:val="00F60F8A"/>
    <w:rsid w:val="00F64FD8"/>
    <w:rsid w:val="00F65236"/>
    <w:rsid w:val="00F65BDE"/>
    <w:rsid w:val="00F66FD5"/>
    <w:rsid w:val="00F67345"/>
    <w:rsid w:val="00F708BD"/>
    <w:rsid w:val="00F70F0D"/>
    <w:rsid w:val="00F75DB5"/>
    <w:rsid w:val="00F80A54"/>
    <w:rsid w:val="00F810F5"/>
    <w:rsid w:val="00F838C4"/>
    <w:rsid w:val="00F84A48"/>
    <w:rsid w:val="00F84BB1"/>
    <w:rsid w:val="00F84E29"/>
    <w:rsid w:val="00F85F01"/>
    <w:rsid w:val="00F865ED"/>
    <w:rsid w:val="00F868EA"/>
    <w:rsid w:val="00F93494"/>
    <w:rsid w:val="00F94325"/>
    <w:rsid w:val="00F948E0"/>
    <w:rsid w:val="00F952CF"/>
    <w:rsid w:val="00F9645F"/>
    <w:rsid w:val="00F96EF2"/>
    <w:rsid w:val="00FA0188"/>
    <w:rsid w:val="00FA4F11"/>
    <w:rsid w:val="00FA5D3D"/>
    <w:rsid w:val="00FA6481"/>
    <w:rsid w:val="00FB0B16"/>
    <w:rsid w:val="00FB1014"/>
    <w:rsid w:val="00FB206F"/>
    <w:rsid w:val="00FB2F05"/>
    <w:rsid w:val="00FC1BC3"/>
    <w:rsid w:val="00FC35E6"/>
    <w:rsid w:val="00FC3E90"/>
    <w:rsid w:val="00FC3FAA"/>
    <w:rsid w:val="00FC40E9"/>
    <w:rsid w:val="00FC72C8"/>
    <w:rsid w:val="00FC7B0D"/>
    <w:rsid w:val="00FD0C9D"/>
    <w:rsid w:val="00FD1D3C"/>
    <w:rsid w:val="00FD20D2"/>
    <w:rsid w:val="00FD42E1"/>
    <w:rsid w:val="00FD4ECC"/>
    <w:rsid w:val="00FD4F02"/>
    <w:rsid w:val="00FD57B5"/>
    <w:rsid w:val="00FE161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2EF4FD5A-70BF-4E62-9BC8-F5268557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78417C"/>
    <w:rPr>
      <w:sz w:val="16"/>
      <w:szCs w:val="16"/>
    </w:rPr>
  </w:style>
  <w:style w:type="paragraph" w:styleId="CommentText">
    <w:name w:val="annotation text"/>
    <w:basedOn w:val="Normal"/>
    <w:link w:val="CommentTextChar"/>
    <w:unhideWhenUsed/>
    <w:rsid w:val="0078417C"/>
    <w:pPr>
      <w:spacing w:line="240" w:lineRule="auto"/>
    </w:pPr>
  </w:style>
  <w:style w:type="character" w:customStyle="1" w:styleId="CommentTextChar">
    <w:name w:val="Comment Text Char"/>
    <w:basedOn w:val="DefaultParagraphFont"/>
    <w:link w:val="CommentText"/>
    <w:rsid w:val="0078417C"/>
    <w:rPr>
      <w:rFonts w:ascii="Arial" w:hAnsi="Arial" w:cs="Arial"/>
      <w:lang w:eastAsia="zh-CN"/>
    </w:rPr>
  </w:style>
  <w:style w:type="paragraph" w:styleId="CommentSubject">
    <w:name w:val="annotation subject"/>
    <w:basedOn w:val="CommentText"/>
    <w:next w:val="CommentText"/>
    <w:link w:val="CommentSubjectChar"/>
    <w:semiHidden/>
    <w:unhideWhenUsed/>
    <w:rsid w:val="0078417C"/>
    <w:rPr>
      <w:b/>
      <w:bCs/>
    </w:rPr>
  </w:style>
  <w:style w:type="character" w:customStyle="1" w:styleId="CommentSubjectChar">
    <w:name w:val="Comment Subject Char"/>
    <w:basedOn w:val="CommentTextChar"/>
    <w:link w:val="CommentSubject"/>
    <w:semiHidden/>
    <w:rsid w:val="0078417C"/>
    <w:rPr>
      <w:rFonts w:ascii="Arial" w:hAnsi="Arial" w:cs="Arial"/>
      <w:b/>
      <w:bCs/>
      <w:lang w:eastAsia="zh-CN"/>
    </w:rPr>
  </w:style>
  <w:style w:type="character" w:styleId="LineNumber">
    <w:name w:val="line number"/>
    <w:basedOn w:val="DefaultParagraphFont"/>
    <w:semiHidden/>
    <w:unhideWhenUsed/>
    <w:rsid w:val="0078417C"/>
  </w:style>
  <w:style w:type="paragraph" w:styleId="Revision">
    <w:name w:val="Revision"/>
    <w:hidden/>
    <w:uiPriority w:val="99"/>
    <w:semiHidden/>
    <w:rsid w:val="00F64FD8"/>
    <w:pPr>
      <w:spacing w:after="0" w:line="240" w:lineRule="auto"/>
      <w:ind w:left="0" w:firstLine="0"/>
      <w:jc w:val="left"/>
    </w:pPr>
    <w:rPr>
      <w:rFonts w:ascii="Arial" w:hAnsi="Arial" w:cs="Arial"/>
      <w:lang w:eastAsia="zh-CN"/>
    </w:rPr>
  </w:style>
  <w:style w:type="character" w:styleId="FollowedHyperlink">
    <w:name w:val="FollowedHyperlink"/>
    <w:basedOn w:val="DefaultParagraphFont"/>
    <w:semiHidden/>
    <w:unhideWhenUsed/>
    <w:rsid w:val="00396873"/>
    <w:rPr>
      <w:color w:val="800080" w:themeColor="followedHyperlink"/>
      <w:u w:val="single"/>
    </w:rPr>
  </w:style>
  <w:style w:type="paragraph" w:styleId="NormalWeb">
    <w:name w:val="Normal (Web)"/>
    <w:basedOn w:val="Normal"/>
    <w:uiPriority w:val="99"/>
    <w:semiHidden/>
    <w:unhideWhenUsed/>
    <w:rsid w:val="00FB2F0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71881"/>
    <w:pPr>
      <w:ind w:left="720"/>
      <w:contextualSpacing/>
    </w:pPr>
  </w:style>
  <w:style w:type="paragraph" w:styleId="Caption">
    <w:name w:val="caption"/>
    <w:basedOn w:val="Normal"/>
    <w:next w:val="Normal"/>
    <w:unhideWhenUsed/>
    <w:qFormat/>
    <w:rsid w:val="00E82906"/>
    <w:pPr>
      <w:spacing w:after="200" w:line="240" w:lineRule="auto"/>
    </w:pPr>
    <w:rPr>
      <w:i/>
      <w:iCs/>
      <w:color w:val="1F497D" w:themeColor="text2"/>
      <w:sz w:val="18"/>
      <w:szCs w:val="18"/>
    </w:rPr>
  </w:style>
  <w:style w:type="character" w:styleId="Mention">
    <w:name w:val="Mention"/>
    <w:basedOn w:val="DefaultParagraphFont"/>
    <w:uiPriority w:val="99"/>
    <w:unhideWhenUsed/>
    <w:rsid w:val="00C537D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96894">
      <w:bodyDiv w:val="1"/>
      <w:marLeft w:val="0"/>
      <w:marRight w:val="0"/>
      <w:marTop w:val="0"/>
      <w:marBottom w:val="0"/>
      <w:divBdr>
        <w:top w:val="none" w:sz="0" w:space="0" w:color="auto"/>
        <w:left w:val="none" w:sz="0" w:space="0" w:color="auto"/>
        <w:bottom w:val="none" w:sz="0" w:space="0" w:color="auto"/>
        <w:right w:val="none" w:sz="0" w:space="0" w:color="auto"/>
      </w:divBdr>
    </w:div>
    <w:div w:id="431247756">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96115893">
      <w:bodyDiv w:val="1"/>
      <w:marLeft w:val="0"/>
      <w:marRight w:val="0"/>
      <w:marTop w:val="0"/>
      <w:marBottom w:val="0"/>
      <w:divBdr>
        <w:top w:val="none" w:sz="0" w:space="0" w:color="auto"/>
        <w:left w:val="none" w:sz="0" w:space="0" w:color="auto"/>
        <w:bottom w:val="none" w:sz="0" w:space="0" w:color="auto"/>
        <w:right w:val="none" w:sz="0" w:space="0" w:color="auto"/>
      </w:divBdr>
    </w:div>
    <w:div w:id="505022250">
      <w:bodyDiv w:val="1"/>
      <w:marLeft w:val="0"/>
      <w:marRight w:val="0"/>
      <w:marTop w:val="0"/>
      <w:marBottom w:val="0"/>
      <w:divBdr>
        <w:top w:val="none" w:sz="0" w:space="0" w:color="auto"/>
        <w:left w:val="none" w:sz="0" w:space="0" w:color="auto"/>
        <w:bottom w:val="none" w:sz="0" w:space="0" w:color="auto"/>
        <w:right w:val="none" w:sz="0" w:space="0" w:color="auto"/>
      </w:divBdr>
    </w:div>
    <w:div w:id="554970711">
      <w:bodyDiv w:val="1"/>
      <w:marLeft w:val="0"/>
      <w:marRight w:val="0"/>
      <w:marTop w:val="0"/>
      <w:marBottom w:val="0"/>
      <w:divBdr>
        <w:top w:val="none" w:sz="0" w:space="0" w:color="auto"/>
        <w:left w:val="none" w:sz="0" w:space="0" w:color="auto"/>
        <w:bottom w:val="none" w:sz="0" w:space="0" w:color="auto"/>
        <w:right w:val="none" w:sz="0" w:space="0" w:color="auto"/>
      </w:divBdr>
    </w:div>
    <w:div w:id="678236106">
      <w:bodyDiv w:val="1"/>
      <w:marLeft w:val="0"/>
      <w:marRight w:val="0"/>
      <w:marTop w:val="0"/>
      <w:marBottom w:val="0"/>
      <w:divBdr>
        <w:top w:val="none" w:sz="0" w:space="0" w:color="auto"/>
        <w:left w:val="none" w:sz="0" w:space="0" w:color="auto"/>
        <w:bottom w:val="none" w:sz="0" w:space="0" w:color="auto"/>
        <w:right w:val="none" w:sz="0" w:space="0" w:color="auto"/>
      </w:divBdr>
    </w:div>
    <w:div w:id="703091766">
      <w:bodyDiv w:val="1"/>
      <w:marLeft w:val="0"/>
      <w:marRight w:val="0"/>
      <w:marTop w:val="0"/>
      <w:marBottom w:val="0"/>
      <w:divBdr>
        <w:top w:val="none" w:sz="0" w:space="0" w:color="auto"/>
        <w:left w:val="none" w:sz="0" w:space="0" w:color="auto"/>
        <w:bottom w:val="none" w:sz="0" w:space="0" w:color="auto"/>
        <w:right w:val="none" w:sz="0" w:space="0" w:color="auto"/>
      </w:divBdr>
    </w:div>
    <w:div w:id="748429970">
      <w:bodyDiv w:val="1"/>
      <w:marLeft w:val="0"/>
      <w:marRight w:val="0"/>
      <w:marTop w:val="0"/>
      <w:marBottom w:val="0"/>
      <w:divBdr>
        <w:top w:val="none" w:sz="0" w:space="0" w:color="auto"/>
        <w:left w:val="none" w:sz="0" w:space="0" w:color="auto"/>
        <w:bottom w:val="none" w:sz="0" w:space="0" w:color="auto"/>
        <w:right w:val="none" w:sz="0" w:space="0" w:color="auto"/>
      </w:divBdr>
    </w:div>
    <w:div w:id="829062999">
      <w:bodyDiv w:val="1"/>
      <w:marLeft w:val="0"/>
      <w:marRight w:val="0"/>
      <w:marTop w:val="0"/>
      <w:marBottom w:val="0"/>
      <w:divBdr>
        <w:top w:val="none" w:sz="0" w:space="0" w:color="auto"/>
        <w:left w:val="none" w:sz="0" w:space="0" w:color="auto"/>
        <w:bottom w:val="none" w:sz="0" w:space="0" w:color="auto"/>
        <w:right w:val="none" w:sz="0" w:space="0" w:color="auto"/>
      </w:divBdr>
    </w:div>
    <w:div w:id="1250581938">
      <w:bodyDiv w:val="1"/>
      <w:marLeft w:val="0"/>
      <w:marRight w:val="0"/>
      <w:marTop w:val="0"/>
      <w:marBottom w:val="0"/>
      <w:divBdr>
        <w:top w:val="none" w:sz="0" w:space="0" w:color="auto"/>
        <w:left w:val="none" w:sz="0" w:space="0" w:color="auto"/>
        <w:bottom w:val="none" w:sz="0" w:space="0" w:color="auto"/>
        <w:right w:val="none" w:sz="0" w:space="0" w:color="auto"/>
      </w:divBdr>
    </w:div>
    <w:div w:id="1282105801">
      <w:bodyDiv w:val="1"/>
      <w:marLeft w:val="0"/>
      <w:marRight w:val="0"/>
      <w:marTop w:val="0"/>
      <w:marBottom w:val="0"/>
      <w:divBdr>
        <w:top w:val="none" w:sz="0" w:space="0" w:color="auto"/>
        <w:left w:val="none" w:sz="0" w:space="0" w:color="auto"/>
        <w:bottom w:val="none" w:sz="0" w:space="0" w:color="auto"/>
        <w:right w:val="none" w:sz="0" w:space="0" w:color="auto"/>
      </w:divBdr>
    </w:div>
    <w:div w:id="1296838209">
      <w:bodyDiv w:val="1"/>
      <w:marLeft w:val="0"/>
      <w:marRight w:val="0"/>
      <w:marTop w:val="0"/>
      <w:marBottom w:val="0"/>
      <w:divBdr>
        <w:top w:val="none" w:sz="0" w:space="0" w:color="auto"/>
        <w:left w:val="none" w:sz="0" w:space="0" w:color="auto"/>
        <w:bottom w:val="none" w:sz="0" w:space="0" w:color="auto"/>
        <w:right w:val="none" w:sz="0" w:space="0" w:color="auto"/>
      </w:divBdr>
    </w:div>
    <w:div w:id="1305894629">
      <w:bodyDiv w:val="1"/>
      <w:marLeft w:val="0"/>
      <w:marRight w:val="0"/>
      <w:marTop w:val="0"/>
      <w:marBottom w:val="0"/>
      <w:divBdr>
        <w:top w:val="none" w:sz="0" w:space="0" w:color="auto"/>
        <w:left w:val="none" w:sz="0" w:space="0" w:color="auto"/>
        <w:bottom w:val="none" w:sz="0" w:space="0" w:color="auto"/>
        <w:right w:val="none" w:sz="0" w:space="0" w:color="auto"/>
      </w:divBdr>
    </w:div>
    <w:div w:id="1557083918">
      <w:bodyDiv w:val="1"/>
      <w:marLeft w:val="0"/>
      <w:marRight w:val="0"/>
      <w:marTop w:val="0"/>
      <w:marBottom w:val="0"/>
      <w:divBdr>
        <w:top w:val="none" w:sz="0" w:space="0" w:color="auto"/>
        <w:left w:val="none" w:sz="0" w:space="0" w:color="auto"/>
        <w:bottom w:val="none" w:sz="0" w:space="0" w:color="auto"/>
        <w:right w:val="none" w:sz="0" w:space="0" w:color="auto"/>
      </w:divBdr>
    </w:div>
    <w:div w:id="1621375165">
      <w:bodyDiv w:val="1"/>
      <w:marLeft w:val="0"/>
      <w:marRight w:val="0"/>
      <w:marTop w:val="0"/>
      <w:marBottom w:val="0"/>
      <w:divBdr>
        <w:top w:val="none" w:sz="0" w:space="0" w:color="auto"/>
        <w:left w:val="none" w:sz="0" w:space="0" w:color="auto"/>
        <w:bottom w:val="none" w:sz="0" w:space="0" w:color="auto"/>
        <w:right w:val="none" w:sz="0" w:space="0" w:color="auto"/>
      </w:divBdr>
    </w:div>
    <w:div w:id="1682201683">
      <w:bodyDiv w:val="1"/>
      <w:marLeft w:val="0"/>
      <w:marRight w:val="0"/>
      <w:marTop w:val="0"/>
      <w:marBottom w:val="0"/>
      <w:divBdr>
        <w:top w:val="none" w:sz="0" w:space="0" w:color="auto"/>
        <w:left w:val="none" w:sz="0" w:space="0" w:color="auto"/>
        <w:bottom w:val="none" w:sz="0" w:space="0" w:color="auto"/>
        <w:right w:val="none" w:sz="0" w:space="0" w:color="auto"/>
      </w:divBdr>
    </w:div>
    <w:div w:id="1742488420">
      <w:bodyDiv w:val="1"/>
      <w:marLeft w:val="0"/>
      <w:marRight w:val="0"/>
      <w:marTop w:val="0"/>
      <w:marBottom w:val="0"/>
      <w:divBdr>
        <w:top w:val="none" w:sz="0" w:space="0" w:color="auto"/>
        <w:left w:val="none" w:sz="0" w:space="0" w:color="auto"/>
        <w:bottom w:val="none" w:sz="0" w:space="0" w:color="auto"/>
        <w:right w:val="none" w:sz="0" w:space="0" w:color="auto"/>
      </w:divBdr>
    </w:div>
    <w:div w:id="1826435052">
      <w:bodyDiv w:val="1"/>
      <w:marLeft w:val="0"/>
      <w:marRight w:val="0"/>
      <w:marTop w:val="0"/>
      <w:marBottom w:val="0"/>
      <w:divBdr>
        <w:top w:val="none" w:sz="0" w:space="0" w:color="auto"/>
        <w:left w:val="none" w:sz="0" w:space="0" w:color="auto"/>
        <w:bottom w:val="none" w:sz="0" w:space="0" w:color="auto"/>
        <w:right w:val="none" w:sz="0" w:space="0" w:color="auto"/>
      </w:divBdr>
    </w:div>
    <w:div w:id="1933508911">
      <w:bodyDiv w:val="1"/>
      <w:marLeft w:val="0"/>
      <w:marRight w:val="0"/>
      <w:marTop w:val="0"/>
      <w:marBottom w:val="0"/>
      <w:divBdr>
        <w:top w:val="none" w:sz="0" w:space="0" w:color="auto"/>
        <w:left w:val="none" w:sz="0" w:space="0" w:color="auto"/>
        <w:bottom w:val="none" w:sz="0" w:space="0" w:color="auto"/>
        <w:right w:val="none" w:sz="0" w:space="0" w:color="auto"/>
      </w:divBdr>
    </w:div>
    <w:div w:id="2014453173">
      <w:bodyDiv w:val="1"/>
      <w:marLeft w:val="0"/>
      <w:marRight w:val="0"/>
      <w:marTop w:val="0"/>
      <w:marBottom w:val="0"/>
      <w:divBdr>
        <w:top w:val="none" w:sz="0" w:space="0" w:color="auto"/>
        <w:left w:val="none" w:sz="0" w:space="0" w:color="auto"/>
        <w:bottom w:val="none" w:sz="0" w:space="0" w:color="auto"/>
        <w:right w:val="none" w:sz="0" w:space="0" w:color="auto"/>
      </w:divBdr>
    </w:div>
    <w:div w:id="21253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RW42d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CCE7D-C393-4158-842E-01132983BA6D}">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88876652-451B-4C15-A0D9-A4AC8B69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DC102-1A21-476D-A175-9DED0CB85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1248</Words>
  <Characters>6151</Characters>
  <Application>Microsoft Office Word</Application>
  <DocSecurity>0</DocSecurity>
  <Lines>159</Lines>
  <Paragraphs>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Crude oil reading comprehension student sheet</dc:title>
  <dc:subject/>
  <dc:creator>Royal Society of Chemistry</dc:creator>
  <cp:keywords>reading comprehension; 14-16; crude oil;  science news; oracy; speaking and listening; active reading; science communication</cp:keywords>
  <dc:description>From rsc.li/3EjtOF9, teacher notes with answers, script template and extension activity slides also available</dc:description>
  <cp:lastModifiedBy>Hannah Sycamore</cp:lastModifiedBy>
  <cp:revision>95</cp:revision>
  <dcterms:created xsi:type="dcterms:W3CDTF">2026-01-09T14:53:00Z</dcterms:created>
  <dcterms:modified xsi:type="dcterms:W3CDTF">2026-01-27T14:16:00Z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0x010100E45D359969893149933A4D4A74E189F8</vt:lpwstr>
  </property>
</Properties>
</file>