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72A93D3" w:rsidR="00953F31" w:rsidRDefault="0052498C" w:rsidP="00953F31">
      <w:pPr>
        <w:pStyle w:val="RSCH1"/>
      </w:pPr>
      <w:r w:rsidRPr="00594165">
        <w:t>Reacting ratios</w:t>
      </w:r>
      <w:r w:rsidR="00A92208" w:rsidRPr="00594165">
        <w:t>: masses</w:t>
      </w:r>
    </w:p>
    <w:p w14:paraId="52503496" w14:textId="4AE31ED1" w:rsidR="00130C34" w:rsidRDefault="00130C34" w:rsidP="00130C34">
      <w:pPr>
        <w:pStyle w:val="RSCH2"/>
      </w:pPr>
      <w:r w:rsidRPr="00130C34">
        <w:t xml:space="preserve">Introduction </w:t>
      </w:r>
    </w:p>
    <w:p w14:paraId="4FC7AA27" w14:textId="10522D16" w:rsidR="00F54C22" w:rsidRDefault="00F54C22" w:rsidP="00F54C22">
      <w:pPr>
        <w:pStyle w:val="RSCBasictext"/>
        <w:spacing w:after="0"/>
      </w:pPr>
      <w:r>
        <w:t>These questions are de</w:t>
      </w:r>
      <w:r w:rsidR="001D5882">
        <w:t>s</w:t>
      </w:r>
      <w:r>
        <w:t>igned to help you to develop mental models (pictures in your head) of</w:t>
      </w:r>
      <w:r w:rsidR="00FA2D04">
        <w:t xml:space="preserve"> the large number of atoms or molecules that react (or are produced) in a ratio described by the balanced chemical equation for a reaction. The question</w:t>
      </w:r>
      <w:r w:rsidR="00090907">
        <w:t>s</w:t>
      </w:r>
      <w:r w:rsidR="00FA2D04">
        <w:t xml:space="preserve"> also aim to help you to connect the number of atoms or molecules reacting or that are produced with the observable mass.</w:t>
      </w:r>
      <w:r>
        <w:t xml:space="preserve"> </w:t>
      </w:r>
      <w:r w:rsidR="001D5882">
        <w:t>Use the icon in the margin to find out which level of understanding the question is developing.</w:t>
      </w:r>
      <w:r w:rsidR="003F787C">
        <w:t xml:space="preserve"> </w:t>
      </w:r>
      <w:r w:rsidR="003F787C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151A8B" w14:paraId="4DC73DD2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664BC5D2" w14:textId="5EADB221" w:rsidR="00151A8B" w:rsidRDefault="00151A8B" w:rsidP="00151A8B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8977527" wp14:editId="4F62F642">
                  <wp:extent cx="395605" cy="395605"/>
                  <wp:effectExtent l="0" t="0" r="4445" b="4445"/>
                  <wp:docPr id="778104866" name="Picture 778104866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4866" name="Picture 778104866" descr="An icon used to indicate the Macroscopic part of Johnstone's triangl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03F0F3D7" w14:textId="294A8B8F" w:rsidR="00151A8B" w:rsidRDefault="00151A8B" w:rsidP="00151A8B">
            <w:pPr>
              <w:pStyle w:val="RSCBasictext"/>
            </w:pPr>
            <w:r w:rsidRPr="003F787C">
              <w:rPr>
                <w:b/>
                <w:bCs/>
                <w:color w:val="C8102E"/>
              </w:rPr>
              <w:t>Macroscopic:</w:t>
            </w:r>
            <w:r w:rsidRPr="003F787C">
              <w:rPr>
                <w:color w:val="C8102E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151A8B" w14:paraId="161B9F01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6F9B7C66" w14:textId="0530BAA9" w:rsidR="00151A8B" w:rsidRDefault="00151A8B" w:rsidP="00151A8B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975AB01" wp14:editId="40131B01">
                  <wp:extent cx="396000" cy="396000"/>
                  <wp:effectExtent l="0" t="0" r="4445" b="4445"/>
                  <wp:docPr id="1051846975" name="Picture 1051846975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46975" name="Picture 1051846975" descr="An icon used to indicate the Sub-microscopic part of Johnstone's triangle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B005076" w14:textId="3BC418DB" w:rsidR="00151A8B" w:rsidRDefault="00151A8B" w:rsidP="00151A8B">
            <w:pPr>
              <w:pStyle w:val="RSCBasictext"/>
            </w:pPr>
            <w:r w:rsidRPr="003F787C">
              <w:rPr>
                <w:b/>
                <w:bCs/>
                <w:color w:val="C8102E"/>
              </w:rPr>
              <w:t>Sub-microscopic:</w:t>
            </w:r>
            <w:r w:rsidRPr="003F787C">
              <w:rPr>
                <w:color w:val="C8102E"/>
              </w:rPr>
              <w:t xml:space="preserve"> </w:t>
            </w:r>
            <w:r>
              <w:t xml:space="preserve">smaller than we can see. </w:t>
            </w:r>
            <w:r w:rsidRPr="00C528FD">
              <w:t>Think about the particle or atomic level.</w:t>
            </w:r>
          </w:p>
        </w:tc>
      </w:tr>
      <w:tr w:rsidR="00151A8B" w14:paraId="423DF02B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3CAF9E90" w14:textId="7415B92B" w:rsidR="00151A8B" w:rsidRDefault="00151A8B" w:rsidP="00151A8B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06DACBF" wp14:editId="6B91B180">
                  <wp:extent cx="396000" cy="396000"/>
                  <wp:effectExtent l="0" t="0" r="4445" b="4445"/>
                  <wp:docPr id="1444505971" name="Picture 1444505971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05971" name="Picture 1444505971" descr="An icon used to indicate the Symbolic part of Johnstone's triang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862D2CE" w14:textId="3A758770" w:rsidR="00151A8B" w:rsidRDefault="00151A8B" w:rsidP="00151A8B">
            <w:pPr>
              <w:pStyle w:val="RSCBasictext"/>
            </w:pPr>
            <w:r w:rsidRPr="003F787C">
              <w:rPr>
                <w:b/>
                <w:bCs/>
                <w:color w:val="C8102E"/>
              </w:rPr>
              <w:t>Symbolic:</w:t>
            </w:r>
            <w:r w:rsidRPr="003F787C">
              <w:rPr>
                <w:color w:val="C8102E"/>
              </w:rPr>
              <w:t xml:space="preserve"> </w:t>
            </w:r>
            <w:r w:rsidRPr="00C528FD">
              <w:t xml:space="preserve">representations. Think about </w:t>
            </w:r>
            <w:r>
              <w:t>how we represent chemical ideas including symbols and diagrams</w:t>
            </w:r>
            <w:r w:rsidRPr="00C528FD">
              <w:t>.</w:t>
            </w:r>
          </w:p>
        </w:tc>
      </w:tr>
    </w:tbl>
    <w:p w14:paraId="5322202C" w14:textId="0A05C073" w:rsidR="00767982" w:rsidRDefault="002403E6" w:rsidP="00ED4DB6">
      <w:pPr>
        <w:pStyle w:val="RSCH2"/>
      </w:pPr>
      <w:r>
        <w:rPr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6FE722A6" wp14:editId="56D0ACFD">
            <wp:simplePos x="0" y="0"/>
            <wp:positionH relativeFrom="leftMargin">
              <wp:align>right</wp:align>
            </wp:positionH>
            <wp:positionV relativeFrom="paragraph">
              <wp:posOffset>670560</wp:posOffset>
            </wp:positionV>
            <wp:extent cx="360000" cy="360000"/>
            <wp:effectExtent l="0" t="0" r="2540" b="2540"/>
            <wp:wrapNone/>
            <wp:docPr id="534501230" name="Picture 1" descr="An icon indicating that Question 1 uses Macroscopic, Sub-mi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01230" name="Picture 1" descr="An icon indicating that Question 1 uses Macroscopic, Sub-microscopic and Symbolic levels of thinking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BC">
        <w:t>Questions</w:t>
      </w:r>
    </w:p>
    <w:p w14:paraId="4794BD96" w14:textId="1010B735" w:rsidR="0052498C" w:rsidRDefault="0052498C" w:rsidP="00D269F4">
      <w:pPr>
        <w:pStyle w:val="RSCnumberedlist"/>
      </w:pPr>
      <w:r>
        <w:t>Carbon reacts with oxygen to form carbon dioxide.</w:t>
      </w:r>
    </w:p>
    <w:p w14:paraId="58BAA216" w14:textId="76F3DEDB" w:rsidR="0052498C" w:rsidRDefault="0052498C" w:rsidP="00AE36EB">
      <w:pPr>
        <w:pStyle w:val="RSCletteredlist"/>
        <w:numPr>
          <w:ilvl w:val="0"/>
          <w:numId w:val="0"/>
        </w:numPr>
      </w:pPr>
      <w:r>
        <w:t>A balanced chemical equation of the reaction shows the ratio of the reactants and products formed.</w:t>
      </w:r>
    </w:p>
    <w:p w14:paraId="3A5260AE" w14:textId="0D351256" w:rsidR="00524530" w:rsidRPr="002D1B08" w:rsidRDefault="0052498C" w:rsidP="00BC31D6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  <w:vertAlign w:val="subscript"/>
        </w:rPr>
      </w:pPr>
      <w:r w:rsidRPr="002D1B08">
        <w:rPr>
          <w:rFonts w:ascii="Cambria Math" w:hAnsi="Cambria Math"/>
        </w:rPr>
        <w:t>C</w:t>
      </w:r>
      <w:r w:rsidR="00A0468C">
        <w:rPr>
          <w:rFonts w:ascii="Cambria Math" w:hAnsi="Cambria Math"/>
        </w:rPr>
        <w:t xml:space="preserve"> </w:t>
      </w:r>
      <w:r w:rsidRPr="002D1B08">
        <w:rPr>
          <w:rFonts w:ascii="Cambria Math" w:hAnsi="Cambria Math"/>
        </w:rPr>
        <w:t>+</w:t>
      </w:r>
      <w:r w:rsidR="00A0468C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 w:rsidRPr="002D1B08">
        <w:rPr>
          <w:rFonts w:ascii="Cambria Math" w:hAnsi="Cambria Math"/>
        </w:rPr>
        <w:t xml:space="preserve"> →</w:t>
      </w:r>
      <w:r w:rsidR="00A0468C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</m:oMath>
    </w:p>
    <w:p w14:paraId="63E29DC3" w14:textId="77777777" w:rsidR="00BC31D6" w:rsidRDefault="00BC31D6" w:rsidP="003E0F3A">
      <w:pPr>
        <w:pStyle w:val="RSCnumberedlist"/>
        <w:numPr>
          <w:ilvl w:val="0"/>
          <w:numId w:val="0"/>
        </w:numPr>
        <w:ind w:left="1440"/>
        <w:jc w:val="center"/>
      </w:pPr>
    </w:p>
    <w:p w14:paraId="1D71182F" w14:textId="277733F8" w:rsidR="0052498C" w:rsidRPr="00BE37E3" w:rsidRDefault="00553C7D" w:rsidP="003E0F3A">
      <w:pPr>
        <w:pStyle w:val="RSCnumberedlist"/>
        <w:numPr>
          <w:ilvl w:val="0"/>
          <w:numId w:val="0"/>
        </w:numPr>
        <w:ind w:left="360" w:hanging="360"/>
      </w:pPr>
      <w:r>
        <w:t xml:space="preserve">Remember that </w:t>
      </w:r>
      <w:r w:rsidR="00533506">
        <w:t xml:space="preserve">this </w:t>
      </w:r>
      <w:r w:rsidR="00BE37E3">
        <w:t xml:space="preserve">chemical equation </w:t>
      </w:r>
      <w:r>
        <w:t>means:</w:t>
      </w:r>
      <w:r w:rsidR="00524530">
        <w:t xml:space="preserve"> </w:t>
      </w:r>
      <w:r w:rsidRPr="002D1B08">
        <w:rPr>
          <w:rFonts w:ascii="Cambria Math" w:hAnsi="Cambria Math"/>
        </w:rPr>
        <w:t>1C</w:t>
      </w:r>
      <w:r w:rsidR="0061739E">
        <w:rPr>
          <w:rFonts w:ascii="Cambria Math" w:hAnsi="Cambria Math"/>
        </w:rPr>
        <w:t xml:space="preserve"> </w:t>
      </w:r>
      <w:r w:rsidRPr="002D1B08">
        <w:rPr>
          <w:rFonts w:ascii="Cambria Math" w:hAnsi="Cambria Math"/>
        </w:rPr>
        <w:t>+</w:t>
      </w:r>
      <w:r w:rsidR="0061739E">
        <w:rPr>
          <w:rFonts w:ascii="Cambria Math" w:hAnsi="Cambria Math"/>
        </w:rPr>
        <w:t xml:space="preserve"> </w:t>
      </w:r>
      <w:r w:rsidRPr="002D1B08">
        <w:rPr>
          <w:rFonts w:ascii="Cambria Math" w:hAnsi="Cambria Math"/>
        </w:rPr>
        <w:t>1</w:t>
      </w:r>
      <m:oMath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 w:rsidRPr="002D1B08">
        <w:rPr>
          <w:rFonts w:ascii="Cambria Math" w:hAnsi="Cambria Math"/>
        </w:rPr>
        <w:t xml:space="preserve"> →</w:t>
      </w:r>
      <w:r w:rsidR="0061739E">
        <w:rPr>
          <w:rFonts w:ascii="Cambria Math" w:hAnsi="Cambria Math"/>
        </w:rPr>
        <w:t xml:space="preserve"> </w:t>
      </w:r>
      <w:r w:rsidRPr="002D1B08">
        <w:rPr>
          <w:rFonts w:ascii="Cambria Math" w:hAnsi="Cambria Math"/>
        </w:rPr>
        <w:t>1</w:t>
      </w:r>
      <m:oMath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</m:oMath>
    </w:p>
    <w:p w14:paraId="7764C621" w14:textId="381C4725" w:rsidR="00524530" w:rsidRPr="00524530" w:rsidRDefault="00524530" w:rsidP="00BE12C4">
      <w:pPr>
        <w:pStyle w:val="RSCnumberedlist"/>
        <w:numPr>
          <w:ilvl w:val="0"/>
          <w:numId w:val="0"/>
        </w:numPr>
        <w:ind w:left="1440"/>
      </w:pPr>
    </w:p>
    <w:p w14:paraId="47F067A3" w14:textId="3F4E634F" w:rsidR="0052498C" w:rsidRDefault="0052498C" w:rsidP="008B57DA">
      <w:pPr>
        <w:pStyle w:val="RSCletteredlist"/>
      </w:pPr>
      <w:r>
        <w:t>Complete the sentence to describe the ratio in which the carbon atoms and oxygen molecules react.</w:t>
      </w:r>
      <w:r w:rsidR="00553C7D">
        <w:t xml:space="preserve"> Use the words </w:t>
      </w:r>
      <w:r w:rsidR="00553C7D" w:rsidRPr="00D03286">
        <w:rPr>
          <w:b/>
          <w:bCs/>
        </w:rPr>
        <w:t>atom</w:t>
      </w:r>
      <w:r w:rsidR="00553C7D">
        <w:t xml:space="preserve"> or </w:t>
      </w:r>
      <w:r w:rsidR="00553C7D" w:rsidRPr="00D03286">
        <w:rPr>
          <w:b/>
          <w:bCs/>
        </w:rPr>
        <w:t>molecule</w:t>
      </w:r>
      <w:r w:rsidR="00553C7D">
        <w:t>.</w:t>
      </w:r>
    </w:p>
    <w:p w14:paraId="1F6D711E" w14:textId="77777777" w:rsidR="003E0F3A" w:rsidRDefault="003E0F3A" w:rsidP="003E0F3A">
      <w:pPr>
        <w:pStyle w:val="RSCromannumeralsublist"/>
        <w:numPr>
          <w:ilvl w:val="0"/>
          <w:numId w:val="0"/>
        </w:numPr>
        <w:ind w:left="454"/>
      </w:pPr>
    </w:p>
    <w:p w14:paraId="162A698A" w14:textId="668F7255" w:rsidR="00637423" w:rsidRDefault="00553C7D" w:rsidP="00F928D7">
      <w:pPr>
        <w:pStyle w:val="RSCUnderline"/>
        <w:spacing w:line="480" w:lineRule="auto"/>
      </w:pPr>
      <w:r>
        <w:t xml:space="preserve">Each </w:t>
      </w:r>
      <w:r w:rsidR="003E0F3A">
        <w:t>______</w:t>
      </w:r>
      <w:r w:rsidR="003E0F3A" w:rsidRPr="7F42637C">
        <w:rPr>
          <w:u w:val="single"/>
        </w:rPr>
        <w:t xml:space="preserve">  </w:t>
      </w:r>
      <w:r w:rsidR="00F928D7">
        <w:rPr>
          <w:u w:val="single"/>
        </w:rPr>
        <w:t>________</w:t>
      </w:r>
      <w:r>
        <w:t xml:space="preserve"> of carbon reacts with </w:t>
      </w:r>
      <w:r w:rsidR="00BE6570">
        <w:t xml:space="preserve">one </w:t>
      </w:r>
      <w:r>
        <w:t>______</w:t>
      </w:r>
      <w:r w:rsidRPr="7F42637C">
        <w:rPr>
          <w:u w:val="single"/>
        </w:rPr>
        <w:t xml:space="preserve"> </w:t>
      </w:r>
      <w:r w:rsidR="003E0F3A" w:rsidRPr="7F42637C">
        <w:rPr>
          <w:u w:val="single"/>
        </w:rPr>
        <w:t xml:space="preserve"> </w:t>
      </w:r>
      <w:r w:rsidR="00F928D7">
        <w:rPr>
          <w:u w:val="single"/>
        </w:rPr>
        <w:t>________</w:t>
      </w:r>
      <w:r w:rsidR="003E0F3A">
        <w:t xml:space="preserve"> </w:t>
      </w:r>
      <w:r>
        <w:t xml:space="preserve">of oxygen to </w:t>
      </w:r>
      <w:r w:rsidR="00594165">
        <w:t>produce</w:t>
      </w:r>
      <w:r>
        <w:t xml:space="preserve"> </w:t>
      </w:r>
      <w:r w:rsidR="00BE6570">
        <w:t xml:space="preserve">one </w:t>
      </w:r>
      <w:r w:rsidR="003E0F3A">
        <w:t>______</w:t>
      </w:r>
      <w:r w:rsidR="003E0F3A" w:rsidRPr="7F42637C">
        <w:rPr>
          <w:u w:val="single"/>
        </w:rPr>
        <w:t xml:space="preserve">  </w:t>
      </w:r>
      <w:r w:rsidR="00F928D7">
        <w:rPr>
          <w:u w:val="single"/>
        </w:rPr>
        <w:t xml:space="preserve">________ </w:t>
      </w:r>
      <w:r>
        <w:t>of</w:t>
      </w:r>
      <w:r w:rsidR="003E0F3A">
        <w:t xml:space="preserve"> </w:t>
      </w:r>
      <w:r>
        <w:t xml:space="preserve">carbon dioxide. </w:t>
      </w:r>
    </w:p>
    <w:p w14:paraId="6FC6BF60" w14:textId="0D95B6B5" w:rsidR="0052498C" w:rsidRPr="00637423" w:rsidRDefault="00637423" w:rsidP="00637423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7E360EA9" w14:textId="6585966E" w:rsidR="00524530" w:rsidRDefault="00553C7D" w:rsidP="008B57DA">
      <w:pPr>
        <w:pStyle w:val="RSCletteredlist"/>
      </w:pPr>
      <w:r>
        <w:lastRenderedPageBreak/>
        <w:t xml:space="preserve">Complete the table to show the number of atoms and molecules that react and that are </w:t>
      </w:r>
      <w:r w:rsidR="00594165">
        <w:t>produced</w:t>
      </w:r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4530" w:rsidRPr="00E73726" w14:paraId="646FFB2B" w14:textId="77777777" w:rsidTr="006F573A">
        <w:trPr>
          <w:trHeight w:val="482"/>
          <w:jc w:val="center"/>
        </w:trPr>
        <w:tc>
          <w:tcPr>
            <w:tcW w:w="3005" w:type="dxa"/>
            <w:shd w:val="clear" w:color="auto" w:fill="F6E0C0"/>
            <w:vAlign w:val="center"/>
          </w:tcPr>
          <w:p w14:paraId="310252E4" w14:textId="5EB2A705" w:rsidR="00524530" w:rsidRPr="00E73726" w:rsidRDefault="00524530" w:rsidP="009C34FF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87847887"/>
            <w:r>
              <w:rPr>
                <w:rFonts w:ascii="Century Gothic" w:hAnsi="Century Gothic"/>
                <w:b/>
                <w:bCs/>
                <w:color w:val="C8102E"/>
              </w:rPr>
              <w:t>Number of carbon atoms</w:t>
            </w:r>
          </w:p>
        </w:tc>
        <w:tc>
          <w:tcPr>
            <w:tcW w:w="3005" w:type="dxa"/>
            <w:shd w:val="clear" w:color="auto" w:fill="F6E0C0"/>
            <w:vAlign w:val="center"/>
          </w:tcPr>
          <w:p w14:paraId="4132D4D0" w14:textId="4036B1F8" w:rsidR="00524530" w:rsidRPr="00E73726" w:rsidRDefault="00524530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Number of oxygen molecules</w:t>
            </w:r>
          </w:p>
        </w:tc>
        <w:tc>
          <w:tcPr>
            <w:tcW w:w="3006" w:type="dxa"/>
            <w:shd w:val="clear" w:color="auto" w:fill="F6E0C0"/>
            <w:vAlign w:val="center"/>
          </w:tcPr>
          <w:p w14:paraId="561AFD30" w14:textId="7C8D8868" w:rsidR="00524530" w:rsidRPr="00E73726" w:rsidRDefault="00524530" w:rsidP="0052453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Number of carbon dioxide molecules</w:t>
            </w:r>
          </w:p>
        </w:tc>
      </w:tr>
      <w:tr w:rsidR="00524530" w:rsidRPr="00985C41" w14:paraId="6130B39C" w14:textId="77777777" w:rsidTr="006F573A">
        <w:trPr>
          <w:trHeight w:val="482"/>
          <w:jc w:val="center"/>
        </w:trPr>
        <w:tc>
          <w:tcPr>
            <w:tcW w:w="3005" w:type="dxa"/>
            <w:vAlign w:val="center"/>
          </w:tcPr>
          <w:p w14:paraId="37038D91" w14:textId="3D69A245" w:rsidR="00524530" w:rsidRPr="00985C41" w:rsidRDefault="002D6ABD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million</w:t>
            </w:r>
          </w:p>
        </w:tc>
        <w:tc>
          <w:tcPr>
            <w:tcW w:w="3005" w:type="dxa"/>
            <w:vAlign w:val="center"/>
          </w:tcPr>
          <w:p w14:paraId="1E5AD190" w14:textId="3F78F565" w:rsidR="00524530" w:rsidRPr="002D6ABD" w:rsidRDefault="00524530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3006" w:type="dxa"/>
            <w:vAlign w:val="center"/>
          </w:tcPr>
          <w:p w14:paraId="1D264BA5" w14:textId="1E6B0A92" w:rsidR="00524530" w:rsidRPr="002D6ABD" w:rsidRDefault="00524530" w:rsidP="002D6ABD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524530" w:rsidRPr="00985C41" w14:paraId="55A0E27A" w14:textId="77777777" w:rsidTr="006F573A">
        <w:trPr>
          <w:trHeight w:val="482"/>
          <w:jc w:val="center"/>
        </w:trPr>
        <w:tc>
          <w:tcPr>
            <w:tcW w:w="3005" w:type="dxa"/>
            <w:vAlign w:val="center"/>
          </w:tcPr>
          <w:p w14:paraId="24674A21" w14:textId="0B814594" w:rsidR="00524530" w:rsidRPr="002D6ABD" w:rsidRDefault="00524530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2993A164" w14:textId="064C0A81" w:rsidR="00524530" w:rsidRPr="00985C41" w:rsidRDefault="002D6ABD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billion</w:t>
            </w:r>
          </w:p>
        </w:tc>
        <w:tc>
          <w:tcPr>
            <w:tcW w:w="3006" w:type="dxa"/>
            <w:vAlign w:val="center"/>
          </w:tcPr>
          <w:p w14:paraId="1FA34528" w14:textId="7EAB1BB0" w:rsidR="00524530" w:rsidRPr="002D6ABD" w:rsidRDefault="00524530" w:rsidP="002D6ABD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2D6ABD" w:rsidRPr="00985C41" w14:paraId="13AA8C61" w14:textId="77777777" w:rsidTr="006F573A">
        <w:trPr>
          <w:trHeight w:val="482"/>
          <w:jc w:val="center"/>
        </w:trPr>
        <w:tc>
          <w:tcPr>
            <w:tcW w:w="3005" w:type="dxa"/>
            <w:vAlign w:val="center"/>
          </w:tcPr>
          <w:p w14:paraId="7E847599" w14:textId="3CE0159C" w:rsidR="002D6ABD" w:rsidRPr="002D6ABD" w:rsidRDefault="002D6ABD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3005" w:type="dxa"/>
            <w:vAlign w:val="center"/>
          </w:tcPr>
          <w:p w14:paraId="3AA07514" w14:textId="26C438D1" w:rsidR="002D6ABD" w:rsidRPr="002D6ABD" w:rsidRDefault="002D6ABD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3006" w:type="dxa"/>
            <w:vAlign w:val="center"/>
          </w:tcPr>
          <w:p w14:paraId="38B85BE7" w14:textId="2A23ABFE" w:rsidR="002D6ABD" w:rsidRPr="002D6ABD" w:rsidRDefault="002D6ABD" w:rsidP="002D6ABD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6.02 x 10</w:t>
            </w:r>
            <w:r>
              <w:rPr>
                <w:rFonts w:ascii="Century Gothic" w:hAnsi="Century Gothic"/>
                <w:vertAlign w:val="superscript"/>
              </w:rPr>
              <w:t>23</w:t>
            </w:r>
          </w:p>
        </w:tc>
      </w:tr>
      <w:bookmarkEnd w:id="0"/>
    </w:tbl>
    <w:p w14:paraId="1A024C06" w14:textId="067DC5A5" w:rsidR="002D6ABD" w:rsidRDefault="002D6ABD" w:rsidP="00C22A66">
      <w:pPr>
        <w:pStyle w:val="RSCnumberedlist"/>
        <w:numPr>
          <w:ilvl w:val="0"/>
          <w:numId w:val="0"/>
        </w:numPr>
      </w:pPr>
    </w:p>
    <w:p w14:paraId="1E90C533" w14:textId="0ABCAB56" w:rsidR="00553C7D" w:rsidRPr="003E0F3A" w:rsidRDefault="00553C7D" w:rsidP="004D3E35">
      <w:pPr>
        <w:pStyle w:val="RSCBasictext"/>
      </w:pPr>
      <w:r w:rsidRPr="003E0F3A">
        <w:t xml:space="preserve">The relative atomic mass (RAM) of carbon is 12 and </w:t>
      </w:r>
      <w:r w:rsidR="00BE37E3" w:rsidRPr="003E0F3A">
        <w:t xml:space="preserve">the RAM </w:t>
      </w:r>
      <w:r w:rsidRPr="003E0F3A">
        <w:t>of oxygen is 16.</w:t>
      </w:r>
      <w:r w:rsidR="00594165" w:rsidRPr="003E0F3A">
        <w:t xml:space="preserve"> Relative atomic mass is sometimes shown as </w:t>
      </w:r>
      <w:r w:rsidR="00594165" w:rsidRPr="00B77A08">
        <w:rPr>
          <w:i/>
          <w:iCs/>
        </w:rPr>
        <w:t>A</w:t>
      </w:r>
      <w:r w:rsidR="00594165" w:rsidRPr="003E0F3A">
        <w:rPr>
          <w:vertAlign w:val="subscript"/>
        </w:rPr>
        <w:t>r</w:t>
      </w:r>
      <w:r w:rsidR="00594165" w:rsidRPr="003E0F3A">
        <w:t>.</w:t>
      </w:r>
    </w:p>
    <w:p w14:paraId="139B7593" w14:textId="1A4007D1" w:rsidR="00D51F3E" w:rsidRDefault="00553C7D" w:rsidP="0027619B">
      <w:pPr>
        <w:pStyle w:val="RSCletteredlist"/>
      </w:pPr>
      <w:r>
        <w:t xml:space="preserve">Explain why the relative formula mass </w:t>
      </w:r>
      <w:r w:rsidR="00594165">
        <w:t>(RFM)</w:t>
      </w:r>
      <w:r w:rsidR="45113F99">
        <w:t xml:space="preserve"> </w:t>
      </w:r>
      <w:r>
        <w:t>of an oxygen molecule is 32.</w:t>
      </w:r>
      <w:r w:rsidR="00594165">
        <w:t xml:space="preserve"> Relative formula mass is sometimes shown as </w:t>
      </w:r>
      <w:r w:rsidR="00594165" w:rsidRPr="004D3E35">
        <w:rPr>
          <w:i/>
          <w:iCs/>
        </w:rPr>
        <w:t>M</w:t>
      </w:r>
      <w:r w:rsidR="00594165" w:rsidRPr="7F42637C">
        <w:rPr>
          <w:vertAlign w:val="subscript"/>
        </w:rPr>
        <w:t>r</w:t>
      </w:r>
      <w:r w:rsidR="00594165">
        <w:t>.</w:t>
      </w:r>
    </w:p>
    <w:p w14:paraId="4F30D778" w14:textId="4FBCAE03" w:rsidR="00530CF3" w:rsidRDefault="00530CF3" w:rsidP="00334825">
      <w:pPr>
        <w:pStyle w:val="RSCUnderline"/>
      </w:pPr>
      <w:r w:rsidRPr="1BA15732">
        <w:t>_________________________________________________________________________________</w:t>
      </w:r>
    </w:p>
    <w:p w14:paraId="2CA89205" w14:textId="534F7339" w:rsidR="002D6ABD" w:rsidRDefault="00530CF3" w:rsidP="00334825">
      <w:pPr>
        <w:pStyle w:val="RSCUnderline"/>
      </w:pPr>
      <w:r w:rsidRPr="1BA15732">
        <w:t>_________________________________________________________________________________</w:t>
      </w:r>
    </w:p>
    <w:p w14:paraId="1F48E187" w14:textId="6D2B2402" w:rsidR="005A6C6A" w:rsidRDefault="00553C7D" w:rsidP="00334825">
      <w:pPr>
        <w:pStyle w:val="RSCletteredlist"/>
      </w:pPr>
      <w:r>
        <w:t>Calculate the relative formula mass of carbon dioxide</w:t>
      </w:r>
      <w:r w:rsidR="002F6DF3">
        <w:t>.</w:t>
      </w:r>
    </w:p>
    <w:p w14:paraId="5579D5AB" w14:textId="2472597C" w:rsidR="00530CF3" w:rsidRDefault="00530CF3" w:rsidP="00334825">
      <w:pPr>
        <w:pStyle w:val="RSCUnderline"/>
      </w:pPr>
      <w:r w:rsidRPr="1BA15732">
        <w:t>_________________________________________________________________________________</w:t>
      </w:r>
    </w:p>
    <w:p w14:paraId="786F1446" w14:textId="17649DC8" w:rsidR="00530CF3" w:rsidRDefault="00530CF3" w:rsidP="00334825">
      <w:pPr>
        <w:pStyle w:val="RSCUnderline"/>
      </w:pPr>
      <w:r w:rsidRPr="1BA15732">
        <w:t>_________________________________________________________________________________</w:t>
      </w:r>
    </w:p>
    <w:p w14:paraId="7EFE223D" w14:textId="0C373079" w:rsidR="00553C7D" w:rsidRDefault="00553C7D" w:rsidP="006B373C">
      <w:pPr>
        <w:pStyle w:val="RSCletteredlist"/>
      </w:pPr>
      <w:r>
        <w:t xml:space="preserve">Complete the table to show the mass of oxygen and carbon dioxide that have the same number of molecules as there are atoms </w:t>
      </w:r>
      <w:r w:rsidR="004002D3">
        <w:t>in</w:t>
      </w:r>
      <w:r w:rsidR="00BE37E3">
        <w:t xml:space="preserve"> </w:t>
      </w:r>
      <w:r w:rsidR="00594165">
        <w:t>12</w:t>
      </w:r>
      <w:r w:rsidR="002F6DF3">
        <w:t xml:space="preserve"> </w:t>
      </w:r>
      <w:r w:rsidR="00594165">
        <w:t>g of carbon.</w:t>
      </w:r>
      <w:r w:rsidR="006D29F7"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1843"/>
        <w:gridCol w:w="1933"/>
      </w:tblGrid>
      <w:tr w:rsidR="004B5D15" w:rsidRPr="00E73726" w14:paraId="56E69EE9" w14:textId="3C904246" w:rsidTr="00F465FF">
        <w:trPr>
          <w:trHeight w:val="482"/>
          <w:jc w:val="center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E1E2" w14:textId="3F4085D8" w:rsidR="004B5D15" w:rsidRPr="00E73726" w:rsidRDefault="004B5D15" w:rsidP="004B5D1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1" w:name="_Hlk18784790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0C0"/>
            <w:vAlign w:val="center"/>
          </w:tcPr>
          <w:p w14:paraId="041E40A5" w14:textId="60D3D9EC" w:rsidR="004B5D15" w:rsidRPr="00E73726" w:rsidRDefault="004B5D15" w:rsidP="004B5D1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6E0C0"/>
            <w:vAlign w:val="center"/>
          </w:tcPr>
          <w:p w14:paraId="17A2AD7F" w14:textId="7A5DD4ED" w:rsidR="004B5D15" w:rsidRPr="00E73726" w:rsidRDefault="004B5D15" w:rsidP="004B5D1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oxygen</w:t>
            </w:r>
          </w:p>
        </w:tc>
        <w:tc>
          <w:tcPr>
            <w:tcW w:w="1933" w:type="dxa"/>
            <w:shd w:val="clear" w:color="auto" w:fill="F6E0C0"/>
            <w:vAlign w:val="center"/>
          </w:tcPr>
          <w:p w14:paraId="054B3E77" w14:textId="31C26347" w:rsidR="004B5D15" w:rsidRPr="00EC3473" w:rsidRDefault="004B5D15" w:rsidP="004B5D1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 dioxide</w:t>
            </w:r>
          </w:p>
        </w:tc>
      </w:tr>
      <w:tr w:rsidR="004B5D15" w:rsidRPr="00985C41" w14:paraId="553ECD36" w14:textId="32A81633" w:rsidTr="00F465FF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0C0"/>
            <w:vAlign w:val="center"/>
          </w:tcPr>
          <w:p w14:paraId="686B2CEF" w14:textId="04573AA4" w:rsidR="004B5D15" w:rsidRPr="00985C41" w:rsidRDefault="004B5D15" w:rsidP="00025D1B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Mass with an equal number of atoms/molecules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7CC80" w14:textId="3E4F1C8B" w:rsidR="004B5D15" w:rsidRPr="00985C41" w:rsidRDefault="004B5D15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  <w:r w:rsidR="002F6DF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843" w:type="dxa"/>
            <w:vAlign w:val="center"/>
          </w:tcPr>
          <w:p w14:paraId="2A5D381F" w14:textId="7BCBDCAA" w:rsidR="004B5D15" w:rsidRPr="004B5D15" w:rsidRDefault="004B5D15" w:rsidP="004B5D1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33" w:type="dxa"/>
            <w:vAlign w:val="center"/>
          </w:tcPr>
          <w:p w14:paraId="75687A7D" w14:textId="5782CFD0" w:rsidR="004B5D15" w:rsidRPr="004B5D15" w:rsidRDefault="004B5D15" w:rsidP="004B5D1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1"/>
    </w:tbl>
    <w:p w14:paraId="7BA7A18F" w14:textId="7FC35924" w:rsidR="004002D3" w:rsidRDefault="004002D3" w:rsidP="004B5D15">
      <w:pPr>
        <w:pStyle w:val="RSCnumberedlist"/>
        <w:numPr>
          <w:ilvl w:val="0"/>
          <w:numId w:val="0"/>
        </w:numPr>
      </w:pPr>
    </w:p>
    <w:p w14:paraId="0B569A14" w14:textId="74656ABD" w:rsidR="004002D3" w:rsidRDefault="004002D3" w:rsidP="006B373C">
      <w:pPr>
        <w:pStyle w:val="RSCletteredlist"/>
      </w:pPr>
      <w:r>
        <w:t>Complete the table to show the masses of oxygen and carbon dioxide that have the same number of molecules as there are atoms in the given masses</w:t>
      </w:r>
      <w:r w:rsidR="00594165">
        <w:t xml:space="preserve"> of carbon</w:t>
      </w:r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0"/>
        <w:gridCol w:w="1843"/>
        <w:gridCol w:w="1933"/>
      </w:tblGrid>
      <w:tr w:rsidR="004B5D15" w:rsidRPr="00E73726" w14:paraId="5186B7DF" w14:textId="77777777" w:rsidTr="004B5D15">
        <w:trPr>
          <w:trHeight w:val="482"/>
          <w:jc w:val="center"/>
        </w:trPr>
        <w:tc>
          <w:tcPr>
            <w:tcW w:w="1990" w:type="dxa"/>
            <w:shd w:val="clear" w:color="auto" w:fill="F6E0C0"/>
            <w:vAlign w:val="center"/>
          </w:tcPr>
          <w:p w14:paraId="504D1990" w14:textId="3CD04669" w:rsidR="004B5D15" w:rsidRPr="00E73726" w:rsidRDefault="004B5D15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2" w:name="_Hlk187847922"/>
            <w:r>
              <w:rPr>
                <w:rFonts w:ascii="Century Gothic" w:hAnsi="Century Gothic"/>
                <w:b/>
                <w:bCs/>
                <w:color w:val="C8102E"/>
              </w:rPr>
              <w:t>mass of carbon</w:t>
            </w:r>
          </w:p>
        </w:tc>
        <w:tc>
          <w:tcPr>
            <w:tcW w:w="1843" w:type="dxa"/>
            <w:shd w:val="clear" w:color="auto" w:fill="F6E0C0"/>
            <w:vAlign w:val="center"/>
          </w:tcPr>
          <w:p w14:paraId="38DA89BF" w14:textId="307F59FB" w:rsidR="004B5D15" w:rsidRPr="00E73726" w:rsidRDefault="004B5D15" w:rsidP="009C34F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of oxygen</w:t>
            </w:r>
          </w:p>
        </w:tc>
        <w:tc>
          <w:tcPr>
            <w:tcW w:w="1933" w:type="dxa"/>
            <w:shd w:val="clear" w:color="auto" w:fill="F6E0C0"/>
            <w:vAlign w:val="center"/>
          </w:tcPr>
          <w:p w14:paraId="32E33576" w14:textId="23DF32BE" w:rsidR="004B5D15" w:rsidRPr="00EC3473" w:rsidRDefault="004B5D15" w:rsidP="009C34F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of carbon dioxide</w:t>
            </w:r>
          </w:p>
        </w:tc>
      </w:tr>
      <w:tr w:rsidR="004B5D15" w:rsidRPr="00985C41" w14:paraId="123969D7" w14:textId="77777777" w:rsidTr="004B5D15">
        <w:trPr>
          <w:trHeight w:val="482"/>
          <w:jc w:val="center"/>
        </w:trPr>
        <w:tc>
          <w:tcPr>
            <w:tcW w:w="1990" w:type="dxa"/>
            <w:vAlign w:val="center"/>
          </w:tcPr>
          <w:p w14:paraId="5D281B02" w14:textId="6D02918E" w:rsidR="004B5D15" w:rsidRPr="00985C41" w:rsidRDefault="004B5D15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  <w:r w:rsidR="002F6DF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843" w:type="dxa"/>
            <w:vAlign w:val="center"/>
          </w:tcPr>
          <w:p w14:paraId="66A103E0" w14:textId="5451529B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33" w:type="dxa"/>
            <w:vAlign w:val="center"/>
          </w:tcPr>
          <w:p w14:paraId="4A1E94A5" w14:textId="36B4E210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4B5D15" w:rsidRPr="00985C41" w14:paraId="775329FF" w14:textId="77777777" w:rsidTr="004B5D15">
        <w:trPr>
          <w:trHeight w:val="482"/>
          <w:jc w:val="center"/>
        </w:trPr>
        <w:tc>
          <w:tcPr>
            <w:tcW w:w="1990" w:type="dxa"/>
            <w:vAlign w:val="center"/>
          </w:tcPr>
          <w:p w14:paraId="64300013" w14:textId="382CD1ED" w:rsidR="004B5D15" w:rsidRDefault="004B5D15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="002F6DF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843" w:type="dxa"/>
            <w:vAlign w:val="center"/>
          </w:tcPr>
          <w:p w14:paraId="207FC33A" w14:textId="41A25A46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33" w:type="dxa"/>
            <w:vAlign w:val="center"/>
          </w:tcPr>
          <w:p w14:paraId="6071583E" w14:textId="4EDAF97F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4B5D15" w:rsidRPr="00985C41" w14:paraId="7B8CC49B" w14:textId="77777777" w:rsidTr="004B5D15">
        <w:trPr>
          <w:trHeight w:val="482"/>
          <w:jc w:val="center"/>
        </w:trPr>
        <w:tc>
          <w:tcPr>
            <w:tcW w:w="1990" w:type="dxa"/>
            <w:vAlign w:val="center"/>
          </w:tcPr>
          <w:p w14:paraId="330DF971" w14:textId="3039ACE4" w:rsidR="004B5D15" w:rsidRDefault="004B5D15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2F6DF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843" w:type="dxa"/>
            <w:vAlign w:val="center"/>
          </w:tcPr>
          <w:p w14:paraId="3A27240A" w14:textId="73219C59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33" w:type="dxa"/>
            <w:vAlign w:val="center"/>
          </w:tcPr>
          <w:p w14:paraId="0A9E721F" w14:textId="0C6E00CE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2"/>
    </w:tbl>
    <w:p w14:paraId="3494D009" w14:textId="0C930313" w:rsidR="0027619B" w:rsidRDefault="0027619B" w:rsidP="004B5D15">
      <w:pPr>
        <w:pStyle w:val="RSCnumberedlist"/>
        <w:numPr>
          <w:ilvl w:val="0"/>
          <w:numId w:val="0"/>
        </w:numPr>
      </w:pPr>
    </w:p>
    <w:p w14:paraId="7EE9AFD0" w14:textId="77777777" w:rsidR="0027619B" w:rsidRDefault="0027619B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46EE6DAD" w14:textId="64FA1429" w:rsidR="004002D3" w:rsidRDefault="004002D3" w:rsidP="006B373C">
      <w:pPr>
        <w:pStyle w:val="RSCletteredlist"/>
      </w:pPr>
      <w:r>
        <w:lastRenderedPageBreak/>
        <w:t xml:space="preserve">Use the table </w:t>
      </w:r>
      <w:r w:rsidR="004B5D15">
        <w:t xml:space="preserve">in part </w:t>
      </w:r>
      <w:r w:rsidR="0027619B">
        <w:t>(</w:t>
      </w:r>
      <w:r w:rsidR="000A5AE1">
        <w:t>d</w:t>
      </w:r>
      <w:r w:rsidR="0027619B">
        <w:t>)</w:t>
      </w:r>
      <w:r w:rsidR="004B5D15">
        <w:t xml:space="preserve"> </w:t>
      </w:r>
      <w:r>
        <w:t>to answer the following</w:t>
      </w:r>
      <w:r w:rsidR="0027619B">
        <w:t>:</w:t>
      </w:r>
    </w:p>
    <w:p w14:paraId="3EBA5F25" w14:textId="77777777" w:rsidR="0027619B" w:rsidRDefault="0027619B" w:rsidP="0027619B">
      <w:pPr>
        <w:pStyle w:val="RSCletteredlist"/>
        <w:numPr>
          <w:ilvl w:val="0"/>
          <w:numId w:val="0"/>
        </w:numPr>
        <w:ind w:left="360"/>
      </w:pPr>
    </w:p>
    <w:p w14:paraId="1B013BE8" w14:textId="06BAFC19" w:rsidR="004002D3" w:rsidRDefault="004002D3" w:rsidP="0027619B">
      <w:pPr>
        <w:pStyle w:val="RSCromannumeralsublist"/>
        <w:spacing w:after="240"/>
      </w:pPr>
      <w:r>
        <w:t>Give the mass of carbon dioxide formed when 24</w:t>
      </w:r>
      <w:r w:rsidR="002F6DF3">
        <w:t xml:space="preserve"> </w:t>
      </w:r>
      <w:r>
        <w:t>g of carbon burns completely in oxygen.</w:t>
      </w:r>
      <w:r w:rsidR="004B5D15">
        <w:t xml:space="preserve"> ______</w:t>
      </w:r>
      <w:r w:rsidR="00B008EC">
        <w:t xml:space="preserve"> </w:t>
      </w:r>
      <w:r w:rsidR="004B5D15">
        <w:t>g</w:t>
      </w:r>
    </w:p>
    <w:p w14:paraId="623C665B" w14:textId="77777777" w:rsidR="0027619B" w:rsidRDefault="0027619B" w:rsidP="0027619B">
      <w:pPr>
        <w:pStyle w:val="RSCromannumeralsublist"/>
        <w:numPr>
          <w:ilvl w:val="0"/>
          <w:numId w:val="0"/>
        </w:numPr>
        <w:spacing w:after="240"/>
        <w:ind w:left="720"/>
      </w:pPr>
    </w:p>
    <w:p w14:paraId="3836F864" w14:textId="664F2E95" w:rsidR="00530CF3" w:rsidRDefault="004002D3" w:rsidP="0027619B">
      <w:pPr>
        <w:pStyle w:val="RSCromannumeralsublist"/>
        <w:spacing w:before="240" w:after="240"/>
      </w:pPr>
      <w:r>
        <w:t>Give the mass of carbon needed to produce 11</w:t>
      </w:r>
      <w:r w:rsidR="00973354">
        <w:t xml:space="preserve"> </w:t>
      </w:r>
      <w:r>
        <w:t>g of carbon dioxide.</w:t>
      </w:r>
      <w:r w:rsidR="004B5D15">
        <w:t xml:space="preserve"> _____</w:t>
      </w:r>
      <w:r w:rsidR="00B008EC">
        <w:t xml:space="preserve"> </w:t>
      </w:r>
      <w:r w:rsidR="004B5D15">
        <w:t>g</w:t>
      </w:r>
    </w:p>
    <w:p w14:paraId="12D8B596" w14:textId="66CF3E1F" w:rsidR="005A6C6A" w:rsidRDefault="00BE37E3" w:rsidP="0027619B">
      <w:pPr>
        <w:pStyle w:val="RSCletteredlist"/>
      </w:pPr>
      <w:r>
        <w:t>Explain why 12</w:t>
      </w:r>
      <w:r w:rsidR="00973354">
        <w:t xml:space="preserve"> </w:t>
      </w:r>
      <w:r>
        <w:t xml:space="preserve">g of carbon does not </w:t>
      </w:r>
      <w:r w:rsidRPr="000A5AE1">
        <w:t>produce 12</w:t>
      </w:r>
      <w:r w:rsidR="00973354">
        <w:t xml:space="preserve"> </w:t>
      </w:r>
      <w:r w:rsidRPr="000A5AE1">
        <w:t>g of carbon</w:t>
      </w:r>
      <w:r w:rsidR="000A5AE1" w:rsidRPr="000A5AE1">
        <w:t xml:space="preserve"> dioxide</w:t>
      </w:r>
      <w:r w:rsidRPr="000A5AE1">
        <w:t xml:space="preserve">. </w:t>
      </w:r>
    </w:p>
    <w:p w14:paraId="4CE634B1" w14:textId="48147D2F" w:rsidR="00530CF3" w:rsidRDefault="00530CF3" w:rsidP="0027619B">
      <w:pPr>
        <w:pStyle w:val="RSCUnderline"/>
      </w:pPr>
      <w:r w:rsidRPr="1BA15732">
        <w:t>_________________________________________________________________________________</w:t>
      </w:r>
    </w:p>
    <w:p w14:paraId="69A6CEE2" w14:textId="0FF86EC3" w:rsidR="00D71D87" w:rsidRDefault="00D71D87">
      <w:pPr>
        <w:rPr>
          <w:rFonts w:ascii="Century Gothic" w:hAnsi="Century Gothic"/>
          <w:sz w:val="22"/>
          <w:szCs w:val="22"/>
        </w:rPr>
      </w:pPr>
      <w:r>
        <w:t>_________________________________________________________________________________</w:t>
      </w:r>
    </w:p>
    <w:p w14:paraId="3E9826C5" w14:textId="28A9EEF0" w:rsidR="00D71D87" w:rsidRDefault="00D71D87" w:rsidP="00D71D87">
      <w:pPr>
        <w:pStyle w:val="RSCUnderline"/>
      </w:pPr>
      <w:r w:rsidRPr="1BA15732">
        <w:t>_________________________________________________________________________________</w:t>
      </w:r>
    </w:p>
    <w:p w14:paraId="6E14229D" w14:textId="0FD3983E" w:rsidR="00D71D87" w:rsidRPr="005A6C6A" w:rsidRDefault="00D71D87" w:rsidP="00D71D87">
      <w:pPr>
        <w:pStyle w:val="RSCUnderline"/>
      </w:pPr>
      <w:r w:rsidRPr="1BA15732">
        <w:t>_________________________________________________________________________________</w:t>
      </w:r>
    </w:p>
    <w:p w14:paraId="61C60E7D" w14:textId="438438A8" w:rsidR="00A3237C" w:rsidRDefault="00A3237C" w:rsidP="00A3237C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0294" behindDoc="0" locked="0" layoutInCell="1" allowOverlap="1" wp14:anchorId="1580D314" wp14:editId="427E6414">
            <wp:simplePos x="0" y="0"/>
            <wp:positionH relativeFrom="leftMargin">
              <wp:align>right</wp:align>
            </wp:positionH>
            <wp:positionV relativeFrom="paragraph">
              <wp:posOffset>198755</wp:posOffset>
            </wp:positionV>
            <wp:extent cx="360000" cy="360000"/>
            <wp:effectExtent l="0" t="0" r="2540" b="2540"/>
            <wp:wrapNone/>
            <wp:docPr id="1903442813" name="Picture 1" descr="An icon indicating that Question 3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15365" name="Picture 1" descr="An icon indicating that Question 3 uses Macroscopic and Sub-microscop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B482A" w14:textId="5513558E" w:rsidR="004002D3" w:rsidRDefault="0CDE49D1" w:rsidP="00D269F4">
      <w:pPr>
        <w:pStyle w:val="RSCnumberedlist"/>
      </w:pPr>
      <w:r>
        <w:t>12</w:t>
      </w:r>
      <w:r w:rsidR="00973354">
        <w:t xml:space="preserve"> </w:t>
      </w:r>
      <w:r>
        <w:t>g of carbon contains one mole (6.02</w:t>
      </w:r>
      <w:r w:rsidR="00973354">
        <w:t xml:space="preserve"> </w:t>
      </w:r>
      <w:r>
        <w:t>x</w:t>
      </w:r>
      <w:r w:rsidR="00973354">
        <w:t xml:space="preserve"> </w:t>
      </w:r>
      <w:r>
        <w:t>10</w:t>
      </w:r>
      <w:r w:rsidRPr="0CDE49D1">
        <w:rPr>
          <w:vertAlign w:val="superscript"/>
        </w:rPr>
        <w:t>23</w:t>
      </w:r>
      <w:r>
        <w:t>) atoms.</w:t>
      </w:r>
    </w:p>
    <w:p w14:paraId="0498F191" w14:textId="1025E498" w:rsidR="00FF71DF" w:rsidRDefault="00FF71DF" w:rsidP="00B76393">
      <w:pPr>
        <w:pStyle w:val="RSCletteredlist"/>
        <w:numPr>
          <w:ilvl w:val="0"/>
          <w:numId w:val="30"/>
        </w:numPr>
      </w:pPr>
      <w:r>
        <w:t>Give the mass that contains</w:t>
      </w:r>
      <w:r w:rsidR="47423F72">
        <w:t>:</w:t>
      </w:r>
      <w:r>
        <w:t xml:space="preserve"> </w:t>
      </w:r>
    </w:p>
    <w:p w14:paraId="403BB2A1" w14:textId="77777777" w:rsidR="0027619B" w:rsidRDefault="0027619B" w:rsidP="0027619B">
      <w:pPr>
        <w:pStyle w:val="RSCletteredlist"/>
        <w:numPr>
          <w:ilvl w:val="0"/>
          <w:numId w:val="0"/>
        </w:numPr>
        <w:ind w:left="360"/>
      </w:pPr>
    </w:p>
    <w:p w14:paraId="37FC06D5" w14:textId="123DC22F" w:rsidR="00FF71DF" w:rsidRDefault="00973354" w:rsidP="0027619B">
      <w:pPr>
        <w:pStyle w:val="RSCromannumeralsublist"/>
        <w:numPr>
          <w:ilvl w:val="0"/>
          <w:numId w:val="31"/>
        </w:numPr>
      </w:pPr>
      <w:r>
        <w:t xml:space="preserve">One </w:t>
      </w:r>
      <w:r w:rsidR="00FF71DF">
        <w:t>mole of oxygen molecules</w:t>
      </w:r>
      <w:r>
        <w:t>.</w:t>
      </w:r>
      <w:r w:rsidR="00FC4629">
        <w:t xml:space="preserve"> _</w:t>
      </w:r>
      <w:r w:rsidR="007C4C27">
        <w:t>______</w:t>
      </w:r>
      <w:r w:rsidR="00FC4629">
        <w:t>__</w:t>
      </w:r>
      <w:r w:rsidR="00B008EC">
        <w:t xml:space="preserve"> </w:t>
      </w:r>
      <w:r w:rsidR="00FC4629">
        <w:t>g</w:t>
      </w:r>
    </w:p>
    <w:p w14:paraId="7D8CA954" w14:textId="77777777" w:rsidR="0027619B" w:rsidRDefault="0027619B" w:rsidP="0027619B">
      <w:pPr>
        <w:pStyle w:val="RSCromannumeralsublist"/>
        <w:numPr>
          <w:ilvl w:val="0"/>
          <w:numId w:val="0"/>
        </w:numPr>
        <w:ind w:left="720"/>
      </w:pPr>
    </w:p>
    <w:p w14:paraId="6A81FFA0" w14:textId="67E9DFDB" w:rsidR="00FF71DF" w:rsidRDefault="00973354" w:rsidP="0027619B">
      <w:pPr>
        <w:pStyle w:val="RSCromannumeralsublist"/>
      </w:pPr>
      <w:r>
        <w:t xml:space="preserve">One </w:t>
      </w:r>
      <w:r w:rsidR="00FF71DF">
        <w:t>mole of carbon dioxide molecules</w:t>
      </w:r>
      <w:r>
        <w:t>.</w:t>
      </w:r>
      <w:r w:rsidR="007C4C27">
        <w:t xml:space="preserve"> </w:t>
      </w:r>
      <w:r w:rsidR="00444C1A">
        <w:t>____</w:t>
      </w:r>
      <w:r w:rsidR="007C4C27">
        <w:t>___</w:t>
      </w:r>
      <w:r w:rsidR="00444C1A">
        <w:t>__</w:t>
      </w:r>
      <w:r w:rsidR="00B008EC">
        <w:t xml:space="preserve"> </w:t>
      </w:r>
      <w:r w:rsidR="00FC4629">
        <w:t>g</w:t>
      </w:r>
    </w:p>
    <w:p w14:paraId="4EEDEC31" w14:textId="77777777" w:rsidR="00444C1A" w:rsidRDefault="00444C1A" w:rsidP="00444C1A">
      <w:pPr>
        <w:pStyle w:val="RSCromannumeralsublist"/>
        <w:numPr>
          <w:ilvl w:val="0"/>
          <w:numId w:val="0"/>
        </w:numPr>
        <w:ind w:left="720"/>
      </w:pPr>
    </w:p>
    <w:p w14:paraId="7E2E8115" w14:textId="111D19BB" w:rsidR="00FF71DF" w:rsidRDefault="00FF71DF" w:rsidP="003E0F3A">
      <w:pPr>
        <w:pStyle w:val="RSCletteredlist"/>
      </w:pPr>
      <w:r>
        <w:t>Calculate the mass of carbon that contains</w:t>
      </w:r>
      <w:r w:rsidR="544EA43B">
        <w:t>:</w:t>
      </w:r>
    </w:p>
    <w:p w14:paraId="2BB4079E" w14:textId="77777777" w:rsidR="0027619B" w:rsidRDefault="0027619B" w:rsidP="0027619B">
      <w:pPr>
        <w:pStyle w:val="RSCletteredlist"/>
        <w:numPr>
          <w:ilvl w:val="0"/>
          <w:numId w:val="0"/>
        </w:numPr>
        <w:ind w:left="360"/>
      </w:pPr>
    </w:p>
    <w:p w14:paraId="20F53452" w14:textId="2F584207" w:rsidR="00FF71DF" w:rsidRDefault="00973354" w:rsidP="0027619B">
      <w:pPr>
        <w:pStyle w:val="RSCromannumeralsublist"/>
        <w:numPr>
          <w:ilvl w:val="0"/>
          <w:numId w:val="32"/>
        </w:numPr>
      </w:pPr>
      <w:r>
        <w:t xml:space="preserve">Two </w:t>
      </w:r>
      <w:r w:rsidR="00FF71DF">
        <w:t>moles of carbon atoms</w:t>
      </w:r>
      <w:r>
        <w:t>.</w:t>
      </w:r>
      <w:r w:rsidR="00FF71DF">
        <w:tab/>
        <w:t>2 x</w:t>
      </w:r>
      <w:r>
        <w:t xml:space="preserve"> </w:t>
      </w:r>
      <w:r w:rsidR="00FF71DF">
        <w:t>12 g = __</w:t>
      </w:r>
      <w:r w:rsidR="007C4C27">
        <w:t>___</w:t>
      </w:r>
      <w:r w:rsidR="00FF71DF">
        <w:t>__</w:t>
      </w:r>
      <w:r w:rsidR="00B008EC">
        <w:t xml:space="preserve"> </w:t>
      </w:r>
      <w:r w:rsidR="00FF71DF">
        <w:t>g</w:t>
      </w:r>
    </w:p>
    <w:p w14:paraId="565C7AA8" w14:textId="77777777" w:rsidR="0027619B" w:rsidRDefault="0027619B" w:rsidP="0027619B">
      <w:pPr>
        <w:pStyle w:val="RSCromannumeralsublist"/>
        <w:numPr>
          <w:ilvl w:val="0"/>
          <w:numId w:val="0"/>
        </w:numPr>
        <w:ind w:left="720"/>
      </w:pPr>
    </w:p>
    <w:p w14:paraId="3E7EA332" w14:textId="2A022528" w:rsidR="00FF71DF" w:rsidRDefault="00973354" w:rsidP="0027619B">
      <w:pPr>
        <w:pStyle w:val="RSCromannumeralsublist"/>
      </w:pPr>
      <w:r>
        <w:t xml:space="preserve">Three </w:t>
      </w:r>
      <w:r w:rsidR="00FF71DF">
        <w:t>moles of carbon atoms</w:t>
      </w:r>
      <w:r>
        <w:t>.</w:t>
      </w:r>
      <w:r w:rsidR="00FF71DF">
        <w:t xml:space="preserve"> </w:t>
      </w:r>
      <w:r w:rsidR="00FF71DF">
        <w:tab/>
        <w:t>__ x 12 g = ___</w:t>
      </w:r>
      <w:r w:rsidR="007C4C27">
        <w:t>___</w:t>
      </w:r>
      <w:r w:rsidR="00FF71DF">
        <w:t>_</w:t>
      </w:r>
      <w:r w:rsidR="00B008EC">
        <w:t xml:space="preserve"> </w:t>
      </w:r>
      <w:r w:rsidR="00FF71DF">
        <w:t>g</w:t>
      </w:r>
    </w:p>
    <w:p w14:paraId="3B89C6E7" w14:textId="77777777" w:rsidR="0027619B" w:rsidRDefault="0027619B" w:rsidP="0027619B">
      <w:pPr>
        <w:pStyle w:val="RSCromannumeralsublist"/>
        <w:numPr>
          <w:ilvl w:val="0"/>
          <w:numId w:val="0"/>
        </w:numPr>
      </w:pPr>
    </w:p>
    <w:p w14:paraId="79F2384D" w14:textId="0AC45BCB" w:rsidR="004002D3" w:rsidRDefault="00FF71DF" w:rsidP="0027619B">
      <w:pPr>
        <w:pStyle w:val="RSCromannumeralsublist"/>
      </w:pPr>
      <w:r>
        <w:t>10 moles of carbon atoms</w:t>
      </w:r>
      <w:r w:rsidR="00973354">
        <w:t>.</w:t>
      </w:r>
      <w:r>
        <w:t xml:space="preserve">         __ x 12 g = _</w:t>
      </w:r>
      <w:r w:rsidR="007C4C27">
        <w:t>___</w:t>
      </w:r>
      <w:r>
        <w:t>___</w:t>
      </w:r>
      <w:r w:rsidR="00B008EC">
        <w:t xml:space="preserve"> </w:t>
      </w:r>
      <w:r>
        <w:t>g</w:t>
      </w:r>
    </w:p>
    <w:p w14:paraId="3B549028" w14:textId="77777777" w:rsidR="00444C1A" w:rsidRDefault="00444C1A" w:rsidP="00444C1A">
      <w:pPr>
        <w:pStyle w:val="RSCromannumeralsublist"/>
        <w:numPr>
          <w:ilvl w:val="0"/>
          <w:numId w:val="0"/>
        </w:numPr>
        <w:ind w:left="720"/>
      </w:pPr>
    </w:p>
    <w:p w14:paraId="759581E3" w14:textId="0D211C4F" w:rsidR="004002D3" w:rsidRDefault="00FF71DF" w:rsidP="003E0F3A">
      <w:pPr>
        <w:pStyle w:val="RSCletteredlist"/>
      </w:pPr>
      <w:r>
        <w:t>Calculate the mass of oxygen that contains</w:t>
      </w:r>
      <w:r w:rsidR="3D99638D">
        <w:t>:</w:t>
      </w:r>
      <w:r w:rsidR="0027619B">
        <w:br/>
      </w:r>
    </w:p>
    <w:p w14:paraId="09BC8D89" w14:textId="090C4D56" w:rsidR="00FF71DF" w:rsidRDefault="00973354" w:rsidP="0027619B">
      <w:pPr>
        <w:pStyle w:val="RSCromannumeralsublist"/>
        <w:numPr>
          <w:ilvl w:val="0"/>
          <w:numId w:val="33"/>
        </w:numPr>
      </w:pPr>
      <w:r>
        <w:t xml:space="preserve">Two </w:t>
      </w:r>
      <w:r w:rsidR="00FF71DF">
        <w:t>moles of oxygen molecules</w:t>
      </w:r>
      <w:r>
        <w:t>.</w:t>
      </w:r>
      <w:r w:rsidR="00FF71DF">
        <w:t xml:space="preserve">    2</w:t>
      </w:r>
      <w:r>
        <w:t xml:space="preserve"> </w:t>
      </w:r>
      <w:r w:rsidR="00FF71DF">
        <w:t>x 32</w:t>
      </w:r>
      <w:r>
        <w:t xml:space="preserve"> </w:t>
      </w:r>
      <w:r w:rsidR="00FF71DF">
        <w:t>g = _</w:t>
      </w:r>
      <w:r w:rsidR="007C4C27">
        <w:t>___</w:t>
      </w:r>
      <w:r w:rsidR="00FF71DF">
        <w:t>____</w:t>
      </w:r>
      <w:r w:rsidR="00993379">
        <w:t xml:space="preserve"> g</w:t>
      </w:r>
      <w:r w:rsidR="0027619B">
        <w:br/>
      </w:r>
    </w:p>
    <w:p w14:paraId="6D7D13CF" w14:textId="07700C96" w:rsidR="00FF71DF" w:rsidRDefault="00973354" w:rsidP="0027619B">
      <w:pPr>
        <w:pStyle w:val="RSCromannumeralsublist"/>
      </w:pPr>
      <w:r>
        <w:t xml:space="preserve">Three </w:t>
      </w:r>
      <w:r w:rsidR="00FF71DF">
        <w:t>moles of oxygen molecules</w:t>
      </w:r>
      <w:r w:rsidR="00ED45B4">
        <w:t>.</w:t>
      </w:r>
      <w:r w:rsidR="00FF71DF">
        <w:t xml:space="preserve">    _</w:t>
      </w:r>
      <w:r w:rsidR="007C4C27">
        <w:t>___</w:t>
      </w:r>
      <w:r w:rsidR="00FF71DF">
        <w:t>_</w:t>
      </w:r>
      <w:r w:rsidR="00B008EC">
        <w:t xml:space="preserve"> </w:t>
      </w:r>
      <w:r w:rsidR="00FF71DF">
        <w:t>x _</w:t>
      </w:r>
      <w:r w:rsidR="007C4C27">
        <w:t>___</w:t>
      </w:r>
      <w:r w:rsidR="00FF71DF">
        <w:t>__</w:t>
      </w:r>
      <w:r w:rsidR="00B008EC">
        <w:t xml:space="preserve"> </w:t>
      </w:r>
      <w:r w:rsidR="00FF71DF">
        <w:t>g</w:t>
      </w:r>
      <w:r w:rsidR="00B008EC">
        <w:t xml:space="preserve"> </w:t>
      </w:r>
      <w:r w:rsidR="00FF71DF">
        <w:t>= ___</w:t>
      </w:r>
      <w:r w:rsidR="007C4C27">
        <w:t>___</w:t>
      </w:r>
      <w:r w:rsidR="00FF71DF">
        <w:t>__</w:t>
      </w:r>
      <w:r w:rsidR="00993379">
        <w:t xml:space="preserve"> g</w:t>
      </w:r>
      <w:r w:rsidR="0027619B">
        <w:br/>
      </w:r>
    </w:p>
    <w:p w14:paraId="7426CFBB" w14:textId="345FD68D" w:rsidR="00444C1A" w:rsidRDefault="00FF71DF" w:rsidP="0027619B">
      <w:pPr>
        <w:pStyle w:val="RSCromannumeralsublist"/>
      </w:pPr>
      <w:r>
        <w:t>10 moles of oxygen molecules</w:t>
      </w:r>
      <w:r w:rsidR="00ED45B4">
        <w:t>.</w:t>
      </w:r>
      <w:r>
        <w:t xml:space="preserve">  _</w:t>
      </w:r>
      <w:r w:rsidR="007C4C27">
        <w:t>___</w:t>
      </w:r>
      <w:r>
        <w:t>__</w:t>
      </w:r>
      <w:r w:rsidR="00B008EC">
        <w:t xml:space="preserve"> </w:t>
      </w:r>
      <w:r>
        <w:t>x __</w:t>
      </w:r>
      <w:r w:rsidR="007C4C27">
        <w:t>___</w:t>
      </w:r>
      <w:r>
        <w:t>_ g = __</w:t>
      </w:r>
      <w:r w:rsidR="007C4C27">
        <w:t>___</w:t>
      </w:r>
      <w:r>
        <w:t>____</w:t>
      </w:r>
      <w:r w:rsidR="00993379">
        <w:t xml:space="preserve"> g</w:t>
      </w:r>
    </w:p>
    <w:p w14:paraId="1BF75377" w14:textId="77777777" w:rsidR="007C4C27" w:rsidRDefault="007C4C27" w:rsidP="00444C1A">
      <w:pPr>
        <w:pStyle w:val="RSCromannumeralsublist"/>
        <w:numPr>
          <w:ilvl w:val="0"/>
          <w:numId w:val="0"/>
        </w:numPr>
        <w:ind w:left="720"/>
      </w:pPr>
    </w:p>
    <w:p w14:paraId="16261A39" w14:textId="658F4AC5" w:rsidR="004002D3" w:rsidRDefault="00FF71DF" w:rsidP="003E0F3A">
      <w:pPr>
        <w:pStyle w:val="RSCletteredlist"/>
      </w:pPr>
      <w:r>
        <w:t>Calculate the mass of carbon dioxide that contains</w:t>
      </w:r>
      <w:r w:rsidR="69406349">
        <w:t>:</w:t>
      </w:r>
      <w:r w:rsidR="0027619B">
        <w:br/>
      </w:r>
    </w:p>
    <w:p w14:paraId="354F3CDD" w14:textId="0203C20B" w:rsidR="00FF71DF" w:rsidRDefault="002C041D" w:rsidP="0027619B">
      <w:pPr>
        <w:pStyle w:val="RSCromannumeralsublist"/>
        <w:numPr>
          <w:ilvl w:val="0"/>
          <w:numId w:val="34"/>
        </w:numPr>
      </w:pPr>
      <w:r>
        <w:t xml:space="preserve">Two </w:t>
      </w:r>
      <w:r w:rsidR="00FF71DF">
        <w:t>moles of carbon dioxide molecules</w:t>
      </w:r>
      <w:r>
        <w:t>.</w:t>
      </w:r>
      <w:r w:rsidR="00FF71DF">
        <w:t xml:space="preserve"> _</w:t>
      </w:r>
      <w:r w:rsidR="007C4C27">
        <w:t>___</w:t>
      </w:r>
      <w:r w:rsidR="00FF71DF">
        <w:t>___ x _</w:t>
      </w:r>
      <w:r w:rsidR="007C4C27">
        <w:t>___</w:t>
      </w:r>
      <w:r w:rsidR="00FF71DF">
        <w:t>___</w:t>
      </w:r>
      <w:r w:rsidR="00CB586F">
        <w:t xml:space="preserve"> </w:t>
      </w:r>
      <w:r w:rsidR="00FF71DF">
        <w:t>g = _</w:t>
      </w:r>
      <w:r w:rsidR="007C4C27">
        <w:t>___</w:t>
      </w:r>
      <w:r w:rsidR="00FF71DF">
        <w:t>___</w:t>
      </w:r>
      <w:r w:rsidR="00CB586F">
        <w:t xml:space="preserve"> </w:t>
      </w:r>
      <w:r w:rsidR="00FF71DF">
        <w:t>g</w:t>
      </w:r>
      <w:r w:rsidR="0027619B">
        <w:br/>
      </w:r>
    </w:p>
    <w:p w14:paraId="7701F4CE" w14:textId="6537C23D" w:rsidR="00FF71DF" w:rsidRDefault="002C041D" w:rsidP="0027619B">
      <w:pPr>
        <w:pStyle w:val="RSCromannumeralsublist"/>
      </w:pPr>
      <w:r>
        <w:t xml:space="preserve">Three </w:t>
      </w:r>
      <w:r w:rsidR="00FF71DF">
        <w:t>moles of carbon dioxide molecules</w:t>
      </w:r>
      <w:r>
        <w:t>.</w:t>
      </w:r>
      <w:r w:rsidR="00FF71DF">
        <w:t xml:space="preserve"> __</w:t>
      </w:r>
      <w:r w:rsidR="007C4C27">
        <w:t>___</w:t>
      </w:r>
      <w:r w:rsidR="00FF71DF">
        <w:t>__ x ___</w:t>
      </w:r>
      <w:r w:rsidR="007C4C27">
        <w:t>___</w:t>
      </w:r>
      <w:r w:rsidR="00FF71DF">
        <w:t>_</w:t>
      </w:r>
      <w:r w:rsidR="00CB586F">
        <w:t xml:space="preserve"> </w:t>
      </w:r>
      <w:r w:rsidR="00FF71DF">
        <w:t xml:space="preserve">g = </w:t>
      </w:r>
      <w:r w:rsidR="007C4C27">
        <w:t>___</w:t>
      </w:r>
      <w:r w:rsidR="00FF71DF">
        <w:t>____</w:t>
      </w:r>
      <w:r w:rsidR="00CB586F">
        <w:t xml:space="preserve"> </w:t>
      </w:r>
      <w:r w:rsidR="00FF71DF">
        <w:t>g</w:t>
      </w:r>
      <w:r w:rsidR="0027619B">
        <w:br/>
      </w:r>
    </w:p>
    <w:p w14:paraId="58976416" w14:textId="27237861" w:rsidR="00FF71DF" w:rsidRDefault="00FF71DF" w:rsidP="0027619B">
      <w:pPr>
        <w:pStyle w:val="RSCromannumeralsublist"/>
      </w:pPr>
      <w:r>
        <w:t>10 moles of carbon dioxide molecules</w:t>
      </w:r>
      <w:r w:rsidR="002C041D">
        <w:t>.</w:t>
      </w:r>
      <w:r>
        <w:t xml:space="preserve"> ___</w:t>
      </w:r>
      <w:r w:rsidR="007C4C27">
        <w:t>___</w:t>
      </w:r>
      <w:r>
        <w:t>__ x _</w:t>
      </w:r>
      <w:r w:rsidR="007C4C27">
        <w:t>____</w:t>
      </w:r>
      <w:r>
        <w:t>__ g = ___</w:t>
      </w:r>
      <w:r w:rsidR="007C4C27">
        <w:t>___</w:t>
      </w:r>
      <w:r>
        <w:t>_</w:t>
      </w:r>
      <w:r w:rsidR="00CB586F">
        <w:t xml:space="preserve"> </w:t>
      </w:r>
      <w:r>
        <w:t>g</w:t>
      </w:r>
    </w:p>
    <w:p w14:paraId="25FE896C" w14:textId="2F9C8F4B" w:rsidR="00FC4629" w:rsidRDefault="00FC4629" w:rsidP="00FC4629">
      <w:pPr>
        <w:pStyle w:val="RSCnumberedlist"/>
        <w:numPr>
          <w:ilvl w:val="0"/>
          <w:numId w:val="0"/>
        </w:numPr>
        <w:ind w:left="2160"/>
      </w:pPr>
    </w:p>
    <w:p w14:paraId="75FDE50C" w14:textId="3AA2ED4C" w:rsidR="000A5076" w:rsidRDefault="0027619B" w:rsidP="00D269F4">
      <w:pPr>
        <w:pStyle w:val="RSCnumberedlis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34750B21" wp14:editId="7FC229F6">
            <wp:simplePos x="0" y="0"/>
            <wp:positionH relativeFrom="leftMargin">
              <wp:align>right</wp:align>
            </wp:positionH>
            <wp:positionV relativeFrom="paragraph">
              <wp:posOffset>15875</wp:posOffset>
            </wp:positionV>
            <wp:extent cx="359410" cy="359410"/>
            <wp:effectExtent l="0" t="0" r="2540" b="2540"/>
            <wp:wrapNone/>
            <wp:docPr id="1797317351" name="Picture 1" descr="An icon indicating that Question 4 uses Macroscopic, Sub-mi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17351" name="Picture 1" descr="An icon indicating that Question 4 uses Macroscopic, Sub-microscopic and Symbolic levels of thinking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CDE49D1">
        <w:t>A balanced chemical equation shows the ratio of</w:t>
      </w:r>
      <w:r w:rsidR="004F0FB9">
        <w:t xml:space="preserve"> the number of </w:t>
      </w:r>
      <w:r w:rsidR="0CDE49D1">
        <w:t>moles of reactants and products.</w:t>
      </w:r>
      <w:r w:rsidR="009A4EC0">
        <w:t xml:space="preserve"> </w:t>
      </w:r>
    </w:p>
    <w:p w14:paraId="1358B718" w14:textId="58B7D887" w:rsidR="004002D3" w:rsidRDefault="00FC4629" w:rsidP="008B51C9">
      <w:pPr>
        <w:pStyle w:val="RSCletteredlist"/>
        <w:numPr>
          <w:ilvl w:val="0"/>
          <w:numId w:val="14"/>
        </w:numPr>
      </w:pPr>
      <w:r>
        <w:t xml:space="preserve">Complete </w:t>
      </w:r>
      <w:r w:rsidR="0029770C">
        <w:t xml:space="preserve">the </w:t>
      </w:r>
      <w:r>
        <w:t>sentence to describe what is represented by the balanced chemical equation.</w:t>
      </w:r>
    </w:p>
    <w:p w14:paraId="6BE29CB2" w14:textId="166B17A1" w:rsidR="00FC4629" w:rsidRPr="002D1B08" w:rsidRDefault="00FC4629" w:rsidP="00444C1A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</w:rPr>
      </w:pPr>
      <w:r w:rsidRPr="002D1B08">
        <w:rPr>
          <w:rFonts w:ascii="Cambria Math" w:hAnsi="Cambria Math"/>
        </w:rPr>
        <w:t>C</w:t>
      </w:r>
      <w:r w:rsidR="00466B8E">
        <w:rPr>
          <w:rFonts w:ascii="Cambria Math" w:hAnsi="Cambria Math"/>
        </w:rPr>
        <w:t xml:space="preserve"> </w:t>
      </w:r>
      <w:r w:rsidRPr="002D1B08">
        <w:rPr>
          <w:rFonts w:ascii="Cambria Math" w:hAnsi="Cambria Math"/>
        </w:rPr>
        <w:t>+</w:t>
      </w:r>
      <w:r w:rsidR="00466B8E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D1B08">
        <w:rPr>
          <w:rFonts w:ascii="Cambria Math" w:hAnsi="Cambria Math"/>
          <w:vertAlign w:val="subscript"/>
        </w:rPr>
        <w:t xml:space="preserve"> </w:t>
      </w:r>
      <w:r w:rsidR="00466B8E">
        <w:rPr>
          <w:rFonts w:ascii="Cambria Math" w:hAnsi="Cambria Math"/>
          <w:vertAlign w:val="subscript"/>
        </w:rPr>
        <w:t xml:space="preserve"> </w:t>
      </w:r>
      <w:r w:rsidRPr="002D1B08">
        <w:rPr>
          <w:rFonts w:ascii="Cambria Math" w:hAnsi="Cambria Math"/>
        </w:rPr>
        <w:t>→</w:t>
      </w:r>
      <w:r w:rsidR="00466B8E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14:paraId="3E3A1476" w14:textId="37D94601" w:rsidR="00444C1A" w:rsidRDefault="00444C1A" w:rsidP="00444C1A">
      <w:pPr>
        <w:pStyle w:val="RSCnumberedlist"/>
        <w:numPr>
          <w:ilvl w:val="0"/>
          <w:numId w:val="0"/>
        </w:numPr>
        <w:ind w:left="360" w:hanging="360"/>
      </w:pPr>
    </w:p>
    <w:p w14:paraId="22817752" w14:textId="0DBD46AB" w:rsidR="00FC4629" w:rsidRDefault="00FC4629" w:rsidP="00A5605B">
      <w:pPr>
        <w:pStyle w:val="RSCUnderline"/>
        <w:spacing w:line="480" w:lineRule="auto"/>
      </w:pPr>
      <w:r>
        <w:t>Each mole of carbon atoms react</w:t>
      </w:r>
      <w:r w:rsidR="00FA2D04">
        <w:t>s</w:t>
      </w:r>
      <w:r>
        <w:t xml:space="preserve"> with </w:t>
      </w:r>
      <w:r w:rsidR="007C4C27">
        <w:t>__</w:t>
      </w:r>
      <w:r>
        <w:t>_</w:t>
      </w:r>
      <w:r w:rsidR="00A5605B">
        <w:t xml:space="preserve">_______________ </w:t>
      </w:r>
      <w:r>
        <w:t xml:space="preserve">of oxygen molecules to form </w:t>
      </w:r>
      <w:r w:rsidR="00A5605B">
        <w:t xml:space="preserve">__________________ </w:t>
      </w:r>
      <w:r>
        <w:t>of carbon dioxide molecules</w:t>
      </w:r>
      <w:r w:rsidR="00444C1A">
        <w:t>.</w:t>
      </w:r>
    </w:p>
    <w:p w14:paraId="206582E6" w14:textId="21B42D29" w:rsidR="004002D3" w:rsidRDefault="00FC4629" w:rsidP="003E0F3A">
      <w:pPr>
        <w:pStyle w:val="RSCletteredlist"/>
      </w:pPr>
      <w:r>
        <w:t>Complete the sentence to describe the masses that react and are formed when 12</w:t>
      </w:r>
      <w:r w:rsidR="00466B8E">
        <w:t xml:space="preserve"> </w:t>
      </w:r>
      <w:r>
        <w:t>g of carbon burns.</w:t>
      </w:r>
      <w:r w:rsidR="0072387F" w:rsidRPr="0072387F">
        <w:t xml:space="preserve"> </w:t>
      </w:r>
      <w:r w:rsidR="0072387F">
        <w:t>Remember, one mole of a substance is equal to its relative atomic mass or relative formula mass in grams.</w:t>
      </w:r>
    </w:p>
    <w:p w14:paraId="1BF1CBF4" w14:textId="77777777" w:rsidR="00E011E5" w:rsidRDefault="00E011E5" w:rsidP="00E011E5">
      <w:pPr>
        <w:pStyle w:val="RSCletteredlist"/>
        <w:numPr>
          <w:ilvl w:val="0"/>
          <w:numId w:val="0"/>
        </w:numPr>
      </w:pPr>
    </w:p>
    <w:p w14:paraId="4FBA7256" w14:textId="77777777" w:rsidR="007C4C27" w:rsidRDefault="00E011E5" w:rsidP="007C4C27">
      <w:pPr>
        <w:pStyle w:val="RSCnumberedlist"/>
        <w:numPr>
          <w:ilvl w:val="0"/>
          <w:numId w:val="0"/>
        </w:numPr>
        <w:spacing w:line="480" w:lineRule="auto"/>
        <w:ind w:left="360" w:hanging="360"/>
      </w:pPr>
      <w:r>
        <w:t>1</w:t>
      </w:r>
      <w:r w:rsidR="00FC4629">
        <w:t>2</w:t>
      </w:r>
      <w:r w:rsidR="00466B8E">
        <w:t xml:space="preserve"> </w:t>
      </w:r>
      <w:r w:rsidR="00FC4629">
        <w:t xml:space="preserve">g </w:t>
      </w:r>
      <w:r w:rsidR="001A2865">
        <w:t xml:space="preserve">(one mole) </w:t>
      </w:r>
      <w:r w:rsidR="00FC4629">
        <w:t>of carbon reacts with __</w:t>
      </w:r>
      <w:r w:rsidR="007C4C27">
        <w:t>_</w:t>
      </w:r>
      <w:r w:rsidR="00FC4629">
        <w:t>___g of oxygen to form _</w:t>
      </w:r>
      <w:r w:rsidR="007C4C27">
        <w:t>_</w:t>
      </w:r>
      <w:r w:rsidR="00FC4629">
        <w:t xml:space="preserve">____g of carbon </w:t>
      </w:r>
    </w:p>
    <w:p w14:paraId="60BDDE60" w14:textId="4033C275" w:rsidR="00FC4629" w:rsidRDefault="00FC4629" w:rsidP="007C4C27">
      <w:pPr>
        <w:pStyle w:val="RSCnumberedlist"/>
        <w:numPr>
          <w:ilvl w:val="0"/>
          <w:numId w:val="0"/>
        </w:numPr>
        <w:spacing w:line="480" w:lineRule="auto"/>
        <w:ind w:left="360" w:hanging="360"/>
      </w:pPr>
      <w:r>
        <w:t>dioxide.</w:t>
      </w:r>
    </w:p>
    <w:p w14:paraId="4260D357" w14:textId="6D04C7E7" w:rsidR="00FC4629" w:rsidRDefault="00FC4629" w:rsidP="0027619B">
      <w:pPr>
        <w:pStyle w:val="RSCletteredlist"/>
        <w:spacing w:after="240"/>
      </w:pPr>
      <w:r>
        <w:t xml:space="preserve">Complete the table to work out the mass of carbon dioxide produced when the given mass of carbon is burned.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</w:tblGrid>
      <w:tr w:rsidR="00EA62EC" w:rsidRPr="00E73726" w14:paraId="5E1CE538" w14:textId="5089A1F7" w:rsidTr="00147307">
        <w:trPr>
          <w:trHeight w:val="482"/>
          <w:jc w:val="center"/>
        </w:trPr>
        <w:tc>
          <w:tcPr>
            <w:tcW w:w="1983" w:type="dxa"/>
            <w:shd w:val="clear" w:color="auto" w:fill="F6E0C0"/>
            <w:vAlign w:val="center"/>
          </w:tcPr>
          <w:p w14:paraId="183355A6" w14:textId="7D35AC85" w:rsidR="00EA62EC" w:rsidRPr="00EA62EC" w:rsidRDefault="002001D6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</w:t>
            </w:r>
          </w:p>
          <w:p w14:paraId="115469B5" w14:textId="60FC0662" w:rsidR="00EA62EC" w:rsidRPr="00E73726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</w:t>
            </w:r>
            <w:r w:rsidRPr="00EA62EC">
              <w:rPr>
                <w:rFonts w:ascii="Century Gothic" w:hAnsi="Century Gothic"/>
                <w:b/>
                <w:bCs/>
                <w:color w:val="C8102E"/>
              </w:rPr>
              <w:t>ass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3041942F" w14:textId="22CB8CA5" w:rsidR="00EA62EC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</w:t>
            </w:r>
          </w:p>
          <w:p w14:paraId="6E67EC9D" w14:textId="16988E21" w:rsidR="00EA62EC" w:rsidRPr="00E73726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moles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2BBE1616" w14:textId="11F0C0F8" w:rsidR="00EA62EC" w:rsidRPr="00EA62EC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</w:t>
            </w:r>
            <w:r w:rsidRPr="00EA62EC">
              <w:rPr>
                <w:rFonts w:ascii="Century Gothic" w:hAnsi="Century Gothic"/>
                <w:b/>
                <w:bCs/>
                <w:color w:val="C8102E"/>
              </w:rPr>
              <w:t>arbon dioxide</w:t>
            </w:r>
          </w:p>
          <w:p w14:paraId="23ED3527" w14:textId="4B937F52" w:rsidR="00EA62EC" w:rsidRPr="00E73726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moles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CC9A27F" w14:textId="77D1B054" w:rsidR="00EA62EC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 dioxide</w:t>
            </w:r>
          </w:p>
          <w:p w14:paraId="6F662DC8" w14:textId="1F214824" w:rsidR="00EA62EC" w:rsidRPr="00EC3473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</w:t>
            </w:r>
          </w:p>
        </w:tc>
      </w:tr>
      <w:tr w:rsidR="00EA62EC" w:rsidRPr="00985C41" w14:paraId="6961B56F" w14:textId="5990097F" w:rsidTr="00147307">
        <w:trPr>
          <w:trHeight w:val="482"/>
          <w:jc w:val="center"/>
        </w:trPr>
        <w:tc>
          <w:tcPr>
            <w:tcW w:w="1983" w:type="dxa"/>
            <w:vAlign w:val="center"/>
          </w:tcPr>
          <w:p w14:paraId="15927D33" w14:textId="454D29FA" w:rsidR="00EA62EC" w:rsidRPr="00985C41" w:rsidRDefault="00EA62EC" w:rsidP="00EA62E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  <w:r w:rsidR="00466B8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2FD9B790" w14:textId="182DF1BF" w:rsidR="00EA62EC" w:rsidRPr="00985C41" w:rsidRDefault="00EA62EC" w:rsidP="00EA62E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3" w:type="dxa"/>
            <w:vAlign w:val="center"/>
          </w:tcPr>
          <w:p w14:paraId="4E63E554" w14:textId="359FDE71" w:rsidR="00EA62EC" w:rsidRPr="00985C41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4" w:type="dxa"/>
            <w:vAlign w:val="center"/>
          </w:tcPr>
          <w:p w14:paraId="51ECEF2F" w14:textId="01F94F8D" w:rsid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</w:t>
            </w:r>
            <w:r w:rsidR="00466B8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</w:tr>
      <w:tr w:rsidR="00EA62EC" w:rsidRPr="00985C41" w14:paraId="42361DE2" w14:textId="10B278F4" w:rsidTr="00147307">
        <w:trPr>
          <w:trHeight w:val="482"/>
          <w:jc w:val="center"/>
        </w:trPr>
        <w:tc>
          <w:tcPr>
            <w:tcW w:w="1983" w:type="dxa"/>
            <w:vAlign w:val="center"/>
          </w:tcPr>
          <w:p w14:paraId="647A4F12" w14:textId="6A61D0A6" w:rsidR="00EA62EC" w:rsidRPr="00985C41" w:rsidRDefault="00EA62EC" w:rsidP="00EA62E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  <w:r w:rsidR="00466B8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43384705" w14:textId="684C7084" w:rsidR="00EA62EC" w:rsidRPr="00985C41" w:rsidRDefault="00EA62EC" w:rsidP="00EA62E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3" w:type="dxa"/>
            <w:vAlign w:val="center"/>
          </w:tcPr>
          <w:p w14:paraId="610970B8" w14:textId="4AB02648" w:rsidR="00EA62EC" w:rsidRP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97F525A" w14:textId="28D33BF6" w:rsidR="00EA62EC" w:rsidRP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A62EC" w:rsidRPr="00985C41" w14:paraId="33799879" w14:textId="32F25AA2" w:rsidTr="00147307">
        <w:trPr>
          <w:trHeight w:val="482"/>
          <w:jc w:val="center"/>
        </w:trPr>
        <w:tc>
          <w:tcPr>
            <w:tcW w:w="1983" w:type="dxa"/>
            <w:vAlign w:val="center"/>
          </w:tcPr>
          <w:p w14:paraId="3125352E" w14:textId="2A02A58F" w:rsidR="00EA62EC" w:rsidRPr="00985C41" w:rsidRDefault="00EA62EC" w:rsidP="00EA62E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="00466B8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7B75E386" w14:textId="13ED62DA" w:rsidR="00EA62EC" w:rsidRPr="00EA62EC" w:rsidRDefault="00EA62EC" w:rsidP="00EA62E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3" w:type="dxa"/>
            <w:vAlign w:val="center"/>
          </w:tcPr>
          <w:p w14:paraId="74A68642" w14:textId="7F291760" w:rsidR="00EA62EC" w:rsidRP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4BA9718" w14:textId="62B970CB" w:rsidR="00EA62EC" w:rsidRP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A62EC" w:rsidRPr="00E50FBA" w14:paraId="6D382373" w14:textId="0989AB3B" w:rsidTr="00147307">
        <w:trPr>
          <w:trHeight w:val="482"/>
          <w:jc w:val="center"/>
        </w:trPr>
        <w:tc>
          <w:tcPr>
            <w:tcW w:w="1983" w:type="dxa"/>
            <w:vAlign w:val="center"/>
          </w:tcPr>
          <w:p w14:paraId="5ADB3598" w14:textId="6EBA1601" w:rsidR="00EA62EC" w:rsidRPr="00E50FBA" w:rsidRDefault="00EA62EC" w:rsidP="00EA62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20.4</w:t>
            </w:r>
            <w:r w:rsidR="00466B8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26A3E7AE" w14:textId="14F5FD78" w:rsidR="00EA62EC" w:rsidRPr="00EA62EC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  <w:tc>
          <w:tcPr>
            <w:tcW w:w="1983" w:type="dxa"/>
            <w:vAlign w:val="center"/>
          </w:tcPr>
          <w:p w14:paraId="78FBC16B" w14:textId="5943AA69" w:rsidR="00EA62EC" w:rsidRPr="00EA62EC" w:rsidRDefault="00EA62EC" w:rsidP="00EA62E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  <w:tc>
          <w:tcPr>
            <w:tcW w:w="1984" w:type="dxa"/>
            <w:vAlign w:val="center"/>
          </w:tcPr>
          <w:p w14:paraId="77139E71" w14:textId="6672B2D6" w:rsidR="00EA62EC" w:rsidRPr="00EA62EC" w:rsidRDefault="00EA62EC" w:rsidP="00EA62E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</w:tr>
    </w:tbl>
    <w:p w14:paraId="40622C90" w14:textId="77777777" w:rsidR="000A5076" w:rsidRDefault="000A5076" w:rsidP="000A5076">
      <w:pPr>
        <w:pStyle w:val="RSCnumberedlist"/>
        <w:numPr>
          <w:ilvl w:val="0"/>
          <w:numId w:val="0"/>
        </w:numPr>
        <w:ind w:left="2160"/>
      </w:pPr>
    </w:p>
    <w:p w14:paraId="7AC3E579" w14:textId="78815776" w:rsidR="007C4C27" w:rsidRDefault="00FC4629" w:rsidP="0027619B">
      <w:pPr>
        <w:pStyle w:val="RSCletteredlist"/>
      </w:pPr>
      <w:r>
        <w:t>Show the two calculations that were needed to complete the last row of the table.</w:t>
      </w:r>
    </w:p>
    <w:p w14:paraId="5F2B7AE0" w14:textId="77777777" w:rsidR="00291739" w:rsidRDefault="00291739" w:rsidP="0027619B">
      <w:pPr>
        <w:pStyle w:val="RSCUnderline"/>
      </w:pPr>
      <w:r w:rsidRPr="1BA15732">
        <w:t>_________________________________________________________________________________</w:t>
      </w:r>
    </w:p>
    <w:p w14:paraId="2215CD53" w14:textId="77777777" w:rsidR="00291739" w:rsidRDefault="00291739" w:rsidP="0027619B">
      <w:pPr>
        <w:pStyle w:val="RSCUnderline"/>
      </w:pPr>
      <w:r w:rsidRPr="1BA15732">
        <w:t>_________________________________________________________________________________</w:t>
      </w:r>
    </w:p>
    <w:p w14:paraId="5D5DAA21" w14:textId="7E9A1AAC" w:rsidR="007C4C27" w:rsidRDefault="00FC4629" w:rsidP="0027619B">
      <w:pPr>
        <w:pStyle w:val="RSCletteredlist"/>
      </w:pPr>
      <w:r>
        <w:t>Use the same process to work out the mass of carbon dioxide formed from 28.8</w:t>
      </w:r>
      <w:r w:rsidR="00466B8E">
        <w:t xml:space="preserve"> </w:t>
      </w:r>
      <w:r>
        <w:t>g of carbon.</w:t>
      </w:r>
    </w:p>
    <w:p w14:paraId="76EEDB2E" w14:textId="77777777" w:rsidR="00291739" w:rsidRDefault="00291739" w:rsidP="0027619B">
      <w:pPr>
        <w:pStyle w:val="RSCUnderline"/>
      </w:pPr>
      <w:r w:rsidRPr="1BA15732">
        <w:t>_________________________________________________________________________________</w:t>
      </w:r>
    </w:p>
    <w:p w14:paraId="445B6CA5" w14:textId="77777777" w:rsidR="00291739" w:rsidRDefault="00291739" w:rsidP="0027619B">
      <w:pPr>
        <w:pStyle w:val="RSCUnderline"/>
      </w:pPr>
      <w:r w:rsidRPr="1BA15732">
        <w:t>_________________________________________________________________________________</w:t>
      </w:r>
    </w:p>
    <w:p w14:paraId="4CA3602B" w14:textId="77777777" w:rsidR="0027619B" w:rsidRDefault="0027619B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3330A2B2" w14:textId="78FE3E27" w:rsidR="00FC4629" w:rsidRDefault="00FC4629" w:rsidP="0027619B">
      <w:pPr>
        <w:pStyle w:val="RSCletteredlist"/>
        <w:spacing w:after="240"/>
      </w:pPr>
      <w:r>
        <w:lastRenderedPageBreak/>
        <w:t>Complete the table to show the mass of carbon needed to produce the given masses of carbon dioxide.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</w:tblGrid>
      <w:tr w:rsidR="00EA62EC" w:rsidRPr="00E73726" w14:paraId="7760B028" w14:textId="77777777" w:rsidTr="0091017C">
        <w:trPr>
          <w:trHeight w:val="482"/>
          <w:jc w:val="center"/>
        </w:trPr>
        <w:tc>
          <w:tcPr>
            <w:tcW w:w="1983" w:type="dxa"/>
            <w:shd w:val="clear" w:color="auto" w:fill="F6E0C0"/>
            <w:vAlign w:val="center"/>
          </w:tcPr>
          <w:p w14:paraId="16AD0269" w14:textId="1FA91BD7" w:rsidR="00EA62EC" w:rsidRPr="00E73726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 dioxide mass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36208975" w14:textId="3C505E9C" w:rsidR="00EA62EC" w:rsidRPr="00E73726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 dioxide moles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1888A93A" w14:textId="12FA5CBA" w:rsidR="00EA62EC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</w:t>
            </w:r>
          </w:p>
          <w:p w14:paraId="310D276A" w14:textId="5E9DC6B8" w:rsidR="00EA62EC" w:rsidRPr="00EA62EC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EA62EC">
              <w:rPr>
                <w:rFonts w:ascii="Century Gothic" w:hAnsi="Century Gothic"/>
                <w:b/>
                <w:bCs/>
                <w:color w:val="C8102E"/>
              </w:rPr>
              <w:t>moles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C50B18D" w14:textId="7C08CDE9" w:rsidR="00EA62EC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carbon </w:t>
            </w:r>
          </w:p>
          <w:p w14:paraId="061BE65A" w14:textId="1384F32D" w:rsidR="00EA62EC" w:rsidRPr="00EC3473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</w:t>
            </w:r>
          </w:p>
        </w:tc>
      </w:tr>
      <w:tr w:rsidR="00EA62EC" w:rsidRPr="00985C41" w14:paraId="7C15C46F" w14:textId="77777777" w:rsidTr="0091017C">
        <w:trPr>
          <w:trHeight w:val="482"/>
          <w:jc w:val="center"/>
        </w:trPr>
        <w:tc>
          <w:tcPr>
            <w:tcW w:w="1983" w:type="dxa"/>
            <w:vAlign w:val="center"/>
          </w:tcPr>
          <w:p w14:paraId="5352E7D7" w14:textId="48000376" w:rsidR="00EA62EC" w:rsidRPr="00985C41" w:rsidRDefault="00EA62E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</w:t>
            </w:r>
            <w:r w:rsidR="008A074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2E94FFF1" w14:textId="304E8017" w:rsidR="00EA62EC" w:rsidRPr="00985C41" w:rsidRDefault="00EA62E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3" w:type="dxa"/>
            <w:vAlign w:val="center"/>
          </w:tcPr>
          <w:p w14:paraId="252B9C6A" w14:textId="4E94B617" w:rsidR="00EA62EC" w:rsidRPr="00985C41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4" w:type="dxa"/>
            <w:vAlign w:val="center"/>
          </w:tcPr>
          <w:p w14:paraId="151C5C83" w14:textId="167FD20B" w:rsid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6F32CB">
              <w:rPr>
                <w:rFonts w:ascii="Century Gothic" w:hAnsi="Century Gothic"/>
              </w:rPr>
              <w:t>2</w:t>
            </w:r>
            <w:r w:rsidR="008A074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</w:tr>
      <w:tr w:rsidR="00EA62EC" w:rsidRPr="00985C41" w14:paraId="7F1C40BB" w14:textId="77777777" w:rsidTr="0091017C">
        <w:trPr>
          <w:trHeight w:val="482"/>
          <w:jc w:val="center"/>
        </w:trPr>
        <w:tc>
          <w:tcPr>
            <w:tcW w:w="1983" w:type="dxa"/>
            <w:vAlign w:val="center"/>
          </w:tcPr>
          <w:p w14:paraId="6A1DD507" w14:textId="02B40B56" w:rsidR="00EA62EC" w:rsidRPr="00985C41" w:rsidRDefault="00EA62E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88</w:t>
            </w:r>
            <w:r w:rsidR="008A074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15824D61" w14:textId="2B9B90F1" w:rsidR="00EA62EC" w:rsidRPr="00985C41" w:rsidRDefault="00EA62E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3" w:type="dxa"/>
            <w:vAlign w:val="center"/>
          </w:tcPr>
          <w:p w14:paraId="42DF41ED" w14:textId="1F16D001" w:rsidR="00EA62EC" w:rsidRP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09F10A13" w14:textId="77194271" w:rsidR="00EA62EC" w:rsidRP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A62EC" w:rsidRPr="00985C41" w14:paraId="1EE3C2DA" w14:textId="77777777" w:rsidTr="0091017C">
        <w:trPr>
          <w:trHeight w:val="482"/>
          <w:jc w:val="center"/>
        </w:trPr>
        <w:tc>
          <w:tcPr>
            <w:tcW w:w="1983" w:type="dxa"/>
            <w:vAlign w:val="center"/>
          </w:tcPr>
          <w:p w14:paraId="79EC5139" w14:textId="4E7F0B75" w:rsidR="00EA62EC" w:rsidRPr="00985C41" w:rsidRDefault="00EA62E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  <w:r w:rsidR="008A0743">
              <w:rPr>
                <w:rFonts w:ascii="Century Gothic" w:hAnsi="Century Gothic"/>
              </w:rPr>
              <w:t xml:space="preserve"> g</w:t>
            </w:r>
          </w:p>
        </w:tc>
        <w:tc>
          <w:tcPr>
            <w:tcW w:w="1983" w:type="dxa"/>
            <w:vAlign w:val="center"/>
          </w:tcPr>
          <w:p w14:paraId="79F4EB51" w14:textId="42AF3D73" w:rsidR="00EA62EC" w:rsidRPr="00EA62EC" w:rsidRDefault="00EA62E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3" w:type="dxa"/>
            <w:vAlign w:val="center"/>
          </w:tcPr>
          <w:p w14:paraId="43F48D1E" w14:textId="4ADA087F" w:rsidR="00EA62EC" w:rsidRP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17D69A22" w14:textId="49368004" w:rsidR="00EA62EC" w:rsidRP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A62EC" w:rsidRPr="00E50FBA" w14:paraId="0275E502" w14:textId="77777777" w:rsidTr="0091017C">
        <w:trPr>
          <w:trHeight w:val="482"/>
          <w:jc w:val="center"/>
        </w:trPr>
        <w:tc>
          <w:tcPr>
            <w:tcW w:w="1983" w:type="dxa"/>
            <w:vAlign w:val="center"/>
          </w:tcPr>
          <w:p w14:paraId="22B6D706" w14:textId="77166339" w:rsidR="00EA62EC" w:rsidRPr="00EA62EC" w:rsidRDefault="00EA62EC" w:rsidP="009C34FF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color w:val="C8102E"/>
              </w:rPr>
            </w:pPr>
            <w:r w:rsidRPr="00EA62EC">
              <w:rPr>
                <w:rFonts w:ascii="Century Gothic" w:hAnsi="Century Gothic"/>
              </w:rPr>
              <w:t>57.2</w:t>
            </w:r>
            <w:r w:rsidR="008A0743">
              <w:rPr>
                <w:rFonts w:ascii="Century Gothic" w:hAnsi="Century Gothic"/>
              </w:rPr>
              <w:t xml:space="preserve"> </w:t>
            </w:r>
            <w:r w:rsidRPr="00EA62EC"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5B63D300" w14:textId="57D5315A" w:rsidR="00EA62EC" w:rsidRPr="00EA62EC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  <w:tc>
          <w:tcPr>
            <w:tcW w:w="1983" w:type="dxa"/>
            <w:vAlign w:val="center"/>
          </w:tcPr>
          <w:p w14:paraId="1FA28E54" w14:textId="675F00D1" w:rsidR="00EA62EC" w:rsidRPr="00EA62EC" w:rsidRDefault="00EA62EC" w:rsidP="009C34F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  <w:tc>
          <w:tcPr>
            <w:tcW w:w="1984" w:type="dxa"/>
            <w:vAlign w:val="center"/>
          </w:tcPr>
          <w:p w14:paraId="3A3AF280" w14:textId="2984D152" w:rsidR="00EA62EC" w:rsidRPr="00EA62EC" w:rsidRDefault="00EA62EC" w:rsidP="009C34F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</w:tr>
    </w:tbl>
    <w:p w14:paraId="724480D2" w14:textId="77777777" w:rsidR="00EA62EC" w:rsidRDefault="00EA62EC" w:rsidP="00EA62EC">
      <w:pPr>
        <w:pStyle w:val="RSCnumberedlist"/>
        <w:numPr>
          <w:ilvl w:val="0"/>
          <w:numId w:val="0"/>
        </w:numPr>
      </w:pPr>
    </w:p>
    <w:p w14:paraId="4D8B691B" w14:textId="09A329C2" w:rsidR="007C4C27" w:rsidRDefault="00FC4629" w:rsidP="0027619B">
      <w:pPr>
        <w:pStyle w:val="RSCletteredlist"/>
      </w:pPr>
      <w:r>
        <w:t>Show the two calculations that were needed to complete the last row of the table.</w:t>
      </w:r>
    </w:p>
    <w:p w14:paraId="380E1B67" w14:textId="77777777" w:rsidR="00291739" w:rsidRDefault="00291739" w:rsidP="0027619B">
      <w:pPr>
        <w:pStyle w:val="RSCUnderline"/>
      </w:pPr>
      <w:r w:rsidRPr="1BA15732">
        <w:t>_________________________________________________________________________________</w:t>
      </w:r>
    </w:p>
    <w:p w14:paraId="00593F70" w14:textId="5F8D35CD" w:rsidR="00EA62EC" w:rsidRPr="007C4C27" w:rsidRDefault="00291739" w:rsidP="0027619B">
      <w:pPr>
        <w:pStyle w:val="RSCUnderline"/>
      </w:pPr>
      <w:r w:rsidRPr="1BA15732">
        <w:t>_________________________________________________________________________________</w:t>
      </w:r>
    </w:p>
    <w:p w14:paraId="263FCE7C" w14:textId="09A55723" w:rsidR="00FC4629" w:rsidRDefault="007C4C27" w:rsidP="00D269F4">
      <w:pPr>
        <w:pStyle w:val="RSCnumberedlist"/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65879A15" wp14:editId="7A53E697">
            <wp:simplePos x="0" y="0"/>
            <wp:positionH relativeFrom="leftMargin">
              <wp:posOffset>565150</wp:posOffset>
            </wp:positionH>
            <wp:positionV relativeFrom="paragraph">
              <wp:posOffset>12700</wp:posOffset>
            </wp:positionV>
            <wp:extent cx="359410" cy="359410"/>
            <wp:effectExtent l="0" t="0" r="2540" b="2540"/>
            <wp:wrapNone/>
            <wp:docPr id="432577008" name="Picture 1" descr="An icon indicating that Question 5 uses Macroscopic, Sub-mi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77008" name="Picture 1" descr="An icon indicating that Question 5 uses Macroscopic, Sub-microscopic and Symbolic levels of thinking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BCB">
        <w:t>Methane burns in oxygen to form carbon dioxide and water. The balanced chemical equation for the reaction is:</w:t>
      </w:r>
    </w:p>
    <w:p w14:paraId="2C77DC16" w14:textId="77777777" w:rsidR="007C4C27" w:rsidRDefault="007C4C27" w:rsidP="007C4C27">
      <w:pPr>
        <w:pStyle w:val="RSCnumberedlist"/>
        <w:numPr>
          <w:ilvl w:val="0"/>
          <w:numId w:val="0"/>
        </w:numPr>
        <w:ind w:left="360" w:hanging="360"/>
      </w:pPr>
    </w:p>
    <w:p w14:paraId="02F1446E" w14:textId="40730C98" w:rsidR="007F0BCB" w:rsidRDefault="00000000" w:rsidP="007C4C27">
      <w:pPr>
        <w:pStyle w:val="RSCnumberedlist"/>
        <w:numPr>
          <w:ilvl w:val="0"/>
          <w:numId w:val="0"/>
        </w:numPr>
        <w:spacing w:before="240"/>
        <w:ind w:left="360"/>
        <w:jc w:val="center"/>
        <w:rPr>
          <w:rFonts w:ascii="Cambria Math" w:eastAsiaTheme="minorEastAsia" w:hAnsi="Cambria Math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="007F0BCB" w:rsidRPr="00E84734">
        <w:rPr>
          <w:rFonts w:ascii="Cambria Math" w:hAnsi="Cambria Math"/>
        </w:rPr>
        <w:t xml:space="preserve"> + 2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7F0BCB" w:rsidRPr="00E84734">
        <w:rPr>
          <w:rFonts w:ascii="Cambria Math" w:hAnsi="Cambria Math"/>
        </w:rPr>
        <w:t xml:space="preserve"> →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7F0BCB" w:rsidRPr="00E84734">
        <w:rPr>
          <w:rFonts w:ascii="Cambria Math" w:hAnsi="Cambria Math"/>
        </w:rPr>
        <w:t xml:space="preserve"> + 2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</w:p>
    <w:p w14:paraId="5C27C291" w14:textId="77777777" w:rsidR="007C4C27" w:rsidRPr="00E84734" w:rsidRDefault="007C4C27" w:rsidP="007C4C27">
      <w:pPr>
        <w:pStyle w:val="RSCnumberedlist"/>
        <w:numPr>
          <w:ilvl w:val="0"/>
          <w:numId w:val="0"/>
        </w:numPr>
        <w:spacing w:before="240"/>
        <w:ind w:left="360"/>
        <w:jc w:val="center"/>
        <w:rPr>
          <w:rFonts w:ascii="Cambria Math" w:hAnsi="Cambria Math"/>
        </w:rPr>
      </w:pPr>
    </w:p>
    <w:p w14:paraId="2D6ACE75" w14:textId="1318F679" w:rsidR="004002D3" w:rsidRDefault="007F0BCB" w:rsidP="008B51C9">
      <w:pPr>
        <w:pStyle w:val="RSCletteredlist"/>
        <w:numPr>
          <w:ilvl w:val="0"/>
          <w:numId w:val="15"/>
        </w:numPr>
      </w:pPr>
      <w:r>
        <w:t>Complete the sentence</w:t>
      </w:r>
      <w:r w:rsidR="00E86FF3">
        <w:t>s</w:t>
      </w:r>
      <w:r>
        <w:t xml:space="preserve"> to describe the ratio of the reactants and products in moles.</w:t>
      </w:r>
    </w:p>
    <w:p w14:paraId="417432D6" w14:textId="77777777" w:rsidR="00291739" w:rsidRDefault="00291739" w:rsidP="00291739">
      <w:pPr>
        <w:pStyle w:val="RSCnumberedlist"/>
        <w:numPr>
          <w:ilvl w:val="0"/>
          <w:numId w:val="0"/>
        </w:numPr>
        <w:ind w:left="360" w:hanging="360"/>
      </w:pPr>
    </w:p>
    <w:p w14:paraId="7AD12AB9" w14:textId="31CBA631" w:rsidR="007F0BCB" w:rsidRDefault="007F0BCB" w:rsidP="00C80EFE">
      <w:pPr>
        <w:pStyle w:val="RSCUnderline"/>
        <w:spacing w:line="480" w:lineRule="auto"/>
      </w:pPr>
      <w:r>
        <w:t>Each mole of methane ________</w:t>
      </w:r>
      <w:r w:rsidR="00A06346">
        <w:t>__________</w:t>
      </w:r>
      <w:r>
        <w:t xml:space="preserve"> reacts with two moles of oxygen </w:t>
      </w:r>
      <w:r w:rsidR="00A06346">
        <w:t>__________________</w:t>
      </w:r>
      <w:r>
        <w:t xml:space="preserve">. This produces </w:t>
      </w:r>
      <w:r w:rsidR="00497DEE">
        <w:t xml:space="preserve">__________________ </w:t>
      </w:r>
      <w:r>
        <w:t xml:space="preserve">mole of carbon dioxide molecules and </w:t>
      </w:r>
      <w:r w:rsidR="00497DEE">
        <w:t>__________________</w:t>
      </w:r>
      <w:r w:rsidR="00291739">
        <w:t xml:space="preserve"> </w:t>
      </w:r>
      <w:r>
        <w:t>moles of water molecules.</w:t>
      </w:r>
    </w:p>
    <w:p w14:paraId="262D9625" w14:textId="7CDA6A31" w:rsidR="007F0BCB" w:rsidRDefault="007F0BCB" w:rsidP="003E0F3A">
      <w:pPr>
        <w:pStyle w:val="RSCletteredlist"/>
      </w:pPr>
      <w:r>
        <w:t>The relative atomic masses of carbon, oxygen and hydrogen are 12, 16 and 1.</w:t>
      </w:r>
    </w:p>
    <w:p w14:paraId="59968162" w14:textId="77777777" w:rsidR="00291739" w:rsidRDefault="00291739" w:rsidP="00291739">
      <w:pPr>
        <w:pStyle w:val="RSCnumberedlist"/>
        <w:numPr>
          <w:ilvl w:val="0"/>
          <w:numId w:val="0"/>
        </w:numPr>
        <w:ind w:left="360" w:hanging="360"/>
      </w:pPr>
    </w:p>
    <w:p w14:paraId="4B7A2E61" w14:textId="5C5F5188" w:rsidR="007F0BCB" w:rsidRDefault="0CDE49D1" w:rsidP="00291739">
      <w:pPr>
        <w:pStyle w:val="RSCnumberedlist"/>
        <w:numPr>
          <w:ilvl w:val="0"/>
          <w:numId w:val="0"/>
        </w:numPr>
        <w:ind w:left="360" w:hanging="360"/>
      </w:pPr>
      <w:r>
        <w:t xml:space="preserve">Calculate the relative formula masses </w:t>
      </w:r>
      <w:r w:rsidR="00473827">
        <w:t>(</w:t>
      </w:r>
      <w:r w:rsidR="00473827" w:rsidRPr="00D35397">
        <w:rPr>
          <w:i/>
          <w:iCs/>
        </w:rPr>
        <w:t>M</w:t>
      </w:r>
      <w:r w:rsidR="00473827" w:rsidRPr="00912ADE">
        <w:rPr>
          <w:vertAlign w:val="subscript"/>
        </w:rPr>
        <w:t>r</w:t>
      </w:r>
      <w:r w:rsidR="00473827">
        <w:t>)</w:t>
      </w:r>
      <w:r w:rsidR="00912ADE">
        <w:t xml:space="preserve"> </w:t>
      </w:r>
      <w:r w:rsidRPr="00473827">
        <w:t>of</w:t>
      </w:r>
      <w:r w:rsidR="008A0743">
        <w:t>:</w:t>
      </w:r>
    </w:p>
    <w:p w14:paraId="60679F4B" w14:textId="0CD57395" w:rsidR="00291739" w:rsidRDefault="00000000" w:rsidP="0027619B">
      <w:pPr>
        <w:pStyle w:val="RSCromannumeralsublist"/>
        <w:numPr>
          <w:ilvl w:val="0"/>
          <w:numId w:val="35"/>
        </w:numPr>
        <w:spacing w:before="240" w:line="480" w:lineRule="auto"/>
      </w:pP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="00DB1EFB" w:rsidRPr="0027619B">
        <w:rPr>
          <w:rFonts w:eastAsiaTheme="minorEastAsia"/>
          <w:iCs/>
          <w:color w:val="000000" w:themeColor="text1"/>
        </w:rPr>
        <w:t xml:space="preserve"> _</w:t>
      </w:r>
      <w:r w:rsidR="00291739" w:rsidRPr="00DB1EFB">
        <w:t>______________________________________________________________________</w:t>
      </w:r>
    </w:p>
    <w:p w14:paraId="391D1B2D" w14:textId="43A98B60" w:rsidR="00291739" w:rsidRDefault="00000000" w:rsidP="00DB1EFB">
      <w:pPr>
        <w:pStyle w:val="RSCromannumeralsublist"/>
        <w:spacing w:line="48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DB1EFB" w:rsidRPr="00DB1EFB">
        <w:rPr>
          <w:rFonts w:eastAsiaTheme="minorEastAsia"/>
        </w:rPr>
        <w:t xml:space="preserve"> </w:t>
      </w:r>
      <w:r w:rsidR="00DB1EFB">
        <w:rPr>
          <w:rFonts w:eastAsiaTheme="minorEastAsia"/>
        </w:rPr>
        <w:t>_</w:t>
      </w:r>
      <w:r w:rsidR="00291739" w:rsidRPr="00DB1EFB">
        <w:t>_______________________________________________________________________</w:t>
      </w:r>
    </w:p>
    <w:p w14:paraId="14181497" w14:textId="1AC74B58" w:rsidR="00291739" w:rsidRDefault="00000000" w:rsidP="00DB1EFB">
      <w:pPr>
        <w:pStyle w:val="RSCromannumeralsublist"/>
        <w:spacing w:line="480" w:lineRule="auto"/>
      </w:pP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DB1EFB" w:rsidRPr="00DB1EFB">
        <w:rPr>
          <w:rFonts w:eastAsiaTheme="minorEastAsia"/>
          <w:iCs/>
          <w:color w:val="000000" w:themeColor="text1"/>
        </w:rPr>
        <w:t xml:space="preserve"> </w:t>
      </w:r>
      <w:r w:rsidR="00291739" w:rsidRPr="00DB1EFB">
        <w:t>_______________________________________________________________________</w:t>
      </w:r>
    </w:p>
    <w:p w14:paraId="4280841A" w14:textId="3AA7C1D8" w:rsidR="00291739" w:rsidRPr="00DB1EFB" w:rsidRDefault="00000000" w:rsidP="00DB1EFB">
      <w:pPr>
        <w:pStyle w:val="RSCromannumeralsublist"/>
        <w:spacing w:line="480" w:lineRule="auto"/>
      </w:pP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 w:rsidR="007C4C27" w:rsidRPr="00912ADE">
        <w:t xml:space="preserve"> </w:t>
      </w:r>
      <w:r w:rsidR="00291739" w:rsidRPr="00DB1EFB">
        <w:t>_______________________________________________________________________</w:t>
      </w:r>
    </w:p>
    <w:p w14:paraId="71829EAA" w14:textId="77777777" w:rsidR="0027619B" w:rsidRDefault="0027619B">
      <w:pPr>
        <w:ind w:left="714" w:hanging="357"/>
        <w:outlineLvl w:val="9"/>
        <w:rPr>
          <w:rFonts w:ascii="Century Gothic" w:hAnsi="Century Gothic"/>
          <w:sz w:val="22"/>
          <w:szCs w:val="22"/>
          <w:highlight w:val="lightGray"/>
        </w:rPr>
      </w:pPr>
      <w:r>
        <w:rPr>
          <w:highlight w:val="lightGray"/>
        </w:rPr>
        <w:br w:type="page"/>
      </w:r>
    </w:p>
    <w:p w14:paraId="64F34946" w14:textId="417C6C42" w:rsidR="001433FC" w:rsidRDefault="0027619B" w:rsidP="00B160D7">
      <w:pPr>
        <w:pStyle w:val="RSCletteredlist"/>
        <w:spacing w:after="240"/>
      </w:pPr>
      <w:r>
        <w:lastRenderedPageBreak/>
        <w:t xml:space="preserve"> </w:t>
      </w:r>
      <w:r w:rsidR="007F0BCB">
        <w:t>Complete the table to show the mass of each substance that react and are produced</w:t>
      </w:r>
      <w:r w:rsidR="00D74634">
        <w:t xml:space="preserve"> when </w:t>
      </w:r>
      <w:r w:rsidR="008A0743">
        <w:t xml:space="preserve">one </w:t>
      </w:r>
      <w:r w:rsidR="00D74634">
        <w:t xml:space="preserve">mole of methane burns.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59"/>
        <w:gridCol w:w="1759"/>
        <w:gridCol w:w="1759"/>
        <w:gridCol w:w="1759"/>
      </w:tblGrid>
      <w:tr w:rsidR="001433FC" w:rsidRPr="00E73726" w14:paraId="6120FDE1" w14:textId="77777777" w:rsidTr="000C2BDA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31B71718" w14:textId="462AA70D" w:rsidR="001433FC" w:rsidRPr="00E73726" w:rsidRDefault="001433FC" w:rsidP="001433F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3" w:name="_Hlk187855106"/>
            <w:r>
              <w:rPr>
                <w:rFonts w:ascii="Century Gothic" w:hAnsi="Century Gothic"/>
                <w:b/>
                <w:bCs/>
                <w:color w:val="C8102E"/>
              </w:rPr>
              <w:t>Substance</w:t>
            </w:r>
          </w:p>
        </w:tc>
        <w:tc>
          <w:tcPr>
            <w:tcW w:w="1759" w:type="dxa"/>
            <w:shd w:val="clear" w:color="auto" w:fill="F6E0C0"/>
            <w:vAlign w:val="center"/>
          </w:tcPr>
          <w:p w14:paraId="3EE7D28E" w14:textId="278EADB6" w:rsidR="00E86FF3" w:rsidRDefault="00E86FF3" w:rsidP="001433F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methane</w:t>
            </w:r>
          </w:p>
          <w:p w14:paraId="31659C2E" w14:textId="0FB83ED2" w:rsidR="001433FC" w:rsidRPr="000C2BDA" w:rsidRDefault="000C2BDA" w:rsidP="001433FC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iCs/>
                <w:color w:val="C8102E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759" w:type="dxa"/>
            <w:shd w:val="clear" w:color="auto" w:fill="F6E0C0"/>
            <w:vAlign w:val="center"/>
          </w:tcPr>
          <w:p w14:paraId="62AAFCDE" w14:textId="5FC7EEAB" w:rsidR="00E86FF3" w:rsidRDefault="00E86FF3" w:rsidP="001433F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oxygen</w:t>
            </w:r>
          </w:p>
          <w:p w14:paraId="57FDCFF4" w14:textId="5D8A0F24" w:rsidR="001433FC" w:rsidRPr="000C2BDA" w:rsidRDefault="00000000" w:rsidP="001433FC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iCs/>
                <w:color w:val="006F6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59" w:type="dxa"/>
            <w:shd w:val="clear" w:color="auto" w:fill="F6E0C0"/>
            <w:vAlign w:val="center"/>
          </w:tcPr>
          <w:p w14:paraId="6AD8653C" w14:textId="353F5B4E" w:rsidR="00E86FF3" w:rsidRDefault="00E86FF3" w:rsidP="001433F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carbon dioxide</w:t>
            </w:r>
          </w:p>
          <w:p w14:paraId="3F1FB47C" w14:textId="2D5C6EF4" w:rsidR="001433FC" w:rsidRPr="000C2BDA" w:rsidRDefault="000C2BDA" w:rsidP="001433FC">
            <w:pPr>
              <w:spacing w:before="60" w:after="60" w:line="259" w:lineRule="auto"/>
              <w:ind w:right="-1"/>
              <w:jc w:val="center"/>
              <w:rPr>
                <w:rFonts w:ascii="Cambria Math" w:hAnsi="Cambria Math"/>
                <w:b/>
                <w:bCs/>
                <w:iCs/>
                <w:color w:val="006F62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59" w:type="dxa"/>
            <w:shd w:val="clear" w:color="auto" w:fill="F6E0C0"/>
            <w:vAlign w:val="center"/>
          </w:tcPr>
          <w:p w14:paraId="102DD31F" w14:textId="6A557C8B" w:rsidR="00E86FF3" w:rsidRDefault="00E86FF3" w:rsidP="001433F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water</w:t>
            </w:r>
          </w:p>
          <w:p w14:paraId="3E5BC1A7" w14:textId="3C1FC825" w:rsidR="001433FC" w:rsidRPr="000C2BDA" w:rsidRDefault="00000000" w:rsidP="001433FC">
            <w:pPr>
              <w:spacing w:before="60" w:after="60" w:line="259" w:lineRule="auto"/>
              <w:ind w:right="-1"/>
              <w:jc w:val="center"/>
              <w:rPr>
                <w:rFonts w:ascii="Cambria Math" w:hAnsi="Cambria Math"/>
                <w:b/>
                <w:bCs/>
                <w:iCs/>
                <w:color w:val="C8102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</w:rPr>
                  <m:t>O</m:t>
                </m:r>
              </m:oMath>
            </m:oMathPara>
          </w:p>
        </w:tc>
      </w:tr>
      <w:tr w:rsidR="001433FC" w:rsidRPr="00985C41" w14:paraId="3D6D6CE4" w14:textId="77777777" w:rsidTr="000C2BDA">
        <w:trPr>
          <w:trHeight w:val="482"/>
          <w:jc w:val="center"/>
        </w:trPr>
        <w:tc>
          <w:tcPr>
            <w:tcW w:w="1980" w:type="dxa"/>
            <w:vAlign w:val="center"/>
          </w:tcPr>
          <w:p w14:paraId="49B89540" w14:textId="4748E2F7" w:rsidR="001433FC" w:rsidRPr="00985C41" w:rsidRDefault="001433F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of moles</w:t>
            </w:r>
          </w:p>
        </w:tc>
        <w:tc>
          <w:tcPr>
            <w:tcW w:w="1759" w:type="dxa"/>
            <w:vAlign w:val="center"/>
          </w:tcPr>
          <w:p w14:paraId="10C03189" w14:textId="3E5146E4" w:rsidR="001433FC" w:rsidRPr="001433FC" w:rsidRDefault="001433F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1433FC">
              <w:rPr>
                <w:rFonts w:ascii="Century Gothic" w:hAnsi="Century Gothic"/>
              </w:rPr>
              <w:t>1</w:t>
            </w:r>
          </w:p>
        </w:tc>
        <w:tc>
          <w:tcPr>
            <w:tcW w:w="1759" w:type="dxa"/>
            <w:vAlign w:val="center"/>
          </w:tcPr>
          <w:p w14:paraId="4942A366" w14:textId="0D1503D1" w:rsidR="001433FC" w:rsidRPr="001433FC" w:rsidRDefault="001433F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1433FC">
              <w:rPr>
                <w:rFonts w:ascii="Century Gothic" w:hAnsi="Century Gothic"/>
              </w:rPr>
              <w:t>2</w:t>
            </w:r>
          </w:p>
        </w:tc>
        <w:tc>
          <w:tcPr>
            <w:tcW w:w="1759" w:type="dxa"/>
            <w:vAlign w:val="center"/>
          </w:tcPr>
          <w:p w14:paraId="1C835028" w14:textId="4568E0ED" w:rsidR="001433FC" w:rsidRPr="001433FC" w:rsidRDefault="001433F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759" w:type="dxa"/>
            <w:vAlign w:val="center"/>
          </w:tcPr>
          <w:p w14:paraId="74A6C8AC" w14:textId="6545E4D6" w:rsidR="001433FC" w:rsidRPr="001433FC" w:rsidRDefault="001433F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1433FC" w:rsidRPr="00985C41" w14:paraId="5477025A" w14:textId="77777777" w:rsidTr="000C2BDA">
        <w:trPr>
          <w:trHeight w:val="482"/>
          <w:jc w:val="center"/>
        </w:trPr>
        <w:tc>
          <w:tcPr>
            <w:tcW w:w="1980" w:type="dxa"/>
            <w:vAlign w:val="center"/>
          </w:tcPr>
          <w:p w14:paraId="785A4798" w14:textId="595F767C" w:rsidR="001433FC" w:rsidRDefault="001433F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Mass</w:t>
            </w:r>
          </w:p>
        </w:tc>
        <w:tc>
          <w:tcPr>
            <w:tcW w:w="1759" w:type="dxa"/>
            <w:vAlign w:val="center"/>
          </w:tcPr>
          <w:p w14:paraId="3A79781F" w14:textId="7B01C9C4" w:rsidR="001433FC" w:rsidRDefault="00E86FF3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  <w:r w:rsidR="008A074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759" w:type="dxa"/>
            <w:vAlign w:val="center"/>
          </w:tcPr>
          <w:p w14:paraId="6102184C" w14:textId="577C7254" w:rsidR="001433FC" w:rsidRPr="00E86FF3" w:rsidRDefault="001433F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759" w:type="dxa"/>
            <w:vAlign w:val="center"/>
          </w:tcPr>
          <w:p w14:paraId="286B100D" w14:textId="2C1C5F30" w:rsidR="001433FC" w:rsidRPr="00E86FF3" w:rsidRDefault="001433F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759" w:type="dxa"/>
            <w:vAlign w:val="center"/>
          </w:tcPr>
          <w:p w14:paraId="2E53808A" w14:textId="04F0FCBC" w:rsidR="001433FC" w:rsidRPr="00E86FF3" w:rsidRDefault="001433F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3"/>
    </w:tbl>
    <w:p w14:paraId="40A731C4" w14:textId="77777777" w:rsidR="001433FC" w:rsidRDefault="001433FC" w:rsidP="007C4C27">
      <w:pPr>
        <w:pStyle w:val="RSCnumberedlist"/>
        <w:numPr>
          <w:ilvl w:val="0"/>
          <w:numId w:val="0"/>
        </w:numPr>
        <w:ind w:left="360" w:hanging="360"/>
      </w:pPr>
    </w:p>
    <w:p w14:paraId="312798C7" w14:textId="3DE8C0CE" w:rsidR="007F0BCB" w:rsidRDefault="0027619B" w:rsidP="003E0F3A">
      <w:pPr>
        <w:pStyle w:val="RSCletteredli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FDA26E" wp14:editId="253968CB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438150" cy="266700"/>
                <wp:effectExtent l="0" t="0" r="0" b="0"/>
                <wp:wrapNone/>
                <wp:docPr id="12986149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CF330" w14:textId="02788176" w:rsidR="00E86FF3" w:rsidRPr="003B4581" w:rsidRDefault="00D35397" w:rsidP="003B458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×</m:t>
                              </m:r>
                            </m:oMath>
                            <w:r w:rsidR="00E86FF3" w:rsidRPr="003B4581">
                              <w:rPr>
                                <w:rFonts w:ascii="Century Gothic" w:hAnsi="Century Gothic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DA2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1.65pt;width:34.5pt;height:21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" filled="f" stroked="f" strokeweight=".5pt">
                <v:textbox>
                  <w:txbxContent>
                    <w:p w14:paraId="410CF330" w14:textId="02788176" w:rsidR="00E86FF3" w:rsidRPr="003B4581" w:rsidRDefault="00D35397" w:rsidP="003B458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×</m:t>
                        </m:r>
                      </m:oMath>
                      <w:r w:rsidR="00E86FF3" w:rsidRPr="003B4581">
                        <w:rPr>
                          <w:rFonts w:ascii="Century Gothic" w:hAnsi="Century Gothic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BCB">
        <w:t>Complete the table to show the mass of water produced when the given masses of methane burn in oxygen.</w:t>
      </w:r>
    </w:p>
    <w:p w14:paraId="08ADE65F" w14:textId="210E553D" w:rsidR="00E86FF3" w:rsidRDefault="00E86FF3" w:rsidP="00E86FF3">
      <w:pPr>
        <w:pStyle w:val="RSCnumberedlist"/>
        <w:numPr>
          <w:ilvl w:val="0"/>
          <w:numId w:val="0"/>
        </w:numPr>
        <w:ind w:left="14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483709" wp14:editId="4AC98CC4">
                <wp:simplePos x="0" y="0"/>
                <wp:positionH relativeFrom="column">
                  <wp:posOffset>2571750</wp:posOffset>
                </wp:positionH>
                <wp:positionV relativeFrom="paragraph">
                  <wp:posOffset>172085</wp:posOffset>
                </wp:positionV>
                <wp:extent cx="542925" cy="190500"/>
                <wp:effectExtent l="0" t="0" r="28575" b="19050"/>
                <wp:wrapNone/>
                <wp:docPr id="1847169595" name="Arrow: Curved Down 3" descr="A red arrow pointing from the table column titled 'methane moles' to the table column titled 'water moles'. An instruction above the arrow says 'x2'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curved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C4995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3" o:spid="_x0000_s1026" type="#_x0000_t105" alt="A red arrow pointing from the table column titled 'methane moles' to the table column titled 'water moles'. An instruction above the arrow says 'x2'." style="position:absolute;margin-left:202.5pt;margin-top:13.55pt;width:42.75pt;height: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" adj="17811,20653,16200" fillcolor="#c00000" strokecolor="#c00000" strokeweight="2pt"/>
            </w:pict>
          </mc:Fallback>
        </mc:AlternateContent>
      </w:r>
    </w:p>
    <w:p w14:paraId="47722D11" w14:textId="77777777" w:rsidR="00E86FF3" w:rsidRDefault="00E86FF3" w:rsidP="00E86FF3">
      <w:pPr>
        <w:pStyle w:val="RSCnumberedlis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</w:tblGrid>
      <w:tr w:rsidR="00E86FF3" w:rsidRPr="00EC3473" w14:paraId="0EDB3261" w14:textId="77777777" w:rsidTr="003B4581">
        <w:trPr>
          <w:trHeight w:val="482"/>
        </w:trPr>
        <w:tc>
          <w:tcPr>
            <w:tcW w:w="1983" w:type="dxa"/>
            <w:shd w:val="clear" w:color="auto" w:fill="F6E0C0"/>
            <w:vAlign w:val="center"/>
          </w:tcPr>
          <w:p w14:paraId="72DAF8ED" w14:textId="1FFE9784" w:rsidR="00E86FF3" w:rsidRPr="00E73726" w:rsidRDefault="00E86FF3" w:rsidP="004A25A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4" w:name="_Hlk187855116"/>
            <w:r>
              <w:rPr>
                <w:rFonts w:ascii="Century Gothic" w:hAnsi="Century Gothic"/>
                <w:b/>
                <w:bCs/>
                <w:color w:val="C8102E"/>
              </w:rPr>
              <w:t>methane mass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558C8033" w14:textId="1B50C3FA" w:rsidR="00E86FF3" w:rsidRPr="00E73726" w:rsidRDefault="00E86FF3" w:rsidP="004A25A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methane moles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65EE0155" w14:textId="1EA4667A" w:rsidR="00E86FF3" w:rsidRPr="00EA62EC" w:rsidRDefault="003B4581" w:rsidP="003B458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water </w:t>
            </w:r>
            <w:r w:rsidR="00E86FF3" w:rsidRPr="00EA62EC">
              <w:rPr>
                <w:rFonts w:ascii="Century Gothic" w:hAnsi="Century Gothic"/>
                <w:b/>
                <w:bCs/>
                <w:color w:val="C8102E"/>
              </w:rPr>
              <w:t>moles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3D876930" w14:textId="6D8BC9F9" w:rsidR="00E86FF3" w:rsidRPr="00EC3473" w:rsidRDefault="00E86FF3" w:rsidP="003B458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water mass</w:t>
            </w:r>
          </w:p>
        </w:tc>
      </w:tr>
      <w:tr w:rsidR="00E86FF3" w14:paraId="582D1C1D" w14:textId="77777777" w:rsidTr="003B4581">
        <w:trPr>
          <w:trHeight w:val="482"/>
        </w:trPr>
        <w:tc>
          <w:tcPr>
            <w:tcW w:w="1983" w:type="dxa"/>
            <w:vAlign w:val="center"/>
          </w:tcPr>
          <w:p w14:paraId="0A2861D9" w14:textId="4DA3A7AD" w:rsidR="00E86FF3" w:rsidRPr="00985C41" w:rsidRDefault="00E86FF3" w:rsidP="004A25A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235F6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4A3E748F" w14:textId="7915D224" w:rsidR="00E86FF3" w:rsidRPr="00985C41" w:rsidRDefault="00E86FF3" w:rsidP="004A25A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0.5</w:t>
            </w:r>
          </w:p>
        </w:tc>
        <w:tc>
          <w:tcPr>
            <w:tcW w:w="1983" w:type="dxa"/>
            <w:vAlign w:val="center"/>
          </w:tcPr>
          <w:p w14:paraId="590A6AAA" w14:textId="0FA32897" w:rsidR="00E86FF3" w:rsidRPr="00985C41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4" w:type="dxa"/>
            <w:vAlign w:val="center"/>
          </w:tcPr>
          <w:p w14:paraId="7FAAD7FE" w14:textId="25179F5B" w:rsidR="00E86FF3" w:rsidRPr="00E86FF3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E86FF3" w:rsidRPr="00EA62EC" w14:paraId="4567C7BD" w14:textId="77777777" w:rsidTr="003B4581">
        <w:trPr>
          <w:trHeight w:val="482"/>
        </w:trPr>
        <w:tc>
          <w:tcPr>
            <w:tcW w:w="1983" w:type="dxa"/>
            <w:vAlign w:val="center"/>
          </w:tcPr>
          <w:p w14:paraId="559C73A7" w14:textId="71331C41" w:rsidR="00E86FF3" w:rsidRPr="00985C41" w:rsidRDefault="00E86FF3" w:rsidP="004A25A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</w:t>
            </w:r>
            <w:r w:rsidR="00235F6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6E0DB5D1" w14:textId="3AC52434" w:rsidR="00E86FF3" w:rsidRPr="00985C41" w:rsidRDefault="00E86FF3" w:rsidP="004A25A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3" w:type="dxa"/>
            <w:vAlign w:val="center"/>
          </w:tcPr>
          <w:p w14:paraId="1F04FF33" w14:textId="3B783BBD" w:rsidR="00E86FF3" w:rsidRPr="00EA62EC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1DBF0D23" w14:textId="16493B08" w:rsidR="00E86FF3" w:rsidRPr="00EA62EC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86FF3" w:rsidRPr="00EA62EC" w14:paraId="4C8D00B9" w14:textId="77777777" w:rsidTr="003B4581">
        <w:trPr>
          <w:trHeight w:val="482"/>
        </w:trPr>
        <w:tc>
          <w:tcPr>
            <w:tcW w:w="1983" w:type="dxa"/>
            <w:vAlign w:val="center"/>
          </w:tcPr>
          <w:p w14:paraId="39667733" w14:textId="1C9E99EC" w:rsidR="00E86FF3" w:rsidRPr="00985C41" w:rsidRDefault="00E86FF3" w:rsidP="004A25A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22.4</w:t>
            </w:r>
            <w:r w:rsidR="00235F6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1983" w:type="dxa"/>
            <w:vAlign w:val="center"/>
          </w:tcPr>
          <w:p w14:paraId="2AF7BBB1" w14:textId="15D4DEFA" w:rsidR="00E86FF3" w:rsidRPr="00EA62EC" w:rsidRDefault="00E86FF3" w:rsidP="004A25A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3" w:type="dxa"/>
            <w:vAlign w:val="center"/>
          </w:tcPr>
          <w:p w14:paraId="7CE838CF" w14:textId="10C5F857" w:rsidR="00E86FF3" w:rsidRPr="00EA62EC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3D85049" w14:textId="0E98A386" w:rsidR="00E86FF3" w:rsidRPr="00EA62EC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4"/>
    </w:tbl>
    <w:p w14:paraId="5452D20A" w14:textId="68E31684" w:rsidR="00912A96" w:rsidRDefault="00912A96" w:rsidP="0002593C">
      <w:pPr>
        <w:pStyle w:val="RSCUnderline"/>
      </w:pPr>
    </w:p>
    <w:sectPr w:rsidR="00912A96" w:rsidSect="000F0996">
      <w:headerReference w:type="default" r:id="rId16"/>
      <w:footerReference w:type="defaul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D011" w14:textId="77777777" w:rsidR="00366896" w:rsidRDefault="00366896" w:rsidP="00C51F51">
      <w:r>
        <w:separator/>
      </w:r>
    </w:p>
  </w:endnote>
  <w:endnote w:type="continuationSeparator" w:id="0">
    <w:p w14:paraId="251F2BB7" w14:textId="77777777" w:rsidR="00366896" w:rsidRDefault="0036689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8B45C6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42F6857E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17284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D931" w14:textId="77777777" w:rsidR="00366896" w:rsidRDefault="00366896" w:rsidP="00C51F51">
      <w:r>
        <w:separator/>
      </w:r>
    </w:p>
  </w:footnote>
  <w:footnote w:type="continuationSeparator" w:id="0">
    <w:p w14:paraId="765D13A7" w14:textId="77777777" w:rsidR="00366896" w:rsidRDefault="0036689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D7FD615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5F7A55D7" wp14:editId="0FB7E1B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020C6D16" wp14:editId="6C16010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E360BC">
      <w:rPr>
        <w:rFonts w:ascii="Century Gothic" w:hAnsi="Century Gothic"/>
        <w:b/>
        <w:bCs/>
        <w:color w:val="C8102E"/>
        <w:sz w:val="30"/>
        <w:szCs w:val="30"/>
      </w:rPr>
      <w:t>Developing understanding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47F26254" w:rsidR="00EB7352" w:rsidRDefault="001A1B79" w:rsidP="00D0311D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D0311D" w:rsidRPr="00D0311D">
        <w:rPr>
          <w:rStyle w:val="Hyperlink"/>
          <w:color w:val="C8102E"/>
        </w:rPr>
        <w:t>rsc.li/498JyaF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86C"/>
    <w:multiLevelType w:val="hybridMultilevel"/>
    <w:tmpl w:val="F002094C"/>
    <w:lvl w:ilvl="0" w:tplc="1E889938">
      <w:start w:val="1"/>
      <w:numFmt w:val="lowerLetter"/>
      <w:lvlText w:val="%1."/>
      <w:lvlJc w:val="left"/>
      <w:pPr>
        <w:ind w:left="1020" w:hanging="360"/>
      </w:pPr>
    </w:lvl>
    <w:lvl w:ilvl="1" w:tplc="95C2A950">
      <w:start w:val="1"/>
      <w:numFmt w:val="lowerLetter"/>
      <w:lvlText w:val="%2."/>
      <w:lvlJc w:val="left"/>
      <w:pPr>
        <w:ind w:left="1020" w:hanging="360"/>
      </w:pPr>
    </w:lvl>
    <w:lvl w:ilvl="2" w:tplc="FB766726">
      <w:start w:val="1"/>
      <w:numFmt w:val="lowerLetter"/>
      <w:lvlText w:val="%3."/>
      <w:lvlJc w:val="left"/>
      <w:pPr>
        <w:ind w:left="1020" w:hanging="360"/>
      </w:pPr>
    </w:lvl>
    <w:lvl w:ilvl="3" w:tplc="937094F0">
      <w:start w:val="1"/>
      <w:numFmt w:val="lowerLetter"/>
      <w:lvlText w:val="%4."/>
      <w:lvlJc w:val="left"/>
      <w:pPr>
        <w:ind w:left="1020" w:hanging="360"/>
      </w:pPr>
    </w:lvl>
    <w:lvl w:ilvl="4" w:tplc="31085664">
      <w:start w:val="1"/>
      <w:numFmt w:val="lowerLetter"/>
      <w:lvlText w:val="%5."/>
      <w:lvlJc w:val="left"/>
      <w:pPr>
        <w:ind w:left="1020" w:hanging="360"/>
      </w:pPr>
    </w:lvl>
    <w:lvl w:ilvl="5" w:tplc="CF70AC86">
      <w:start w:val="1"/>
      <w:numFmt w:val="lowerLetter"/>
      <w:lvlText w:val="%6."/>
      <w:lvlJc w:val="left"/>
      <w:pPr>
        <w:ind w:left="1020" w:hanging="360"/>
      </w:pPr>
    </w:lvl>
    <w:lvl w:ilvl="6" w:tplc="3B9AF08A">
      <w:start w:val="1"/>
      <w:numFmt w:val="lowerLetter"/>
      <w:lvlText w:val="%7."/>
      <w:lvlJc w:val="left"/>
      <w:pPr>
        <w:ind w:left="1020" w:hanging="360"/>
      </w:pPr>
    </w:lvl>
    <w:lvl w:ilvl="7" w:tplc="9ED24460">
      <w:start w:val="1"/>
      <w:numFmt w:val="lowerLetter"/>
      <w:lvlText w:val="%8."/>
      <w:lvlJc w:val="left"/>
      <w:pPr>
        <w:ind w:left="1020" w:hanging="360"/>
      </w:pPr>
    </w:lvl>
    <w:lvl w:ilvl="8" w:tplc="A192EC18">
      <w:start w:val="1"/>
      <w:numFmt w:val="lowerLetter"/>
      <w:lvlText w:val="%9."/>
      <w:lvlJc w:val="left"/>
      <w:pPr>
        <w:ind w:left="1020" w:hanging="36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846DA"/>
    <w:multiLevelType w:val="hybridMultilevel"/>
    <w:tmpl w:val="A8D0B73C"/>
    <w:lvl w:ilvl="0" w:tplc="86F02B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4F4"/>
    <w:multiLevelType w:val="multilevel"/>
    <w:tmpl w:val="0CBC05C0"/>
    <w:styleLink w:val="CurrentList8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47A72"/>
    <w:multiLevelType w:val="hybridMultilevel"/>
    <w:tmpl w:val="08364CA2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B414F4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14EC1406"/>
    <w:lvl w:ilvl="0" w:tplc="D48EC8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523C1BCA"/>
    <w:lvl w:ilvl="0" w:tplc="779060C2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CBC05C0"/>
    <w:lvl w:ilvl="0" w:tplc="D9F2D954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10540">
    <w:abstractNumId w:val="9"/>
  </w:num>
  <w:num w:numId="2" w16cid:durableId="902908353">
    <w:abstractNumId w:val="12"/>
  </w:num>
  <w:num w:numId="3" w16cid:durableId="2116442759">
    <w:abstractNumId w:val="10"/>
  </w:num>
  <w:num w:numId="4" w16cid:durableId="516038180">
    <w:abstractNumId w:val="5"/>
  </w:num>
  <w:num w:numId="5" w16cid:durableId="331378665">
    <w:abstractNumId w:val="7"/>
  </w:num>
  <w:num w:numId="6" w16cid:durableId="55319848">
    <w:abstractNumId w:val="8"/>
  </w:num>
  <w:num w:numId="7" w16cid:durableId="809442611">
    <w:abstractNumId w:val="11"/>
  </w:num>
  <w:num w:numId="8" w16cid:durableId="1453403013">
    <w:abstractNumId w:val="14"/>
  </w:num>
  <w:num w:numId="9" w16cid:durableId="1745566436">
    <w:abstractNumId w:val="13"/>
  </w:num>
  <w:num w:numId="10" w16cid:durableId="1119449443">
    <w:abstractNumId w:val="2"/>
  </w:num>
  <w:num w:numId="11" w16cid:durableId="13575088">
    <w:abstractNumId w:val="1"/>
  </w:num>
  <w:num w:numId="12" w16cid:durableId="2101825281">
    <w:abstractNumId w:val="4"/>
  </w:num>
  <w:num w:numId="13" w16cid:durableId="263810145">
    <w:abstractNumId w:val="0"/>
  </w:num>
  <w:num w:numId="14" w16cid:durableId="330567300">
    <w:abstractNumId w:val="8"/>
    <w:lvlOverride w:ilvl="0">
      <w:startOverride w:val="1"/>
    </w:lvlOverride>
  </w:num>
  <w:num w:numId="15" w16cid:durableId="534926171">
    <w:abstractNumId w:val="8"/>
    <w:lvlOverride w:ilvl="0">
      <w:startOverride w:val="1"/>
    </w:lvlOverride>
  </w:num>
  <w:num w:numId="16" w16cid:durableId="1040324971">
    <w:abstractNumId w:val="11"/>
    <w:lvlOverride w:ilvl="0">
      <w:startOverride w:val="1"/>
    </w:lvlOverride>
  </w:num>
  <w:num w:numId="17" w16cid:durableId="735054618">
    <w:abstractNumId w:val="11"/>
    <w:lvlOverride w:ilvl="0">
      <w:startOverride w:val="1"/>
    </w:lvlOverride>
  </w:num>
  <w:num w:numId="18" w16cid:durableId="667944893">
    <w:abstractNumId w:val="11"/>
    <w:lvlOverride w:ilvl="0">
      <w:startOverride w:val="1"/>
    </w:lvlOverride>
  </w:num>
  <w:num w:numId="19" w16cid:durableId="681275235">
    <w:abstractNumId w:val="11"/>
    <w:lvlOverride w:ilvl="0">
      <w:startOverride w:val="1"/>
    </w:lvlOverride>
  </w:num>
  <w:num w:numId="20" w16cid:durableId="1601990275">
    <w:abstractNumId w:val="11"/>
    <w:lvlOverride w:ilvl="0">
      <w:startOverride w:val="1"/>
    </w:lvlOverride>
  </w:num>
  <w:num w:numId="21" w16cid:durableId="229965999">
    <w:abstractNumId w:val="11"/>
    <w:lvlOverride w:ilvl="0">
      <w:startOverride w:val="1"/>
    </w:lvlOverride>
  </w:num>
  <w:num w:numId="22" w16cid:durableId="1526628304">
    <w:abstractNumId w:val="11"/>
    <w:lvlOverride w:ilvl="0">
      <w:startOverride w:val="1"/>
    </w:lvlOverride>
  </w:num>
  <w:num w:numId="23" w16cid:durableId="813915355">
    <w:abstractNumId w:val="11"/>
    <w:lvlOverride w:ilvl="0">
      <w:startOverride w:val="1"/>
    </w:lvlOverride>
  </w:num>
  <w:num w:numId="24" w16cid:durableId="321783465">
    <w:abstractNumId w:val="8"/>
    <w:lvlOverride w:ilvl="0">
      <w:startOverride w:val="1"/>
    </w:lvlOverride>
  </w:num>
  <w:num w:numId="25" w16cid:durableId="1643581601">
    <w:abstractNumId w:val="8"/>
    <w:lvlOverride w:ilvl="0">
      <w:startOverride w:val="1"/>
    </w:lvlOverride>
  </w:num>
  <w:num w:numId="26" w16cid:durableId="48193669">
    <w:abstractNumId w:val="11"/>
    <w:lvlOverride w:ilvl="0">
      <w:startOverride w:val="3"/>
    </w:lvlOverride>
  </w:num>
  <w:num w:numId="27" w16cid:durableId="1577472516">
    <w:abstractNumId w:val="6"/>
  </w:num>
  <w:num w:numId="28" w16cid:durableId="1039012185">
    <w:abstractNumId w:val="8"/>
    <w:lvlOverride w:ilvl="0">
      <w:startOverride w:val="1"/>
    </w:lvlOverride>
  </w:num>
  <w:num w:numId="29" w16cid:durableId="150028444">
    <w:abstractNumId w:val="11"/>
    <w:lvlOverride w:ilvl="0">
      <w:startOverride w:val="1"/>
    </w:lvlOverride>
  </w:num>
  <w:num w:numId="30" w16cid:durableId="321852446">
    <w:abstractNumId w:val="8"/>
    <w:lvlOverride w:ilvl="0">
      <w:startOverride w:val="1"/>
    </w:lvlOverride>
  </w:num>
  <w:num w:numId="31" w16cid:durableId="191043322">
    <w:abstractNumId w:val="11"/>
    <w:lvlOverride w:ilvl="0">
      <w:startOverride w:val="1"/>
    </w:lvlOverride>
  </w:num>
  <w:num w:numId="32" w16cid:durableId="1778525978">
    <w:abstractNumId w:val="11"/>
    <w:lvlOverride w:ilvl="0">
      <w:startOverride w:val="1"/>
    </w:lvlOverride>
  </w:num>
  <w:num w:numId="33" w16cid:durableId="46535729">
    <w:abstractNumId w:val="11"/>
    <w:lvlOverride w:ilvl="0">
      <w:startOverride w:val="1"/>
    </w:lvlOverride>
  </w:num>
  <w:num w:numId="34" w16cid:durableId="1388336323">
    <w:abstractNumId w:val="11"/>
    <w:lvlOverride w:ilvl="0">
      <w:startOverride w:val="1"/>
    </w:lvlOverride>
  </w:num>
  <w:num w:numId="35" w16cid:durableId="787775089">
    <w:abstractNumId w:val="11"/>
    <w:lvlOverride w:ilvl="0">
      <w:startOverride w:val="1"/>
    </w:lvlOverride>
  </w:num>
  <w:num w:numId="36" w16cid:durableId="26084471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3A7C"/>
    <w:rsid w:val="0002593C"/>
    <w:rsid w:val="00025A47"/>
    <w:rsid w:val="00025D1B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127"/>
    <w:rsid w:val="000548AA"/>
    <w:rsid w:val="000553A0"/>
    <w:rsid w:val="00062222"/>
    <w:rsid w:val="00062A26"/>
    <w:rsid w:val="00064E72"/>
    <w:rsid w:val="0006550D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8649F"/>
    <w:rsid w:val="00090050"/>
    <w:rsid w:val="00090907"/>
    <w:rsid w:val="00090EE8"/>
    <w:rsid w:val="00091CC6"/>
    <w:rsid w:val="000953D5"/>
    <w:rsid w:val="00095404"/>
    <w:rsid w:val="00096F67"/>
    <w:rsid w:val="000A031F"/>
    <w:rsid w:val="000A162C"/>
    <w:rsid w:val="000A1C7A"/>
    <w:rsid w:val="000A324B"/>
    <w:rsid w:val="000A41C1"/>
    <w:rsid w:val="000A5076"/>
    <w:rsid w:val="000A5AE1"/>
    <w:rsid w:val="000A6C0C"/>
    <w:rsid w:val="000B11A8"/>
    <w:rsid w:val="000B1952"/>
    <w:rsid w:val="000C0FF4"/>
    <w:rsid w:val="000C25E9"/>
    <w:rsid w:val="000C2BDA"/>
    <w:rsid w:val="000C3EA9"/>
    <w:rsid w:val="000C4533"/>
    <w:rsid w:val="000C4E88"/>
    <w:rsid w:val="000C54D2"/>
    <w:rsid w:val="000C6C91"/>
    <w:rsid w:val="000C735F"/>
    <w:rsid w:val="000D0774"/>
    <w:rsid w:val="000D13A7"/>
    <w:rsid w:val="000D2714"/>
    <w:rsid w:val="000D4202"/>
    <w:rsid w:val="000D7C33"/>
    <w:rsid w:val="000E1286"/>
    <w:rsid w:val="000E4BDA"/>
    <w:rsid w:val="000E6162"/>
    <w:rsid w:val="000F0996"/>
    <w:rsid w:val="000F1532"/>
    <w:rsid w:val="000F19AA"/>
    <w:rsid w:val="000F3C7E"/>
    <w:rsid w:val="000F4A39"/>
    <w:rsid w:val="001006CF"/>
    <w:rsid w:val="001014CF"/>
    <w:rsid w:val="0010331C"/>
    <w:rsid w:val="00105608"/>
    <w:rsid w:val="00107486"/>
    <w:rsid w:val="00110CFE"/>
    <w:rsid w:val="00110E34"/>
    <w:rsid w:val="00110FE1"/>
    <w:rsid w:val="001119EE"/>
    <w:rsid w:val="00111BFB"/>
    <w:rsid w:val="001125D3"/>
    <w:rsid w:val="0011285F"/>
    <w:rsid w:val="001131A2"/>
    <w:rsid w:val="0011632E"/>
    <w:rsid w:val="00120A38"/>
    <w:rsid w:val="0012126C"/>
    <w:rsid w:val="001228EC"/>
    <w:rsid w:val="00124DE7"/>
    <w:rsid w:val="00125301"/>
    <w:rsid w:val="00125842"/>
    <w:rsid w:val="0012670F"/>
    <w:rsid w:val="00130C34"/>
    <w:rsid w:val="00131044"/>
    <w:rsid w:val="001315CA"/>
    <w:rsid w:val="00133888"/>
    <w:rsid w:val="00133A3E"/>
    <w:rsid w:val="0013731C"/>
    <w:rsid w:val="001433FC"/>
    <w:rsid w:val="00144CDA"/>
    <w:rsid w:val="00147307"/>
    <w:rsid w:val="0015105E"/>
    <w:rsid w:val="00151A8B"/>
    <w:rsid w:val="001547A9"/>
    <w:rsid w:val="00154EEB"/>
    <w:rsid w:val="00161950"/>
    <w:rsid w:val="00164B56"/>
    <w:rsid w:val="0016591F"/>
    <w:rsid w:val="00167973"/>
    <w:rsid w:val="00170FA5"/>
    <w:rsid w:val="001714D0"/>
    <w:rsid w:val="001721A0"/>
    <w:rsid w:val="00175231"/>
    <w:rsid w:val="001806ED"/>
    <w:rsid w:val="001831DC"/>
    <w:rsid w:val="00184B61"/>
    <w:rsid w:val="00185427"/>
    <w:rsid w:val="001906BA"/>
    <w:rsid w:val="00192BD4"/>
    <w:rsid w:val="001968DC"/>
    <w:rsid w:val="00196EFF"/>
    <w:rsid w:val="001A1B79"/>
    <w:rsid w:val="001A251E"/>
    <w:rsid w:val="001A27D9"/>
    <w:rsid w:val="001A2865"/>
    <w:rsid w:val="001A2F7C"/>
    <w:rsid w:val="001A34DD"/>
    <w:rsid w:val="001A5E39"/>
    <w:rsid w:val="001A7A4D"/>
    <w:rsid w:val="001B1555"/>
    <w:rsid w:val="001B2292"/>
    <w:rsid w:val="001B5474"/>
    <w:rsid w:val="001C23F6"/>
    <w:rsid w:val="001C290F"/>
    <w:rsid w:val="001C4ADA"/>
    <w:rsid w:val="001C6470"/>
    <w:rsid w:val="001C743F"/>
    <w:rsid w:val="001D2AB4"/>
    <w:rsid w:val="001D3392"/>
    <w:rsid w:val="001D57A7"/>
    <w:rsid w:val="001D5882"/>
    <w:rsid w:val="001D7B9F"/>
    <w:rsid w:val="001E005F"/>
    <w:rsid w:val="001E2DA2"/>
    <w:rsid w:val="001F0451"/>
    <w:rsid w:val="001F16D5"/>
    <w:rsid w:val="001F2C34"/>
    <w:rsid w:val="001F34DD"/>
    <w:rsid w:val="001F364F"/>
    <w:rsid w:val="001F44D4"/>
    <w:rsid w:val="001F530C"/>
    <w:rsid w:val="001F5394"/>
    <w:rsid w:val="001F73C1"/>
    <w:rsid w:val="002001D6"/>
    <w:rsid w:val="00200439"/>
    <w:rsid w:val="0020161E"/>
    <w:rsid w:val="0020188D"/>
    <w:rsid w:val="00202F49"/>
    <w:rsid w:val="00203039"/>
    <w:rsid w:val="00204957"/>
    <w:rsid w:val="00206356"/>
    <w:rsid w:val="002063BF"/>
    <w:rsid w:val="002073C9"/>
    <w:rsid w:val="002077CC"/>
    <w:rsid w:val="00207C7D"/>
    <w:rsid w:val="0021063E"/>
    <w:rsid w:val="002118A2"/>
    <w:rsid w:val="002119DF"/>
    <w:rsid w:val="002124D9"/>
    <w:rsid w:val="00214445"/>
    <w:rsid w:val="0021462B"/>
    <w:rsid w:val="00215CA2"/>
    <w:rsid w:val="00217F07"/>
    <w:rsid w:val="0022129F"/>
    <w:rsid w:val="00221BC3"/>
    <w:rsid w:val="00227D80"/>
    <w:rsid w:val="002345A4"/>
    <w:rsid w:val="0023518B"/>
    <w:rsid w:val="00235F67"/>
    <w:rsid w:val="00237895"/>
    <w:rsid w:val="002401EA"/>
    <w:rsid w:val="002403E6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3963"/>
    <w:rsid w:val="0025661E"/>
    <w:rsid w:val="00260230"/>
    <w:rsid w:val="00262437"/>
    <w:rsid w:val="00267279"/>
    <w:rsid w:val="002716EA"/>
    <w:rsid w:val="002723D5"/>
    <w:rsid w:val="0027619B"/>
    <w:rsid w:val="00276782"/>
    <w:rsid w:val="00276F81"/>
    <w:rsid w:val="00281D7B"/>
    <w:rsid w:val="00283107"/>
    <w:rsid w:val="00283DFC"/>
    <w:rsid w:val="0028615D"/>
    <w:rsid w:val="002877DD"/>
    <w:rsid w:val="00291739"/>
    <w:rsid w:val="00293322"/>
    <w:rsid w:val="002933C8"/>
    <w:rsid w:val="002944CA"/>
    <w:rsid w:val="00295B4D"/>
    <w:rsid w:val="00295CA1"/>
    <w:rsid w:val="00296F91"/>
    <w:rsid w:val="002975B4"/>
    <w:rsid w:val="002976BF"/>
    <w:rsid w:val="0029770C"/>
    <w:rsid w:val="002A2C25"/>
    <w:rsid w:val="002A3B57"/>
    <w:rsid w:val="002A4AD8"/>
    <w:rsid w:val="002A6FDE"/>
    <w:rsid w:val="002A755D"/>
    <w:rsid w:val="002B28FD"/>
    <w:rsid w:val="002B43C0"/>
    <w:rsid w:val="002B4F41"/>
    <w:rsid w:val="002B5206"/>
    <w:rsid w:val="002B5EB5"/>
    <w:rsid w:val="002C041D"/>
    <w:rsid w:val="002C1695"/>
    <w:rsid w:val="002C16FA"/>
    <w:rsid w:val="002C1F3D"/>
    <w:rsid w:val="002C4590"/>
    <w:rsid w:val="002C5391"/>
    <w:rsid w:val="002C5ED2"/>
    <w:rsid w:val="002C6662"/>
    <w:rsid w:val="002C6D90"/>
    <w:rsid w:val="002C762B"/>
    <w:rsid w:val="002D1B08"/>
    <w:rsid w:val="002D20F2"/>
    <w:rsid w:val="002D4389"/>
    <w:rsid w:val="002D535D"/>
    <w:rsid w:val="002D5362"/>
    <w:rsid w:val="002D5DE5"/>
    <w:rsid w:val="002D6ABD"/>
    <w:rsid w:val="002E003F"/>
    <w:rsid w:val="002E06BD"/>
    <w:rsid w:val="002E48D4"/>
    <w:rsid w:val="002E5407"/>
    <w:rsid w:val="002E56CF"/>
    <w:rsid w:val="002E719F"/>
    <w:rsid w:val="002E75CE"/>
    <w:rsid w:val="002F0B37"/>
    <w:rsid w:val="002F2F8F"/>
    <w:rsid w:val="002F504B"/>
    <w:rsid w:val="002F6DF3"/>
    <w:rsid w:val="002F7189"/>
    <w:rsid w:val="00303E06"/>
    <w:rsid w:val="003041FB"/>
    <w:rsid w:val="00304522"/>
    <w:rsid w:val="003071E5"/>
    <w:rsid w:val="00307434"/>
    <w:rsid w:val="003108F7"/>
    <w:rsid w:val="00311379"/>
    <w:rsid w:val="00314EDA"/>
    <w:rsid w:val="00315909"/>
    <w:rsid w:val="003161DC"/>
    <w:rsid w:val="00316B59"/>
    <w:rsid w:val="00320E4D"/>
    <w:rsid w:val="00321B03"/>
    <w:rsid w:val="003234B7"/>
    <w:rsid w:val="00324BA5"/>
    <w:rsid w:val="00325444"/>
    <w:rsid w:val="00327D2E"/>
    <w:rsid w:val="003306A0"/>
    <w:rsid w:val="00330E9E"/>
    <w:rsid w:val="00331D3D"/>
    <w:rsid w:val="00334372"/>
    <w:rsid w:val="00334825"/>
    <w:rsid w:val="00334C46"/>
    <w:rsid w:val="0033529C"/>
    <w:rsid w:val="00336CB7"/>
    <w:rsid w:val="00341827"/>
    <w:rsid w:val="0034189A"/>
    <w:rsid w:val="00341A5E"/>
    <w:rsid w:val="00342FEE"/>
    <w:rsid w:val="00343802"/>
    <w:rsid w:val="00344B7D"/>
    <w:rsid w:val="0034595D"/>
    <w:rsid w:val="00350232"/>
    <w:rsid w:val="00350B11"/>
    <w:rsid w:val="00351FDF"/>
    <w:rsid w:val="00355218"/>
    <w:rsid w:val="00357166"/>
    <w:rsid w:val="00363C2F"/>
    <w:rsid w:val="003642B4"/>
    <w:rsid w:val="00366896"/>
    <w:rsid w:val="00367470"/>
    <w:rsid w:val="00367A2D"/>
    <w:rsid w:val="00371826"/>
    <w:rsid w:val="00376E7E"/>
    <w:rsid w:val="003811A9"/>
    <w:rsid w:val="003845BF"/>
    <w:rsid w:val="003859B9"/>
    <w:rsid w:val="00392607"/>
    <w:rsid w:val="0039430F"/>
    <w:rsid w:val="003946FE"/>
    <w:rsid w:val="00394A9D"/>
    <w:rsid w:val="0039508E"/>
    <w:rsid w:val="00396469"/>
    <w:rsid w:val="00396481"/>
    <w:rsid w:val="003A01AA"/>
    <w:rsid w:val="003A28A5"/>
    <w:rsid w:val="003A5C87"/>
    <w:rsid w:val="003B120F"/>
    <w:rsid w:val="003B1737"/>
    <w:rsid w:val="003B1B2A"/>
    <w:rsid w:val="003B3284"/>
    <w:rsid w:val="003B431D"/>
    <w:rsid w:val="003B4581"/>
    <w:rsid w:val="003C14A2"/>
    <w:rsid w:val="003C1583"/>
    <w:rsid w:val="003C19FC"/>
    <w:rsid w:val="003C1F78"/>
    <w:rsid w:val="003C4116"/>
    <w:rsid w:val="003C5B91"/>
    <w:rsid w:val="003D23B7"/>
    <w:rsid w:val="003D3DC2"/>
    <w:rsid w:val="003D49DE"/>
    <w:rsid w:val="003D560B"/>
    <w:rsid w:val="003D62C1"/>
    <w:rsid w:val="003D6DD9"/>
    <w:rsid w:val="003D771A"/>
    <w:rsid w:val="003E0F3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87C"/>
    <w:rsid w:val="003F7EDE"/>
    <w:rsid w:val="004002D3"/>
    <w:rsid w:val="004009B8"/>
    <w:rsid w:val="00403673"/>
    <w:rsid w:val="00411F2B"/>
    <w:rsid w:val="00412411"/>
    <w:rsid w:val="00413B8D"/>
    <w:rsid w:val="00414B5A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34C7"/>
    <w:rsid w:val="00434027"/>
    <w:rsid w:val="004345EE"/>
    <w:rsid w:val="00435D98"/>
    <w:rsid w:val="0043645B"/>
    <w:rsid w:val="00440A92"/>
    <w:rsid w:val="004421D1"/>
    <w:rsid w:val="00444C1A"/>
    <w:rsid w:val="004463A0"/>
    <w:rsid w:val="0044658A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5FE7"/>
    <w:rsid w:val="00466B8E"/>
    <w:rsid w:val="00466E24"/>
    <w:rsid w:val="00470A3A"/>
    <w:rsid w:val="0047293A"/>
    <w:rsid w:val="00472E80"/>
    <w:rsid w:val="004734CE"/>
    <w:rsid w:val="00473827"/>
    <w:rsid w:val="00473979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3AB2"/>
    <w:rsid w:val="00495705"/>
    <w:rsid w:val="00496978"/>
    <w:rsid w:val="00496DD4"/>
    <w:rsid w:val="0049734A"/>
    <w:rsid w:val="00497DEE"/>
    <w:rsid w:val="004A25AC"/>
    <w:rsid w:val="004A36E7"/>
    <w:rsid w:val="004A5C3E"/>
    <w:rsid w:val="004B06EA"/>
    <w:rsid w:val="004B2318"/>
    <w:rsid w:val="004B3C1B"/>
    <w:rsid w:val="004B491D"/>
    <w:rsid w:val="004B4E9D"/>
    <w:rsid w:val="004B5D15"/>
    <w:rsid w:val="004C1BA4"/>
    <w:rsid w:val="004C317E"/>
    <w:rsid w:val="004C54E4"/>
    <w:rsid w:val="004C7173"/>
    <w:rsid w:val="004C7763"/>
    <w:rsid w:val="004D038C"/>
    <w:rsid w:val="004D0DA6"/>
    <w:rsid w:val="004D0FF8"/>
    <w:rsid w:val="004D132E"/>
    <w:rsid w:val="004D3C89"/>
    <w:rsid w:val="004D3E35"/>
    <w:rsid w:val="004D4D5D"/>
    <w:rsid w:val="004E1D97"/>
    <w:rsid w:val="004E283C"/>
    <w:rsid w:val="004E2D4A"/>
    <w:rsid w:val="004E3345"/>
    <w:rsid w:val="004E35A4"/>
    <w:rsid w:val="004E528F"/>
    <w:rsid w:val="004E7DE0"/>
    <w:rsid w:val="004F0FB9"/>
    <w:rsid w:val="004F1810"/>
    <w:rsid w:val="004F19BF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11BE"/>
    <w:rsid w:val="00522B05"/>
    <w:rsid w:val="00524530"/>
    <w:rsid w:val="0052498C"/>
    <w:rsid w:val="00526727"/>
    <w:rsid w:val="00530A17"/>
    <w:rsid w:val="00530CF3"/>
    <w:rsid w:val="005329C8"/>
    <w:rsid w:val="00533506"/>
    <w:rsid w:val="00533730"/>
    <w:rsid w:val="0053639C"/>
    <w:rsid w:val="0053797D"/>
    <w:rsid w:val="00546756"/>
    <w:rsid w:val="005468E5"/>
    <w:rsid w:val="0055046A"/>
    <w:rsid w:val="00551D55"/>
    <w:rsid w:val="00553540"/>
    <w:rsid w:val="00553C7D"/>
    <w:rsid w:val="00554FEE"/>
    <w:rsid w:val="00561167"/>
    <w:rsid w:val="0056304F"/>
    <w:rsid w:val="005638C0"/>
    <w:rsid w:val="0056464B"/>
    <w:rsid w:val="00565915"/>
    <w:rsid w:val="00566255"/>
    <w:rsid w:val="00570A3E"/>
    <w:rsid w:val="00571740"/>
    <w:rsid w:val="00571F1F"/>
    <w:rsid w:val="005739C1"/>
    <w:rsid w:val="00573B4A"/>
    <w:rsid w:val="00574D5E"/>
    <w:rsid w:val="00577380"/>
    <w:rsid w:val="00580215"/>
    <w:rsid w:val="0058186F"/>
    <w:rsid w:val="00584129"/>
    <w:rsid w:val="00585929"/>
    <w:rsid w:val="00587084"/>
    <w:rsid w:val="00590F1A"/>
    <w:rsid w:val="00592848"/>
    <w:rsid w:val="00592A99"/>
    <w:rsid w:val="00593DEC"/>
    <w:rsid w:val="00594165"/>
    <w:rsid w:val="00594B14"/>
    <w:rsid w:val="0059502E"/>
    <w:rsid w:val="005957D5"/>
    <w:rsid w:val="00596C59"/>
    <w:rsid w:val="005975BE"/>
    <w:rsid w:val="005A09D4"/>
    <w:rsid w:val="005A0E96"/>
    <w:rsid w:val="005A1DAB"/>
    <w:rsid w:val="005A28CF"/>
    <w:rsid w:val="005A3EAA"/>
    <w:rsid w:val="005A4319"/>
    <w:rsid w:val="005A47C9"/>
    <w:rsid w:val="005A5A6B"/>
    <w:rsid w:val="005A6C6A"/>
    <w:rsid w:val="005A72AE"/>
    <w:rsid w:val="005B18A6"/>
    <w:rsid w:val="005B3BA5"/>
    <w:rsid w:val="005B55F2"/>
    <w:rsid w:val="005C22B9"/>
    <w:rsid w:val="005C22D7"/>
    <w:rsid w:val="005C39AE"/>
    <w:rsid w:val="005C3BF4"/>
    <w:rsid w:val="005C6CD4"/>
    <w:rsid w:val="005C703B"/>
    <w:rsid w:val="005D0DB0"/>
    <w:rsid w:val="005D1E00"/>
    <w:rsid w:val="005D2870"/>
    <w:rsid w:val="005D5C53"/>
    <w:rsid w:val="005D69D4"/>
    <w:rsid w:val="005D6A71"/>
    <w:rsid w:val="005E0657"/>
    <w:rsid w:val="005E4005"/>
    <w:rsid w:val="005F31BD"/>
    <w:rsid w:val="005F39DD"/>
    <w:rsid w:val="005F5C28"/>
    <w:rsid w:val="005F6D0F"/>
    <w:rsid w:val="00604EE3"/>
    <w:rsid w:val="006056F3"/>
    <w:rsid w:val="00607854"/>
    <w:rsid w:val="006078DB"/>
    <w:rsid w:val="006120AC"/>
    <w:rsid w:val="00613E72"/>
    <w:rsid w:val="006148BB"/>
    <w:rsid w:val="0061739E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23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7AC2"/>
    <w:rsid w:val="006526B0"/>
    <w:rsid w:val="00656322"/>
    <w:rsid w:val="00656A25"/>
    <w:rsid w:val="00656C0A"/>
    <w:rsid w:val="006607E4"/>
    <w:rsid w:val="00661379"/>
    <w:rsid w:val="00661696"/>
    <w:rsid w:val="00663A87"/>
    <w:rsid w:val="00664447"/>
    <w:rsid w:val="00666215"/>
    <w:rsid w:val="006745DF"/>
    <w:rsid w:val="006757A8"/>
    <w:rsid w:val="00676A43"/>
    <w:rsid w:val="0067772E"/>
    <w:rsid w:val="00677812"/>
    <w:rsid w:val="00680FEA"/>
    <w:rsid w:val="00682595"/>
    <w:rsid w:val="00682D2E"/>
    <w:rsid w:val="00684E0F"/>
    <w:rsid w:val="00690FE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AF8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373C"/>
    <w:rsid w:val="006B4939"/>
    <w:rsid w:val="006B6B63"/>
    <w:rsid w:val="006B7A0D"/>
    <w:rsid w:val="006C0786"/>
    <w:rsid w:val="006C1057"/>
    <w:rsid w:val="006C2AAF"/>
    <w:rsid w:val="006C44F0"/>
    <w:rsid w:val="006D0E2D"/>
    <w:rsid w:val="006D0FA8"/>
    <w:rsid w:val="006D29F7"/>
    <w:rsid w:val="006D29FF"/>
    <w:rsid w:val="006D4DE4"/>
    <w:rsid w:val="006D5A3F"/>
    <w:rsid w:val="006D6201"/>
    <w:rsid w:val="006E3409"/>
    <w:rsid w:val="006E41FE"/>
    <w:rsid w:val="006E518C"/>
    <w:rsid w:val="006E54E7"/>
    <w:rsid w:val="006E6357"/>
    <w:rsid w:val="006F0CBD"/>
    <w:rsid w:val="006F1A2D"/>
    <w:rsid w:val="006F2330"/>
    <w:rsid w:val="006F31CB"/>
    <w:rsid w:val="006F32CB"/>
    <w:rsid w:val="006F4590"/>
    <w:rsid w:val="006F573A"/>
    <w:rsid w:val="006F694B"/>
    <w:rsid w:val="006F7121"/>
    <w:rsid w:val="006F7A2D"/>
    <w:rsid w:val="006F7AB7"/>
    <w:rsid w:val="006F7D10"/>
    <w:rsid w:val="006F7FB7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387F"/>
    <w:rsid w:val="00730B6E"/>
    <w:rsid w:val="007323D9"/>
    <w:rsid w:val="007328BF"/>
    <w:rsid w:val="007337AE"/>
    <w:rsid w:val="00736435"/>
    <w:rsid w:val="007405DB"/>
    <w:rsid w:val="00742794"/>
    <w:rsid w:val="00742E84"/>
    <w:rsid w:val="00747545"/>
    <w:rsid w:val="00751C1F"/>
    <w:rsid w:val="00752CBB"/>
    <w:rsid w:val="00753940"/>
    <w:rsid w:val="00754A45"/>
    <w:rsid w:val="0075641E"/>
    <w:rsid w:val="00756B12"/>
    <w:rsid w:val="00760DE6"/>
    <w:rsid w:val="007620BC"/>
    <w:rsid w:val="00763DA3"/>
    <w:rsid w:val="00767982"/>
    <w:rsid w:val="007730DE"/>
    <w:rsid w:val="00775411"/>
    <w:rsid w:val="0077545E"/>
    <w:rsid w:val="00776C72"/>
    <w:rsid w:val="00776FB7"/>
    <w:rsid w:val="007777A2"/>
    <w:rsid w:val="007829CE"/>
    <w:rsid w:val="00783478"/>
    <w:rsid w:val="00786966"/>
    <w:rsid w:val="007903BE"/>
    <w:rsid w:val="00792401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5933"/>
    <w:rsid w:val="007A726C"/>
    <w:rsid w:val="007B1C78"/>
    <w:rsid w:val="007B34C5"/>
    <w:rsid w:val="007B3DED"/>
    <w:rsid w:val="007B492A"/>
    <w:rsid w:val="007B6138"/>
    <w:rsid w:val="007B637F"/>
    <w:rsid w:val="007C0783"/>
    <w:rsid w:val="007C0B91"/>
    <w:rsid w:val="007C20D9"/>
    <w:rsid w:val="007C2BA9"/>
    <w:rsid w:val="007C4C27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205"/>
    <w:rsid w:val="007E109C"/>
    <w:rsid w:val="007E1DEC"/>
    <w:rsid w:val="007E35D3"/>
    <w:rsid w:val="007E3D38"/>
    <w:rsid w:val="007E629B"/>
    <w:rsid w:val="007F0BCB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920"/>
    <w:rsid w:val="00827C7D"/>
    <w:rsid w:val="00831056"/>
    <w:rsid w:val="0083123F"/>
    <w:rsid w:val="00834B9F"/>
    <w:rsid w:val="00834BCA"/>
    <w:rsid w:val="00835799"/>
    <w:rsid w:val="008359CE"/>
    <w:rsid w:val="00835C93"/>
    <w:rsid w:val="00836FA2"/>
    <w:rsid w:val="00837431"/>
    <w:rsid w:val="00841525"/>
    <w:rsid w:val="008441AD"/>
    <w:rsid w:val="00844518"/>
    <w:rsid w:val="00845B7C"/>
    <w:rsid w:val="008508E4"/>
    <w:rsid w:val="008530BF"/>
    <w:rsid w:val="00853DF9"/>
    <w:rsid w:val="0086099E"/>
    <w:rsid w:val="008618F3"/>
    <w:rsid w:val="0086417A"/>
    <w:rsid w:val="0086581C"/>
    <w:rsid w:val="00873024"/>
    <w:rsid w:val="00873625"/>
    <w:rsid w:val="00873967"/>
    <w:rsid w:val="0087744F"/>
    <w:rsid w:val="00881419"/>
    <w:rsid w:val="00882CA3"/>
    <w:rsid w:val="00883973"/>
    <w:rsid w:val="00884C77"/>
    <w:rsid w:val="00892E89"/>
    <w:rsid w:val="008940CB"/>
    <w:rsid w:val="008960EA"/>
    <w:rsid w:val="008964D0"/>
    <w:rsid w:val="008969E1"/>
    <w:rsid w:val="008A0743"/>
    <w:rsid w:val="008A1603"/>
    <w:rsid w:val="008A6BC0"/>
    <w:rsid w:val="008A76E0"/>
    <w:rsid w:val="008B0123"/>
    <w:rsid w:val="008B01BB"/>
    <w:rsid w:val="008B4593"/>
    <w:rsid w:val="008B45C6"/>
    <w:rsid w:val="008B51C9"/>
    <w:rsid w:val="008B57DA"/>
    <w:rsid w:val="008B62E8"/>
    <w:rsid w:val="008B6EC7"/>
    <w:rsid w:val="008B72CB"/>
    <w:rsid w:val="008C13BC"/>
    <w:rsid w:val="008C2705"/>
    <w:rsid w:val="008C3405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D708E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00B"/>
    <w:rsid w:val="008F5CAF"/>
    <w:rsid w:val="008F5E94"/>
    <w:rsid w:val="008F7126"/>
    <w:rsid w:val="009005E2"/>
    <w:rsid w:val="009069C6"/>
    <w:rsid w:val="00907671"/>
    <w:rsid w:val="00907BE0"/>
    <w:rsid w:val="0091017C"/>
    <w:rsid w:val="00911E97"/>
    <w:rsid w:val="00911EBF"/>
    <w:rsid w:val="00912A96"/>
    <w:rsid w:val="00912ADE"/>
    <w:rsid w:val="009159E7"/>
    <w:rsid w:val="00916660"/>
    <w:rsid w:val="00916DC6"/>
    <w:rsid w:val="00921237"/>
    <w:rsid w:val="00922487"/>
    <w:rsid w:val="00923149"/>
    <w:rsid w:val="00923E17"/>
    <w:rsid w:val="009240AA"/>
    <w:rsid w:val="0092772E"/>
    <w:rsid w:val="00930825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7A3C"/>
    <w:rsid w:val="00950B44"/>
    <w:rsid w:val="00952980"/>
    <w:rsid w:val="00953F31"/>
    <w:rsid w:val="00957167"/>
    <w:rsid w:val="00957209"/>
    <w:rsid w:val="009602A8"/>
    <w:rsid w:val="0096080E"/>
    <w:rsid w:val="00962BB5"/>
    <w:rsid w:val="00964B17"/>
    <w:rsid w:val="009652C2"/>
    <w:rsid w:val="00967024"/>
    <w:rsid w:val="009673B1"/>
    <w:rsid w:val="00970684"/>
    <w:rsid w:val="009712BA"/>
    <w:rsid w:val="00971E64"/>
    <w:rsid w:val="0097210A"/>
    <w:rsid w:val="00972EF7"/>
    <w:rsid w:val="00973354"/>
    <w:rsid w:val="00973999"/>
    <w:rsid w:val="0097428A"/>
    <w:rsid w:val="0097549E"/>
    <w:rsid w:val="00977F7E"/>
    <w:rsid w:val="009816ED"/>
    <w:rsid w:val="00985810"/>
    <w:rsid w:val="00985916"/>
    <w:rsid w:val="00985C41"/>
    <w:rsid w:val="00987C4B"/>
    <w:rsid w:val="00991AFD"/>
    <w:rsid w:val="00992106"/>
    <w:rsid w:val="00993379"/>
    <w:rsid w:val="009A0229"/>
    <w:rsid w:val="009A342C"/>
    <w:rsid w:val="009A4EC0"/>
    <w:rsid w:val="009A5CFE"/>
    <w:rsid w:val="009B0075"/>
    <w:rsid w:val="009B1035"/>
    <w:rsid w:val="009B1281"/>
    <w:rsid w:val="009C1359"/>
    <w:rsid w:val="009C34FF"/>
    <w:rsid w:val="009C61BF"/>
    <w:rsid w:val="009C724E"/>
    <w:rsid w:val="009C75FC"/>
    <w:rsid w:val="009D2384"/>
    <w:rsid w:val="009D41B1"/>
    <w:rsid w:val="009D77B9"/>
    <w:rsid w:val="009E01F6"/>
    <w:rsid w:val="009E17B6"/>
    <w:rsid w:val="009E20AB"/>
    <w:rsid w:val="009E2F76"/>
    <w:rsid w:val="009E5300"/>
    <w:rsid w:val="009E6C29"/>
    <w:rsid w:val="009F0460"/>
    <w:rsid w:val="009F3110"/>
    <w:rsid w:val="009F3D94"/>
    <w:rsid w:val="009F3FBF"/>
    <w:rsid w:val="00A03ADA"/>
    <w:rsid w:val="00A0468C"/>
    <w:rsid w:val="00A0567D"/>
    <w:rsid w:val="00A06224"/>
    <w:rsid w:val="00A06346"/>
    <w:rsid w:val="00A07680"/>
    <w:rsid w:val="00A105CD"/>
    <w:rsid w:val="00A125D9"/>
    <w:rsid w:val="00A12E6A"/>
    <w:rsid w:val="00A15071"/>
    <w:rsid w:val="00A161BC"/>
    <w:rsid w:val="00A16B12"/>
    <w:rsid w:val="00A20276"/>
    <w:rsid w:val="00A222AD"/>
    <w:rsid w:val="00A22662"/>
    <w:rsid w:val="00A22837"/>
    <w:rsid w:val="00A26DD8"/>
    <w:rsid w:val="00A31187"/>
    <w:rsid w:val="00A313DA"/>
    <w:rsid w:val="00A31E3F"/>
    <w:rsid w:val="00A3237C"/>
    <w:rsid w:val="00A33366"/>
    <w:rsid w:val="00A341E8"/>
    <w:rsid w:val="00A356F4"/>
    <w:rsid w:val="00A35A10"/>
    <w:rsid w:val="00A40943"/>
    <w:rsid w:val="00A429D0"/>
    <w:rsid w:val="00A4551D"/>
    <w:rsid w:val="00A4560F"/>
    <w:rsid w:val="00A45F37"/>
    <w:rsid w:val="00A4744D"/>
    <w:rsid w:val="00A52872"/>
    <w:rsid w:val="00A52FD2"/>
    <w:rsid w:val="00A5605B"/>
    <w:rsid w:val="00A56E37"/>
    <w:rsid w:val="00A61142"/>
    <w:rsid w:val="00A61887"/>
    <w:rsid w:val="00A61936"/>
    <w:rsid w:val="00A63A74"/>
    <w:rsid w:val="00A64FFF"/>
    <w:rsid w:val="00A67C30"/>
    <w:rsid w:val="00A71D13"/>
    <w:rsid w:val="00A72D0D"/>
    <w:rsid w:val="00A77018"/>
    <w:rsid w:val="00A820A2"/>
    <w:rsid w:val="00A8366D"/>
    <w:rsid w:val="00A85F0D"/>
    <w:rsid w:val="00A87B68"/>
    <w:rsid w:val="00A91F26"/>
    <w:rsid w:val="00A92208"/>
    <w:rsid w:val="00A93132"/>
    <w:rsid w:val="00A96433"/>
    <w:rsid w:val="00A976F6"/>
    <w:rsid w:val="00AA1AEA"/>
    <w:rsid w:val="00AA27D2"/>
    <w:rsid w:val="00AA2944"/>
    <w:rsid w:val="00AA2E28"/>
    <w:rsid w:val="00AA2FE1"/>
    <w:rsid w:val="00AA450F"/>
    <w:rsid w:val="00AA4BB2"/>
    <w:rsid w:val="00AA52B7"/>
    <w:rsid w:val="00AA6A5F"/>
    <w:rsid w:val="00AB15C9"/>
    <w:rsid w:val="00AB45ED"/>
    <w:rsid w:val="00AB5671"/>
    <w:rsid w:val="00AB6D6F"/>
    <w:rsid w:val="00AC0E6D"/>
    <w:rsid w:val="00AC224E"/>
    <w:rsid w:val="00AC2A77"/>
    <w:rsid w:val="00AC4A48"/>
    <w:rsid w:val="00AC5904"/>
    <w:rsid w:val="00AC7F9C"/>
    <w:rsid w:val="00AD26EE"/>
    <w:rsid w:val="00AD3139"/>
    <w:rsid w:val="00AD3D6C"/>
    <w:rsid w:val="00AD4C44"/>
    <w:rsid w:val="00AE0DDA"/>
    <w:rsid w:val="00AE1006"/>
    <w:rsid w:val="00AE2097"/>
    <w:rsid w:val="00AE36DC"/>
    <w:rsid w:val="00AE36EB"/>
    <w:rsid w:val="00AE39FE"/>
    <w:rsid w:val="00AE6B2C"/>
    <w:rsid w:val="00AE7272"/>
    <w:rsid w:val="00AE7AE5"/>
    <w:rsid w:val="00B000E3"/>
    <w:rsid w:val="00B0087E"/>
    <w:rsid w:val="00B008EC"/>
    <w:rsid w:val="00B01D70"/>
    <w:rsid w:val="00B034F8"/>
    <w:rsid w:val="00B04585"/>
    <w:rsid w:val="00B04611"/>
    <w:rsid w:val="00B046F1"/>
    <w:rsid w:val="00B06579"/>
    <w:rsid w:val="00B06A1A"/>
    <w:rsid w:val="00B06C21"/>
    <w:rsid w:val="00B117FF"/>
    <w:rsid w:val="00B13D6C"/>
    <w:rsid w:val="00B154F2"/>
    <w:rsid w:val="00B154F3"/>
    <w:rsid w:val="00B160D7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7CB"/>
    <w:rsid w:val="00B366E9"/>
    <w:rsid w:val="00B3783E"/>
    <w:rsid w:val="00B41519"/>
    <w:rsid w:val="00B4299A"/>
    <w:rsid w:val="00B42F35"/>
    <w:rsid w:val="00B43132"/>
    <w:rsid w:val="00B4519D"/>
    <w:rsid w:val="00B46E49"/>
    <w:rsid w:val="00B572D8"/>
    <w:rsid w:val="00B65C61"/>
    <w:rsid w:val="00B66E80"/>
    <w:rsid w:val="00B67FF3"/>
    <w:rsid w:val="00B7153D"/>
    <w:rsid w:val="00B71721"/>
    <w:rsid w:val="00B71832"/>
    <w:rsid w:val="00B7501D"/>
    <w:rsid w:val="00B75B9C"/>
    <w:rsid w:val="00B76393"/>
    <w:rsid w:val="00B76FDA"/>
    <w:rsid w:val="00B77A08"/>
    <w:rsid w:val="00B82B0C"/>
    <w:rsid w:val="00B83328"/>
    <w:rsid w:val="00B83693"/>
    <w:rsid w:val="00B83B6E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6CC2"/>
    <w:rsid w:val="00BA72E3"/>
    <w:rsid w:val="00BB2A22"/>
    <w:rsid w:val="00BB32CC"/>
    <w:rsid w:val="00BB4114"/>
    <w:rsid w:val="00BB5AE5"/>
    <w:rsid w:val="00BC1746"/>
    <w:rsid w:val="00BC31D6"/>
    <w:rsid w:val="00BC3844"/>
    <w:rsid w:val="00BC776A"/>
    <w:rsid w:val="00BD000A"/>
    <w:rsid w:val="00BD004E"/>
    <w:rsid w:val="00BD1046"/>
    <w:rsid w:val="00BD18F5"/>
    <w:rsid w:val="00BD2A7F"/>
    <w:rsid w:val="00BD2C74"/>
    <w:rsid w:val="00BD6B2B"/>
    <w:rsid w:val="00BD6D4A"/>
    <w:rsid w:val="00BE12C4"/>
    <w:rsid w:val="00BE37E3"/>
    <w:rsid w:val="00BE6570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A66"/>
    <w:rsid w:val="00C22F5A"/>
    <w:rsid w:val="00C22F63"/>
    <w:rsid w:val="00C2398C"/>
    <w:rsid w:val="00C247CE"/>
    <w:rsid w:val="00C25933"/>
    <w:rsid w:val="00C25EA6"/>
    <w:rsid w:val="00C26464"/>
    <w:rsid w:val="00C316A0"/>
    <w:rsid w:val="00C37007"/>
    <w:rsid w:val="00C37C4A"/>
    <w:rsid w:val="00C435EB"/>
    <w:rsid w:val="00C44E45"/>
    <w:rsid w:val="00C44F53"/>
    <w:rsid w:val="00C45CA1"/>
    <w:rsid w:val="00C46131"/>
    <w:rsid w:val="00C47043"/>
    <w:rsid w:val="00C51F51"/>
    <w:rsid w:val="00C53684"/>
    <w:rsid w:val="00C5416B"/>
    <w:rsid w:val="00C55994"/>
    <w:rsid w:val="00C565C7"/>
    <w:rsid w:val="00C63707"/>
    <w:rsid w:val="00C63750"/>
    <w:rsid w:val="00C6382F"/>
    <w:rsid w:val="00C64140"/>
    <w:rsid w:val="00C663C0"/>
    <w:rsid w:val="00C665FB"/>
    <w:rsid w:val="00C67207"/>
    <w:rsid w:val="00C73B60"/>
    <w:rsid w:val="00C76645"/>
    <w:rsid w:val="00C77EE9"/>
    <w:rsid w:val="00C80EFE"/>
    <w:rsid w:val="00C8107F"/>
    <w:rsid w:val="00C8199C"/>
    <w:rsid w:val="00C84AFB"/>
    <w:rsid w:val="00C87965"/>
    <w:rsid w:val="00C9096E"/>
    <w:rsid w:val="00C925EA"/>
    <w:rsid w:val="00CA0E16"/>
    <w:rsid w:val="00CA15E5"/>
    <w:rsid w:val="00CA2CDA"/>
    <w:rsid w:val="00CA4FE9"/>
    <w:rsid w:val="00CA5099"/>
    <w:rsid w:val="00CA6A3E"/>
    <w:rsid w:val="00CA7FD5"/>
    <w:rsid w:val="00CB10F6"/>
    <w:rsid w:val="00CB119C"/>
    <w:rsid w:val="00CB1BE1"/>
    <w:rsid w:val="00CB586F"/>
    <w:rsid w:val="00CB6529"/>
    <w:rsid w:val="00CB6E4B"/>
    <w:rsid w:val="00CC4195"/>
    <w:rsid w:val="00CC61AC"/>
    <w:rsid w:val="00CC6849"/>
    <w:rsid w:val="00CD2F1B"/>
    <w:rsid w:val="00CD426D"/>
    <w:rsid w:val="00CD5077"/>
    <w:rsid w:val="00CD5DAF"/>
    <w:rsid w:val="00CD6539"/>
    <w:rsid w:val="00CD6CAB"/>
    <w:rsid w:val="00CE0E23"/>
    <w:rsid w:val="00CE0FA0"/>
    <w:rsid w:val="00CE10DC"/>
    <w:rsid w:val="00CE182F"/>
    <w:rsid w:val="00CE475E"/>
    <w:rsid w:val="00CF0F9A"/>
    <w:rsid w:val="00CF1D2C"/>
    <w:rsid w:val="00CF2277"/>
    <w:rsid w:val="00CF3377"/>
    <w:rsid w:val="00CF47CD"/>
    <w:rsid w:val="00CF560A"/>
    <w:rsid w:val="00CF5926"/>
    <w:rsid w:val="00CF6B9B"/>
    <w:rsid w:val="00CF77FE"/>
    <w:rsid w:val="00D025E5"/>
    <w:rsid w:val="00D0311D"/>
    <w:rsid w:val="00D03286"/>
    <w:rsid w:val="00D046E5"/>
    <w:rsid w:val="00D050E0"/>
    <w:rsid w:val="00D06466"/>
    <w:rsid w:val="00D07A39"/>
    <w:rsid w:val="00D101AF"/>
    <w:rsid w:val="00D140FB"/>
    <w:rsid w:val="00D16DE6"/>
    <w:rsid w:val="00D231B7"/>
    <w:rsid w:val="00D23D50"/>
    <w:rsid w:val="00D24521"/>
    <w:rsid w:val="00D2480A"/>
    <w:rsid w:val="00D2645E"/>
    <w:rsid w:val="00D2698B"/>
    <w:rsid w:val="00D269F4"/>
    <w:rsid w:val="00D276F6"/>
    <w:rsid w:val="00D30C81"/>
    <w:rsid w:val="00D32C6A"/>
    <w:rsid w:val="00D33CB1"/>
    <w:rsid w:val="00D35397"/>
    <w:rsid w:val="00D40C68"/>
    <w:rsid w:val="00D41DF1"/>
    <w:rsid w:val="00D4309B"/>
    <w:rsid w:val="00D470EA"/>
    <w:rsid w:val="00D5133A"/>
    <w:rsid w:val="00D51F3E"/>
    <w:rsid w:val="00D52C92"/>
    <w:rsid w:val="00D537DB"/>
    <w:rsid w:val="00D6260B"/>
    <w:rsid w:val="00D634AE"/>
    <w:rsid w:val="00D644E6"/>
    <w:rsid w:val="00D71D87"/>
    <w:rsid w:val="00D72787"/>
    <w:rsid w:val="00D7317E"/>
    <w:rsid w:val="00D74634"/>
    <w:rsid w:val="00D75DB5"/>
    <w:rsid w:val="00D75DE7"/>
    <w:rsid w:val="00D76C95"/>
    <w:rsid w:val="00D77703"/>
    <w:rsid w:val="00D77E9B"/>
    <w:rsid w:val="00D80221"/>
    <w:rsid w:val="00D80509"/>
    <w:rsid w:val="00D80857"/>
    <w:rsid w:val="00D8129D"/>
    <w:rsid w:val="00D847E4"/>
    <w:rsid w:val="00D86232"/>
    <w:rsid w:val="00D86464"/>
    <w:rsid w:val="00D86E2E"/>
    <w:rsid w:val="00D96721"/>
    <w:rsid w:val="00DA4780"/>
    <w:rsid w:val="00DA4E14"/>
    <w:rsid w:val="00DB0C47"/>
    <w:rsid w:val="00DB1A5B"/>
    <w:rsid w:val="00DB1EFB"/>
    <w:rsid w:val="00DB2944"/>
    <w:rsid w:val="00DB2CBD"/>
    <w:rsid w:val="00DB4DB5"/>
    <w:rsid w:val="00DB59CE"/>
    <w:rsid w:val="00DB7804"/>
    <w:rsid w:val="00DC441E"/>
    <w:rsid w:val="00DC46B8"/>
    <w:rsid w:val="00DC4741"/>
    <w:rsid w:val="00DC4B5C"/>
    <w:rsid w:val="00DC533A"/>
    <w:rsid w:val="00DC79B4"/>
    <w:rsid w:val="00DC7D98"/>
    <w:rsid w:val="00DC7E1E"/>
    <w:rsid w:val="00DD3A79"/>
    <w:rsid w:val="00DD3AB3"/>
    <w:rsid w:val="00DD4B32"/>
    <w:rsid w:val="00DD638A"/>
    <w:rsid w:val="00DD702E"/>
    <w:rsid w:val="00DD7EB6"/>
    <w:rsid w:val="00DE08BF"/>
    <w:rsid w:val="00DE1BC6"/>
    <w:rsid w:val="00DF1B6E"/>
    <w:rsid w:val="00DF2874"/>
    <w:rsid w:val="00DF4D09"/>
    <w:rsid w:val="00DF5545"/>
    <w:rsid w:val="00DF5D59"/>
    <w:rsid w:val="00DF66CF"/>
    <w:rsid w:val="00E011E5"/>
    <w:rsid w:val="00E02057"/>
    <w:rsid w:val="00E04231"/>
    <w:rsid w:val="00E100EC"/>
    <w:rsid w:val="00E11C66"/>
    <w:rsid w:val="00E13686"/>
    <w:rsid w:val="00E23849"/>
    <w:rsid w:val="00E2490B"/>
    <w:rsid w:val="00E25B03"/>
    <w:rsid w:val="00E360BC"/>
    <w:rsid w:val="00E36242"/>
    <w:rsid w:val="00E368F5"/>
    <w:rsid w:val="00E373D4"/>
    <w:rsid w:val="00E37701"/>
    <w:rsid w:val="00E409BE"/>
    <w:rsid w:val="00E42DB3"/>
    <w:rsid w:val="00E454BB"/>
    <w:rsid w:val="00E47BD0"/>
    <w:rsid w:val="00E47DA0"/>
    <w:rsid w:val="00E47E4D"/>
    <w:rsid w:val="00E504A1"/>
    <w:rsid w:val="00E50A8B"/>
    <w:rsid w:val="00E50FBA"/>
    <w:rsid w:val="00E51E7E"/>
    <w:rsid w:val="00E53227"/>
    <w:rsid w:val="00E56065"/>
    <w:rsid w:val="00E60944"/>
    <w:rsid w:val="00E656DC"/>
    <w:rsid w:val="00E65A5D"/>
    <w:rsid w:val="00E66920"/>
    <w:rsid w:val="00E66F06"/>
    <w:rsid w:val="00E6742A"/>
    <w:rsid w:val="00E70D8E"/>
    <w:rsid w:val="00E7185F"/>
    <w:rsid w:val="00E71C0C"/>
    <w:rsid w:val="00E72821"/>
    <w:rsid w:val="00E75D57"/>
    <w:rsid w:val="00E75F1F"/>
    <w:rsid w:val="00E80627"/>
    <w:rsid w:val="00E81331"/>
    <w:rsid w:val="00E81935"/>
    <w:rsid w:val="00E82F7C"/>
    <w:rsid w:val="00E84734"/>
    <w:rsid w:val="00E848CD"/>
    <w:rsid w:val="00E855C3"/>
    <w:rsid w:val="00E86FF3"/>
    <w:rsid w:val="00E96357"/>
    <w:rsid w:val="00E97F9A"/>
    <w:rsid w:val="00EA0924"/>
    <w:rsid w:val="00EA12B8"/>
    <w:rsid w:val="00EA2264"/>
    <w:rsid w:val="00EA2A0E"/>
    <w:rsid w:val="00EA62EC"/>
    <w:rsid w:val="00EA6986"/>
    <w:rsid w:val="00EA77C9"/>
    <w:rsid w:val="00EB0179"/>
    <w:rsid w:val="00EB1F20"/>
    <w:rsid w:val="00EB344E"/>
    <w:rsid w:val="00EB3BD8"/>
    <w:rsid w:val="00EB4A84"/>
    <w:rsid w:val="00EB6460"/>
    <w:rsid w:val="00EB6E94"/>
    <w:rsid w:val="00EB7352"/>
    <w:rsid w:val="00EB74F5"/>
    <w:rsid w:val="00EC1000"/>
    <w:rsid w:val="00EC3473"/>
    <w:rsid w:val="00EC36F7"/>
    <w:rsid w:val="00EC3CDE"/>
    <w:rsid w:val="00EC7D8F"/>
    <w:rsid w:val="00ED24AD"/>
    <w:rsid w:val="00ED280A"/>
    <w:rsid w:val="00ED3C6B"/>
    <w:rsid w:val="00ED45B4"/>
    <w:rsid w:val="00ED4DB6"/>
    <w:rsid w:val="00ED5EEE"/>
    <w:rsid w:val="00ED7B5C"/>
    <w:rsid w:val="00EE1FEE"/>
    <w:rsid w:val="00EE57F5"/>
    <w:rsid w:val="00EF036B"/>
    <w:rsid w:val="00EF10F3"/>
    <w:rsid w:val="00EF1DB2"/>
    <w:rsid w:val="00EF221D"/>
    <w:rsid w:val="00EF3A02"/>
    <w:rsid w:val="00EF55FC"/>
    <w:rsid w:val="00EF72C9"/>
    <w:rsid w:val="00EF7364"/>
    <w:rsid w:val="00EF7B4E"/>
    <w:rsid w:val="00F00B0D"/>
    <w:rsid w:val="00F023F4"/>
    <w:rsid w:val="00F02A50"/>
    <w:rsid w:val="00F039D3"/>
    <w:rsid w:val="00F04854"/>
    <w:rsid w:val="00F0594E"/>
    <w:rsid w:val="00F0720C"/>
    <w:rsid w:val="00F1032B"/>
    <w:rsid w:val="00F10C80"/>
    <w:rsid w:val="00F17284"/>
    <w:rsid w:val="00F21826"/>
    <w:rsid w:val="00F2296C"/>
    <w:rsid w:val="00F30A9F"/>
    <w:rsid w:val="00F31BB0"/>
    <w:rsid w:val="00F45E7E"/>
    <w:rsid w:val="00F465FF"/>
    <w:rsid w:val="00F4692B"/>
    <w:rsid w:val="00F50842"/>
    <w:rsid w:val="00F51039"/>
    <w:rsid w:val="00F513AE"/>
    <w:rsid w:val="00F527E6"/>
    <w:rsid w:val="00F53191"/>
    <w:rsid w:val="00F53633"/>
    <w:rsid w:val="00F54C22"/>
    <w:rsid w:val="00F54D2C"/>
    <w:rsid w:val="00F56DAA"/>
    <w:rsid w:val="00F56FED"/>
    <w:rsid w:val="00F57BC7"/>
    <w:rsid w:val="00F606CF"/>
    <w:rsid w:val="00F60F8A"/>
    <w:rsid w:val="00F64175"/>
    <w:rsid w:val="00F65236"/>
    <w:rsid w:val="00F65628"/>
    <w:rsid w:val="00F65BDE"/>
    <w:rsid w:val="00F66FD5"/>
    <w:rsid w:val="00F67345"/>
    <w:rsid w:val="00F708BD"/>
    <w:rsid w:val="00F70F0D"/>
    <w:rsid w:val="00F750A5"/>
    <w:rsid w:val="00F75909"/>
    <w:rsid w:val="00F75DB5"/>
    <w:rsid w:val="00F80A54"/>
    <w:rsid w:val="00F810F5"/>
    <w:rsid w:val="00F84A48"/>
    <w:rsid w:val="00F85F01"/>
    <w:rsid w:val="00F865ED"/>
    <w:rsid w:val="00F868EA"/>
    <w:rsid w:val="00F928D7"/>
    <w:rsid w:val="00F93494"/>
    <w:rsid w:val="00F94325"/>
    <w:rsid w:val="00F948E0"/>
    <w:rsid w:val="00F9501B"/>
    <w:rsid w:val="00F952CF"/>
    <w:rsid w:val="00F96EF2"/>
    <w:rsid w:val="00FA2D04"/>
    <w:rsid w:val="00FA4F11"/>
    <w:rsid w:val="00FA5D3D"/>
    <w:rsid w:val="00FA6481"/>
    <w:rsid w:val="00FA7A83"/>
    <w:rsid w:val="00FA7C20"/>
    <w:rsid w:val="00FB0B16"/>
    <w:rsid w:val="00FB1014"/>
    <w:rsid w:val="00FB206F"/>
    <w:rsid w:val="00FB2201"/>
    <w:rsid w:val="00FC35E6"/>
    <w:rsid w:val="00FC40E9"/>
    <w:rsid w:val="00FC4629"/>
    <w:rsid w:val="00FC61F5"/>
    <w:rsid w:val="00FC72C8"/>
    <w:rsid w:val="00FC7B0D"/>
    <w:rsid w:val="00FD0C9D"/>
    <w:rsid w:val="00FD1D3C"/>
    <w:rsid w:val="00FD20D2"/>
    <w:rsid w:val="00FD3FB8"/>
    <w:rsid w:val="00FD42E1"/>
    <w:rsid w:val="00FD57B5"/>
    <w:rsid w:val="00FE2459"/>
    <w:rsid w:val="00FE6534"/>
    <w:rsid w:val="00FF24B3"/>
    <w:rsid w:val="00FF31CE"/>
    <w:rsid w:val="00FF357F"/>
    <w:rsid w:val="00FF5AD8"/>
    <w:rsid w:val="00FF71DF"/>
    <w:rsid w:val="00FF73C4"/>
    <w:rsid w:val="0CDE49D1"/>
    <w:rsid w:val="3D99638D"/>
    <w:rsid w:val="45113F99"/>
    <w:rsid w:val="47423F72"/>
    <w:rsid w:val="544EA43B"/>
    <w:rsid w:val="69406349"/>
    <w:rsid w:val="7F4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25A78B20-A0D2-4212-B153-6AA9C6BC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530CF3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6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7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8"/>
      </w:numPr>
    </w:pPr>
  </w:style>
  <w:style w:type="numbering" w:customStyle="1" w:styleId="CurrentList4">
    <w:name w:val="Current List4"/>
    <w:uiPriority w:val="99"/>
    <w:rsid w:val="00F65236"/>
    <w:pPr>
      <w:numPr>
        <w:numId w:val="9"/>
      </w:numPr>
    </w:pPr>
  </w:style>
  <w:style w:type="numbering" w:customStyle="1" w:styleId="CurrentList5">
    <w:name w:val="Current List5"/>
    <w:uiPriority w:val="99"/>
    <w:rsid w:val="00E50FBA"/>
    <w:pPr>
      <w:numPr>
        <w:numId w:val="10"/>
      </w:numPr>
    </w:pPr>
  </w:style>
  <w:style w:type="numbering" w:customStyle="1" w:styleId="CurrentList6">
    <w:name w:val="Current List6"/>
    <w:uiPriority w:val="99"/>
    <w:rsid w:val="00E50FBA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E75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75C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E75C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7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75CE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6C105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D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7EB6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351FD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2944"/>
    <w:rPr>
      <w:color w:val="605E5C"/>
      <w:shd w:val="clear" w:color="auto" w:fill="E1DFDD"/>
    </w:rPr>
  </w:style>
  <w:style w:type="numbering" w:customStyle="1" w:styleId="CurrentList8">
    <w:name w:val="Current List8"/>
    <w:uiPriority w:val="99"/>
    <w:rsid w:val="00835C93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0311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C4C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98JyaF" TargetMode="External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160EF-4293-462E-8658-923FFF2AF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0CA9783A-AC2A-4BC9-8591-3EF8F9E3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156</TotalTime>
  <Pages>6</Pages>
  <Words>1072</Words>
  <Characters>6132</Characters>
  <Application>Microsoft Office Word</Application>
  <DocSecurity>0</DocSecurity>
  <Lines>274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Reacting ratios (masses) developing understanding student sheet</vt:lpstr>
    </vt:vector>
  </TitlesOfParts>
  <Manager/>
  <Company>Royal Society of Chemistry</Company>
  <LinksUpToDate>false</LinksUpToDate>
  <CharactersWithSpaces>7095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Reacting ratios (masses) developing understanding student sheet</dc:title>
  <dc:subject/>
  <dc:creator>Royal Society Of Chemistry</dc:creator>
  <cp:keywords>worksheet; Johnstone's triangle; macroscopic; sub-microscopic; symbolic; ratio; mass; chemical equation; relative atomic mass; relative formula mass; atoms; molecules; moles; reaction; calculation; GCSE chemistry</cp:keywords>
  <dc:description>From https://rsc.li/498JyaF: teacher guidance also available</dc:description>
  <cp:lastModifiedBy>Kirsty Patterson</cp:lastModifiedBy>
  <cp:revision>102</cp:revision>
  <cp:lastPrinted>2012-04-18T16:40:00Z</cp:lastPrinted>
  <dcterms:created xsi:type="dcterms:W3CDTF">2025-12-10T20:33:00Z</dcterms:created>
  <dcterms:modified xsi:type="dcterms:W3CDTF">2026-02-06T18:04:00Z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