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AB2CC" w14:textId="732A0978" w:rsidR="008C72BD" w:rsidRPr="007859BF" w:rsidRDefault="00751BAA" w:rsidP="008C72BD">
      <w:pPr>
        <w:pStyle w:val="RSCH1"/>
      </w:pPr>
      <w:r>
        <w:t>Balanced chemical equations</w:t>
      </w:r>
    </w:p>
    <w:p w14:paraId="6251DF30" w14:textId="77777777" w:rsidR="00AB4D0D" w:rsidRDefault="00AB4D0D" w:rsidP="00AB4D0D">
      <w:pPr>
        <w:pStyle w:val="RSCnumberedlist"/>
      </w:pPr>
      <w:r>
        <w:t>Chemical equations are used to describe the changes that occur during a chemical reaction.</w:t>
      </w:r>
    </w:p>
    <w:p w14:paraId="7228437C" w14:textId="3E21F186" w:rsidR="00751BAA" w:rsidRDefault="00751BAA" w:rsidP="00855152">
      <w:pPr>
        <w:pStyle w:val="RSCletteredlist"/>
      </w:pPr>
      <w:r>
        <w:t>Define the terms ‘reactants’ and ‘products’ in relation to chemical reactions.</w:t>
      </w:r>
    </w:p>
    <w:p w14:paraId="7D3C4041" w14:textId="77777777" w:rsidR="0069688B" w:rsidRDefault="00751BAA" w:rsidP="0022146C">
      <w:pPr>
        <w:pStyle w:val="RSCromannumeralsublist"/>
        <w:spacing w:before="120"/>
      </w:pPr>
      <w:r>
        <w:t>Reactants</w:t>
      </w:r>
    </w:p>
    <w:p w14:paraId="34C092D8" w14:textId="2D1D98CF" w:rsidR="002D4012" w:rsidRDefault="00751BAA" w:rsidP="009310C3">
      <w:pPr>
        <w:pStyle w:val="RSCUnderline"/>
        <w:jc w:val="right"/>
      </w:pPr>
      <w:r>
        <w:t>__________________________________________________________________________________</w:t>
      </w:r>
      <w:r>
        <w:rPr>
          <w:b/>
          <w:bCs/>
          <w:color w:val="C8102E"/>
          <w:sz w:val="18"/>
          <w:szCs w:val="18"/>
        </w:rPr>
        <w:t>(1 mark)</w:t>
      </w:r>
    </w:p>
    <w:p w14:paraId="66E4C6D0" w14:textId="5161ECA7" w:rsidR="0069688B" w:rsidRDefault="00751BAA" w:rsidP="00855152">
      <w:pPr>
        <w:pStyle w:val="RSCromannumeralsublist"/>
      </w:pPr>
      <w:r>
        <w:t>Products</w:t>
      </w:r>
    </w:p>
    <w:p w14:paraId="3F2D60CB" w14:textId="7962DE1B" w:rsidR="0069688B" w:rsidRDefault="00751BAA" w:rsidP="009310C3">
      <w:pPr>
        <w:pStyle w:val="RSCUnderline"/>
        <w:jc w:val="right"/>
        <w:rPr>
          <w:b/>
          <w:bCs/>
          <w:color w:val="C8102E"/>
          <w:sz w:val="18"/>
          <w:szCs w:val="18"/>
        </w:rPr>
      </w:pPr>
      <w:r>
        <w:t>__________________________________________________________________________________</w:t>
      </w:r>
      <w:r>
        <w:rPr>
          <w:b/>
          <w:bCs/>
          <w:color w:val="C8102E"/>
          <w:sz w:val="18"/>
          <w:szCs w:val="18"/>
        </w:rPr>
        <w:t>(1 mark)</w:t>
      </w:r>
    </w:p>
    <w:p w14:paraId="4B3CD630" w14:textId="26076E73" w:rsidR="007D4500" w:rsidRDefault="000412FA" w:rsidP="00855152">
      <w:pPr>
        <w:pStyle w:val="RSCletteredlist"/>
      </w:pPr>
      <w:r>
        <w:t xml:space="preserve">Complete the sentences to describe what happens during a chemical reaction in terms of the atoms of the reactants and products. </w:t>
      </w:r>
    </w:p>
    <w:p w14:paraId="71A49784" w14:textId="103A3049" w:rsidR="00EC6260" w:rsidRDefault="00CD6A59" w:rsidP="0022146C">
      <w:pPr>
        <w:pStyle w:val="RSCnumberedlist"/>
        <w:numPr>
          <w:ilvl w:val="0"/>
          <w:numId w:val="0"/>
        </w:numPr>
        <w:spacing w:before="240" w:after="0" w:line="480" w:lineRule="auto"/>
        <w:ind w:left="357"/>
        <w:contextualSpacing w:val="0"/>
      </w:pPr>
      <w:r>
        <w:t xml:space="preserve">For any chemical reaction, the ____________ of the reactants used is always the same as that of the products formed. </w:t>
      </w:r>
    </w:p>
    <w:p w14:paraId="6A9C59F4" w14:textId="445B3651" w:rsidR="007D4500" w:rsidRPr="0052376F" w:rsidRDefault="003F5548" w:rsidP="008058B1">
      <w:pPr>
        <w:pStyle w:val="RSCnumberedlist"/>
        <w:numPr>
          <w:ilvl w:val="0"/>
          <w:numId w:val="0"/>
        </w:numPr>
        <w:spacing w:after="0" w:line="480" w:lineRule="auto"/>
        <w:ind w:left="357"/>
      </w:pPr>
      <w:r>
        <w:t>During a chemical reaction, the atoms of the reactants are _____</w:t>
      </w:r>
      <w:r w:rsidR="00103DBF">
        <w:t>___</w:t>
      </w:r>
      <w:r>
        <w:t xml:space="preserve">_______ to form the products. </w:t>
      </w:r>
    </w:p>
    <w:p w14:paraId="5CFB68AB" w14:textId="285A6E92" w:rsidR="00EA76AD" w:rsidRDefault="007D4500" w:rsidP="00EA76AD">
      <w:pPr>
        <w:pStyle w:val="RSCnumberedlist"/>
        <w:numPr>
          <w:ilvl w:val="0"/>
          <w:numId w:val="0"/>
        </w:numPr>
        <w:spacing w:after="0" w:line="480" w:lineRule="auto"/>
        <w:ind w:left="357"/>
      </w:pPr>
      <w:r>
        <w:t>The number of atoms of each element present in the products is ________</w:t>
      </w:r>
      <w:r w:rsidR="00103DBF">
        <w:t>___</w:t>
      </w:r>
      <w:r>
        <w:t>____ the number of atoms of each element in the reactants.</w:t>
      </w:r>
      <w:r w:rsidR="00EA76AD">
        <w:t xml:space="preserve"> </w:t>
      </w:r>
    </w:p>
    <w:p w14:paraId="06768634" w14:textId="66581A72" w:rsidR="00EA76AD" w:rsidRDefault="00EA76AD" w:rsidP="0022146C">
      <w:pPr>
        <w:pStyle w:val="RSCMarks"/>
        <w:spacing w:after="120"/>
      </w:pPr>
      <w:r>
        <w:rPr>
          <w:lang w:eastAsia="en-GB"/>
        </w:rPr>
        <w:t>(3 marks)</w:t>
      </w:r>
    </w:p>
    <w:p w14:paraId="4D435DE4" w14:textId="47D3880F" w:rsidR="0059695A" w:rsidRDefault="0059695A" w:rsidP="0059695A">
      <w:pPr>
        <w:pStyle w:val="RSCletteredlist"/>
      </w:pPr>
      <w:r>
        <w:t xml:space="preserve">State symbols are used in chemical equations to show the physical state of the reactant or product at room temperature. </w:t>
      </w:r>
    </w:p>
    <w:p w14:paraId="3EF57B12" w14:textId="08595E08" w:rsidR="0059695A" w:rsidRDefault="0059695A" w:rsidP="00782A24">
      <w:pPr>
        <w:pStyle w:val="RSCletteredlist"/>
        <w:numPr>
          <w:ilvl w:val="0"/>
          <w:numId w:val="0"/>
        </w:numPr>
        <w:spacing w:after="240"/>
        <w:ind w:left="360"/>
      </w:pPr>
      <w:r>
        <w:t>Identify the physical state represented by each of the following state symbols.</w:t>
      </w:r>
    </w:p>
    <w:tbl>
      <w:tblPr>
        <w:tblStyle w:val="TableGrid"/>
        <w:tblW w:w="5949" w:type="dxa"/>
        <w:jc w:val="center"/>
        <w:tblLook w:val="04A0" w:firstRow="1" w:lastRow="0" w:firstColumn="1" w:lastColumn="0" w:noHBand="0" w:noVBand="1"/>
      </w:tblPr>
      <w:tblGrid>
        <w:gridCol w:w="2355"/>
        <w:gridCol w:w="3594"/>
      </w:tblGrid>
      <w:tr w:rsidR="0059695A" w:rsidRPr="00E73726" w14:paraId="3250F1BE" w14:textId="77777777" w:rsidTr="0022146C">
        <w:trPr>
          <w:trHeight w:val="567"/>
          <w:jc w:val="center"/>
        </w:trPr>
        <w:tc>
          <w:tcPr>
            <w:tcW w:w="2355" w:type="dxa"/>
            <w:shd w:val="clear" w:color="auto" w:fill="F6E0C0"/>
            <w:vAlign w:val="center"/>
          </w:tcPr>
          <w:p w14:paraId="6A7F41BF" w14:textId="77777777" w:rsidR="0059695A" w:rsidRPr="00E73726" w:rsidRDefault="0059695A" w:rsidP="00D51594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State symbol</w:t>
            </w:r>
          </w:p>
        </w:tc>
        <w:tc>
          <w:tcPr>
            <w:tcW w:w="3594" w:type="dxa"/>
            <w:shd w:val="clear" w:color="auto" w:fill="F6E0C0"/>
            <w:vAlign w:val="center"/>
          </w:tcPr>
          <w:p w14:paraId="2F0A1EEB" w14:textId="77777777" w:rsidR="0059695A" w:rsidRPr="00E73726" w:rsidRDefault="0059695A" w:rsidP="00D51594">
            <w:pPr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Physical state</w:t>
            </w:r>
          </w:p>
        </w:tc>
      </w:tr>
      <w:tr w:rsidR="0059695A" w:rsidRPr="00D25A7F" w14:paraId="6BA360DA" w14:textId="77777777" w:rsidTr="0022146C">
        <w:trPr>
          <w:trHeight w:val="567"/>
          <w:jc w:val="center"/>
        </w:trPr>
        <w:tc>
          <w:tcPr>
            <w:tcW w:w="2355" w:type="dxa"/>
            <w:vAlign w:val="center"/>
          </w:tcPr>
          <w:p w14:paraId="6656CDBA" w14:textId="77777777" w:rsidR="0059695A" w:rsidRPr="00BA58C9" w:rsidRDefault="0059695A" w:rsidP="00D5159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(s)</w:t>
            </w:r>
          </w:p>
        </w:tc>
        <w:tc>
          <w:tcPr>
            <w:tcW w:w="3594" w:type="dxa"/>
            <w:vAlign w:val="center"/>
          </w:tcPr>
          <w:p w14:paraId="2B1F5241" w14:textId="77777777" w:rsidR="0059695A" w:rsidRPr="00D25A7F" w:rsidRDefault="0059695A" w:rsidP="00D5159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59695A" w:rsidRPr="00D702BD" w14:paraId="3CC0010F" w14:textId="77777777" w:rsidTr="0022146C">
        <w:trPr>
          <w:trHeight w:val="567"/>
          <w:jc w:val="center"/>
        </w:trPr>
        <w:tc>
          <w:tcPr>
            <w:tcW w:w="2355" w:type="dxa"/>
            <w:vAlign w:val="center"/>
          </w:tcPr>
          <w:p w14:paraId="75C771D8" w14:textId="77777777" w:rsidR="0059695A" w:rsidRPr="00BA58C9" w:rsidRDefault="0059695A" w:rsidP="00D5159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(l)</w:t>
            </w:r>
          </w:p>
        </w:tc>
        <w:tc>
          <w:tcPr>
            <w:tcW w:w="3594" w:type="dxa"/>
            <w:vAlign w:val="center"/>
          </w:tcPr>
          <w:p w14:paraId="7F6765F9" w14:textId="77777777" w:rsidR="0059695A" w:rsidRPr="00D702BD" w:rsidRDefault="0059695A" w:rsidP="00D51594">
            <w:pPr>
              <w:spacing w:line="259" w:lineRule="auto"/>
              <w:ind w:right="33"/>
              <w:jc w:val="center"/>
              <w:rPr>
                <w:rFonts w:ascii="Cambria Math" w:hAnsi="Cambria Math"/>
                <w:b/>
                <w:bCs/>
                <w:color w:val="C8102E"/>
              </w:rPr>
            </w:pPr>
          </w:p>
        </w:tc>
      </w:tr>
      <w:tr w:rsidR="0059695A" w:rsidRPr="00D702BD" w14:paraId="2568342C" w14:textId="77777777" w:rsidTr="0022146C">
        <w:trPr>
          <w:trHeight w:val="567"/>
          <w:jc w:val="center"/>
        </w:trPr>
        <w:tc>
          <w:tcPr>
            <w:tcW w:w="2355" w:type="dxa"/>
            <w:vAlign w:val="center"/>
          </w:tcPr>
          <w:p w14:paraId="2CF5832D" w14:textId="77777777" w:rsidR="0059695A" w:rsidRPr="00503F18" w:rsidRDefault="0059695A" w:rsidP="00D5159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(g)</w:t>
            </w:r>
          </w:p>
        </w:tc>
        <w:tc>
          <w:tcPr>
            <w:tcW w:w="3594" w:type="dxa"/>
            <w:vAlign w:val="center"/>
          </w:tcPr>
          <w:p w14:paraId="61B6304F" w14:textId="77777777" w:rsidR="0059695A" w:rsidRPr="00D702BD" w:rsidRDefault="0059695A" w:rsidP="00D5159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59695A" w:rsidRPr="00D702BD" w14:paraId="1479C36C" w14:textId="77777777" w:rsidTr="0022146C">
        <w:trPr>
          <w:trHeight w:val="567"/>
          <w:jc w:val="center"/>
        </w:trPr>
        <w:tc>
          <w:tcPr>
            <w:tcW w:w="2355" w:type="dxa"/>
            <w:vAlign w:val="center"/>
          </w:tcPr>
          <w:p w14:paraId="29A63DEC" w14:textId="77777777" w:rsidR="0059695A" w:rsidRPr="00503F18" w:rsidRDefault="0059695A" w:rsidP="00D5159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(aq)</w:t>
            </w:r>
          </w:p>
        </w:tc>
        <w:tc>
          <w:tcPr>
            <w:tcW w:w="3594" w:type="dxa"/>
            <w:vAlign w:val="center"/>
          </w:tcPr>
          <w:p w14:paraId="69A25A94" w14:textId="77777777" w:rsidR="0059695A" w:rsidRPr="00D702BD" w:rsidRDefault="0059695A" w:rsidP="00D5159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</w:p>
        </w:tc>
      </w:tr>
    </w:tbl>
    <w:p w14:paraId="62EB947B" w14:textId="030712BF" w:rsidR="009749FC" w:rsidRDefault="006A05B1" w:rsidP="00782A24">
      <w:pPr>
        <w:pStyle w:val="RSCMarks"/>
        <w:rPr>
          <w:lang w:eastAsia="en-GB"/>
        </w:rPr>
      </w:pPr>
      <w:r>
        <w:rPr>
          <w:lang w:eastAsia="en-GB"/>
        </w:rPr>
        <w:t>(2 marks)</w:t>
      </w:r>
    </w:p>
    <w:p w14:paraId="1D7D6173" w14:textId="77777777" w:rsidR="009749FC" w:rsidRDefault="009749FC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05CEC9E9" w14:textId="577FB21E" w:rsidR="002C79DF" w:rsidRDefault="006A05B1" w:rsidP="002C79DF">
      <w:pPr>
        <w:pStyle w:val="RSCnumberedlist"/>
      </w:pPr>
      <w:r>
        <w:lastRenderedPageBreak/>
        <w:t>The changes that occur during chemical reactions can be described using chemical formula</w:t>
      </w:r>
      <w:r w:rsidR="001A2DF1" w:rsidRPr="001A2DF1">
        <w:t>s</w:t>
      </w:r>
      <w:r>
        <w:t xml:space="preserve"> in chemical equations.</w:t>
      </w:r>
    </w:p>
    <w:p w14:paraId="285B1B9D" w14:textId="30C86EBF" w:rsidR="008620FE" w:rsidRDefault="009C1100" w:rsidP="00DC190E">
      <w:pPr>
        <w:pStyle w:val="RSCletteredlist"/>
        <w:numPr>
          <w:ilvl w:val="0"/>
          <w:numId w:val="15"/>
        </w:numPr>
      </w:pPr>
      <w:r>
        <w:t xml:space="preserve">Complete the sentence. ‘A chemical formula uses chemical symbols to show …’ </w:t>
      </w:r>
    </w:p>
    <w:p w14:paraId="5DD30973" w14:textId="77777777" w:rsidR="008620FE" w:rsidRDefault="008620FE" w:rsidP="008620FE">
      <w:pPr>
        <w:pStyle w:val="RSCUnderline"/>
      </w:pPr>
      <w:r>
        <w:t>__________________________________________________________________________________</w:t>
      </w:r>
    </w:p>
    <w:p w14:paraId="665E534E" w14:textId="67AC1F1E" w:rsidR="000D4587" w:rsidRPr="005A1B2B" w:rsidRDefault="008620FE" w:rsidP="005A1B2B">
      <w:pPr>
        <w:pStyle w:val="RSCMarks"/>
      </w:pPr>
      <w:r>
        <w:t>(1 mark)</w:t>
      </w:r>
    </w:p>
    <w:p w14:paraId="03A47140" w14:textId="0363AFB1" w:rsidR="00D25A7F" w:rsidRDefault="007F5429" w:rsidP="00DC190E">
      <w:pPr>
        <w:pStyle w:val="RSCletteredlist"/>
        <w:numPr>
          <w:ilvl w:val="0"/>
          <w:numId w:val="6"/>
        </w:numPr>
      </w:pPr>
      <w:r>
        <w:t>Complete the table with the names and chemical formulas for each of the following common compounds and elements.</w:t>
      </w:r>
    </w:p>
    <w:p w14:paraId="181E852E" w14:textId="6B842494" w:rsidR="00D25A7F" w:rsidRPr="00D25A7F" w:rsidRDefault="00D25A7F" w:rsidP="00D25A7F">
      <w:pPr>
        <w:pStyle w:val="RSCBasictext"/>
        <w:jc w:val="center"/>
        <w:rPr>
          <w:rFonts w:ascii="Cambria Math" w:hAnsi="Cambria Math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111"/>
      </w:tblGrid>
      <w:tr w:rsidR="002C79DF" w:rsidRPr="00E73726" w14:paraId="2CAE9B3F" w14:textId="77777777" w:rsidTr="0022146C">
        <w:trPr>
          <w:trHeight w:val="567"/>
          <w:jc w:val="center"/>
        </w:trPr>
        <w:tc>
          <w:tcPr>
            <w:tcW w:w="4106" w:type="dxa"/>
            <w:shd w:val="clear" w:color="auto" w:fill="F6E0C0"/>
            <w:vAlign w:val="center"/>
          </w:tcPr>
          <w:p w14:paraId="7C85E847" w14:textId="750EEDB9" w:rsidR="002C79DF" w:rsidRPr="00E73726" w:rsidRDefault="002C79DF" w:rsidP="0022146C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Name</w:t>
            </w:r>
          </w:p>
        </w:tc>
        <w:tc>
          <w:tcPr>
            <w:tcW w:w="4111" w:type="dxa"/>
            <w:shd w:val="clear" w:color="auto" w:fill="F6E0C0"/>
            <w:vAlign w:val="center"/>
          </w:tcPr>
          <w:p w14:paraId="382CE088" w14:textId="2420CAEE" w:rsidR="002C79DF" w:rsidRPr="00E73726" w:rsidRDefault="002C79DF" w:rsidP="0022146C">
            <w:pPr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Chemical formula </w:t>
            </w:r>
          </w:p>
        </w:tc>
      </w:tr>
      <w:tr w:rsidR="007E1D1C" w:rsidRPr="00E73726" w14:paraId="682F5AA1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3ACE1F8A" w14:textId="0C3A83DB" w:rsidR="007E1D1C" w:rsidRPr="008F6442" w:rsidRDefault="007E1D1C" w:rsidP="0022146C">
            <w:pPr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water</w:t>
            </w:r>
          </w:p>
        </w:tc>
        <w:tc>
          <w:tcPr>
            <w:tcW w:w="4111" w:type="dxa"/>
            <w:vAlign w:val="center"/>
          </w:tcPr>
          <w:p w14:paraId="109CBDF0" w14:textId="77777777" w:rsidR="007E1D1C" w:rsidRPr="008F6442" w:rsidRDefault="007E1D1C" w:rsidP="0022146C">
            <w:pPr>
              <w:ind w:right="33"/>
              <w:jc w:val="center"/>
              <w:rPr>
                <w:rFonts w:ascii="Century Gothic" w:hAnsi="Century Gothic"/>
              </w:rPr>
            </w:pPr>
          </w:p>
        </w:tc>
      </w:tr>
      <w:tr w:rsidR="002C79DF" w:rsidRPr="00985C41" w14:paraId="42BE6166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4AB76622" w14:textId="5E090ABC" w:rsidR="002C79DF" w:rsidRPr="00503F18" w:rsidRDefault="002C79DF" w:rsidP="0022146C">
            <w:pPr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oxygen</w:t>
            </w:r>
          </w:p>
        </w:tc>
        <w:tc>
          <w:tcPr>
            <w:tcW w:w="4111" w:type="dxa"/>
            <w:vAlign w:val="center"/>
          </w:tcPr>
          <w:p w14:paraId="78D5F253" w14:textId="77777777" w:rsidR="002C79DF" w:rsidRPr="00D702BD" w:rsidRDefault="002C79DF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2C79DF" w:rsidRPr="00985C41" w14:paraId="3BC8F454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1CAB5AA7" w14:textId="386BD2B4" w:rsidR="002C79DF" w:rsidRPr="00503F18" w:rsidRDefault="002C79DF" w:rsidP="0022146C">
            <w:pPr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4111" w:type="dxa"/>
            <w:vAlign w:val="center"/>
          </w:tcPr>
          <w:p w14:paraId="74C16EEA" w14:textId="76D6B697" w:rsidR="002C79DF" w:rsidRPr="00D25A7F" w:rsidRDefault="00000000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7E1D1C" w:rsidRPr="00985C41" w14:paraId="46FEB1E7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2526C229" w14:textId="1E0F3DCF" w:rsidR="007E1D1C" w:rsidRPr="00503F18" w:rsidRDefault="007E1D1C" w:rsidP="0022146C">
            <w:pPr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carbon dioxide</w:t>
            </w:r>
          </w:p>
        </w:tc>
        <w:tc>
          <w:tcPr>
            <w:tcW w:w="4111" w:type="dxa"/>
            <w:vAlign w:val="center"/>
          </w:tcPr>
          <w:p w14:paraId="5AF3688C" w14:textId="77777777" w:rsidR="007E1D1C" w:rsidRDefault="007E1D1C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2C79DF" w:rsidRPr="00985C41" w14:paraId="3F57B881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60123AFF" w14:textId="77777777" w:rsidR="002C79DF" w:rsidRPr="00503F18" w:rsidRDefault="002C79DF" w:rsidP="0022146C">
            <w:pPr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carbon monoxide</w:t>
            </w:r>
          </w:p>
        </w:tc>
        <w:tc>
          <w:tcPr>
            <w:tcW w:w="4111" w:type="dxa"/>
            <w:vAlign w:val="center"/>
          </w:tcPr>
          <w:p w14:paraId="366E44F2" w14:textId="77777777" w:rsidR="002C79DF" w:rsidRPr="00D702BD" w:rsidRDefault="002C79DF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2C79DF" w:rsidRPr="00985C41" w14:paraId="4560880A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234DF65F" w14:textId="77777777" w:rsidR="002C79DF" w:rsidRPr="00503F18" w:rsidRDefault="002C79DF" w:rsidP="0022146C">
            <w:pPr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sulfur dioxide</w:t>
            </w:r>
          </w:p>
        </w:tc>
        <w:tc>
          <w:tcPr>
            <w:tcW w:w="4111" w:type="dxa"/>
            <w:vAlign w:val="center"/>
          </w:tcPr>
          <w:p w14:paraId="00F15542" w14:textId="77777777" w:rsidR="002C79DF" w:rsidRPr="00D702BD" w:rsidRDefault="002C79DF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2C79DF" w:rsidRPr="00985C41" w14:paraId="767F2C40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234FB0EA" w14:textId="77777777" w:rsidR="002C79DF" w:rsidRPr="00503F18" w:rsidRDefault="002C79DF" w:rsidP="0022146C">
            <w:pPr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4111" w:type="dxa"/>
            <w:vAlign w:val="center"/>
          </w:tcPr>
          <w:p w14:paraId="4342D8AD" w14:textId="59AC244E" w:rsidR="002C79DF" w:rsidRPr="00D702BD" w:rsidRDefault="00000000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  <w:tr w:rsidR="002C79DF" w:rsidRPr="00985C41" w14:paraId="4F5DE328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07D1976D" w14:textId="1BEDAA89" w:rsidR="002C79DF" w:rsidRPr="00503F18" w:rsidRDefault="002C79DF" w:rsidP="0022146C">
            <w:pPr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hydrochloric acid</w:t>
            </w:r>
          </w:p>
        </w:tc>
        <w:tc>
          <w:tcPr>
            <w:tcW w:w="4111" w:type="dxa"/>
            <w:vAlign w:val="center"/>
          </w:tcPr>
          <w:p w14:paraId="0EAAF3F6" w14:textId="77777777" w:rsidR="002C79DF" w:rsidRPr="00D702BD" w:rsidRDefault="002C79DF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2C79DF" w:rsidRPr="00985C41" w14:paraId="2CAE8170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5FE0579C" w14:textId="77777777" w:rsidR="002C79DF" w:rsidRPr="00503F18" w:rsidRDefault="002C79DF" w:rsidP="0022146C">
            <w:pPr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4111" w:type="dxa"/>
            <w:vAlign w:val="center"/>
          </w:tcPr>
          <w:p w14:paraId="3C8DF2F5" w14:textId="5DB07810" w:rsidR="002C79DF" w:rsidRPr="00D702BD" w:rsidRDefault="00000000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</w:tr>
      <w:tr w:rsidR="002C79DF" w:rsidRPr="00985C41" w14:paraId="07D1F3AB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3DA876C3" w14:textId="6768BCD1" w:rsidR="002C79DF" w:rsidRDefault="00D25A7F" w:rsidP="0022146C">
            <w:pPr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nitric acid</w:t>
            </w:r>
          </w:p>
        </w:tc>
        <w:tc>
          <w:tcPr>
            <w:tcW w:w="4111" w:type="dxa"/>
            <w:vAlign w:val="center"/>
          </w:tcPr>
          <w:p w14:paraId="02E0DEDA" w14:textId="27F84CCF" w:rsidR="002C79DF" w:rsidRPr="00D702BD" w:rsidRDefault="002C79DF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7E1D1C" w:rsidRPr="00985C41" w14:paraId="583DD988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4BC5E702" w14:textId="042F6235" w:rsidR="007E1D1C" w:rsidRDefault="007E1D1C" w:rsidP="0022146C">
            <w:pPr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chlorine</w:t>
            </w:r>
          </w:p>
        </w:tc>
        <w:tc>
          <w:tcPr>
            <w:tcW w:w="4111" w:type="dxa"/>
            <w:vAlign w:val="center"/>
          </w:tcPr>
          <w:p w14:paraId="023C2401" w14:textId="77777777" w:rsidR="007E1D1C" w:rsidRPr="00D702BD" w:rsidRDefault="007E1D1C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7E1D1C" w:rsidRPr="00985C41" w14:paraId="30B036B6" w14:textId="77777777" w:rsidTr="0022146C">
        <w:trPr>
          <w:trHeight w:val="567"/>
          <w:jc w:val="center"/>
        </w:trPr>
        <w:tc>
          <w:tcPr>
            <w:tcW w:w="4106" w:type="dxa"/>
            <w:vAlign w:val="center"/>
          </w:tcPr>
          <w:p w14:paraId="4E3D59A6" w14:textId="77777777" w:rsidR="007E1D1C" w:rsidRDefault="007E1D1C" w:rsidP="0022146C">
            <w:pPr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4111" w:type="dxa"/>
            <w:vAlign w:val="center"/>
          </w:tcPr>
          <w:p w14:paraId="22A50B53" w14:textId="15F8D345" w:rsidR="007E1D1C" w:rsidRPr="00D702BD" w:rsidRDefault="006A05B1" w:rsidP="0022146C">
            <w:pPr>
              <w:tabs>
                <w:tab w:val="left" w:pos="1593"/>
              </w:tabs>
              <w:ind w:right="33"/>
              <w:jc w:val="center"/>
              <w:rPr>
                <w:rFonts w:ascii="Cambria Math" w:hAnsi="Cambria Mat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vertAlign w:val="subscript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vertAlign w:val="subscript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vertAlign w:val="subscript"/>
                      </w:rPr>
                      <m:t>3</m:t>
                    </m:r>
                  </m:sub>
                </m:sSub>
              </m:oMath>
            </m:oMathPara>
          </w:p>
        </w:tc>
      </w:tr>
    </w:tbl>
    <w:p w14:paraId="2B204CBE" w14:textId="3A563A6D" w:rsidR="00F91EF5" w:rsidRDefault="002C79DF" w:rsidP="002C79DF">
      <w:pPr>
        <w:pStyle w:val="RSCMarks"/>
      </w:pPr>
      <w:r>
        <w:t>(6 marks)</w:t>
      </w:r>
    </w:p>
    <w:p w14:paraId="4B25BEAF" w14:textId="77777777" w:rsidR="0047663B" w:rsidRDefault="0047663B">
      <w:pPr>
        <w:ind w:left="714" w:hanging="357"/>
        <w:outlineLvl w:val="9"/>
        <w:rPr>
          <w:rFonts w:ascii="Century Gothic" w:hAnsi="Century Gothic"/>
          <w:b/>
          <w:color w:val="C8102E"/>
          <w:sz w:val="18"/>
          <w:szCs w:val="22"/>
        </w:rPr>
      </w:pPr>
      <w:r>
        <w:br w:type="page"/>
      </w:r>
    </w:p>
    <w:p w14:paraId="398E287B" w14:textId="77777777" w:rsidR="00335190" w:rsidRDefault="00335190" w:rsidP="0047663B">
      <w:pPr>
        <w:pStyle w:val="RSCnumberedlist"/>
      </w:pPr>
    </w:p>
    <w:p w14:paraId="224E8BB3" w14:textId="5F1CBFF5" w:rsidR="00CC7306" w:rsidRPr="00CC7306" w:rsidRDefault="001F7C17" w:rsidP="00DC190E">
      <w:pPr>
        <w:pStyle w:val="RSCletteredlist"/>
        <w:numPr>
          <w:ilvl w:val="0"/>
          <w:numId w:val="19"/>
        </w:numPr>
        <w:spacing w:after="240"/>
      </w:pPr>
      <w:r>
        <w:t xml:space="preserve">Complete the chemical equations by adding the missing numbers in front of the </w:t>
      </w:r>
      <w:r>
        <w:rPr>
          <w:b/>
          <w:bCs/>
        </w:rPr>
        <w:t>relevant</w:t>
      </w:r>
      <w:r>
        <w:t xml:space="preserve"> formulas to balance the equation. </w:t>
      </w:r>
    </w:p>
    <w:p w14:paraId="3A521936" w14:textId="72CEEA4F" w:rsidR="00CC7306" w:rsidRPr="00847368" w:rsidRDefault="00CC7306" w:rsidP="00DC190E">
      <w:pPr>
        <w:pStyle w:val="RSCromannumeralsublist"/>
        <w:numPr>
          <w:ilvl w:val="0"/>
          <w:numId w:val="16"/>
        </w:numPr>
        <w:rPr>
          <w:rFonts w:ascii="Cambria Math" w:hAnsi="Cambria Math"/>
        </w:rPr>
      </w:pPr>
      <w:r>
        <w:rPr>
          <w:rFonts w:ascii="Cambria Math" w:hAnsi="Cambria Math"/>
        </w:rPr>
        <w:t>___Al +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rFonts w:ascii="Cambria Math" w:eastAsiaTheme="minorEastAsia" w:hAnsi="Cambria Math"/>
          <w:iCs/>
        </w:rPr>
        <w:t xml:space="preserve">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</w:p>
    <w:p w14:paraId="7A9DF585" w14:textId="77777777" w:rsidR="00CC7306" w:rsidRPr="00157167" w:rsidRDefault="00CC7306" w:rsidP="00CC7306">
      <w:pPr>
        <w:pStyle w:val="RSCMarks"/>
        <w:rPr>
          <w:color w:val="auto"/>
        </w:rPr>
      </w:pPr>
      <w:r>
        <w:t>(1 mark)</w:t>
      </w:r>
    </w:p>
    <w:p w14:paraId="18E0E568" w14:textId="1F9AD249" w:rsidR="00CC7306" w:rsidRPr="00847368" w:rsidRDefault="006A05B1" w:rsidP="00CC7306">
      <w:pPr>
        <w:pStyle w:val="RSCromannumeralsublist"/>
        <w:rPr>
          <w:rFonts w:ascii="Cambria Math" w:hAnsi="Cambria Math"/>
        </w:rPr>
      </w:pPr>
      <w:r>
        <w:rPr>
          <w:rFonts w:ascii="Cambria Math" w:hAnsi="Cambria Math"/>
        </w:rPr>
        <w:t>___K +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rFonts w:ascii="Cambria Math" w:hAnsi="Cambria Math"/>
        </w:rPr>
        <w:t xml:space="preserve"> ___KOH +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</w:p>
    <w:p w14:paraId="06CD8473" w14:textId="77777777" w:rsidR="00CC7306" w:rsidRDefault="00CC7306" w:rsidP="00CC7306">
      <w:pPr>
        <w:pStyle w:val="RSCMarks"/>
      </w:pPr>
      <w:r>
        <w:t>(1 mark)</w:t>
      </w:r>
    </w:p>
    <w:p w14:paraId="1CA4CA78" w14:textId="6CF25DEB" w:rsidR="00CC7306" w:rsidRPr="00CC7306" w:rsidRDefault="00CC7306" w:rsidP="00CC7306">
      <w:pPr>
        <w:pStyle w:val="RSCromannumeralsublist"/>
        <w:rPr>
          <w:rFonts w:ascii="Cambria Math" w:hAnsi="Cambria Math"/>
        </w:rPr>
      </w:pPr>
      <w:r>
        <w:rPr>
          <w:rFonts w:ascii="Cambria Math" w:hAnsi="Cambria Math"/>
        </w:rPr>
        <w:t>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Ca</m:t>
            </m:r>
            <m:d>
              <m:dPr>
                <m:ctrlPr>
                  <w:rPr>
                    <w:rFonts w:ascii="Cambria Math" w:hAnsi="Cambria Math" w:cstheme="minorBidi"/>
                    <w:iCs/>
                    <w:kern w:val="2"/>
                    <w:lang w:eastAsia="en-US"/>
                    <w14:ligatures w14:val="standardContextu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</w:rPr>
        <w:t xml:space="preserve"> + ___</w:t>
      </w:r>
      <w:r>
        <w:rPr>
          <w:rFonts w:ascii="Cambria Math" w:hAnsi="Cambria Math"/>
          <w:i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HN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rFonts w:ascii="Cambria Math" w:eastAsiaTheme="minorEastAsia" w:hAnsi="Cambria Math"/>
        </w:rPr>
        <w:t xml:space="preserve">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Ca</m:t>
            </m:r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eastAsiaTheme="minorEastAsia" w:hAnsi="Cambria Math"/>
          <w:iCs/>
        </w:rPr>
        <w:t xml:space="preserve"> </w:t>
      </w:r>
      <w:r>
        <w:rPr>
          <w:rFonts w:ascii="Cambria Math" w:eastAsiaTheme="minorEastAsia" w:hAnsi="Cambria Math"/>
        </w:rPr>
        <w:t>+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</w:p>
    <w:p w14:paraId="3C71978A" w14:textId="77777777" w:rsidR="00CC7306" w:rsidRPr="00157167" w:rsidRDefault="00CC7306" w:rsidP="00CC7306">
      <w:pPr>
        <w:pStyle w:val="RSCMarks"/>
      </w:pPr>
      <w:r>
        <w:t>(1 mark)</w:t>
      </w:r>
    </w:p>
    <w:p w14:paraId="6620AE5D" w14:textId="2FB93C35" w:rsidR="004C1829" w:rsidRDefault="004C1829" w:rsidP="00CC7306">
      <w:pPr>
        <w:pStyle w:val="RSCletteredlist"/>
      </w:pPr>
      <w:r>
        <w:t xml:space="preserve">The table includes examples of unbalanced and balanced chemical equations. </w:t>
      </w:r>
    </w:p>
    <w:p w14:paraId="0ECE06D2" w14:textId="7935A347" w:rsidR="004C1829" w:rsidRDefault="004C1829" w:rsidP="0047663B">
      <w:pPr>
        <w:pStyle w:val="RSCletteredlist"/>
        <w:numPr>
          <w:ilvl w:val="0"/>
          <w:numId w:val="0"/>
        </w:numPr>
        <w:ind w:left="360"/>
      </w:pPr>
      <w:r>
        <w:t xml:space="preserve">Complete the table by ticking the boxes to identify the balanced and unbalanced chemical equations. </w:t>
      </w:r>
    </w:p>
    <w:tbl>
      <w:tblPr>
        <w:tblStyle w:val="TableGrid"/>
        <w:tblW w:w="8357" w:type="dxa"/>
        <w:tblInd w:w="360" w:type="dxa"/>
        <w:tblLook w:val="04A0" w:firstRow="1" w:lastRow="0" w:firstColumn="1" w:lastColumn="0" w:noHBand="0" w:noVBand="1"/>
      </w:tblPr>
      <w:tblGrid>
        <w:gridCol w:w="4974"/>
        <w:gridCol w:w="1691"/>
        <w:gridCol w:w="1692"/>
      </w:tblGrid>
      <w:tr w:rsidR="004C1829" w14:paraId="58AC23BF" w14:textId="77777777" w:rsidTr="0022146C">
        <w:trPr>
          <w:trHeight w:val="567"/>
        </w:trPr>
        <w:tc>
          <w:tcPr>
            <w:tcW w:w="4974" w:type="dxa"/>
            <w:shd w:val="clear" w:color="auto" w:fill="F6E0C0"/>
            <w:vAlign w:val="center"/>
          </w:tcPr>
          <w:p w14:paraId="10E86262" w14:textId="77777777" w:rsidR="004C1829" w:rsidRPr="00EE4775" w:rsidRDefault="004C1829" w:rsidP="004E2D32">
            <w:pPr>
              <w:tabs>
                <w:tab w:val="center" w:pos="426"/>
                <w:tab w:val="center" w:pos="851"/>
              </w:tabs>
              <w:spacing w:after="120" w:line="280" w:lineRule="atLeast"/>
              <w:contextualSpacing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Chemical equations</w:t>
            </w:r>
          </w:p>
        </w:tc>
        <w:tc>
          <w:tcPr>
            <w:tcW w:w="1691" w:type="dxa"/>
            <w:shd w:val="clear" w:color="auto" w:fill="F6E0C0"/>
            <w:vAlign w:val="center"/>
          </w:tcPr>
          <w:p w14:paraId="3E131701" w14:textId="77777777" w:rsidR="004C1829" w:rsidRPr="00EE4775" w:rsidRDefault="004C1829" w:rsidP="004E2D32">
            <w:pPr>
              <w:tabs>
                <w:tab w:val="center" w:pos="426"/>
                <w:tab w:val="center" w:pos="851"/>
              </w:tabs>
              <w:spacing w:after="120" w:line="280" w:lineRule="atLeast"/>
              <w:contextualSpacing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Balanced</w:t>
            </w:r>
          </w:p>
        </w:tc>
        <w:tc>
          <w:tcPr>
            <w:tcW w:w="1692" w:type="dxa"/>
            <w:shd w:val="clear" w:color="auto" w:fill="F6E0C0"/>
            <w:vAlign w:val="center"/>
          </w:tcPr>
          <w:p w14:paraId="7D664D30" w14:textId="77777777" w:rsidR="004C1829" w:rsidRPr="00EE4775" w:rsidRDefault="004C1829" w:rsidP="004E2D32">
            <w:pPr>
              <w:tabs>
                <w:tab w:val="center" w:pos="426"/>
                <w:tab w:val="center" w:pos="851"/>
              </w:tabs>
              <w:spacing w:after="120" w:line="280" w:lineRule="atLeast"/>
              <w:contextualSpacing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Unbalanced</w:t>
            </w:r>
          </w:p>
        </w:tc>
      </w:tr>
      <w:tr w:rsidR="004C1829" w14:paraId="359DE475" w14:textId="77777777" w:rsidTr="0022146C">
        <w:trPr>
          <w:trHeight w:val="567"/>
        </w:trPr>
        <w:tc>
          <w:tcPr>
            <w:tcW w:w="4974" w:type="dxa"/>
            <w:vAlign w:val="center"/>
          </w:tcPr>
          <w:p w14:paraId="056B8AAF" w14:textId="46825EDB" w:rsidR="004C1829" w:rsidRPr="00EA1409" w:rsidRDefault="00FE5986" w:rsidP="00EB6DE9">
            <w:pPr>
              <w:pStyle w:val="RSCromannumeralsublist"/>
              <w:numPr>
                <w:ilvl w:val="0"/>
                <w:numId w:val="0"/>
              </w:num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2Al + 3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rPr>
                <w:rFonts w:ascii="Cambria Math" w:hAnsi="Cambria Math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>
              <w:rPr>
                <w:rFonts w:ascii="Cambria Math" w:eastAsiaTheme="minorEastAsia" w:hAnsi="Cambria Math"/>
                <w:iCs/>
              </w:rPr>
              <w:t xml:space="preserve"> 2Al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Br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</w:p>
        </w:tc>
        <w:tc>
          <w:tcPr>
            <w:tcW w:w="1691" w:type="dxa"/>
            <w:vAlign w:val="center"/>
          </w:tcPr>
          <w:p w14:paraId="09B410DA" w14:textId="77777777" w:rsidR="004C1829" w:rsidRDefault="004C1829" w:rsidP="004E2D32">
            <w:pPr>
              <w:tabs>
                <w:tab w:val="center" w:pos="426"/>
                <w:tab w:val="center" w:pos="851"/>
              </w:tabs>
              <w:spacing w:after="120" w:line="280" w:lineRule="atLeast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92" w:type="dxa"/>
            <w:vAlign w:val="center"/>
          </w:tcPr>
          <w:p w14:paraId="5BF7344A" w14:textId="77777777" w:rsidR="004C1829" w:rsidRDefault="004C1829" w:rsidP="004E2D32">
            <w:pPr>
              <w:tabs>
                <w:tab w:val="center" w:pos="426"/>
                <w:tab w:val="center" w:pos="851"/>
              </w:tabs>
              <w:spacing w:after="120" w:line="280" w:lineRule="atLeast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4C1829" w14:paraId="22561439" w14:textId="77777777" w:rsidTr="0022146C">
        <w:trPr>
          <w:trHeight w:val="567"/>
        </w:trPr>
        <w:tc>
          <w:tcPr>
            <w:tcW w:w="4974" w:type="dxa"/>
            <w:vAlign w:val="center"/>
          </w:tcPr>
          <w:p w14:paraId="055233B9" w14:textId="65BA7663" w:rsidR="004C1829" w:rsidRPr="00382C7D" w:rsidRDefault="00000000" w:rsidP="00EB6DE9">
            <w:pPr>
              <w:pStyle w:val="RSCromannumeralsublist"/>
              <w:numPr>
                <w:ilvl w:val="0"/>
                <w:numId w:val="0"/>
              </w:num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Mg</m:t>
                  </m:r>
                  <m:d>
                    <m:dPr>
                      <m:ctrlPr>
                        <w:rPr>
                          <w:rFonts w:ascii="Cambria Math" w:hAnsi="Cambria Math" w:cstheme="minorBidi"/>
                          <w:iCs/>
                          <w:kern w:val="2"/>
                          <w:lang w:eastAsia="en-US"/>
                          <w14:ligatures w14:val="standardContextua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OH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024E71">
              <w:rPr>
                <w:rFonts w:ascii="Cambria Math" w:hAnsi="Cambria Math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024E71">
              <w:rPr>
                <w:rFonts w:ascii="Cambria Math" w:hAnsi="Cambria Math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="00024E71">
              <w:rPr>
                <w:rFonts w:ascii="Cambria Math" w:eastAsiaTheme="minorEastAsia" w:hAnsi="Cambria Math"/>
                <w:iCs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MgSO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024E71">
              <w:rPr>
                <w:rFonts w:ascii="Cambria Math" w:eastAsiaTheme="minorEastAsia" w:hAnsi="Cambria Math"/>
                <w:iCs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oMath>
          </w:p>
        </w:tc>
        <w:tc>
          <w:tcPr>
            <w:tcW w:w="1691" w:type="dxa"/>
            <w:vAlign w:val="center"/>
          </w:tcPr>
          <w:p w14:paraId="3D97042B" w14:textId="77777777" w:rsidR="004C1829" w:rsidRDefault="004C1829" w:rsidP="004E2D32">
            <w:pPr>
              <w:tabs>
                <w:tab w:val="center" w:pos="426"/>
                <w:tab w:val="center" w:pos="851"/>
              </w:tabs>
              <w:spacing w:after="120" w:line="280" w:lineRule="atLeast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92" w:type="dxa"/>
            <w:vAlign w:val="center"/>
          </w:tcPr>
          <w:p w14:paraId="6587B5CB" w14:textId="77777777" w:rsidR="004C1829" w:rsidRDefault="004C1829" w:rsidP="004E2D32">
            <w:pPr>
              <w:tabs>
                <w:tab w:val="center" w:pos="426"/>
                <w:tab w:val="center" w:pos="851"/>
              </w:tabs>
              <w:spacing w:after="120" w:line="280" w:lineRule="atLeast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4C1829" w14:paraId="294F2651" w14:textId="77777777" w:rsidTr="0022146C">
        <w:trPr>
          <w:trHeight w:val="567"/>
        </w:trPr>
        <w:tc>
          <w:tcPr>
            <w:tcW w:w="4974" w:type="dxa"/>
            <w:vAlign w:val="center"/>
          </w:tcPr>
          <w:p w14:paraId="5B52A2A0" w14:textId="4384F152" w:rsidR="004C1829" w:rsidRPr="00C076C6" w:rsidRDefault="00C076C6" w:rsidP="00EB6DE9">
            <w:pPr>
              <w:pStyle w:val="RSCletteredlist"/>
              <w:numPr>
                <w:ilvl w:val="0"/>
                <w:numId w:val="0"/>
              </w:numPr>
              <w:ind w:right="0"/>
              <w:rPr>
                <w:rFonts w:ascii="Cambria Math" w:hAnsi="Cambria Math"/>
                <w:lang w:eastAsia="en-GB"/>
              </w:rPr>
            </w:pPr>
            <w:r>
              <w:rPr>
                <w:rFonts w:ascii="Cambria Math" w:hAnsi="Cambria Math"/>
                <w:lang w:eastAsia="en-GB"/>
              </w:rPr>
              <w:t xml:space="preserve">NaOH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>
              <w:rPr>
                <w:rFonts w:ascii="Cambria Math" w:hAnsi="Cambria Math"/>
                <w:lang w:eastAsia="en-GB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>
              <w:rPr>
                <w:rFonts w:ascii="Cambria Math" w:eastAsiaTheme="minorEastAsia" w:hAnsi="Cambria Mat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>
              <w:rPr>
                <w:rFonts w:ascii="Cambria Math" w:eastAsiaTheme="minorEastAsia" w:hAnsi="Cambria Math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oMath>
          </w:p>
        </w:tc>
        <w:tc>
          <w:tcPr>
            <w:tcW w:w="1691" w:type="dxa"/>
            <w:vAlign w:val="center"/>
          </w:tcPr>
          <w:p w14:paraId="0C35BEC0" w14:textId="77777777" w:rsidR="004C1829" w:rsidRDefault="004C1829" w:rsidP="004E2D32">
            <w:pPr>
              <w:tabs>
                <w:tab w:val="center" w:pos="426"/>
                <w:tab w:val="center" w:pos="851"/>
              </w:tabs>
              <w:spacing w:after="120" w:line="280" w:lineRule="atLeast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92" w:type="dxa"/>
            <w:vAlign w:val="center"/>
          </w:tcPr>
          <w:p w14:paraId="04E39170" w14:textId="77777777" w:rsidR="004C1829" w:rsidRDefault="004C1829" w:rsidP="004E2D32">
            <w:pPr>
              <w:tabs>
                <w:tab w:val="center" w:pos="426"/>
                <w:tab w:val="center" w:pos="851"/>
              </w:tabs>
              <w:spacing w:after="120" w:line="280" w:lineRule="atLeast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C556A5" w14:paraId="248BCDA0" w14:textId="77777777" w:rsidTr="0022146C">
        <w:trPr>
          <w:trHeight w:val="567"/>
        </w:trPr>
        <w:tc>
          <w:tcPr>
            <w:tcW w:w="4974" w:type="dxa"/>
            <w:vAlign w:val="center"/>
          </w:tcPr>
          <w:p w14:paraId="4073E90F" w14:textId="3D0E79F9" w:rsidR="00C556A5" w:rsidRDefault="00000000" w:rsidP="00EB6DE9">
            <w:pPr>
              <w:pStyle w:val="RSCletteredlist"/>
              <w:numPr>
                <w:ilvl w:val="0"/>
                <w:numId w:val="0"/>
              </w:numPr>
              <w:ind w:right="0"/>
              <w:rPr>
                <w:rFonts w:ascii="Cambria Math" w:hAnsi="Cambria Math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024E71">
              <w:rPr>
                <w:rFonts w:ascii="Cambria Math" w:hAnsi="Cambria Math"/>
                <w:lang w:eastAsia="en-GB"/>
              </w:rPr>
              <w:t xml:space="preserve"> + 2HCl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="00024E71">
              <w:rPr>
                <w:rFonts w:ascii="Cambria Math" w:eastAsiaTheme="minorEastAsia" w:hAnsi="Cambria Math"/>
              </w:rPr>
              <w:t xml:space="preserve"> 2KCl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024E71">
              <w:rPr>
                <w:rFonts w:ascii="Cambria Math" w:eastAsiaTheme="minorEastAsia" w:hAnsi="Cambria Math"/>
                <w:vertAlign w:val="subscript"/>
              </w:rPr>
              <w:t xml:space="preserve"> </w:t>
            </w:r>
            <w:r w:rsidR="00024E71">
              <w:rPr>
                <w:rFonts w:ascii="Cambria Math" w:eastAsiaTheme="minorEastAsia" w:hAnsi="Cambria Math"/>
              </w:rPr>
              <w:t xml:space="preserve">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oMath>
          </w:p>
        </w:tc>
        <w:tc>
          <w:tcPr>
            <w:tcW w:w="1691" w:type="dxa"/>
            <w:vAlign w:val="center"/>
          </w:tcPr>
          <w:p w14:paraId="39C0CB8D" w14:textId="77777777" w:rsidR="00C556A5" w:rsidRDefault="00C556A5" w:rsidP="004E2D32">
            <w:pPr>
              <w:tabs>
                <w:tab w:val="center" w:pos="426"/>
                <w:tab w:val="center" w:pos="851"/>
              </w:tabs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92" w:type="dxa"/>
            <w:vAlign w:val="center"/>
          </w:tcPr>
          <w:p w14:paraId="344DB7AA" w14:textId="77777777" w:rsidR="00C556A5" w:rsidRDefault="00C556A5" w:rsidP="004E2D32">
            <w:pPr>
              <w:tabs>
                <w:tab w:val="center" w:pos="426"/>
                <w:tab w:val="center" w:pos="851"/>
              </w:tabs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C556A5" w14:paraId="3EAF0004" w14:textId="77777777" w:rsidTr="0022146C">
        <w:trPr>
          <w:trHeight w:val="567"/>
        </w:trPr>
        <w:tc>
          <w:tcPr>
            <w:tcW w:w="4974" w:type="dxa"/>
            <w:vAlign w:val="center"/>
          </w:tcPr>
          <w:p w14:paraId="566635CA" w14:textId="13413E8D" w:rsidR="00C556A5" w:rsidRPr="00F25F9D" w:rsidRDefault="00C068DC" w:rsidP="00EB6DE9">
            <w:pPr>
              <w:pStyle w:val="RSCromannumeralsublist"/>
              <w:numPr>
                <w:ilvl w:val="0"/>
                <w:numId w:val="0"/>
              </w:numPr>
              <w:rPr>
                <w:rFonts w:ascii="Cambria Math" w:hAnsi="Cambria Math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Fe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Cl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>
              <w:rPr>
                <w:rFonts w:ascii="Cambria Math" w:hAnsi="Cambria Math"/>
              </w:rPr>
              <w:t xml:space="preserve"> + </w:t>
            </w:r>
            <m:oMath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N</m:t>
              </m:r>
              <m:sSub>
                <m:sSubPr>
                  <m:ctrlPr>
                    <w:rPr>
                      <w:rFonts w:ascii="Cambria Math" w:hAnsi="Cambria Math"/>
                      <w:iCs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4</m:t>
                  </m:r>
                </m:sub>
              </m:sSub>
            </m:oMath>
            <w:r>
              <w:rPr>
                <w:rFonts w:ascii="Cambria Math" w:hAnsi="Cambria Math"/>
              </w:rPr>
              <w:t xml:space="preserve">OH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>
              <w:rPr>
                <w:rFonts w:ascii="Cambria Math" w:eastAsiaTheme="minorEastAsia" w:hAnsi="Cambria Mat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Fe</m:t>
                  </m:r>
                  <m:d>
                    <m:dPr>
                      <m:ctrlPr>
                        <w:rPr>
                          <w:rFonts w:ascii="Cambria Math" w:hAnsi="Cambria Math" w:cstheme="minorBidi"/>
                          <w:iCs/>
                          <w:kern w:val="2"/>
                          <w:lang w:eastAsia="en-US"/>
                          <w14:ligatures w14:val="standardContextua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OH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>
              <w:rPr>
                <w:rFonts w:ascii="Cambria Math" w:eastAsiaTheme="minorEastAsia" w:hAnsi="Cambria Math"/>
              </w:rPr>
              <w:t xml:space="preserve"> + </w:t>
            </w:r>
            <m:oMath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N</m:t>
              </m:r>
              <m:sSub>
                <m:sSubPr>
                  <m:ctrlPr>
                    <w:rPr>
                      <w:rFonts w:ascii="Cambria Math" w:hAnsi="Cambria Math"/>
                      <w:iCs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4</m:t>
                  </m:r>
                </m:sub>
              </m:sSub>
            </m:oMath>
            <w:r>
              <w:rPr>
                <w:rFonts w:ascii="Cambria Math" w:eastAsiaTheme="minorEastAsia" w:hAnsi="Cambria Math"/>
              </w:rPr>
              <w:t>Cl</w:t>
            </w:r>
          </w:p>
        </w:tc>
        <w:tc>
          <w:tcPr>
            <w:tcW w:w="1691" w:type="dxa"/>
            <w:vAlign w:val="center"/>
          </w:tcPr>
          <w:p w14:paraId="2A2A7534" w14:textId="77777777" w:rsidR="00C556A5" w:rsidRDefault="00C556A5" w:rsidP="004E2D32">
            <w:pPr>
              <w:tabs>
                <w:tab w:val="center" w:pos="426"/>
                <w:tab w:val="center" w:pos="851"/>
              </w:tabs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92" w:type="dxa"/>
            <w:vAlign w:val="center"/>
          </w:tcPr>
          <w:p w14:paraId="39DF182B" w14:textId="77777777" w:rsidR="00C556A5" w:rsidRDefault="00C556A5" w:rsidP="004E2D32">
            <w:pPr>
              <w:tabs>
                <w:tab w:val="center" w:pos="426"/>
                <w:tab w:val="center" w:pos="851"/>
              </w:tabs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96E0B" w14:paraId="6AE1D880" w14:textId="77777777" w:rsidTr="0022146C">
        <w:trPr>
          <w:trHeight w:val="567"/>
        </w:trPr>
        <w:tc>
          <w:tcPr>
            <w:tcW w:w="4974" w:type="dxa"/>
            <w:vAlign w:val="center"/>
          </w:tcPr>
          <w:p w14:paraId="7F8CD8E3" w14:textId="64E29A75" w:rsidR="00996E0B" w:rsidRDefault="00996E0B" w:rsidP="00996E0B">
            <w:pPr>
              <w:pStyle w:val="RSCletteredlist"/>
              <w:numPr>
                <w:ilvl w:val="0"/>
                <w:numId w:val="0"/>
              </w:numPr>
              <w:ind w:left="360" w:hanging="36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CuO</w:t>
            </w:r>
            <w:r>
              <w:rPr>
                <w:rFonts w:ascii="Cambria Math" w:hAnsi="Cambria Math"/>
                <w:lang w:eastAsia="en-GB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>
              <w:rPr>
                <w:rFonts w:ascii="Cambria Math" w:hAnsi="Cambria Math"/>
                <w:lang w:eastAsia="en-GB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>
              <w:rPr>
                <w:rFonts w:ascii="Cambria Math" w:eastAsiaTheme="minorEastAsia" w:hAnsi="Cambria Math"/>
              </w:rPr>
              <w:t xml:space="preserve"> Cu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>
              <w:rPr>
                <w:rFonts w:ascii="Cambria Math" w:eastAsiaTheme="minorEastAsia" w:hAnsi="Cambria Math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oMath>
          </w:p>
        </w:tc>
        <w:tc>
          <w:tcPr>
            <w:tcW w:w="1691" w:type="dxa"/>
            <w:vAlign w:val="center"/>
          </w:tcPr>
          <w:p w14:paraId="59697579" w14:textId="77777777" w:rsidR="00996E0B" w:rsidRDefault="00996E0B" w:rsidP="004E2D32">
            <w:pPr>
              <w:tabs>
                <w:tab w:val="center" w:pos="426"/>
                <w:tab w:val="center" w:pos="851"/>
              </w:tabs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92" w:type="dxa"/>
            <w:vAlign w:val="center"/>
          </w:tcPr>
          <w:p w14:paraId="3DCC8A49" w14:textId="77777777" w:rsidR="00996E0B" w:rsidRDefault="00996E0B" w:rsidP="004E2D32">
            <w:pPr>
              <w:tabs>
                <w:tab w:val="center" w:pos="426"/>
                <w:tab w:val="center" w:pos="851"/>
              </w:tabs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05E4041F" w14:textId="46B4576D" w:rsidR="004C1829" w:rsidRDefault="004C1829" w:rsidP="004C1829">
      <w:pPr>
        <w:pStyle w:val="RSCMarks"/>
      </w:pPr>
      <w:r>
        <w:t>(3 marks)</w:t>
      </w:r>
    </w:p>
    <w:p w14:paraId="0F3018ED" w14:textId="19C5CC2A" w:rsidR="005D6769" w:rsidRDefault="005D6769" w:rsidP="00DC190E">
      <w:pPr>
        <w:pStyle w:val="RSCletteredlist"/>
        <w:numPr>
          <w:ilvl w:val="0"/>
          <w:numId w:val="6"/>
        </w:numPr>
      </w:pPr>
      <w:r>
        <w:t xml:space="preserve">For each of the equations you identified as unbalanced in </w:t>
      </w:r>
      <w:r>
        <w:rPr>
          <w:b/>
          <w:bCs/>
        </w:rPr>
        <w:t>part (b)</w:t>
      </w:r>
      <w:r>
        <w:t>, write the correct balanced version.</w:t>
      </w:r>
    </w:p>
    <w:p w14:paraId="0D5224DC" w14:textId="77777777" w:rsidR="0047663B" w:rsidRPr="001D3067" w:rsidRDefault="0047663B" w:rsidP="0022146C">
      <w:pPr>
        <w:pStyle w:val="RSCUnderline"/>
        <w:spacing w:before="240" w:line="360" w:lineRule="auto"/>
      </w:pPr>
      <w:r>
        <w:t>__________________________________________________________________________________</w:t>
      </w:r>
    </w:p>
    <w:p w14:paraId="235CC099" w14:textId="77777777" w:rsidR="0047663B" w:rsidRDefault="0047663B" w:rsidP="0022146C">
      <w:pPr>
        <w:pStyle w:val="RSCUnderline"/>
        <w:spacing w:line="360" w:lineRule="auto"/>
      </w:pPr>
      <w:r>
        <w:t>__________________________________________________________________________________</w:t>
      </w:r>
    </w:p>
    <w:p w14:paraId="38557BA8" w14:textId="77777777" w:rsidR="0047663B" w:rsidRDefault="0047663B" w:rsidP="0022146C">
      <w:pPr>
        <w:pStyle w:val="RSCUnderline"/>
        <w:spacing w:line="360" w:lineRule="auto"/>
      </w:pPr>
      <w:r>
        <w:t>__________________________________________________________________________________</w:t>
      </w:r>
    </w:p>
    <w:p w14:paraId="4275C036" w14:textId="77777777" w:rsidR="0047663B" w:rsidRDefault="0047663B" w:rsidP="0022146C">
      <w:pPr>
        <w:pStyle w:val="RSCUnderline"/>
        <w:spacing w:line="360" w:lineRule="auto"/>
      </w:pPr>
      <w:r>
        <w:t>__________________________________________________________________________________</w:t>
      </w:r>
    </w:p>
    <w:p w14:paraId="588BC887" w14:textId="0F459FCB" w:rsidR="00A459D2" w:rsidRPr="00CC7306" w:rsidRDefault="0047663B" w:rsidP="00CC7306">
      <w:pPr>
        <w:pStyle w:val="RSCMarks"/>
      </w:pPr>
      <w:r>
        <w:t>(3 marks)</w:t>
      </w:r>
    </w:p>
    <w:p w14:paraId="0D1F5581" w14:textId="77777777" w:rsidR="00645096" w:rsidRDefault="00645096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210A08FB" w14:textId="7EC71E65" w:rsidR="00791794" w:rsidRDefault="003B4416" w:rsidP="00FD5F95">
      <w:pPr>
        <w:pStyle w:val="RSCnumberedlist"/>
      </w:pPr>
      <w:r>
        <w:lastRenderedPageBreak/>
        <w:t>Write balanced chemical equations, including the correct state symbols, for each of the chemical reactions being described below. Some of the formula</w:t>
      </w:r>
      <w:r w:rsidR="008538DC">
        <w:t>s</w:t>
      </w:r>
      <w:r>
        <w:t xml:space="preserve"> have been provided in the questions.</w:t>
      </w:r>
    </w:p>
    <w:p w14:paraId="6E2B5887" w14:textId="5F6F0416" w:rsidR="00CB0CF2" w:rsidRPr="00CB0CF2" w:rsidRDefault="00CB0CF2" w:rsidP="008F6442">
      <w:pPr>
        <w:pStyle w:val="RSCnumberedlist"/>
        <w:numPr>
          <w:ilvl w:val="0"/>
          <w:numId w:val="0"/>
        </w:numPr>
        <w:ind w:left="360"/>
      </w:pPr>
      <w:r w:rsidRPr="0022146C">
        <w:rPr>
          <w:i/>
          <w:iCs/>
          <w:color w:val="C00000"/>
        </w:rPr>
        <w:t>Hint</w:t>
      </w:r>
      <w:r>
        <w:rPr>
          <w:i/>
          <w:iCs/>
        </w:rPr>
        <w:t>: You can look back at previous questions and use the periodic table to help with some of the formulas needed.</w:t>
      </w:r>
    </w:p>
    <w:p w14:paraId="7EF95B58" w14:textId="39AB63C1" w:rsidR="00645096" w:rsidRDefault="00645096" w:rsidP="008F6442">
      <w:pPr>
        <w:pStyle w:val="RSCletteredlist"/>
        <w:numPr>
          <w:ilvl w:val="0"/>
          <w:numId w:val="18"/>
        </w:numPr>
        <w:spacing w:after="240"/>
      </w:pPr>
      <w:r>
        <w:t>Nitrogen gas reacts with hydrogen gas to produce ammonia gas (</w:t>
      </w:r>
      <m:oMath>
        <m:r>
          <m:rPr>
            <m:sty m:val="p"/>
          </m:rPr>
          <w:rPr>
            <w:rFonts w:ascii="Cambria Math" w:hAnsi="Cambria Math"/>
            <w:vertAlign w:val="subscript"/>
          </w:rPr>
          <m:t>N</m:t>
        </m:r>
        <m:sSub>
          <m:sSubPr>
            <m:ctrlPr>
              <w:rPr>
                <w:rFonts w:ascii="Cambria Math" w:hAnsi="Cambria Math"/>
                <w:iCs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3</m:t>
            </m:r>
          </m:sub>
        </m:sSub>
      </m:oMath>
      <w:r>
        <w:t>).</w:t>
      </w:r>
    </w:p>
    <w:p w14:paraId="45ED135E" w14:textId="77777777" w:rsidR="00791794" w:rsidRDefault="00791794" w:rsidP="00941F55">
      <w:pPr>
        <w:pStyle w:val="RSCUnderline"/>
      </w:pPr>
      <w:r>
        <w:t>__________________________________________________________________________________</w:t>
      </w:r>
    </w:p>
    <w:p w14:paraId="330CD45E" w14:textId="5A2BC86E" w:rsidR="00791794" w:rsidRDefault="00791794" w:rsidP="00791794">
      <w:pPr>
        <w:pStyle w:val="RSCMarks"/>
      </w:pPr>
      <w:r>
        <w:t>(3 marks)</w:t>
      </w:r>
    </w:p>
    <w:p w14:paraId="0E3BDE1D" w14:textId="6AFC1B71" w:rsidR="00791794" w:rsidRDefault="00791794" w:rsidP="00DC190E">
      <w:pPr>
        <w:pStyle w:val="RSCletteredlist"/>
        <w:numPr>
          <w:ilvl w:val="0"/>
          <w:numId w:val="6"/>
        </w:numPr>
      </w:pPr>
      <w:r>
        <w:t>Solid calcium carbonate (</w:t>
      </w:r>
      <w:r>
        <w:rPr>
          <w:rFonts w:ascii="Cambria Math" w:hAnsi="Cambria Math"/>
        </w:rPr>
        <w:t>C</w:t>
      </w:r>
      <m:oMath>
        <m:r>
          <m:rPr>
            <m:sty m:val="p"/>
          </m:rPr>
          <w:rPr>
            <w:rFonts w:ascii="Cambria Math" w:hAnsi="Cambria Math"/>
          </w:rPr>
          <m:t>aC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>
        <w:t>) reacts with an aqueous solution of hydrochloric acid to produce an aqueous solution of calcium chloride (</w:t>
      </w:r>
      <m:oMath>
        <m:r>
          <m:rPr>
            <m:sty m:val="p"/>
          </m:rPr>
          <w:rPr>
            <w:rFonts w:ascii="Cambria Math" w:eastAsiaTheme="minorEastAsia" w:hAnsi="Cambria Math"/>
          </w:rPr>
          <m:t>Ca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</m:oMath>
      <w:r>
        <w:t>), carbon dioxide gas and liquid water.</w:t>
      </w:r>
    </w:p>
    <w:p w14:paraId="29C4A859" w14:textId="77777777" w:rsidR="00791794" w:rsidRDefault="00791794" w:rsidP="0022146C">
      <w:pPr>
        <w:pStyle w:val="RSCUnderline"/>
        <w:spacing w:before="240"/>
      </w:pPr>
      <w:r>
        <w:t>__________________________________________________________________________________</w:t>
      </w:r>
    </w:p>
    <w:p w14:paraId="787B1F71" w14:textId="29A9CE6B" w:rsidR="00791794" w:rsidRDefault="00791794" w:rsidP="00791794">
      <w:pPr>
        <w:pStyle w:val="RSCMarks"/>
      </w:pPr>
      <w:r>
        <w:t>(3 marks)</w:t>
      </w:r>
    </w:p>
    <w:p w14:paraId="7081BE2F" w14:textId="287DF716" w:rsidR="000A2DC7" w:rsidRDefault="000A2DC7" w:rsidP="000A2DC7">
      <w:pPr>
        <w:pStyle w:val="RSCletteredlist"/>
      </w:pPr>
      <w:r>
        <w:t>Solid zinc metal reacts with an aqueous solution of nitric acid (</w:t>
      </w:r>
      <m:oMath>
        <m:r>
          <m:rPr>
            <m:sty m:val="p"/>
          </m:rPr>
          <w:rPr>
            <w:rFonts w:ascii="Cambria Math" w:hAnsi="Cambria Math"/>
          </w:rPr>
          <m:t>HN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>
        <w:t>) to produce an aqueous solution of zinc nitrate (</w:t>
      </w:r>
      <w:r>
        <w:rPr>
          <w:rFonts w:ascii="Cambria Math" w:hAnsi="Cambria Math"/>
        </w:rPr>
        <w:t>Zn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) and hydrogen gas. </w:t>
      </w:r>
    </w:p>
    <w:p w14:paraId="26495DBE" w14:textId="77777777" w:rsidR="00A459D2" w:rsidRDefault="00A459D2" w:rsidP="0022146C">
      <w:pPr>
        <w:pStyle w:val="RSCUnderline"/>
        <w:spacing w:before="240"/>
      </w:pPr>
      <w:r>
        <w:t>__________________________________________________________________________________</w:t>
      </w:r>
    </w:p>
    <w:p w14:paraId="679DFD11" w14:textId="009E5232" w:rsidR="00A459D2" w:rsidRDefault="00A459D2" w:rsidP="00A459D2">
      <w:pPr>
        <w:pStyle w:val="RSCMarks"/>
      </w:pPr>
      <w:r>
        <w:t>(3 marks)</w:t>
      </w:r>
    </w:p>
    <w:p w14:paraId="306B2A18" w14:textId="4A570767" w:rsidR="00DB0A33" w:rsidRDefault="0069461B" w:rsidP="00FE422A">
      <w:pPr>
        <w:pStyle w:val="RSCnumberedlist"/>
      </w:pPr>
      <w:r>
        <w:t>Balanced ionic equations are used to show how oppositely charged ions react with each other during a chemical reaction.</w:t>
      </w:r>
    </w:p>
    <w:p w14:paraId="51F31AA6" w14:textId="2B7EB9C8" w:rsidR="004936C0" w:rsidRDefault="00587E82" w:rsidP="004936C0">
      <w:pPr>
        <w:pStyle w:val="RSCnumberedlist"/>
        <w:numPr>
          <w:ilvl w:val="0"/>
          <w:numId w:val="0"/>
        </w:numPr>
        <w:ind w:left="360"/>
      </w:pPr>
      <w:r>
        <w:t>Write the balanced ionic equations for each reaction described, including state symbols.</w:t>
      </w:r>
    </w:p>
    <w:p w14:paraId="0DDE1FBD" w14:textId="14313000" w:rsidR="009A004C" w:rsidRDefault="00A82492" w:rsidP="0022146C">
      <w:pPr>
        <w:pStyle w:val="RSCletteredlist"/>
        <w:numPr>
          <w:ilvl w:val="0"/>
          <w:numId w:val="17"/>
        </w:numPr>
      </w:pPr>
      <w:r>
        <w:t>Aqueous silver ions (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Ag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</m:oMath>
      <w:r>
        <w:t>) react with aqueous carbonate ions (</w:t>
      </w:r>
      <m:oMath>
        <m:sSup>
          <m:sSupPr>
            <m:ctrlPr>
              <w:rPr>
                <w:rFonts w:ascii="Cambria Math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w:rPr>
                <w:rFonts w:ascii="Cambria Math" w:hAnsi="Cambria Math"/>
              </w:rPr>
              <m:t>2-</m:t>
            </m:r>
          </m:sup>
        </m:sSup>
      </m:oMath>
      <w:r>
        <w:t>) to produce a solid precipitate of silver carbonate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>
        <w:t xml:space="preserve">). </w:t>
      </w:r>
    </w:p>
    <w:p w14:paraId="2ECAA3D8" w14:textId="77777777" w:rsidR="00A82492" w:rsidRDefault="00A82492" w:rsidP="0022146C">
      <w:pPr>
        <w:pStyle w:val="RSCUnderline"/>
        <w:spacing w:before="240"/>
      </w:pPr>
      <w:r>
        <w:t>__________________________________________________________________________________</w:t>
      </w:r>
    </w:p>
    <w:p w14:paraId="2EFC669E" w14:textId="260BF393" w:rsidR="00A82492" w:rsidRDefault="00A82492" w:rsidP="00A82492">
      <w:pPr>
        <w:pStyle w:val="RSCMarks"/>
      </w:pPr>
      <w:r>
        <w:t>(2 marks)</w:t>
      </w:r>
    </w:p>
    <w:p w14:paraId="127CA600" w14:textId="67330F9A" w:rsidR="009A004C" w:rsidRDefault="00CC475F" w:rsidP="00B30469">
      <w:pPr>
        <w:pStyle w:val="RSCletteredlist"/>
      </w:pPr>
      <w:r>
        <w:t>Aqueous aluminium ions (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3+</m:t>
            </m:r>
          </m:sup>
        </m:sSup>
      </m:oMath>
      <w:r>
        <w:t>) react with aqueous hydroxide ions (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OH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</m:oMath>
      <w:r>
        <w:t>) to produce solid aluminium hydroxide (</w:t>
      </w:r>
      <w:r>
        <w:rPr>
          <w:rFonts w:ascii="Cambria Math" w:hAnsi="Cambria Math"/>
        </w:rPr>
        <w:t>Al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d>
              <m:dPr>
                <m:ctrlPr>
                  <w:rPr>
                    <w:rFonts w:ascii="Cambria Math" w:hAnsi="Cambria Math" w:cstheme="minorBidi"/>
                    <w:iCs/>
                    <w:kern w:val="2"/>
                    <w:lang w:eastAsia="en-US"/>
                    <w14:ligatures w14:val="standardContextu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>) precipitate.</w:t>
      </w:r>
    </w:p>
    <w:p w14:paraId="05D4C383" w14:textId="77777777" w:rsidR="00CC475F" w:rsidRDefault="00CC475F" w:rsidP="0022146C">
      <w:pPr>
        <w:pStyle w:val="RSCUnderline"/>
        <w:spacing w:before="240"/>
      </w:pPr>
      <w:r>
        <w:t>__________________________________________________________________________________</w:t>
      </w:r>
    </w:p>
    <w:p w14:paraId="4E5D2A7E" w14:textId="338C2864" w:rsidR="00CC475F" w:rsidRDefault="00CC475F" w:rsidP="00CC475F">
      <w:pPr>
        <w:pStyle w:val="RSCMarks"/>
      </w:pPr>
      <w:r>
        <w:t>(2 marks)</w:t>
      </w:r>
    </w:p>
    <w:p w14:paraId="589E9A99" w14:textId="22F663F0" w:rsidR="00791794" w:rsidRDefault="00791794" w:rsidP="00791794">
      <w:pPr>
        <w:pStyle w:val="RSCMarks"/>
      </w:pPr>
      <w:r>
        <w:t>[Total: 36 marks]</w:t>
      </w:r>
    </w:p>
    <w:p w14:paraId="7C5FECA4" w14:textId="5611F8F0" w:rsidR="00166571" w:rsidRPr="00A955E3" w:rsidRDefault="008B20EA" w:rsidP="0022146C">
      <w:pPr>
        <w:pStyle w:val="RSCendquestions"/>
        <w:spacing w:before="800"/>
        <w:ind w:left="1554"/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590DF0B" wp14:editId="7EDB29E9">
                <wp:simplePos x="0" y="0"/>
                <wp:positionH relativeFrom="column">
                  <wp:posOffset>194310</wp:posOffset>
                </wp:positionH>
                <wp:positionV relativeFrom="paragraph">
                  <wp:posOffset>243205</wp:posOffset>
                </wp:positionV>
                <wp:extent cx="5399405" cy="719455"/>
                <wp:effectExtent l="0" t="0" r="10795" b="23495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940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BC5D8" id="Rectangle 10" o:spid="_x0000_s1026" alt="&quot;&quot;" style="position:absolute;margin-left:15.3pt;margin-top:19.15pt;width:425.15pt;height:56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" filled="f" strokecolor="black [3213]" strokeweight=".5pt"/>
            </w:pict>
          </mc:Fallback>
        </mc:AlternateContent>
      </w:r>
      <w:r w:rsidR="00234B87">
        <w:drawing>
          <wp:anchor distT="0" distB="0" distL="114300" distR="114300" simplePos="0" relativeHeight="251662336" behindDoc="0" locked="0" layoutInCell="1" allowOverlap="1" wp14:anchorId="1591BB9D" wp14:editId="0A87E37C">
            <wp:simplePos x="0" y="0"/>
            <wp:positionH relativeFrom="column">
              <wp:posOffset>361950</wp:posOffset>
            </wp:positionH>
            <wp:positionV relativeFrom="paragraph">
              <wp:posOffset>379095</wp:posOffset>
            </wp:positionV>
            <wp:extent cx="449580" cy="44958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571">
        <w:t>Which question(s) did you get wrong? Why?</w:t>
      </w:r>
    </w:p>
    <w:p w14:paraId="6439FE21" w14:textId="3E0B2234" w:rsidR="000F0996" w:rsidRPr="00791794" w:rsidRDefault="00166571" w:rsidP="0022146C">
      <w:pPr>
        <w:pStyle w:val="RSCendquestions"/>
        <w:ind w:left="1553"/>
      </w:pPr>
      <w:r>
        <w:t>What will you do next time you’re asked a similar question?</w:t>
      </w:r>
    </w:p>
    <w:sectPr w:rsidR="000F0996" w:rsidRPr="00791794" w:rsidSect="000F0996">
      <w:headerReference w:type="default" r:id="rId12"/>
      <w:footerReference w:type="default" r:id="rId13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6161" w14:textId="77777777" w:rsidR="006B7D46" w:rsidRDefault="006B7D46" w:rsidP="00C51F51">
      <w:r>
        <w:separator/>
      </w:r>
    </w:p>
  </w:endnote>
  <w:endnote w:type="continuationSeparator" w:id="0">
    <w:p w14:paraId="02C86E5B" w14:textId="77777777" w:rsidR="006B7D46" w:rsidRDefault="006B7D4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0D37D063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2C1363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7550" w14:textId="77777777" w:rsidR="006B7D46" w:rsidRDefault="006B7D46" w:rsidP="00C51F51">
      <w:r>
        <w:separator/>
      </w:r>
    </w:p>
  </w:footnote>
  <w:footnote w:type="continuationSeparator" w:id="0">
    <w:p w14:paraId="43E710CC" w14:textId="77777777" w:rsidR="006B7D46" w:rsidRDefault="006B7D4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3E3E69F6" w:rsidR="00B46E49" w:rsidRDefault="00A80FE6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647CF55C">
          <wp:simplePos x="0" y="0"/>
          <wp:positionH relativeFrom="column">
            <wp:posOffset>-923925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728E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70528" behindDoc="0" locked="0" layoutInCell="1" allowOverlap="1" wp14:anchorId="4E9E9DFF" wp14:editId="3EE95D25">
          <wp:simplePos x="0" y="0"/>
          <wp:positionH relativeFrom="column">
            <wp:posOffset>1395730</wp:posOffset>
          </wp:positionH>
          <wp:positionV relativeFrom="paragraph">
            <wp:posOffset>98425</wp:posOffset>
          </wp:positionV>
          <wp:extent cx="229870" cy="229870"/>
          <wp:effectExtent l="0" t="0" r="9525" b="0"/>
          <wp:wrapNone/>
          <wp:docPr id="2110986571" name="Picture 21109865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627448D0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935659">
      <w:rPr>
        <w:rFonts w:ascii="Century Gothic" w:hAnsi="Century Gothic"/>
        <w:b/>
        <w:bCs/>
        <w:color w:val="C8102E"/>
        <w:sz w:val="30"/>
        <w:szCs w:val="30"/>
      </w:rPr>
      <w:t>Knowledge check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50CF737" w14:textId="4D1D7185" w:rsidR="005A4319" w:rsidRDefault="00C06373" w:rsidP="0022146C">
    <w:pPr>
      <w:pStyle w:val="RSCURL"/>
      <w:jc w:val="right"/>
    </w:pPr>
    <w:r>
      <w:rPr>
        <w:color w:val="000000" w:themeColor="text1"/>
      </w:rPr>
      <w:t>Available from</w:t>
    </w:r>
    <w:r w:rsidRPr="00092796">
      <w:rPr>
        <w:color w:val="000000" w:themeColor="text1"/>
      </w:rPr>
      <w:t xml:space="preserve"> </w:t>
    </w:r>
    <w:r w:rsidR="005B3F59" w:rsidRPr="005B3F59">
      <w:t>rsc.li/46R66Ly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C400C1C4"/>
    <w:lvl w:ilvl="0" w:tplc="17C431AC">
      <w:start w:val="1"/>
      <w:numFmt w:val="lowerLetter"/>
      <w:pStyle w:val="RSCletteredlist"/>
      <w:lvlText w:val="(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159FE"/>
    <w:multiLevelType w:val="hybridMultilevel"/>
    <w:tmpl w:val="B53070BE"/>
    <w:lvl w:ilvl="0" w:tplc="93A6D634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ascii="Century Gothic" w:hAnsi="Century Gothic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72AF6"/>
    <w:multiLevelType w:val="multilevel"/>
    <w:tmpl w:val="B302E0EE"/>
    <w:lvl w:ilvl="0">
      <w:start w:val="1"/>
      <w:numFmt w:val="decimal"/>
      <w:pStyle w:val="RSCnumberedlist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535471">
    <w:abstractNumId w:val="6"/>
  </w:num>
  <w:num w:numId="2" w16cid:durableId="33122833">
    <w:abstractNumId w:val="9"/>
  </w:num>
  <w:num w:numId="3" w16cid:durableId="1345283925">
    <w:abstractNumId w:val="7"/>
  </w:num>
  <w:num w:numId="4" w16cid:durableId="445586997">
    <w:abstractNumId w:val="3"/>
  </w:num>
  <w:num w:numId="5" w16cid:durableId="1180241404">
    <w:abstractNumId w:val="4"/>
  </w:num>
  <w:num w:numId="6" w16cid:durableId="493960554">
    <w:abstractNumId w:val="5"/>
  </w:num>
  <w:num w:numId="7" w16cid:durableId="937758830">
    <w:abstractNumId w:val="8"/>
  </w:num>
  <w:num w:numId="8" w16cid:durableId="1446189560">
    <w:abstractNumId w:val="12"/>
  </w:num>
  <w:num w:numId="9" w16cid:durableId="1514684455">
    <w:abstractNumId w:val="11"/>
  </w:num>
  <w:num w:numId="10" w16cid:durableId="1425540104">
    <w:abstractNumId w:val="1"/>
  </w:num>
  <w:num w:numId="11" w16cid:durableId="1984116684">
    <w:abstractNumId w:val="0"/>
  </w:num>
  <w:num w:numId="12" w16cid:durableId="940065385">
    <w:abstractNumId w:val="2"/>
  </w:num>
  <w:num w:numId="13" w16cid:durableId="1110052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4189615">
    <w:abstractNumId w:val="5"/>
  </w:num>
  <w:num w:numId="15" w16cid:durableId="812600905">
    <w:abstractNumId w:val="5"/>
    <w:lvlOverride w:ilvl="0">
      <w:startOverride w:val="1"/>
    </w:lvlOverride>
  </w:num>
  <w:num w:numId="16" w16cid:durableId="61412534">
    <w:abstractNumId w:val="8"/>
    <w:lvlOverride w:ilvl="0">
      <w:startOverride w:val="1"/>
    </w:lvlOverride>
  </w:num>
  <w:num w:numId="17" w16cid:durableId="1002004140">
    <w:abstractNumId w:val="5"/>
    <w:lvlOverride w:ilvl="0">
      <w:startOverride w:val="1"/>
    </w:lvlOverride>
  </w:num>
  <w:num w:numId="18" w16cid:durableId="1603491549">
    <w:abstractNumId w:val="5"/>
    <w:lvlOverride w:ilvl="0">
      <w:startOverride w:val="1"/>
    </w:lvlOverride>
  </w:num>
  <w:num w:numId="19" w16cid:durableId="1294557755">
    <w:abstractNumId w:val="5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2980"/>
    <w:rsid w:val="00003FD4"/>
    <w:rsid w:val="00004389"/>
    <w:rsid w:val="000051B9"/>
    <w:rsid w:val="00005B4D"/>
    <w:rsid w:val="00007EBF"/>
    <w:rsid w:val="00011326"/>
    <w:rsid w:val="00011336"/>
    <w:rsid w:val="000120BD"/>
    <w:rsid w:val="0001212E"/>
    <w:rsid w:val="00013C05"/>
    <w:rsid w:val="00014841"/>
    <w:rsid w:val="00015ABE"/>
    <w:rsid w:val="000160C3"/>
    <w:rsid w:val="000165F4"/>
    <w:rsid w:val="0001765C"/>
    <w:rsid w:val="00020F33"/>
    <w:rsid w:val="00022217"/>
    <w:rsid w:val="000233B3"/>
    <w:rsid w:val="00024E71"/>
    <w:rsid w:val="00025A47"/>
    <w:rsid w:val="00025E75"/>
    <w:rsid w:val="000264CE"/>
    <w:rsid w:val="000270DF"/>
    <w:rsid w:val="00027283"/>
    <w:rsid w:val="00030E3B"/>
    <w:rsid w:val="0003111F"/>
    <w:rsid w:val="0003267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DD3"/>
    <w:rsid w:val="000404E4"/>
    <w:rsid w:val="000412FA"/>
    <w:rsid w:val="000427CC"/>
    <w:rsid w:val="00043942"/>
    <w:rsid w:val="00045494"/>
    <w:rsid w:val="00046205"/>
    <w:rsid w:val="00047323"/>
    <w:rsid w:val="00051BF0"/>
    <w:rsid w:val="00052523"/>
    <w:rsid w:val="00052F81"/>
    <w:rsid w:val="0005464C"/>
    <w:rsid w:val="000548AA"/>
    <w:rsid w:val="000553A0"/>
    <w:rsid w:val="00062222"/>
    <w:rsid w:val="0006325C"/>
    <w:rsid w:val="00064E72"/>
    <w:rsid w:val="00067B49"/>
    <w:rsid w:val="00067BDA"/>
    <w:rsid w:val="0007172C"/>
    <w:rsid w:val="00071874"/>
    <w:rsid w:val="000730BB"/>
    <w:rsid w:val="0007407E"/>
    <w:rsid w:val="000741F2"/>
    <w:rsid w:val="00075241"/>
    <w:rsid w:val="00075276"/>
    <w:rsid w:val="0007573F"/>
    <w:rsid w:val="00075A22"/>
    <w:rsid w:val="000801FC"/>
    <w:rsid w:val="0008114E"/>
    <w:rsid w:val="00082489"/>
    <w:rsid w:val="000825E0"/>
    <w:rsid w:val="00084B0D"/>
    <w:rsid w:val="00084EC1"/>
    <w:rsid w:val="00085620"/>
    <w:rsid w:val="000856CA"/>
    <w:rsid w:val="00090050"/>
    <w:rsid w:val="00090EE8"/>
    <w:rsid w:val="00091595"/>
    <w:rsid w:val="000953D5"/>
    <w:rsid w:val="000A031F"/>
    <w:rsid w:val="000A162C"/>
    <w:rsid w:val="000A1C7A"/>
    <w:rsid w:val="000A2DC7"/>
    <w:rsid w:val="000A324B"/>
    <w:rsid w:val="000A63D9"/>
    <w:rsid w:val="000A6C0C"/>
    <w:rsid w:val="000B11A8"/>
    <w:rsid w:val="000B1952"/>
    <w:rsid w:val="000B6DC4"/>
    <w:rsid w:val="000C25E9"/>
    <w:rsid w:val="000C3EA9"/>
    <w:rsid w:val="000C4533"/>
    <w:rsid w:val="000C4E88"/>
    <w:rsid w:val="000C54D2"/>
    <w:rsid w:val="000C6C91"/>
    <w:rsid w:val="000C6D94"/>
    <w:rsid w:val="000C735F"/>
    <w:rsid w:val="000D0774"/>
    <w:rsid w:val="000D13A7"/>
    <w:rsid w:val="000D285F"/>
    <w:rsid w:val="000D4202"/>
    <w:rsid w:val="000D4587"/>
    <w:rsid w:val="000D76C0"/>
    <w:rsid w:val="000D7C33"/>
    <w:rsid w:val="000E1286"/>
    <w:rsid w:val="000E19A1"/>
    <w:rsid w:val="000E27E1"/>
    <w:rsid w:val="000E4BDA"/>
    <w:rsid w:val="000E6162"/>
    <w:rsid w:val="000F0996"/>
    <w:rsid w:val="000F1532"/>
    <w:rsid w:val="000F3C7E"/>
    <w:rsid w:val="000F4A39"/>
    <w:rsid w:val="000F5F7C"/>
    <w:rsid w:val="001014CF"/>
    <w:rsid w:val="0010331C"/>
    <w:rsid w:val="00103DBF"/>
    <w:rsid w:val="00105608"/>
    <w:rsid w:val="00105AAC"/>
    <w:rsid w:val="00106D80"/>
    <w:rsid w:val="00110E34"/>
    <w:rsid w:val="001119EE"/>
    <w:rsid w:val="00111BFB"/>
    <w:rsid w:val="001125D3"/>
    <w:rsid w:val="001131A2"/>
    <w:rsid w:val="001132A2"/>
    <w:rsid w:val="001137E0"/>
    <w:rsid w:val="0011632E"/>
    <w:rsid w:val="00117D48"/>
    <w:rsid w:val="0012126C"/>
    <w:rsid w:val="001228EC"/>
    <w:rsid w:val="00122C18"/>
    <w:rsid w:val="00124DE7"/>
    <w:rsid w:val="00125301"/>
    <w:rsid w:val="0012670F"/>
    <w:rsid w:val="00130C34"/>
    <w:rsid w:val="00131044"/>
    <w:rsid w:val="001315CA"/>
    <w:rsid w:val="00133888"/>
    <w:rsid w:val="0013390A"/>
    <w:rsid w:val="00133A3E"/>
    <w:rsid w:val="0013731C"/>
    <w:rsid w:val="0014015F"/>
    <w:rsid w:val="001439AD"/>
    <w:rsid w:val="00144CDA"/>
    <w:rsid w:val="00150A32"/>
    <w:rsid w:val="00150F06"/>
    <w:rsid w:val="0015105E"/>
    <w:rsid w:val="00151CAC"/>
    <w:rsid w:val="001547A9"/>
    <w:rsid w:val="00154EEB"/>
    <w:rsid w:val="0015687E"/>
    <w:rsid w:val="00157167"/>
    <w:rsid w:val="00157E62"/>
    <w:rsid w:val="00161950"/>
    <w:rsid w:val="001640A3"/>
    <w:rsid w:val="00164B56"/>
    <w:rsid w:val="001663C3"/>
    <w:rsid w:val="00166571"/>
    <w:rsid w:val="00170FA5"/>
    <w:rsid w:val="001714D0"/>
    <w:rsid w:val="00171A99"/>
    <w:rsid w:val="00177E13"/>
    <w:rsid w:val="001804FF"/>
    <w:rsid w:val="001806ED"/>
    <w:rsid w:val="001831DC"/>
    <w:rsid w:val="00184B61"/>
    <w:rsid w:val="00185427"/>
    <w:rsid w:val="00185B87"/>
    <w:rsid w:val="00185D3E"/>
    <w:rsid w:val="001906BA"/>
    <w:rsid w:val="00190854"/>
    <w:rsid w:val="001968DC"/>
    <w:rsid w:val="00196C4E"/>
    <w:rsid w:val="00196EFF"/>
    <w:rsid w:val="001A1B79"/>
    <w:rsid w:val="001A251E"/>
    <w:rsid w:val="001A27D9"/>
    <w:rsid w:val="001A2DF1"/>
    <w:rsid w:val="001A2F7C"/>
    <w:rsid w:val="001A5E39"/>
    <w:rsid w:val="001A7A4D"/>
    <w:rsid w:val="001B1555"/>
    <w:rsid w:val="001B1985"/>
    <w:rsid w:val="001B2292"/>
    <w:rsid w:val="001B5170"/>
    <w:rsid w:val="001B5474"/>
    <w:rsid w:val="001B589E"/>
    <w:rsid w:val="001B619F"/>
    <w:rsid w:val="001C23F6"/>
    <w:rsid w:val="001C290F"/>
    <w:rsid w:val="001C6470"/>
    <w:rsid w:val="001C6877"/>
    <w:rsid w:val="001D1D7A"/>
    <w:rsid w:val="001D433A"/>
    <w:rsid w:val="001D57A7"/>
    <w:rsid w:val="001D7B9F"/>
    <w:rsid w:val="001E0675"/>
    <w:rsid w:val="001E2DA2"/>
    <w:rsid w:val="001F0451"/>
    <w:rsid w:val="001F2A6B"/>
    <w:rsid w:val="001F2C34"/>
    <w:rsid w:val="001F2EA2"/>
    <w:rsid w:val="001F50F4"/>
    <w:rsid w:val="001F530C"/>
    <w:rsid w:val="001F5394"/>
    <w:rsid w:val="001F73C1"/>
    <w:rsid w:val="001F7C17"/>
    <w:rsid w:val="00200439"/>
    <w:rsid w:val="0020188D"/>
    <w:rsid w:val="00202F49"/>
    <w:rsid w:val="00203039"/>
    <w:rsid w:val="002031C6"/>
    <w:rsid w:val="002037D4"/>
    <w:rsid w:val="00203A5E"/>
    <w:rsid w:val="00204957"/>
    <w:rsid w:val="00206356"/>
    <w:rsid w:val="002063BF"/>
    <w:rsid w:val="002072B0"/>
    <w:rsid w:val="002073C9"/>
    <w:rsid w:val="002101CE"/>
    <w:rsid w:val="0021063E"/>
    <w:rsid w:val="002118A2"/>
    <w:rsid w:val="002119DF"/>
    <w:rsid w:val="0021462B"/>
    <w:rsid w:val="00215CA2"/>
    <w:rsid w:val="0022105C"/>
    <w:rsid w:val="0022129F"/>
    <w:rsid w:val="0022146C"/>
    <w:rsid w:val="00221BC3"/>
    <w:rsid w:val="00227D80"/>
    <w:rsid w:val="00230305"/>
    <w:rsid w:val="0023135E"/>
    <w:rsid w:val="002338E7"/>
    <w:rsid w:val="002345A4"/>
    <w:rsid w:val="00234B87"/>
    <w:rsid w:val="0023518B"/>
    <w:rsid w:val="00237895"/>
    <w:rsid w:val="002401EA"/>
    <w:rsid w:val="00241B74"/>
    <w:rsid w:val="00242C8B"/>
    <w:rsid w:val="00243696"/>
    <w:rsid w:val="0024403F"/>
    <w:rsid w:val="0024657C"/>
    <w:rsid w:val="002468BF"/>
    <w:rsid w:val="00246DA9"/>
    <w:rsid w:val="0024725F"/>
    <w:rsid w:val="00247F5F"/>
    <w:rsid w:val="00250571"/>
    <w:rsid w:val="002510C3"/>
    <w:rsid w:val="00254D70"/>
    <w:rsid w:val="0025661E"/>
    <w:rsid w:val="00260230"/>
    <w:rsid w:val="00262437"/>
    <w:rsid w:val="00262454"/>
    <w:rsid w:val="002644B9"/>
    <w:rsid w:val="0026543F"/>
    <w:rsid w:val="00267279"/>
    <w:rsid w:val="002716EA"/>
    <w:rsid w:val="002723D5"/>
    <w:rsid w:val="00273D0E"/>
    <w:rsid w:val="00276F81"/>
    <w:rsid w:val="002802D6"/>
    <w:rsid w:val="00280355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97EBC"/>
    <w:rsid w:val="002A36E7"/>
    <w:rsid w:val="002A3B57"/>
    <w:rsid w:val="002A455F"/>
    <w:rsid w:val="002A4AD8"/>
    <w:rsid w:val="002A5D94"/>
    <w:rsid w:val="002A632A"/>
    <w:rsid w:val="002A6FDE"/>
    <w:rsid w:val="002B04BB"/>
    <w:rsid w:val="002B28FD"/>
    <w:rsid w:val="002B3AE0"/>
    <w:rsid w:val="002B4F41"/>
    <w:rsid w:val="002B5206"/>
    <w:rsid w:val="002B5EB5"/>
    <w:rsid w:val="002C0374"/>
    <w:rsid w:val="002C1363"/>
    <w:rsid w:val="002C1695"/>
    <w:rsid w:val="002C16FA"/>
    <w:rsid w:val="002C25FA"/>
    <w:rsid w:val="002C4590"/>
    <w:rsid w:val="002C5391"/>
    <w:rsid w:val="002C5ED2"/>
    <w:rsid w:val="002C648D"/>
    <w:rsid w:val="002C6662"/>
    <w:rsid w:val="002C6962"/>
    <w:rsid w:val="002C6D90"/>
    <w:rsid w:val="002C762B"/>
    <w:rsid w:val="002C79DF"/>
    <w:rsid w:val="002D20F2"/>
    <w:rsid w:val="002D4012"/>
    <w:rsid w:val="002D4389"/>
    <w:rsid w:val="002D535D"/>
    <w:rsid w:val="002D5362"/>
    <w:rsid w:val="002D5DE5"/>
    <w:rsid w:val="002D6CEE"/>
    <w:rsid w:val="002E06BD"/>
    <w:rsid w:val="002E19EB"/>
    <w:rsid w:val="002E48D4"/>
    <w:rsid w:val="002E5407"/>
    <w:rsid w:val="002E56CF"/>
    <w:rsid w:val="002E61B1"/>
    <w:rsid w:val="002F0B37"/>
    <w:rsid w:val="002F21F4"/>
    <w:rsid w:val="002F2F8F"/>
    <w:rsid w:val="002F504B"/>
    <w:rsid w:val="002F56EC"/>
    <w:rsid w:val="002F7189"/>
    <w:rsid w:val="00303E06"/>
    <w:rsid w:val="003071E5"/>
    <w:rsid w:val="00307710"/>
    <w:rsid w:val="003108F7"/>
    <w:rsid w:val="00311137"/>
    <w:rsid w:val="00311379"/>
    <w:rsid w:val="00314EDA"/>
    <w:rsid w:val="00315909"/>
    <w:rsid w:val="003161DC"/>
    <w:rsid w:val="00316B59"/>
    <w:rsid w:val="00316B68"/>
    <w:rsid w:val="00320E4D"/>
    <w:rsid w:val="00322543"/>
    <w:rsid w:val="003234B7"/>
    <w:rsid w:val="00323AC3"/>
    <w:rsid w:val="00324BA5"/>
    <w:rsid w:val="00325444"/>
    <w:rsid w:val="003254B3"/>
    <w:rsid w:val="00325D11"/>
    <w:rsid w:val="00327D2E"/>
    <w:rsid w:val="003306A0"/>
    <w:rsid w:val="00330E9E"/>
    <w:rsid w:val="00331D3D"/>
    <w:rsid w:val="00334372"/>
    <w:rsid w:val="00334C46"/>
    <w:rsid w:val="00335190"/>
    <w:rsid w:val="0033529C"/>
    <w:rsid w:val="00336CB7"/>
    <w:rsid w:val="0034189A"/>
    <w:rsid w:val="00341A5E"/>
    <w:rsid w:val="003425F3"/>
    <w:rsid w:val="00342FEE"/>
    <w:rsid w:val="00343802"/>
    <w:rsid w:val="00344B7D"/>
    <w:rsid w:val="0034595D"/>
    <w:rsid w:val="003462B2"/>
    <w:rsid w:val="00350232"/>
    <w:rsid w:val="00350B11"/>
    <w:rsid w:val="00357166"/>
    <w:rsid w:val="00360A87"/>
    <w:rsid w:val="003611D2"/>
    <w:rsid w:val="00363293"/>
    <w:rsid w:val="00363C2F"/>
    <w:rsid w:val="003642B4"/>
    <w:rsid w:val="00367470"/>
    <w:rsid w:val="00367A2D"/>
    <w:rsid w:val="00376E7E"/>
    <w:rsid w:val="003804B3"/>
    <w:rsid w:val="003811A9"/>
    <w:rsid w:val="003845BF"/>
    <w:rsid w:val="003869E7"/>
    <w:rsid w:val="00392607"/>
    <w:rsid w:val="0039430F"/>
    <w:rsid w:val="003946FE"/>
    <w:rsid w:val="00394A9D"/>
    <w:rsid w:val="003953DC"/>
    <w:rsid w:val="00396469"/>
    <w:rsid w:val="00396481"/>
    <w:rsid w:val="00396AEA"/>
    <w:rsid w:val="003A0AB6"/>
    <w:rsid w:val="003A28A5"/>
    <w:rsid w:val="003A5C87"/>
    <w:rsid w:val="003A5E1C"/>
    <w:rsid w:val="003A6C69"/>
    <w:rsid w:val="003A769C"/>
    <w:rsid w:val="003B120F"/>
    <w:rsid w:val="003B1737"/>
    <w:rsid w:val="003B1B2A"/>
    <w:rsid w:val="003B2D10"/>
    <w:rsid w:val="003B3284"/>
    <w:rsid w:val="003B431D"/>
    <w:rsid w:val="003B4416"/>
    <w:rsid w:val="003B45B8"/>
    <w:rsid w:val="003C14A2"/>
    <w:rsid w:val="003C1583"/>
    <w:rsid w:val="003C19FC"/>
    <w:rsid w:val="003C1F78"/>
    <w:rsid w:val="003C4116"/>
    <w:rsid w:val="003C4730"/>
    <w:rsid w:val="003C5B91"/>
    <w:rsid w:val="003C633A"/>
    <w:rsid w:val="003D3DC2"/>
    <w:rsid w:val="003D560B"/>
    <w:rsid w:val="003D58D2"/>
    <w:rsid w:val="003D62C1"/>
    <w:rsid w:val="003D6DD9"/>
    <w:rsid w:val="003D771A"/>
    <w:rsid w:val="003E149D"/>
    <w:rsid w:val="003E1DD5"/>
    <w:rsid w:val="003E20FC"/>
    <w:rsid w:val="003E387F"/>
    <w:rsid w:val="003E5946"/>
    <w:rsid w:val="003E5A40"/>
    <w:rsid w:val="003E5B13"/>
    <w:rsid w:val="003E7C69"/>
    <w:rsid w:val="003F0BEA"/>
    <w:rsid w:val="003F124B"/>
    <w:rsid w:val="003F3B01"/>
    <w:rsid w:val="003F51FD"/>
    <w:rsid w:val="003F5548"/>
    <w:rsid w:val="003F69D9"/>
    <w:rsid w:val="003F6AC1"/>
    <w:rsid w:val="003F7382"/>
    <w:rsid w:val="003F7EDE"/>
    <w:rsid w:val="004009B8"/>
    <w:rsid w:val="00403673"/>
    <w:rsid w:val="00406609"/>
    <w:rsid w:val="0041069C"/>
    <w:rsid w:val="00411F2B"/>
    <w:rsid w:val="00412411"/>
    <w:rsid w:val="004156B6"/>
    <w:rsid w:val="00415D5A"/>
    <w:rsid w:val="00416540"/>
    <w:rsid w:val="00416814"/>
    <w:rsid w:val="00417257"/>
    <w:rsid w:val="00420029"/>
    <w:rsid w:val="00420A14"/>
    <w:rsid w:val="0042144A"/>
    <w:rsid w:val="00421BF6"/>
    <w:rsid w:val="00421DC5"/>
    <w:rsid w:val="0042614E"/>
    <w:rsid w:val="004261BB"/>
    <w:rsid w:val="004265A5"/>
    <w:rsid w:val="00427C1E"/>
    <w:rsid w:val="00431815"/>
    <w:rsid w:val="00431CC4"/>
    <w:rsid w:val="004321CD"/>
    <w:rsid w:val="00434027"/>
    <w:rsid w:val="004345EE"/>
    <w:rsid w:val="00435D98"/>
    <w:rsid w:val="00440427"/>
    <w:rsid w:val="00440A92"/>
    <w:rsid w:val="004421D1"/>
    <w:rsid w:val="00443032"/>
    <w:rsid w:val="00443A41"/>
    <w:rsid w:val="00444A6C"/>
    <w:rsid w:val="004463A0"/>
    <w:rsid w:val="00446DAA"/>
    <w:rsid w:val="00447805"/>
    <w:rsid w:val="00451A34"/>
    <w:rsid w:val="0045569A"/>
    <w:rsid w:val="00461536"/>
    <w:rsid w:val="00461699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36E9"/>
    <w:rsid w:val="0047476C"/>
    <w:rsid w:val="0047519B"/>
    <w:rsid w:val="00475C69"/>
    <w:rsid w:val="0047663B"/>
    <w:rsid w:val="00477C53"/>
    <w:rsid w:val="00480BF0"/>
    <w:rsid w:val="004813AB"/>
    <w:rsid w:val="00481F08"/>
    <w:rsid w:val="004828A3"/>
    <w:rsid w:val="00485073"/>
    <w:rsid w:val="0048617A"/>
    <w:rsid w:val="00486CCB"/>
    <w:rsid w:val="00487188"/>
    <w:rsid w:val="0049117E"/>
    <w:rsid w:val="00491F09"/>
    <w:rsid w:val="004929F1"/>
    <w:rsid w:val="004936C0"/>
    <w:rsid w:val="00493819"/>
    <w:rsid w:val="00495705"/>
    <w:rsid w:val="00496978"/>
    <w:rsid w:val="00496DD4"/>
    <w:rsid w:val="0049734A"/>
    <w:rsid w:val="004A36E7"/>
    <w:rsid w:val="004A5C3E"/>
    <w:rsid w:val="004B05F1"/>
    <w:rsid w:val="004B08F9"/>
    <w:rsid w:val="004B1267"/>
    <w:rsid w:val="004B2318"/>
    <w:rsid w:val="004B2C9D"/>
    <w:rsid w:val="004B3C1B"/>
    <w:rsid w:val="004B491D"/>
    <w:rsid w:val="004B4E9D"/>
    <w:rsid w:val="004B7C7D"/>
    <w:rsid w:val="004C1829"/>
    <w:rsid w:val="004C2540"/>
    <w:rsid w:val="004C317E"/>
    <w:rsid w:val="004C54E4"/>
    <w:rsid w:val="004C7173"/>
    <w:rsid w:val="004D038C"/>
    <w:rsid w:val="004D0997"/>
    <w:rsid w:val="004D0DA6"/>
    <w:rsid w:val="004D0FF8"/>
    <w:rsid w:val="004D15DA"/>
    <w:rsid w:val="004D2E06"/>
    <w:rsid w:val="004D3C89"/>
    <w:rsid w:val="004D4D5D"/>
    <w:rsid w:val="004E0DD6"/>
    <w:rsid w:val="004E1D97"/>
    <w:rsid w:val="004E283C"/>
    <w:rsid w:val="004E2D4A"/>
    <w:rsid w:val="004E3451"/>
    <w:rsid w:val="004E35A4"/>
    <w:rsid w:val="004E56C7"/>
    <w:rsid w:val="004E7DE0"/>
    <w:rsid w:val="004F1810"/>
    <w:rsid w:val="004F2F81"/>
    <w:rsid w:val="004F3C4D"/>
    <w:rsid w:val="004F5D02"/>
    <w:rsid w:val="004F5E69"/>
    <w:rsid w:val="004F6690"/>
    <w:rsid w:val="005000BF"/>
    <w:rsid w:val="00500589"/>
    <w:rsid w:val="0050206B"/>
    <w:rsid w:val="00503F18"/>
    <w:rsid w:val="00506029"/>
    <w:rsid w:val="00511807"/>
    <w:rsid w:val="0051266A"/>
    <w:rsid w:val="00512EF1"/>
    <w:rsid w:val="005153EA"/>
    <w:rsid w:val="00517ED5"/>
    <w:rsid w:val="00522B05"/>
    <w:rsid w:val="005234F5"/>
    <w:rsid w:val="0052376F"/>
    <w:rsid w:val="00530A17"/>
    <w:rsid w:val="00531B48"/>
    <w:rsid w:val="005329C8"/>
    <w:rsid w:val="00533730"/>
    <w:rsid w:val="0053639C"/>
    <w:rsid w:val="005377C2"/>
    <w:rsid w:val="0053797D"/>
    <w:rsid w:val="005406E5"/>
    <w:rsid w:val="0054101D"/>
    <w:rsid w:val="00542C55"/>
    <w:rsid w:val="00546756"/>
    <w:rsid w:val="005468E5"/>
    <w:rsid w:val="00547636"/>
    <w:rsid w:val="0054791E"/>
    <w:rsid w:val="005509BD"/>
    <w:rsid w:val="00551D55"/>
    <w:rsid w:val="0055228F"/>
    <w:rsid w:val="00553540"/>
    <w:rsid w:val="00554FEE"/>
    <w:rsid w:val="00555202"/>
    <w:rsid w:val="00555B38"/>
    <w:rsid w:val="00560459"/>
    <w:rsid w:val="00561167"/>
    <w:rsid w:val="0056304F"/>
    <w:rsid w:val="005638C0"/>
    <w:rsid w:val="00564353"/>
    <w:rsid w:val="0056464B"/>
    <w:rsid w:val="00566255"/>
    <w:rsid w:val="00567CFC"/>
    <w:rsid w:val="00570A3E"/>
    <w:rsid w:val="00571740"/>
    <w:rsid w:val="00571F1F"/>
    <w:rsid w:val="005739C1"/>
    <w:rsid w:val="00573B4A"/>
    <w:rsid w:val="00574443"/>
    <w:rsid w:val="00576FCD"/>
    <w:rsid w:val="0057705F"/>
    <w:rsid w:val="00577380"/>
    <w:rsid w:val="00580215"/>
    <w:rsid w:val="00580DC1"/>
    <w:rsid w:val="0058186F"/>
    <w:rsid w:val="00584129"/>
    <w:rsid w:val="00584C8F"/>
    <w:rsid w:val="00584F44"/>
    <w:rsid w:val="00585657"/>
    <w:rsid w:val="00585929"/>
    <w:rsid w:val="00587084"/>
    <w:rsid w:val="00587E82"/>
    <w:rsid w:val="00590F1A"/>
    <w:rsid w:val="00592A99"/>
    <w:rsid w:val="00593DEC"/>
    <w:rsid w:val="00594B14"/>
    <w:rsid w:val="0059502E"/>
    <w:rsid w:val="005957D5"/>
    <w:rsid w:val="0059695A"/>
    <w:rsid w:val="00596C59"/>
    <w:rsid w:val="00597464"/>
    <w:rsid w:val="005A09D4"/>
    <w:rsid w:val="005A0E96"/>
    <w:rsid w:val="005A1B2B"/>
    <w:rsid w:val="005A1DAB"/>
    <w:rsid w:val="005A3EAA"/>
    <w:rsid w:val="005A4319"/>
    <w:rsid w:val="005A47C9"/>
    <w:rsid w:val="005A59D3"/>
    <w:rsid w:val="005A5A6B"/>
    <w:rsid w:val="005B1140"/>
    <w:rsid w:val="005B18A6"/>
    <w:rsid w:val="005B3BA5"/>
    <w:rsid w:val="005B3F59"/>
    <w:rsid w:val="005B55F2"/>
    <w:rsid w:val="005B6870"/>
    <w:rsid w:val="005C22B9"/>
    <w:rsid w:val="005C39AE"/>
    <w:rsid w:val="005C3BF4"/>
    <w:rsid w:val="005C4CB7"/>
    <w:rsid w:val="005C703B"/>
    <w:rsid w:val="005D0DB0"/>
    <w:rsid w:val="005D170B"/>
    <w:rsid w:val="005D1E00"/>
    <w:rsid w:val="005D479C"/>
    <w:rsid w:val="005D6571"/>
    <w:rsid w:val="005D6769"/>
    <w:rsid w:val="005D69D4"/>
    <w:rsid w:val="005D6A71"/>
    <w:rsid w:val="005E0657"/>
    <w:rsid w:val="005F39DD"/>
    <w:rsid w:val="005F5C28"/>
    <w:rsid w:val="005F6D0F"/>
    <w:rsid w:val="005F6E6F"/>
    <w:rsid w:val="006007C9"/>
    <w:rsid w:val="0060466B"/>
    <w:rsid w:val="006056F3"/>
    <w:rsid w:val="006078DB"/>
    <w:rsid w:val="00610F53"/>
    <w:rsid w:val="006148BB"/>
    <w:rsid w:val="0061594A"/>
    <w:rsid w:val="006205A7"/>
    <w:rsid w:val="00620D37"/>
    <w:rsid w:val="006216C4"/>
    <w:rsid w:val="0062222F"/>
    <w:rsid w:val="0062364C"/>
    <w:rsid w:val="00623F28"/>
    <w:rsid w:val="00624FB4"/>
    <w:rsid w:val="006253F0"/>
    <w:rsid w:val="00625E62"/>
    <w:rsid w:val="00625EAF"/>
    <w:rsid w:val="00626E9E"/>
    <w:rsid w:val="00627225"/>
    <w:rsid w:val="006275EB"/>
    <w:rsid w:val="00633025"/>
    <w:rsid w:val="00633536"/>
    <w:rsid w:val="006374E3"/>
    <w:rsid w:val="0064141E"/>
    <w:rsid w:val="00641A10"/>
    <w:rsid w:val="006424DC"/>
    <w:rsid w:val="00643038"/>
    <w:rsid w:val="00644CF2"/>
    <w:rsid w:val="00644D98"/>
    <w:rsid w:val="00645096"/>
    <w:rsid w:val="006453E2"/>
    <w:rsid w:val="00645672"/>
    <w:rsid w:val="006467BE"/>
    <w:rsid w:val="006468A8"/>
    <w:rsid w:val="00646B0C"/>
    <w:rsid w:val="00647D08"/>
    <w:rsid w:val="0065189B"/>
    <w:rsid w:val="006526B0"/>
    <w:rsid w:val="00656322"/>
    <w:rsid w:val="00656A25"/>
    <w:rsid w:val="00656C0A"/>
    <w:rsid w:val="006607E4"/>
    <w:rsid w:val="00661379"/>
    <w:rsid w:val="00661696"/>
    <w:rsid w:val="00663F2D"/>
    <w:rsid w:val="00664447"/>
    <w:rsid w:val="00666076"/>
    <w:rsid w:val="00672685"/>
    <w:rsid w:val="0067340C"/>
    <w:rsid w:val="006745DF"/>
    <w:rsid w:val="0067577A"/>
    <w:rsid w:val="006757A8"/>
    <w:rsid w:val="00676A43"/>
    <w:rsid w:val="0067772E"/>
    <w:rsid w:val="00677812"/>
    <w:rsid w:val="00681153"/>
    <w:rsid w:val="00684E0F"/>
    <w:rsid w:val="00687505"/>
    <w:rsid w:val="0069171E"/>
    <w:rsid w:val="006918E1"/>
    <w:rsid w:val="00691D68"/>
    <w:rsid w:val="006920FC"/>
    <w:rsid w:val="00692120"/>
    <w:rsid w:val="0069243D"/>
    <w:rsid w:val="006928B6"/>
    <w:rsid w:val="00692C15"/>
    <w:rsid w:val="00693561"/>
    <w:rsid w:val="0069373A"/>
    <w:rsid w:val="00693DAF"/>
    <w:rsid w:val="006942D4"/>
    <w:rsid w:val="00694598"/>
    <w:rsid w:val="0069461B"/>
    <w:rsid w:val="00694DA0"/>
    <w:rsid w:val="00695FCE"/>
    <w:rsid w:val="0069630C"/>
    <w:rsid w:val="0069688B"/>
    <w:rsid w:val="006A05B1"/>
    <w:rsid w:val="006A41DB"/>
    <w:rsid w:val="006A41ED"/>
    <w:rsid w:val="006A421A"/>
    <w:rsid w:val="006A4579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4D7"/>
    <w:rsid w:val="006B7A0D"/>
    <w:rsid w:val="006B7D46"/>
    <w:rsid w:val="006C0786"/>
    <w:rsid w:val="006C2AAF"/>
    <w:rsid w:val="006C3712"/>
    <w:rsid w:val="006C44F0"/>
    <w:rsid w:val="006C7055"/>
    <w:rsid w:val="006C7EDE"/>
    <w:rsid w:val="006D0E2D"/>
    <w:rsid w:val="006D0E9A"/>
    <w:rsid w:val="006D29FF"/>
    <w:rsid w:val="006D4DE4"/>
    <w:rsid w:val="006D51C5"/>
    <w:rsid w:val="006D5A3F"/>
    <w:rsid w:val="006D6201"/>
    <w:rsid w:val="006E3409"/>
    <w:rsid w:val="006E41FE"/>
    <w:rsid w:val="006E6357"/>
    <w:rsid w:val="006F4590"/>
    <w:rsid w:val="006F63A3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4520"/>
    <w:rsid w:val="00706989"/>
    <w:rsid w:val="00706FB0"/>
    <w:rsid w:val="0071064A"/>
    <w:rsid w:val="0071290A"/>
    <w:rsid w:val="00713263"/>
    <w:rsid w:val="007136E5"/>
    <w:rsid w:val="00713D02"/>
    <w:rsid w:val="00713DF8"/>
    <w:rsid w:val="00714903"/>
    <w:rsid w:val="007160F5"/>
    <w:rsid w:val="00716A8B"/>
    <w:rsid w:val="00716B81"/>
    <w:rsid w:val="00716E42"/>
    <w:rsid w:val="00717CA3"/>
    <w:rsid w:val="0072147E"/>
    <w:rsid w:val="007219D4"/>
    <w:rsid w:val="00721EF4"/>
    <w:rsid w:val="007223CF"/>
    <w:rsid w:val="00722F2C"/>
    <w:rsid w:val="00723122"/>
    <w:rsid w:val="00723176"/>
    <w:rsid w:val="0072393F"/>
    <w:rsid w:val="00730B6E"/>
    <w:rsid w:val="007323D9"/>
    <w:rsid w:val="007328BF"/>
    <w:rsid w:val="00732B9E"/>
    <w:rsid w:val="007337AE"/>
    <w:rsid w:val="00735ACC"/>
    <w:rsid w:val="00736435"/>
    <w:rsid w:val="00740775"/>
    <w:rsid w:val="00742794"/>
    <w:rsid w:val="00742E84"/>
    <w:rsid w:val="00747545"/>
    <w:rsid w:val="00751BAA"/>
    <w:rsid w:val="00751C1F"/>
    <w:rsid w:val="00752CBB"/>
    <w:rsid w:val="00753359"/>
    <w:rsid w:val="00753940"/>
    <w:rsid w:val="00754A45"/>
    <w:rsid w:val="007557F0"/>
    <w:rsid w:val="00756B12"/>
    <w:rsid w:val="00757152"/>
    <w:rsid w:val="0076084B"/>
    <w:rsid w:val="00760DE6"/>
    <w:rsid w:val="0076302B"/>
    <w:rsid w:val="00763DA3"/>
    <w:rsid w:val="00767982"/>
    <w:rsid w:val="00771306"/>
    <w:rsid w:val="007730DE"/>
    <w:rsid w:val="00773A78"/>
    <w:rsid w:val="00775411"/>
    <w:rsid w:val="0077545E"/>
    <w:rsid w:val="00776C72"/>
    <w:rsid w:val="00776D29"/>
    <w:rsid w:val="00776FB7"/>
    <w:rsid w:val="007777A2"/>
    <w:rsid w:val="007828EB"/>
    <w:rsid w:val="00782A24"/>
    <w:rsid w:val="00783478"/>
    <w:rsid w:val="00786966"/>
    <w:rsid w:val="00791794"/>
    <w:rsid w:val="007925AB"/>
    <w:rsid w:val="0079329D"/>
    <w:rsid w:val="007934DC"/>
    <w:rsid w:val="00794D42"/>
    <w:rsid w:val="007953C2"/>
    <w:rsid w:val="007962B0"/>
    <w:rsid w:val="007A02F3"/>
    <w:rsid w:val="007A084A"/>
    <w:rsid w:val="007A10B2"/>
    <w:rsid w:val="007A1A13"/>
    <w:rsid w:val="007A2499"/>
    <w:rsid w:val="007A33A2"/>
    <w:rsid w:val="007A3B34"/>
    <w:rsid w:val="007A486B"/>
    <w:rsid w:val="007A726C"/>
    <w:rsid w:val="007B34C5"/>
    <w:rsid w:val="007B492A"/>
    <w:rsid w:val="007B57EF"/>
    <w:rsid w:val="007B6138"/>
    <w:rsid w:val="007B637F"/>
    <w:rsid w:val="007B7EC6"/>
    <w:rsid w:val="007C0783"/>
    <w:rsid w:val="007C0B91"/>
    <w:rsid w:val="007C1DF8"/>
    <w:rsid w:val="007C2BA9"/>
    <w:rsid w:val="007C55A5"/>
    <w:rsid w:val="007C6931"/>
    <w:rsid w:val="007C723A"/>
    <w:rsid w:val="007D0F4E"/>
    <w:rsid w:val="007D1674"/>
    <w:rsid w:val="007D1806"/>
    <w:rsid w:val="007D19C1"/>
    <w:rsid w:val="007D2025"/>
    <w:rsid w:val="007D2B41"/>
    <w:rsid w:val="007D3761"/>
    <w:rsid w:val="007D4500"/>
    <w:rsid w:val="007D6153"/>
    <w:rsid w:val="007D7F3D"/>
    <w:rsid w:val="007E109C"/>
    <w:rsid w:val="007E1D1C"/>
    <w:rsid w:val="007E1DEC"/>
    <w:rsid w:val="007E35D3"/>
    <w:rsid w:val="007E3D38"/>
    <w:rsid w:val="007E4DBF"/>
    <w:rsid w:val="007F2852"/>
    <w:rsid w:val="007F31FA"/>
    <w:rsid w:val="007F374B"/>
    <w:rsid w:val="007F3F42"/>
    <w:rsid w:val="007F4099"/>
    <w:rsid w:val="007F5429"/>
    <w:rsid w:val="007F76F2"/>
    <w:rsid w:val="00802588"/>
    <w:rsid w:val="008054FD"/>
    <w:rsid w:val="008058B1"/>
    <w:rsid w:val="00806DDB"/>
    <w:rsid w:val="00810732"/>
    <w:rsid w:val="00812B52"/>
    <w:rsid w:val="008137AF"/>
    <w:rsid w:val="00813A21"/>
    <w:rsid w:val="008145E1"/>
    <w:rsid w:val="00814F8F"/>
    <w:rsid w:val="0081506D"/>
    <w:rsid w:val="0081598F"/>
    <w:rsid w:val="00823831"/>
    <w:rsid w:val="0082670F"/>
    <w:rsid w:val="0082699C"/>
    <w:rsid w:val="00827C7D"/>
    <w:rsid w:val="00831056"/>
    <w:rsid w:val="0083123F"/>
    <w:rsid w:val="00834B9F"/>
    <w:rsid w:val="00834BCA"/>
    <w:rsid w:val="008354D2"/>
    <w:rsid w:val="00835799"/>
    <w:rsid w:val="008359CE"/>
    <w:rsid w:val="008373C8"/>
    <w:rsid w:val="00837431"/>
    <w:rsid w:val="00841525"/>
    <w:rsid w:val="00842EC4"/>
    <w:rsid w:val="0084362D"/>
    <w:rsid w:val="008441AD"/>
    <w:rsid w:val="00844518"/>
    <w:rsid w:val="00845B7C"/>
    <w:rsid w:val="00846AE4"/>
    <w:rsid w:val="00847368"/>
    <w:rsid w:val="008508E4"/>
    <w:rsid w:val="008538DC"/>
    <w:rsid w:val="00855152"/>
    <w:rsid w:val="008618F3"/>
    <w:rsid w:val="008620FE"/>
    <w:rsid w:val="0086417A"/>
    <w:rsid w:val="00864F12"/>
    <w:rsid w:val="0086581C"/>
    <w:rsid w:val="00872AEB"/>
    <w:rsid w:val="00872F7B"/>
    <w:rsid w:val="00873024"/>
    <w:rsid w:val="00873625"/>
    <w:rsid w:val="00876747"/>
    <w:rsid w:val="0087744F"/>
    <w:rsid w:val="00881419"/>
    <w:rsid w:val="008827C6"/>
    <w:rsid w:val="00882CA3"/>
    <w:rsid w:val="00882FCB"/>
    <w:rsid w:val="00883973"/>
    <w:rsid w:val="00884C77"/>
    <w:rsid w:val="00885D21"/>
    <w:rsid w:val="00890B12"/>
    <w:rsid w:val="008940CB"/>
    <w:rsid w:val="008960EA"/>
    <w:rsid w:val="008964D0"/>
    <w:rsid w:val="008969E1"/>
    <w:rsid w:val="008A070D"/>
    <w:rsid w:val="008A4597"/>
    <w:rsid w:val="008A6BC0"/>
    <w:rsid w:val="008A76E0"/>
    <w:rsid w:val="008B00DB"/>
    <w:rsid w:val="008B0123"/>
    <w:rsid w:val="008B01BB"/>
    <w:rsid w:val="008B0442"/>
    <w:rsid w:val="008B20EA"/>
    <w:rsid w:val="008B4593"/>
    <w:rsid w:val="008B62E8"/>
    <w:rsid w:val="008B68F6"/>
    <w:rsid w:val="008B6EC7"/>
    <w:rsid w:val="008B72CB"/>
    <w:rsid w:val="008C13BC"/>
    <w:rsid w:val="008C37A8"/>
    <w:rsid w:val="008C4E89"/>
    <w:rsid w:val="008C5E5D"/>
    <w:rsid w:val="008C72BD"/>
    <w:rsid w:val="008D00C8"/>
    <w:rsid w:val="008D15AE"/>
    <w:rsid w:val="008D1AC1"/>
    <w:rsid w:val="008D3A72"/>
    <w:rsid w:val="008D3B2C"/>
    <w:rsid w:val="008D3D47"/>
    <w:rsid w:val="008D4279"/>
    <w:rsid w:val="008D6557"/>
    <w:rsid w:val="008D6721"/>
    <w:rsid w:val="008E0FBF"/>
    <w:rsid w:val="008E1DEA"/>
    <w:rsid w:val="008E2342"/>
    <w:rsid w:val="008E3571"/>
    <w:rsid w:val="008E5E06"/>
    <w:rsid w:val="008E5E7A"/>
    <w:rsid w:val="008E767A"/>
    <w:rsid w:val="008E7851"/>
    <w:rsid w:val="008E7A19"/>
    <w:rsid w:val="008F0AC1"/>
    <w:rsid w:val="008F15A5"/>
    <w:rsid w:val="008F325A"/>
    <w:rsid w:val="008F33FA"/>
    <w:rsid w:val="008F5CAF"/>
    <w:rsid w:val="008F5E94"/>
    <w:rsid w:val="008F6442"/>
    <w:rsid w:val="008F7126"/>
    <w:rsid w:val="009005E2"/>
    <w:rsid w:val="00905921"/>
    <w:rsid w:val="009069C6"/>
    <w:rsid w:val="00907671"/>
    <w:rsid w:val="00907BE0"/>
    <w:rsid w:val="00911E97"/>
    <w:rsid w:val="00911EBF"/>
    <w:rsid w:val="009159E7"/>
    <w:rsid w:val="0091640A"/>
    <w:rsid w:val="00916660"/>
    <w:rsid w:val="00916DC6"/>
    <w:rsid w:val="009178BE"/>
    <w:rsid w:val="00922487"/>
    <w:rsid w:val="00923149"/>
    <w:rsid w:val="00923988"/>
    <w:rsid w:val="00923E17"/>
    <w:rsid w:val="009240AA"/>
    <w:rsid w:val="00925ABE"/>
    <w:rsid w:val="0092772E"/>
    <w:rsid w:val="00930BBA"/>
    <w:rsid w:val="009310C3"/>
    <w:rsid w:val="0093131C"/>
    <w:rsid w:val="009332E5"/>
    <w:rsid w:val="00933473"/>
    <w:rsid w:val="00933EF4"/>
    <w:rsid w:val="009341E3"/>
    <w:rsid w:val="0093452C"/>
    <w:rsid w:val="00934CCA"/>
    <w:rsid w:val="00935573"/>
    <w:rsid w:val="00935659"/>
    <w:rsid w:val="00937527"/>
    <w:rsid w:val="00940507"/>
    <w:rsid w:val="0094079E"/>
    <w:rsid w:val="0094116A"/>
    <w:rsid w:val="00941878"/>
    <w:rsid w:val="009418E5"/>
    <w:rsid w:val="00941F55"/>
    <w:rsid w:val="0094267A"/>
    <w:rsid w:val="0094426C"/>
    <w:rsid w:val="00944471"/>
    <w:rsid w:val="00944F56"/>
    <w:rsid w:val="00945365"/>
    <w:rsid w:val="00950B44"/>
    <w:rsid w:val="00953F31"/>
    <w:rsid w:val="00954817"/>
    <w:rsid w:val="00955018"/>
    <w:rsid w:val="00957167"/>
    <w:rsid w:val="00957209"/>
    <w:rsid w:val="00957C57"/>
    <w:rsid w:val="009602A8"/>
    <w:rsid w:val="009604AD"/>
    <w:rsid w:val="00962BB5"/>
    <w:rsid w:val="00964B17"/>
    <w:rsid w:val="009652C2"/>
    <w:rsid w:val="00966735"/>
    <w:rsid w:val="0096763D"/>
    <w:rsid w:val="00970684"/>
    <w:rsid w:val="009712BA"/>
    <w:rsid w:val="00971E64"/>
    <w:rsid w:val="00972EF7"/>
    <w:rsid w:val="00973999"/>
    <w:rsid w:val="0097428A"/>
    <w:rsid w:val="009749FC"/>
    <w:rsid w:val="00977F7E"/>
    <w:rsid w:val="00980C46"/>
    <w:rsid w:val="009816ED"/>
    <w:rsid w:val="00982744"/>
    <w:rsid w:val="00985810"/>
    <w:rsid w:val="00985916"/>
    <w:rsid w:val="00985C41"/>
    <w:rsid w:val="00987C4B"/>
    <w:rsid w:val="00991AFD"/>
    <w:rsid w:val="00992106"/>
    <w:rsid w:val="00996E0B"/>
    <w:rsid w:val="009972EE"/>
    <w:rsid w:val="0099746D"/>
    <w:rsid w:val="00997BAE"/>
    <w:rsid w:val="009A004C"/>
    <w:rsid w:val="009A0229"/>
    <w:rsid w:val="009A3185"/>
    <w:rsid w:val="009A342C"/>
    <w:rsid w:val="009A5CFE"/>
    <w:rsid w:val="009A672E"/>
    <w:rsid w:val="009B1035"/>
    <w:rsid w:val="009B36A0"/>
    <w:rsid w:val="009B424F"/>
    <w:rsid w:val="009B45FE"/>
    <w:rsid w:val="009B7288"/>
    <w:rsid w:val="009C1100"/>
    <w:rsid w:val="009C1359"/>
    <w:rsid w:val="009C1ABF"/>
    <w:rsid w:val="009C2EC9"/>
    <w:rsid w:val="009C5255"/>
    <w:rsid w:val="009C61BF"/>
    <w:rsid w:val="009C724E"/>
    <w:rsid w:val="009C75FC"/>
    <w:rsid w:val="009D2384"/>
    <w:rsid w:val="009D41B1"/>
    <w:rsid w:val="009D522B"/>
    <w:rsid w:val="009E00BE"/>
    <w:rsid w:val="009E01F6"/>
    <w:rsid w:val="009E1115"/>
    <w:rsid w:val="009E17B6"/>
    <w:rsid w:val="009E24AD"/>
    <w:rsid w:val="009E2F76"/>
    <w:rsid w:val="009E41FE"/>
    <w:rsid w:val="009E6C29"/>
    <w:rsid w:val="009F0460"/>
    <w:rsid w:val="009F3110"/>
    <w:rsid w:val="009F3D94"/>
    <w:rsid w:val="009F3FBF"/>
    <w:rsid w:val="009F6575"/>
    <w:rsid w:val="009F728E"/>
    <w:rsid w:val="00A02316"/>
    <w:rsid w:val="00A03ADA"/>
    <w:rsid w:val="00A03F13"/>
    <w:rsid w:val="00A043C1"/>
    <w:rsid w:val="00A0567D"/>
    <w:rsid w:val="00A06224"/>
    <w:rsid w:val="00A07680"/>
    <w:rsid w:val="00A105CD"/>
    <w:rsid w:val="00A125D9"/>
    <w:rsid w:val="00A12675"/>
    <w:rsid w:val="00A12803"/>
    <w:rsid w:val="00A15071"/>
    <w:rsid w:val="00A161BC"/>
    <w:rsid w:val="00A16B12"/>
    <w:rsid w:val="00A222AD"/>
    <w:rsid w:val="00A22662"/>
    <w:rsid w:val="00A22837"/>
    <w:rsid w:val="00A23A02"/>
    <w:rsid w:val="00A26942"/>
    <w:rsid w:val="00A26DD8"/>
    <w:rsid w:val="00A2728C"/>
    <w:rsid w:val="00A30823"/>
    <w:rsid w:val="00A313DA"/>
    <w:rsid w:val="00A31E3F"/>
    <w:rsid w:val="00A331C1"/>
    <w:rsid w:val="00A33366"/>
    <w:rsid w:val="00A341E8"/>
    <w:rsid w:val="00A356F4"/>
    <w:rsid w:val="00A358BE"/>
    <w:rsid w:val="00A35A10"/>
    <w:rsid w:val="00A429D0"/>
    <w:rsid w:val="00A4551D"/>
    <w:rsid w:val="00A4560F"/>
    <w:rsid w:val="00A459D2"/>
    <w:rsid w:val="00A464AA"/>
    <w:rsid w:val="00A527C7"/>
    <w:rsid w:val="00A52872"/>
    <w:rsid w:val="00A52FD2"/>
    <w:rsid w:val="00A554B0"/>
    <w:rsid w:val="00A56E37"/>
    <w:rsid w:val="00A61142"/>
    <w:rsid w:val="00A61887"/>
    <w:rsid w:val="00A61936"/>
    <w:rsid w:val="00A62F2A"/>
    <w:rsid w:val="00A63A74"/>
    <w:rsid w:val="00A64FFF"/>
    <w:rsid w:val="00A67C30"/>
    <w:rsid w:val="00A72D0D"/>
    <w:rsid w:val="00A76ADD"/>
    <w:rsid w:val="00A77018"/>
    <w:rsid w:val="00A80FE6"/>
    <w:rsid w:val="00A820A2"/>
    <w:rsid w:val="00A82492"/>
    <w:rsid w:val="00A8366D"/>
    <w:rsid w:val="00A84060"/>
    <w:rsid w:val="00A84B05"/>
    <w:rsid w:val="00A85F0D"/>
    <w:rsid w:val="00A92780"/>
    <w:rsid w:val="00A969E8"/>
    <w:rsid w:val="00A976F6"/>
    <w:rsid w:val="00AA15F3"/>
    <w:rsid w:val="00AA1AEA"/>
    <w:rsid w:val="00AA27D2"/>
    <w:rsid w:val="00AA2E28"/>
    <w:rsid w:val="00AA2FE1"/>
    <w:rsid w:val="00AA450F"/>
    <w:rsid w:val="00AA605E"/>
    <w:rsid w:val="00AA6A5F"/>
    <w:rsid w:val="00AB15C9"/>
    <w:rsid w:val="00AB27B3"/>
    <w:rsid w:val="00AB3376"/>
    <w:rsid w:val="00AB393B"/>
    <w:rsid w:val="00AB4136"/>
    <w:rsid w:val="00AB45ED"/>
    <w:rsid w:val="00AB4D0D"/>
    <w:rsid w:val="00AB5671"/>
    <w:rsid w:val="00AC0E6D"/>
    <w:rsid w:val="00AC224E"/>
    <w:rsid w:val="00AC2A77"/>
    <w:rsid w:val="00AC46E5"/>
    <w:rsid w:val="00AC4A48"/>
    <w:rsid w:val="00AC5904"/>
    <w:rsid w:val="00AC7F9C"/>
    <w:rsid w:val="00AD26EE"/>
    <w:rsid w:val="00AD3139"/>
    <w:rsid w:val="00AD477E"/>
    <w:rsid w:val="00AD4C44"/>
    <w:rsid w:val="00AE0DDA"/>
    <w:rsid w:val="00AE2097"/>
    <w:rsid w:val="00AE36DC"/>
    <w:rsid w:val="00AE39FE"/>
    <w:rsid w:val="00AE496F"/>
    <w:rsid w:val="00AE6B2C"/>
    <w:rsid w:val="00AE7272"/>
    <w:rsid w:val="00AF30C7"/>
    <w:rsid w:val="00B000E3"/>
    <w:rsid w:val="00B01D70"/>
    <w:rsid w:val="00B034F8"/>
    <w:rsid w:val="00B03636"/>
    <w:rsid w:val="00B04254"/>
    <w:rsid w:val="00B04585"/>
    <w:rsid w:val="00B04611"/>
    <w:rsid w:val="00B046F1"/>
    <w:rsid w:val="00B05AA2"/>
    <w:rsid w:val="00B063BB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212B"/>
    <w:rsid w:val="00B25119"/>
    <w:rsid w:val="00B263FE"/>
    <w:rsid w:val="00B2651F"/>
    <w:rsid w:val="00B2754E"/>
    <w:rsid w:val="00B30437"/>
    <w:rsid w:val="00B30469"/>
    <w:rsid w:val="00B3104D"/>
    <w:rsid w:val="00B327D7"/>
    <w:rsid w:val="00B32FC6"/>
    <w:rsid w:val="00B366E9"/>
    <w:rsid w:val="00B41519"/>
    <w:rsid w:val="00B4299A"/>
    <w:rsid w:val="00B42F35"/>
    <w:rsid w:val="00B4519D"/>
    <w:rsid w:val="00B46736"/>
    <w:rsid w:val="00B46E49"/>
    <w:rsid w:val="00B53630"/>
    <w:rsid w:val="00B572D8"/>
    <w:rsid w:val="00B62B84"/>
    <w:rsid w:val="00B655BB"/>
    <w:rsid w:val="00B65C61"/>
    <w:rsid w:val="00B66E80"/>
    <w:rsid w:val="00B679A1"/>
    <w:rsid w:val="00B67F7E"/>
    <w:rsid w:val="00B7153D"/>
    <w:rsid w:val="00B71721"/>
    <w:rsid w:val="00B71832"/>
    <w:rsid w:val="00B7501D"/>
    <w:rsid w:val="00B75B9C"/>
    <w:rsid w:val="00B75DEF"/>
    <w:rsid w:val="00B76FDA"/>
    <w:rsid w:val="00B77130"/>
    <w:rsid w:val="00B82B0C"/>
    <w:rsid w:val="00B83328"/>
    <w:rsid w:val="00B835D7"/>
    <w:rsid w:val="00B83BDB"/>
    <w:rsid w:val="00B8558F"/>
    <w:rsid w:val="00B85609"/>
    <w:rsid w:val="00B85BD9"/>
    <w:rsid w:val="00B86120"/>
    <w:rsid w:val="00B86A95"/>
    <w:rsid w:val="00B9142C"/>
    <w:rsid w:val="00B916E6"/>
    <w:rsid w:val="00B91E97"/>
    <w:rsid w:val="00BA0095"/>
    <w:rsid w:val="00BA014E"/>
    <w:rsid w:val="00BA183F"/>
    <w:rsid w:val="00BA359E"/>
    <w:rsid w:val="00BA58C9"/>
    <w:rsid w:val="00BA72E3"/>
    <w:rsid w:val="00BA7B0E"/>
    <w:rsid w:val="00BB0E66"/>
    <w:rsid w:val="00BB2A22"/>
    <w:rsid w:val="00BB32CC"/>
    <w:rsid w:val="00BB5AE5"/>
    <w:rsid w:val="00BB6074"/>
    <w:rsid w:val="00BB65F8"/>
    <w:rsid w:val="00BC1746"/>
    <w:rsid w:val="00BC3844"/>
    <w:rsid w:val="00BC698C"/>
    <w:rsid w:val="00BC6BCC"/>
    <w:rsid w:val="00BC6FB8"/>
    <w:rsid w:val="00BC7F24"/>
    <w:rsid w:val="00BD000A"/>
    <w:rsid w:val="00BD004E"/>
    <w:rsid w:val="00BD1046"/>
    <w:rsid w:val="00BD18F5"/>
    <w:rsid w:val="00BD281A"/>
    <w:rsid w:val="00BD2A7F"/>
    <w:rsid w:val="00BD2C74"/>
    <w:rsid w:val="00BD2F3F"/>
    <w:rsid w:val="00BD6B2B"/>
    <w:rsid w:val="00BD6D4A"/>
    <w:rsid w:val="00BE029D"/>
    <w:rsid w:val="00BE046F"/>
    <w:rsid w:val="00BE2630"/>
    <w:rsid w:val="00BE7E74"/>
    <w:rsid w:val="00BF02A9"/>
    <w:rsid w:val="00BF0AA8"/>
    <w:rsid w:val="00C014A6"/>
    <w:rsid w:val="00C034AA"/>
    <w:rsid w:val="00C056D6"/>
    <w:rsid w:val="00C06373"/>
    <w:rsid w:val="00C064CF"/>
    <w:rsid w:val="00C068DC"/>
    <w:rsid w:val="00C076C6"/>
    <w:rsid w:val="00C1049A"/>
    <w:rsid w:val="00C10585"/>
    <w:rsid w:val="00C111A7"/>
    <w:rsid w:val="00C12E3D"/>
    <w:rsid w:val="00C13665"/>
    <w:rsid w:val="00C142AA"/>
    <w:rsid w:val="00C1459B"/>
    <w:rsid w:val="00C1695E"/>
    <w:rsid w:val="00C169D3"/>
    <w:rsid w:val="00C17194"/>
    <w:rsid w:val="00C17EDE"/>
    <w:rsid w:val="00C20D0F"/>
    <w:rsid w:val="00C21F3C"/>
    <w:rsid w:val="00C22F5A"/>
    <w:rsid w:val="00C2398C"/>
    <w:rsid w:val="00C240BB"/>
    <w:rsid w:val="00C247CE"/>
    <w:rsid w:val="00C26464"/>
    <w:rsid w:val="00C316A0"/>
    <w:rsid w:val="00C330B7"/>
    <w:rsid w:val="00C345F4"/>
    <w:rsid w:val="00C35DC6"/>
    <w:rsid w:val="00C37007"/>
    <w:rsid w:val="00C37345"/>
    <w:rsid w:val="00C37C4A"/>
    <w:rsid w:val="00C42EBA"/>
    <w:rsid w:val="00C44E45"/>
    <w:rsid w:val="00C44F53"/>
    <w:rsid w:val="00C45CA1"/>
    <w:rsid w:val="00C46131"/>
    <w:rsid w:val="00C47043"/>
    <w:rsid w:val="00C50ED1"/>
    <w:rsid w:val="00C51F51"/>
    <w:rsid w:val="00C5208D"/>
    <w:rsid w:val="00C5416B"/>
    <w:rsid w:val="00C556A5"/>
    <w:rsid w:val="00C55994"/>
    <w:rsid w:val="00C565C7"/>
    <w:rsid w:val="00C57E16"/>
    <w:rsid w:val="00C6382F"/>
    <w:rsid w:val="00C64140"/>
    <w:rsid w:val="00C65F63"/>
    <w:rsid w:val="00C663C0"/>
    <w:rsid w:val="00C665FB"/>
    <w:rsid w:val="00C67207"/>
    <w:rsid w:val="00C72256"/>
    <w:rsid w:val="00C73609"/>
    <w:rsid w:val="00C73B60"/>
    <w:rsid w:val="00C74A5F"/>
    <w:rsid w:val="00C76645"/>
    <w:rsid w:val="00C77EE9"/>
    <w:rsid w:val="00C8107F"/>
    <w:rsid w:val="00C8199C"/>
    <w:rsid w:val="00C82372"/>
    <w:rsid w:val="00C82429"/>
    <w:rsid w:val="00C82445"/>
    <w:rsid w:val="00C82F80"/>
    <w:rsid w:val="00C84AFB"/>
    <w:rsid w:val="00C87965"/>
    <w:rsid w:val="00C9096E"/>
    <w:rsid w:val="00C925EA"/>
    <w:rsid w:val="00C95CE8"/>
    <w:rsid w:val="00CA0E16"/>
    <w:rsid w:val="00CA2CDA"/>
    <w:rsid w:val="00CA3776"/>
    <w:rsid w:val="00CA3CD1"/>
    <w:rsid w:val="00CA4FE9"/>
    <w:rsid w:val="00CA5099"/>
    <w:rsid w:val="00CA6A3E"/>
    <w:rsid w:val="00CA7FD5"/>
    <w:rsid w:val="00CB0C12"/>
    <w:rsid w:val="00CB0CF2"/>
    <w:rsid w:val="00CB10F6"/>
    <w:rsid w:val="00CB1BE1"/>
    <w:rsid w:val="00CB30A3"/>
    <w:rsid w:val="00CB6529"/>
    <w:rsid w:val="00CB6E4B"/>
    <w:rsid w:val="00CC1E16"/>
    <w:rsid w:val="00CC4195"/>
    <w:rsid w:val="00CC475F"/>
    <w:rsid w:val="00CC61AC"/>
    <w:rsid w:val="00CC7306"/>
    <w:rsid w:val="00CC7CF5"/>
    <w:rsid w:val="00CD2D31"/>
    <w:rsid w:val="00CD2F1B"/>
    <w:rsid w:val="00CD426D"/>
    <w:rsid w:val="00CD568E"/>
    <w:rsid w:val="00CD5DAF"/>
    <w:rsid w:val="00CD6A59"/>
    <w:rsid w:val="00CE0E23"/>
    <w:rsid w:val="00CE182F"/>
    <w:rsid w:val="00CE28F7"/>
    <w:rsid w:val="00CE475E"/>
    <w:rsid w:val="00CE6F93"/>
    <w:rsid w:val="00CE7928"/>
    <w:rsid w:val="00CF0F9A"/>
    <w:rsid w:val="00CF1D2C"/>
    <w:rsid w:val="00CF2277"/>
    <w:rsid w:val="00CF3026"/>
    <w:rsid w:val="00CF3377"/>
    <w:rsid w:val="00CF3DD0"/>
    <w:rsid w:val="00CF560A"/>
    <w:rsid w:val="00CF6B9B"/>
    <w:rsid w:val="00D025E5"/>
    <w:rsid w:val="00D046E5"/>
    <w:rsid w:val="00D050E0"/>
    <w:rsid w:val="00D07A39"/>
    <w:rsid w:val="00D101AF"/>
    <w:rsid w:val="00D15059"/>
    <w:rsid w:val="00D16DE6"/>
    <w:rsid w:val="00D17FAF"/>
    <w:rsid w:val="00D231B7"/>
    <w:rsid w:val="00D23D50"/>
    <w:rsid w:val="00D2480A"/>
    <w:rsid w:val="00D25A7F"/>
    <w:rsid w:val="00D2645E"/>
    <w:rsid w:val="00D2698B"/>
    <w:rsid w:val="00D276F6"/>
    <w:rsid w:val="00D32C6A"/>
    <w:rsid w:val="00D33B63"/>
    <w:rsid w:val="00D33CB1"/>
    <w:rsid w:val="00D36520"/>
    <w:rsid w:val="00D40C68"/>
    <w:rsid w:val="00D417C9"/>
    <w:rsid w:val="00D41DF1"/>
    <w:rsid w:val="00D45C15"/>
    <w:rsid w:val="00D470EA"/>
    <w:rsid w:val="00D47823"/>
    <w:rsid w:val="00D50BE2"/>
    <w:rsid w:val="00D50BEB"/>
    <w:rsid w:val="00D5133A"/>
    <w:rsid w:val="00D51594"/>
    <w:rsid w:val="00D5175E"/>
    <w:rsid w:val="00D52385"/>
    <w:rsid w:val="00D5288E"/>
    <w:rsid w:val="00D52C92"/>
    <w:rsid w:val="00D537DB"/>
    <w:rsid w:val="00D61D02"/>
    <w:rsid w:val="00D6260B"/>
    <w:rsid w:val="00D634AE"/>
    <w:rsid w:val="00D63977"/>
    <w:rsid w:val="00D644E6"/>
    <w:rsid w:val="00D702BD"/>
    <w:rsid w:val="00D706DB"/>
    <w:rsid w:val="00D7317E"/>
    <w:rsid w:val="00D75DE7"/>
    <w:rsid w:val="00D76C95"/>
    <w:rsid w:val="00D77703"/>
    <w:rsid w:val="00D77E9B"/>
    <w:rsid w:val="00D80221"/>
    <w:rsid w:val="00D805BA"/>
    <w:rsid w:val="00D80857"/>
    <w:rsid w:val="00D8129D"/>
    <w:rsid w:val="00D834F8"/>
    <w:rsid w:val="00D83B7D"/>
    <w:rsid w:val="00D847E4"/>
    <w:rsid w:val="00D86060"/>
    <w:rsid w:val="00D86232"/>
    <w:rsid w:val="00D86E2E"/>
    <w:rsid w:val="00D87D34"/>
    <w:rsid w:val="00D90AB5"/>
    <w:rsid w:val="00D90C06"/>
    <w:rsid w:val="00DA4E14"/>
    <w:rsid w:val="00DB0A33"/>
    <w:rsid w:val="00DB0C47"/>
    <w:rsid w:val="00DB2CBD"/>
    <w:rsid w:val="00DB59CE"/>
    <w:rsid w:val="00DB7804"/>
    <w:rsid w:val="00DC190E"/>
    <w:rsid w:val="00DC441E"/>
    <w:rsid w:val="00DC46B8"/>
    <w:rsid w:val="00DC4B5C"/>
    <w:rsid w:val="00DC533A"/>
    <w:rsid w:val="00DC79B4"/>
    <w:rsid w:val="00DC7E1E"/>
    <w:rsid w:val="00DD24B7"/>
    <w:rsid w:val="00DD3A79"/>
    <w:rsid w:val="00DD3AB3"/>
    <w:rsid w:val="00DD4B32"/>
    <w:rsid w:val="00DD638A"/>
    <w:rsid w:val="00DE08BF"/>
    <w:rsid w:val="00DE1160"/>
    <w:rsid w:val="00DE5B8C"/>
    <w:rsid w:val="00DE6239"/>
    <w:rsid w:val="00DE64BE"/>
    <w:rsid w:val="00DF1B6E"/>
    <w:rsid w:val="00DF3285"/>
    <w:rsid w:val="00DF38A3"/>
    <w:rsid w:val="00DF4D09"/>
    <w:rsid w:val="00DF5545"/>
    <w:rsid w:val="00DF5BD0"/>
    <w:rsid w:val="00DF5D59"/>
    <w:rsid w:val="00DF66CF"/>
    <w:rsid w:val="00DF6B14"/>
    <w:rsid w:val="00DF7ED0"/>
    <w:rsid w:val="00E00576"/>
    <w:rsid w:val="00E02057"/>
    <w:rsid w:val="00E04231"/>
    <w:rsid w:val="00E05354"/>
    <w:rsid w:val="00E100EC"/>
    <w:rsid w:val="00E112EF"/>
    <w:rsid w:val="00E13686"/>
    <w:rsid w:val="00E2490B"/>
    <w:rsid w:val="00E25B03"/>
    <w:rsid w:val="00E30629"/>
    <w:rsid w:val="00E30E33"/>
    <w:rsid w:val="00E33980"/>
    <w:rsid w:val="00E356E0"/>
    <w:rsid w:val="00E36242"/>
    <w:rsid w:val="00E368F5"/>
    <w:rsid w:val="00E373D4"/>
    <w:rsid w:val="00E409BE"/>
    <w:rsid w:val="00E42DB3"/>
    <w:rsid w:val="00E435CA"/>
    <w:rsid w:val="00E454BB"/>
    <w:rsid w:val="00E476BD"/>
    <w:rsid w:val="00E47BD0"/>
    <w:rsid w:val="00E47E4D"/>
    <w:rsid w:val="00E50A8B"/>
    <w:rsid w:val="00E50FBA"/>
    <w:rsid w:val="00E51E7E"/>
    <w:rsid w:val="00E55E9F"/>
    <w:rsid w:val="00E56065"/>
    <w:rsid w:val="00E60944"/>
    <w:rsid w:val="00E664AD"/>
    <w:rsid w:val="00E66920"/>
    <w:rsid w:val="00E66F06"/>
    <w:rsid w:val="00E6742A"/>
    <w:rsid w:val="00E70D8E"/>
    <w:rsid w:val="00E7185F"/>
    <w:rsid w:val="00E71C0C"/>
    <w:rsid w:val="00E72821"/>
    <w:rsid w:val="00E75D57"/>
    <w:rsid w:val="00E77B74"/>
    <w:rsid w:val="00E80627"/>
    <w:rsid w:val="00E81331"/>
    <w:rsid w:val="00E81935"/>
    <w:rsid w:val="00E81FE5"/>
    <w:rsid w:val="00E82F7C"/>
    <w:rsid w:val="00E848CD"/>
    <w:rsid w:val="00E855C3"/>
    <w:rsid w:val="00E8589D"/>
    <w:rsid w:val="00E91F3E"/>
    <w:rsid w:val="00E96357"/>
    <w:rsid w:val="00E97F9A"/>
    <w:rsid w:val="00EA12B8"/>
    <w:rsid w:val="00EA1409"/>
    <w:rsid w:val="00EA2264"/>
    <w:rsid w:val="00EA2A0E"/>
    <w:rsid w:val="00EA6986"/>
    <w:rsid w:val="00EA76AD"/>
    <w:rsid w:val="00EA77C9"/>
    <w:rsid w:val="00EB0179"/>
    <w:rsid w:val="00EB1F20"/>
    <w:rsid w:val="00EB344E"/>
    <w:rsid w:val="00EB4A84"/>
    <w:rsid w:val="00EB6460"/>
    <w:rsid w:val="00EB6DE9"/>
    <w:rsid w:val="00EB6E94"/>
    <w:rsid w:val="00EB7352"/>
    <w:rsid w:val="00EB74F5"/>
    <w:rsid w:val="00EC1000"/>
    <w:rsid w:val="00EC30AE"/>
    <w:rsid w:val="00EC3473"/>
    <w:rsid w:val="00EC36F7"/>
    <w:rsid w:val="00EC6260"/>
    <w:rsid w:val="00EC691F"/>
    <w:rsid w:val="00EC7419"/>
    <w:rsid w:val="00EC7D8F"/>
    <w:rsid w:val="00ED24AD"/>
    <w:rsid w:val="00ED280A"/>
    <w:rsid w:val="00ED28C1"/>
    <w:rsid w:val="00ED3C6B"/>
    <w:rsid w:val="00ED4DB6"/>
    <w:rsid w:val="00ED5EEE"/>
    <w:rsid w:val="00ED7363"/>
    <w:rsid w:val="00ED7B5C"/>
    <w:rsid w:val="00EE1FEE"/>
    <w:rsid w:val="00EE2AAD"/>
    <w:rsid w:val="00EE4CEE"/>
    <w:rsid w:val="00EE57F5"/>
    <w:rsid w:val="00EF036B"/>
    <w:rsid w:val="00EF10F3"/>
    <w:rsid w:val="00EF1DB2"/>
    <w:rsid w:val="00EF2E89"/>
    <w:rsid w:val="00EF3A02"/>
    <w:rsid w:val="00EF4CF6"/>
    <w:rsid w:val="00EF56D1"/>
    <w:rsid w:val="00EF7364"/>
    <w:rsid w:val="00F00B0D"/>
    <w:rsid w:val="00F01DD3"/>
    <w:rsid w:val="00F023F4"/>
    <w:rsid w:val="00F039D3"/>
    <w:rsid w:val="00F042A8"/>
    <w:rsid w:val="00F04854"/>
    <w:rsid w:val="00F0594E"/>
    <w:rsid w:val="00F06B62"/>
    <w:rsid w:val="00F0720C"/>
    <w:rsid w:val="00F1032B"/>
    <w:rsid w:val="00F108FD"/>
    <w:rsid w:val="00F10C80"/>
    <w:rsid w:val="00F14CDB"/>
    <w:rsid w:val="00F152C5"/>
    <w:rsid w:val="00F16AA6"/>
    <w:rsid w:val="00F214E1"/>
    <w:rsid w:val="00F21826"/>
    <w:rsid w:val="00F2296C"/>
    <w:rsid w:val="00F25F9D"/>
    <w:rsid w:val="00F27DB1"/>
    <w:rsid w:val="00F30437"/>
    <w:rsid w:val="00F30A9F"/>
    <w:rsid w:val="00F31971"/>
    <w:rsid w:val="00F31BB0"/>
    <w:rsid w:val="00F327E3"/>
    <w:rsid w:val="00F37A14"/>
    <w:rsid w:val="00F37F97"/>
    <w:rsid w:val="00F439B3"/>
    <w:rsid w:val="00F43DA3"/>
    <w:rsid w:val="00F4692B"/>
    <w:rsid w:val="00F472FA"/>
    <w:rsid w:val="00F51039"/>
    <w:rsid w:val="00F512E5"/>
    <w:rsid w:val="00F513AE"/>
    <w:rsid w:val="00F51F27"/>
    <w:rsid w:val="00F527E6"/>
    <w:rsid w:val="00F53191"/>
    <w:rsid w:val="00F53633"/>
    <w:rsid w:val="00F5580C"/>
    <w:rsid w:val="00F56DAA"/>
    <w:rsid w:val="00F56FED"/>
    <w:rsid w:val="00F57BC7"/>
    <w:rsid w:val="00F60F8A"/>
    <w:rsid w:val="00F621E0"/>
    <w:rsid w:val="00F65236"/>
    <w:rsid w:val="00F65BDE"/>
    <w:rsid w:val="00F662E6"/>
    <w:rsid w:val="00F66FD5"/>
    <w:rsid w:val="00F67345"/>
    <w:rsid w:val="00F708BD"/>
    <w:rsid w:val="00F70F0D"/>
    <w:rsid w:val="00F72869"/>
    <w:rsid w:val="00F73A25"/>
    <w:rsid w:val="00F75DB5"/>
    <w:rsid w:val="00F80A54"/>
    <w:rsid w:val="00F810F5"/>
    <w:rsid w:val="00F84A48"/>
    <w:rsid w:val="00F85F01"/>
    <w:rsid w:val="00F865ED"/>
    <w:rsid w:val="00F868EA"/>
    <w:rsid w:val="00F90379"/>
    <w:rsid w:val="00F91EF5"/>
    <w:rsid w:val="00F93494"/>
    <w:rsid w:val="00F94325"/>
    <w:rsid w:val="00F948E0"/>
    <w:rsid w:val="00F952CF"/>
    <w:rsid w:val="00F96EF2"/>
    <w:rsid w:val="00FA0136"/>
    <w:rsid w:val="00FA4F11"/>
    <w:rsid w:val="00FA5D3D"/>
    <w:rsid w:val="00FA6481"/>
    <w:rsid w:val="00FB0B16"/>
    <w:rsid w:val="00FB1014"/>
    <w:rsid w:val="00FB206F"/>
    <w:rsid w:val="00FC1460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D5F95"/>
    <w:rsid w:val="00FE1FAF"/>
    <w:rsid w:val="00FE2459"/>
    <w:rsid w:val="00FE422A"/>
    <w:rsid w:val="00FE5986"/>
    <w:rsid w:val="00FE6534"/>
    <w:rsid w:val="00FF24B3"/>
    <w:rsid w:val="00FF31CE"/>
    <w:rsid w:val="00FF357F"/>
    <w:rsid w:val="00FF37DB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E91F3E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3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4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1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2"/>
      </w:numPr>
    </w:pPr>
  </w:style>
  <w:style w:type="numbering" w:customStyle="1" w:styleId="CurrentList2">
    <w:name w:val="Current List2"/>
    <w:uiPriority w:val="99"/>
    <w:rsid w:val="00B4299A"/>
    <w:pPr>
      <w:numPr>
        <w:numId w:val="3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4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5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7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8"/>
      </w:numPr>
    </w:pPr>
  </w:style>
  <w:style w:type="numbering" w:customStyle="1" w:styleId="CurrentList4">
    <w:name w:val="Current List4"/>
    <w:uiPriority w:val="99"/>
    <w:rsid w:val="00F65236"/>
    <w:pPr>
      <w:numPr>
        <w:numId w:val="9"/>
      </w:numPr>
    </w:pPr>
  </w:style>
  <w:style w:type="numbering" w:customStyle="1" w:styleId="CurrentList5">
    <w:name w:val="Current List5"/>
    <w:uiPriority w:val="99"/>
    <w:rsid w:val="00E50FBA"/>
    <w:pPr>
      <w:numPr>
        <w:numId w:val="10"/>
      </w:numPr>
    </w:pPr>
  </w:style>
  <w:style w:type="numbering" w:customStyle="1" w:styleId="CurrentList6">
    <w:name w:val="Current List6"/>
    <w:uiPriority w:val="99"/>
    <w:rsid w:val="00E50FBA"/>
    <w:pPr>
      <w:numPr>
        <w:numId w:val="11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1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paragraph" w:customStyle="1" w:styleId="RSCmultilevellist11">
    <w:name w:val="RSC multilevel list 1.1"/>
    <w:basedOn w:val="Normal"/>
    <w:qFormat/>
    <w:rsid w:val="00485073"/>
    <w:pPr>
      <w:tabs>
        <w:tab w:val="num" w:pos="720"/>
      </w:tabs>
      <w:spacing w:before="480" w:after="245" w:line="480" w:lineRule="auto"/>
      <w:ind w:left="720" w:hanging="720"/>
      <w:contextualSpacing/>
      <w:jc w:val="left"/>
    </w:pPr>
    <w:rPr>
      <w:rFonts w:ascii="Century Gothic" w:eastAsia="Calibri" w:hAnsi="Century Gothic"/>
      <w:color w:val="000000" w:themeColor="text1"/>
      <w:sz w:val="22"/>
      <w:szCs w:val="22"/>
    </w:rPr>
  </w:style>
  <w:style w:type="paragraph" w:customStyle="1" w:styleId="RSCnumberedlist11">
    <w:name w:val="RSC numbered list 1.1"/>
    <w:basedOn w:val="Normal"/>
    <w:qFormat/>
    <w:rsid w:val="00740775"/>
    <w:pPr>
      <w:numPr>
        <w:numId w:val="13"/>
      </w:numPr>
      <w:spacing w:before="480" w:after="245"/>
      <w:contextualSpacing/>
      <w:jc w:val="left"/>
    </w:pPr>
    <w:rPr>
      <w:rFonts w:ascii="Century Gothic" w:eastAsia="Calibri" w:hAnsi="Century Gothic"/>
      <w:color w:val="000000" w:themeColor="text1"/>
      <w:sz w:val="22"/>
      <w:szCs w:val="22"/>
    </w:rPr>
  </w:style>
  <w:style w:type="paragraph" w:customStyle="1" w:styleId="RSCendquestions">
    <w:name w:val="RSC end questions"/>
    <w:basedOn w:val="Normal"/>
    <w:qFormat/>
    <w:rsid w:val="00166571"/>
    <w:pPr>
      <w:spacing w:after="0" w:line="360" w:lineRule="auto"/>
      <w:ind w:left="936"/>
      <w:jc w:val="left"/>
    </w:pPr>
    <w:rPr>
      <w:rFonts w:ascii="Century Gothic" w:hAnsi="Century Gothic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567CFC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647D0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47D0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647D08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7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7D08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68C24-6A0A-410A-91C3-12D7B58CF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4</TotalTime>
  <Pages>4</Pages>
  <Words>605</Words>
  <Characters>3988</Characters>
  <Application>Microsoft Office Word</Application>
  <DocSecurity>0</DocSecurity>
  <Lines>144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4517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Knowledge check Balanced chemical equations Student worksheet Higher</dc:title>
  <dc:subject/>
  <dc:creator>Royal Society of Chemistry</dc:creator>
  <cp:keywords>Balanced equations, atoms, reactants, products; formulas; ionic</cp:keywords>
  <dc:description>From RSC education, https://rsc.li/46R66Ly foundation level worksheet and answers available</dc:description>
  <cp:lastModifiedBy>Juliet Kennard</cp:lastModifiedBy>
  <cp:revision>8</cp:revision>
  <cp:lastPrinted>2026-02-04T16:11:00Z</cp:lastPrinted>
  <dcterms:created xsi:type="dcterms:W3CDTF">2026-03-27T12:57:00Z</dcterms:created>
  <dcterms:modified xsi:type="dcterms:W3CDTF">2026-04-10T12:12:00Z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