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AB2CC" w14:textId="7F59D10E" w:rsidR="008C72BD" w:rsidRPr="007859BF" w:rsidRDefault="00B97A07" w:rsidP="008C72BD">
      <w:pPr>
        <w:pStyle w:val="RSCH1"/>
      </w:pPr>
      <w:r>
        <w:t>Relative mass</w:t>
      </w:r>
    </w:p>
    <w:p w14:paraId="28E5C4EF" w14:textId="77777777" w:rsidR="009427AF" w:rsidRDefault="009427AF" w:rsidP="009427AF">
      <w:pPr>
        <w:pStyle w:val="RSCBasictext"/>
      </w:pPr>
      <w:r>
        <w:t xml:space="preserve">Starch is a type of carbohydrate found in many foods such as pasta, potatoes, bread and rice. </w:t>
      </w:r>
    </w:p>
    <w:p w14:paraId="47809299" w14:textId="14E44226" w:rsidR="0027055F" w:rsidRPr="00A24420" w:rsidRDefault="00FB263B" w:rsidP="00FB263B">
      <w:pPr>
        <w:pStyle w:val="RSCBasictext"/>
        <w:jc w:val="center"/>
        <w:rPr>
          <w:b/>
          <w:bCs/>
          <w:color w:val="EE0000"/>
        </w:rPr>
      </w:pPr>
      <w:r>
        <w:rPr>
          <w:noProof/>
        </w:rPr>
        <mc:AlternateContent>
          <mc:Choice Requires="wps">
            <w:drawing>
              <wp:anchor distT="0" distB="0" distL="114300" distR="114300" simplePos="0" relativeHeight="251664384" behindDoc="1" locked="0" layoutInCell="1" allowOverlap="1" wp14:anchorId="13CA6115" wp14:editId="6C966FDF">
                <wp:simplePos x="0" y="0"/>
                <wp:positionH relativeFrom="column">
                  <wp:posOffset>4715298</wp:posOffset>
                </wp:positionH>
                <wp:positionV relativeFrom="paragraph">
                  <wp:posOffset>364067</wp:posOffset>
                </wp:positionV>
                <wp:extent cx="1497330" cy="1276927"/>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97330" cy="1276927"/>
                        </a:xfrm>
                        <a:prstGeom prst="rect">
                          <a:avLst/>
                        </a:prstGeom>
                        <a:noFill/>
                        <a:ln w="9525">
                          <a:noFill/>
                          <a:miter lim="800000"/>
                          <a:headEnd/>
                          <a:tailEnd/>
                        </a:ln>
                      </wps:spPr>
                      <wps:txbx>
                        <w:txbxContent>
                          <w:p w14:paraId="4B8A54CE" w14:textId="77777777" w:rsidR="00FB263B" w:rsidRPr="001654B9" w:rsidRDefault="00FB263B" w:rsidP="00FB263B">
                            <w:pPr>
                              <w:pStyle w:val="RSCBasictext"/>
                              <w:rPr>
                                <w:sz w:val="18"/>
                                <w:szCs w:val="18"/>
                              </w:rPr>
                            </w:pPr>
                            <w:r>
                              <w:rPr>
                                <w:sz w:val="18"/>
                                <w:szCs w:val="18"/>
                              </w:rPr>
                              <w:t>Source: © Shutterstock</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3CA6115" id="_x0000_t202" coordsize="21600,21600" o:spt="202" path="m,l,21600r21600,l21600,xe">
                <v:stroke joinstyle="miter"/>
                <v:path gradientshapeok="t" o:connecttype="rect"/>
              </v:shapetype>
              <v:shape id="Text Box 2" o:spid="_x0000_s1026" type="#_x0000_t202" style="position:absolute;left:0;text-align:left;margin-left:371.3pt;margin-top:28.65pt;width:117.9pt;height:100.55pt;rotation:-9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AVxAAIAAN0DAAAOAAAAZHJzL2Uyb0RvYy54bWysU9uO2yAQfa/Uf0C8N469uWysOKvtbreq&#10;tL1I234AxjhGBYYCiZ1+/Q7YSqL2raofEOOBM+ecGbZ3g1bkKJyXYCqaz+aUCMOhkWZf0R/fn97d&#10;UuIDMw1TYERFT8LTu93bN9velqKADlQjHEEQ48veVrQLwZZZ5nknNPMzsMJgsgWnWcDQ7bPGsR7R&#10;tcqK+XyV9eAa64AL7/Hv45iku4TftoKHr23rRSCqosgtpNWltY5rttuycu+Y7SSfaLB/YKGZNFj0&#10;DPXIAiMHJ/+C0pI78NCGGQedQdtKLpIGVJPP/1Dz0jErkhY0x9uzTf7/wfIvxxf7zZEwvIcBG5hE&#10;ePsM/KcnBh46Zvbi3jnoO8EaLJxHy7Le+nK6Gq32pY8gdf8ZGmwyOwRIQEPrNHGArucr7BZ+6TfK&#10;JlgM+3E690AMgfDIYLFZ39xgimMuL9arTbFOJVkZ0aLH1vnwUYAmcVNRh01OsOz47ENkdzkSjxt4&#10;kkqlRitD+opulsUyXbjKaBlwDpXUFb0diaYLUfQH06R9YFKNeyygzORCFD5aEIZ6wIPRjRqaE/qR&#10;lKMUfB/IswP3m5IeZ62i/teBOUGJ+mTQ002+WMThTMFiuS4wcNeZ+jrDDEeoigZKxu1DSAM9ar1H&#10;71uZbLgwmbjiDCV3pnmPQ3odp1OXV7l7BQAA//8DAFBLAwQUAAYACAAAACEAp49WkeIAAAAPAQAA&#10;DwAAAGRycy9kb3ducmV2LnhtbEyPQU/DMAyF70j8h8hIXBBLNtFt7epOwITEdQXuWeO1FU1SNdna&#10;/nvMCS6WLT8/vy/fT7YTVxpC6x3CcqFAkKu8aV2N8Pnx9rgFEaJ2RnfeEcJMAfbF7U2uM+NHd6Rr&#10;GWvBJi5kGqGJsc+kDFVDVoeF78nx7uwHqyOPQy3NoEc2t51cKbWWVreOPzS6p9eGqu/yYhHiIbbe&#10;fD2osz+Oycv8XgZpZ8T7u+mw4/K8AxFpin8X8MvA+aHgYCd/cSaIDmGTpClLEZ4Ug7EgXS+5OSGs&#10;NskWZJHL/xzFDwAAAP//AwBQSwECLQAUAAYACAAAACEAtoM4kv4AAADhAQAAEwAAAAAAAAAAAAAA&#10;AAAAAAAAW0NvbnRlbnRfVHlwZXNdLnhtbFBLAQItABQABgAIAAAAIQA4/SH/1gAAAJQBAAALAAAA&#10;AAAAAAAAAAAAAC8BAABfcmVscy8ucmVsc1BLAQItABQABgAIAAAAIQARKAVxAAIAAN0DAAAOAAAA&#10;AAAAAAAAAAAAAC4CAABkcnMvZTJvRG9jLnhtbFBLAQItABQABgAIAAAAIQCnj1aR4gAAAA8BAAAP&#10;AAAAAAAAAAAAAAAAAFoEAABkcnMvZG93bnJldi54bWxQSwUGAAAAAAQABADzAAAAaQUAAAAA&#10;" filled="f" stroked="f">
                <v:textbox>
                  <w:txbxContent>
                    <w:p w14:paraId="4B8A54CE" w14:textId="77777777" w:rsidR="00FB263B" w:rsidRPr="001654B9" w:rsidRDefault="00FB263B" w:rsidP="00FB263B">
                      <w:pPr>
                        <w:pStyle w:val="RSCBasictext"/>
                        <w:rPr>
                          <w:sz w:val="18"/>
                          <w:szCs w:val="18"/>
                        </w:rPr>
                      </w:pPr>
                      <w:r>
                        <w:rPr>
                          <w:sz w:val="18"/>
                          <w:szCs w:val="18"/>
                        </w:rPr>
                        <w:t>Source: © Shutterstock</w:t>
                      </w:r>
                    </w:p>
                  </w:txbxContent>
                </v:textbox>
              </v:shape>
            </w:pict>
          </mc:Fallback>
        </mc:AlternateContent>
      </w:r>
      <w:r>
        <w:rPr>
          <w:b/>
          <w:bCs/>
          <w:noProof/>
          <w:color w:val="EE0000"/>
        </w:rPr>
        <w:drawing>
          <wp:inline distT="0" distB="0" distL="0" distR="0" wp14:anchorId="7F621C3D" wp14:editId="611D3F10">
            <wp:extent cx="3590597" cy="2004155"/>
            <wp:effectExtent l="0" t="0" r="3810" b="2540"/>
            <wp:docPr id="6" name="Picture 6" descr="A large variety of different types of carbohydrate-rich foods gathered together including pasta, spaghetti, bread, breadsticks, potato crisps and potat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arge variety of different types of carbohydrate-rich foods gathered together including pasta, spaghetti, bread, breadsticks, potato crisps and potatoe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590597" cy="2004155"/>
                    </a:xfrm>
                    <a:prstGeom prst="rect">
                      <a:avLst/>
                    </a:prstGeom>
                    <a:noFill/>
                    <a:ln>
                      <a:noFill/>
                    </a:ln>
                  </pic:spPr>
                </pic:pic>
              </a:graphicData>
            </a:graphic>
          </wp:inline>
        </w:drawing>
      </w:r>
    </w:p>
    <w:p w14:paraId="2CE92B6D" w14:textId="77777777" w:rsidR="009427AF" w:rsidRDefault="009427AF" w:rsidP="009427AF">
      <w:pPr>
        <w:pStyle w:val="RSCBasictext"/>
      </w:pPr>
      <w:r>
        <w:t xml:space="preserve">When we eat starchy foods, the enzymes in our bodies break the large starch molecules into smaller molecules called simple sugars. </w:t>
      </w:r>
    </w:p>
    <w:p w14:paraId="18AF420B" w14:textId="5BA0EF2B" w:rsidR="00F96567" w:rsidRPr="00840DF7" w:rsidRDefault="00F96567" w:rsidP="00F96567">
      <w:pPr>
        <w:pStyle w:val="RSCnumberedlist"/>
      </w:pPr>
      <w:r>
        <w:t xml:space="preserve">One example of a simple sugar is glucose, </w:t>
      </w:r>
      <w:r>
        <w:rPr>
          <w:rFonts w:ascii="Cambria Math" w:hAnsi="Cambria Math"/>
        </w:rPr>
        <w:t>C</w:t>
      </w:r>
      <w:r>
        <w:rPr>
          <w:rFonts w:ascii="Cambria Math" w:hAnsi="Cambria Math"/>
          <w:position w:val="-4"/>
          <w:vertAlign w:val="subscript"/>
        </w:rPr>
        <w:t>6</w:t>
      </w:r>
      <w:r>
        <w:rPr>
          <w:rFonts w:ascii="Cambria Math" w:hAnsi="Cambria Math"/>
        </w:rPr>
        <w:t>H</w:t>
      </w:r>
      <w:r>
        <w:rPr>
          <w:rFonts w:ascii="Cambria Math" w:hAnsi="Cambria Math"/>
          <w:position w:val="-4"/>
          <w:vertAlign w:val="subscript"/>
        </w:rPr>
        <w:t>12</w:t>
      </w:r>
      <w:r>
        <w:rPr>
          <w:rFonts w:ascii="Cambria Math" w:hAnsi="Cambria Math"/>
        </w:rPr>
        <w:t>O</w:t>
      </w:r>
      <w:r>
        <w:rPr>
          <w:rFonts w:ascii="Cambria Math" w:hAnsi="Cambria Math"/>
          <w:position w:val="-4"/>
          <w:vertAlign w:val="subscript"/>
        </w:rPr>
        <w:t>6</w:t>
      </w:r>
      <w:r>
        <w:rPr>
          <w:rFonts w:ascii="Cambria Math" w:hAnsi="Cambria Math"/>
        </w:rPr>
        <w:t>.</w:t>
      </w:r>
    </w:p>
    <w:p w14:paraId="16855F2A" w14:textId="77777777" w:rsidR="00F96567" w:rsidRDefault="00F96567">
      <w:pPr>
        <w:pStyle w:val="RSCletteredlist"/>
        <w:numPr>
          <w:ilvl w:val="0"/>
          <w:numId w:val="13"/>
        </w:numPr>
      </w:pPr>
      <w:r>
        <w:t>Calculate the relative formula mass of glucose.</w:t>
      </w:r>
    </w:p>
    <w:p w14:paraId="15A08675" w14:textId="77777777" w:rsidR="00F96567" w:rsidRDefault="00F96567" w:rsidP="00F96567">
      <w:pPr>
        <w:pStyle w:val="RSCUnderline"/>
      </w:pPr>
      <w:r>
        <w:t>__________________________________________________________________________________</w:t>
      </w:r>
    </w:p>
    <w:p w14:paraId="6B3A4498" w14:textId="10F35597" w:rsidR="00F96567" w:rsidRDefault="00F96567" w:rsidP="00F96567">
      <w:pPr>
        <w:pStyle w:val="RSCBasictext"/>
      </w:pPr>
      <w:r>
        <w:t>Glucose can be used in our bodies to make energy through a process called cellular respiration.</w:t>
      </w:r>
    </w:p>
    <w:p w14:paraId="3566610C" w14:textId="622749B6" w:rsidR="00F96567" w:rsidRDefault="00F96567" w:rsidP="00F96567">
      <w:pPr>
        <w:pStyle w:val="RSCBasictext"/>
      </w:pPr>
      <w:r>
        <w:t xml:space="preserve">If there is plenty of oxygen, aerobic respiration occurs where glucose reacts with oxygen to produce carbon dioxide gas and liquid water. </w:t>
      </w:r>
    </w:p>
    <w:p w14:paraId="33A5DD81" w14:textId="77777777" w:rsidR="00F96567" w:rsidRDefault="00F96567">
      <w:pPr>
        <w:pStyle w:val="RSCletteredlist"/>
        <w:numPr>
          <w:ilvl w:val="0"/>
          <w:numId w:val="13"/>
        </w:numPr>
      </w:pPr>
      <w:r>
        <w:t>Write the balanced symbol equation representing this reaction.</w:t>
      </w:r>
    </w:p>
    <w:p w14:paraId="7D2F7706" w14:textId="77777777" w:rsidR="00F96567" w:rsidRDefault="00F96567" w:rsidP="00F96567">
      <w:pPr>
        <w:pStyle w:val="RSCUnderline"/>
      </w:pPr>
      <w:r>
        <w:t>__________________________________________________________________________________</w:t>
      </w:r>
    </w:p>
    <w:p w14:paraId="7B3C1161" w14:textId="288E4E9F" w:rsidR="00A265D0" w:rsidRDefault="00F96567" w:rsidP="006651CB">
      <w:pPr>
        <w:pStyle w:val="RSCBasictext"/>
        <w:spacing w:before="240" w:after="0"/>
      </w:pPr>
      <w:r>
        <w:t xml:space="preserve">During </w:t>
      </w:r>
      <w:proofErr w:type="gramStart"/>
      <w:r>
        <w:t>high-intensity</w:t>
      </w:r>
      <w:proofErr w:type="gramEnd"/>
      <w:r>
        <w:t xml:space="preserve"> exercise the body’s demand for oxygen is higher. If the body does not have enough oxygen to meet this increased demand, a process called anaerobic respiration happens where the glucose is broken down to produce lactic acid.</w:t>
      </w:r>
      <w:r w:rsidR="00A265D0">
        <w:rPr>
          <w:b/>
          <w:bCs/>
          <w:noProof/>
          <w:color w:val="EE0000"/>
        </w:rPr>
        <w:drawing>
          <wp:anchor distT="0" distB="0" distL="114300" distR="114300" simplePos="0" relativeHeight="251668480" behindDoc="0" locked="0" layoutInCell="1" allowOverlap="1" wp14:anchorId="0D1CBA6A" wp14:editId="346B40A6">
            <wp:simplePos x="0" y="0"/>
            <wp:positionH relativeFrom="column">
              <wp:posOffset>0</wp:posOffset>
            </wp:positionH>
            <wp:positionV relativeFrom="paragraph">
              <wp:posOffset>811530</wp:posOffset>
            </wp:positionV>
            <wp:extent cx="1478280" cy="1591310"/>
            <wp:effectExtent l="0" t="0" r="7620" b="0"/>
            <wp:wrapTopAndBottom/>
            <wp:docPr id="2028215739" name="Picture 2028215739" descr="Structural formula of lactic acid showing three carbon atoms in a row. The first carbon is attached to the second carbon and is also attached to three hydrogen atoms and the second carbon is attached to the first and third carbons but is also attached to a hydrogen and an oxygen bonded to a hydrogen atom. The third carbon is attached to the second carbon as well as an oxygen and an oxygen bonded to a hydrogen a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215739" name="Picture 2028215739" descr="Structural formula of lactic acid showing three carbon atoms in a row. The first carbon is attached to the second carbon and is also attached to three hydrogen atoms and the second carbon is attached to the first and third carbons but is also attached to a hydrogen and an oxygen bonded to a hydrogen atom. The third carbon is attached to the second carbon as well as an oxygen and an oxygen bonded to a hydrogen atom"/>
                    <pic:cNvPicPr/>
                  </pic:nvPicPr>
                  <pic:blipFill rotWithShape="1">
                    <a:blip r:embed="rId12" cstate="print">
                      <a:extLst>
                        <a:ext uri="{28A0092B-C50C-407E-A947-70E740481C1C}">
                          <a14:useLocalDpi xmlns:a14="http://schemas.microsoft.com/office/drawing/2010/main" val="0"/>
                        </a:ext>
                      </a:extLst>
                    </a:blip>
                    <a:srcRect/>
                    <a:stretch>
                      <a:fillRect/>
                    </a:stretch>
                  </pic:blipFill>
                  <pic:spPr bwMode="auto">
                    <a:xfrm>
                      <a:off x="0" y="0"/>
                      <a:ext cx="1478280" cy="1591310"/>
                    </a:xfrm>
                    <a:prstGeom prst="rect">
                      <a:avLst/>
                    </a:prstGeom>
                    <a:ln>
                      <a:noFill/>
                    </a:ln>
                    <a:extLst>
                      <a:ext uri="{53640926-AAD7-44D8-BBD7-CCE9431645EC}">
                        <a14:shadowObscured xmlns:a14="http://schemas.microsoft.com/office/drawing/2010/main"/>
                      </a:ext>
                    </a:extLst>
                  </pic:spPr>
                </pic:pic>
              </a:graphicData>
            </a:graphic>
          </wp:anchor>
        </w:drawing>
      </w:r>
    </w:p>
    <w:p w14:paraId="505D4C38" w14:textId="79DCEA67" w:rsidR="00F96567" w:rsidRDefault="00F96567">
      <w:pPr>
        <w:pStyle w:val="RSCletteredlist"/>
        <w:numPr>
          <w:ilvl w:val="0"/>
          <w:numId w:val="6"/>
        </w:numPr>
      </w:pPr>
      <w:r>
        <w:t>Use the displayed formula to deduce the chemical formula of lactic acid.</w:t>
      </w:r>
    </w:p>
    <w:p w14:paraId="4A220ECD" w14:textId="77777777" w:rsidR="00F96567" w:rsidRDefault="00F96567" w:rsidP="00F96567">
      <w:pPr>
        <w:pStyle w:val="RSCUnderline"/>
      </w:pPr>
      <w:r>
        <w:t>__________________________________________________________________________________</w:t>
      </w:r>
    </w:p>
    <w:p w14:paraId="179EB9C6" w14:textId="77777777" w:rsidR="00F96567" w:rsidRDefault="00F96567">
      <w:pPr>
        <w:pStyle w:val="RSCletteredlist"/>
        <w:numPr>
          <w:ilvl w:val="0"/>
          <w:numId w:val="6"/>
        </w:numPr>
      </w:pPr>
      <w:r>
        <w:lastRenderedPageBreak/>
        <w:t>Calculate the relative formula mass of lactic acid.</w:t>
      </w:r>
    </w:p>
    <w:p w14:paraId="3F49989A" w14:textId="77777777" w:rsidR="00F96567" w:rsidRDefault="00F96567" w:rsidP="00F96567">
      <w:pPr>
        <w:pStyle w:val="RSCUnderline"/>
      </w:pPr>
      <w:r>
        <w:t>__________________________________________________________________________________</w:t>
      </w:r>
    </w:p>
    <w:p w14:paraId="05702437" w14:textId="77777777" w:rsidR="00F96567" w:rsidRDefault="00F96567" w:rsidP="00F96567">
      <w:pPr>
        <w:pStyle w:val="RSCUnderline"/>
      </w:pPr>
      <w:r>
        <w:t>__________________________________________________________________________________</w:t>
      </w:r>
    </w:p>
    <w:p w14:paraId="3A2A0468" w14:textId="3CAA9B4A" w:rsidR="00F96567" w:rsidRDefault="00F96567" w:rsidP="00F96567">
      <w:pPr>
        <w:pStyle w:val="RSCBasictext"/>
      </w:pPr>
      <w:r>
        <w:t xml:space="preserve">The equation used to calculate </w:t>
      </w:r>
      <w:r w:rsidR="00D53A4C">
        <w:t xml:space="preserve">the </w:t>
      </w:r>
      <w:r>
        <w:t>number of moles in a given mass of a sample is:</w:t>
      </w:r>
    </w:p>
    <w:p w14:paraId="78F7ECFC" w14:textId="7CA489AD" w:rsidR="00F96567" w:rsidRDefault="00A41E28" w:rsidP="00F96567">
      <w:pPr>
        <w:pStyle w:val="RSCBasictext"/>
      </w:pPr>
      <m:oMathPara>
        <m:oMath>
          <m:r>
            <m:rPr>
              <m:sty m:val="p"/>
            </m:rPr>
            <w:rPr>
              <w:rFonts w:ascii="Cambria Math" w:hAnsi="Cambria Math"/>
            </w:rPr>
            <m:t xml:space="preserve">Number of moles= </m:t>
          </m:r>
          <m:f>
            <m:fPr>
              <m:ctrlPr>
                <w:rPr>
                  <w:rFonts w:ascii="Cambria Math" w:hAnsi="Cambria Math"/>
                  <w:iCs/>
                </w:rPr>
              </m:ctrlPr>
            </m:fPr>
            <m:num>
              <m:r>
                <m:rPr>
                  <m:sty m:val="p"/>
                </m:rPr>
                <w:rPr>
                  <w:rFonts w:ascii="Cambria Math" w:hAnsi="Cambria Math"/>
                </w:rPr>
                <m:t>mass</m:t>
              </m:r>
            </m:num>
            <m:den>
              <m:r>
                <m:rPr>
                  <m:sty m:val="p"/>
                </m:rPr>
                <w:rPr>
                  <w:rFonts w:ascii="Cambria Math" w:hAnsi="Cambria Math"/>
                </w:rPr>
                <m:t>molar mass</m:t>
              </m:r>
            </m:den>
          </m:f>
        </m:oMath>
      </m:oMathPara>
    </w:p>
    <w:p w14:paraId="5A4B6C44" w14:textId="77777777" w:rsidR="00F96567" w:rsidRDefault="00F96567">
      <w:pPr>
        <w:pStyle w:val="RSCletteredlist"/>
        <w:numPr>
          <w:ilvl w:val="0"/>
          <w:numId w:val="6"/>
        </w:numPr>
      </w:pPr>
      <w:r>
        <w:t xml:space="preserve">Calculate the number of moles in 20 g of lactic acid. </w:t>
      </w:r>
    </w:p>
    <w:p w14:paraId="1A855C20" w14:textId="77777777" w:rsidR="00F96567" w:rsidRDefault="00F96567" w:rsidP="00F96567">
      <w:pPr>
        <w:pStyle w:val="RSCUnderline"/>
      </w:pPr>
      <w:r>
        <w:t>__________________________________________________________________________________</w:t>
      </w:r>
    </w:p>
    <w:p w14:paraId="092BEEED" w14:textId="77777777" w:rsidR="00F96567" w:rsidRDefault="00F96567" w:rsidP="00F96567">
      <w:pPr>
        <w:pStyle w:val="RSCUnderline"/>
      </w:pPr>
      <w:r>
        <w:t>__________________________________________________________________________________</w:t>
      </w:r>
    </w:p>
    <w:p w14:paraId="7579AF85" w14:textId="77777777" w:rsidR="00F96567" w:rsidRDefault="00F96567" w:rsidP="00F96567">
      <w:pPr>
        <w:pStyle w:val="RSCUnderline"/>
      </w:pPr>
      <w:r>
        <w:t>__________________________________________________________________________________</w:t>
      </w:r>
    </w:p>
    <w:p w14:paraId="7D801ABB" w14:textId="41FFA1AF" w:rsidR="00474CC8" w:rsidRPr="00803481" w:rsidRDefault="00474CC8" w:rsidP="00803481">
      <w:pPr>
        <w:pStyle w:val="RSCBasictext"/>
      </w:pPr>
    </w:p>
    <w:p w14:paraId="0833BE55" w14:textId="60AD9027" w:rsidR="009427AF" w:rsidRDefault="009427AF" w:rsidP="009427AF">
      <w:pPr>
        <w:pStyle w:val="RSCnumberedlist"/>
      </w:pPr>
      <w:r>
        <w:t xml:space="preserve">Starch can be broken down to produce the simple sugar maltose by enzymes in the mouth and small intestine. The chemical formula of maltose is </w:t>
      </w:r>
      <w:r>
        <w:rPr>
          <w:rFonts w:ascii="Cambria Math" w:hAnsi="Cambria Math"/>
        </w:rPr>
        <w:t>C</w:t>
      </w:r>
      <w:r>
        <w:rPr>
          <w:rFonts w:ascii="Cambria Math" w:hAnsi="Cambria Math"/>
          <w:position w:val="-4"/>
          <w:vertAlign w:val="subscript"/>
        </w:rPr>
        <w:t>12</w:t>
      </w:r>
      <w:r>
        <w:rPr>
          <w:rFonts w:ascii="Cambria Math" w:hAnsi="Cambria Math"/>
        </w:rPr>
        <w:t>H</w:t>
      </w:r>
      <w:r>
        <w:rPr>
          <w:rFonts w:ascii="Cambria Math" w:hAnsi="Cambria Math"/>
          <w:position w:val="-4"/>
          <w:vertAlign w:val="subscript"/>
        </w:rPr>
        <w:t>22</w:t>
      </w:r>
      <w:r>
        <w:rPr>
          <w:rFonts w:ascii="Cambria Math" w:hAnsi="Cambria Math"/>
        </w:rPr>
        <w:t>O</w:t>
      </w:r>
      <w:r>
        <w:rPr>
          <w:rFonts w:ascii="Cambria Math" w:hAnsi="Cambria Math"/>
          <w:position w:val="-4"/>
          <w:vertAlign w:val="subscript"/>
        </w:rPr>
        <w:t>11</w:t>
      </w:r>
      <w:r>
        <w:t>.</w:t>
      </w:r>
    </w:p>
    <w:p w14:paraId="44196C2A" w14:textId="2FD00A87" w:rsidR="009427AF" w:rsidRDefault="009427AF">
      <w:pPr>
        <w:pStyle w:val="RSCletteredlist"/>
        <w:numPr>
          <w:ilvl w:val="0"/>
          <w:numId w:val="17"/>
        </w:numPr>
      </w:pPr>
      <w:r>
        <w:t xml:space="preserve">Calculate the relative formula mass of maltose. </w:t>
      </w:r>
    </w:p>
    <w:p w14:paraId="6D48358B" w14:textId="23130E35" w:rsidR="00A95A30" w:rsidRPr="003C1328" w:rsidRDefault="00F359F0" w:rsidP="00AC7F86">
      <w:pPr>
        <w:pStyle w:val="RSCletteredlist"/>
        <w:numPr>
          <w:ilvl w:val="0"/>
          <w:numId w:val="0"/>
        </w:numPr>
        <w:ind w:left="501"/>
      </w:pPr>
      <m:oMath>
        <m:sSub>
          <m:sSubPr>
            <m:ctrlPr>
              <w:rPr>
                <w:rFonts w:ascii="Cambria Math" w:hAnsi="Cambria Math"/>
                <w:iCs/>
              </w:rPr>
            </m:ctrlPr>
          </m:sSubPr>
          <m:e>
            <m:r>
              <w:rPr>
                <w:rFonts w:ascii="Cambria Math" w:hAnsi="Cambria Math"/>
              </w:rPr>
              <m:t>A</m:t>
            </m:r>
          </m:e>
          <m:sub>
            <m:r>
              <m:rPr>
                <m:sty m:val="p"/>
              </m:rPr>
              <w:rPr>
                <w:rFonts w:ascii="Cambria Math" w:hAnsi="Cambria Math"/>
              </w:rPr>
              <m:t>r</m:t>
            </m:r>
          </m:sub>
        </m:sSub>
      </m:oMath>
      <w:r w:rsidR="00582AEE">
        <w:t xml:space="preserve"> carbon </w:t>
      </w:r>
      <m:oMath>
        <m:r>
          <w:rPr>
            <w:rFonts w:ascii="Cambria Math" w:hAnsi="Cambria Math"/>
          </w:rPr>
          <m:t xml:space="preserve">= </m:t>
        </m:r>
      </m:oMath>
      <w:r w:rsidR="00582AEE">
        <w:rPr>
          <w:rFonts w:eastAsiaTheme="minorEastAsia"/>
        </w:rPr>
        <w:t xml:space="preserve">12     </w:t>
      </w:r>
      <m:oMath>
        <m:sSub>
          <m:sSubPr>
            <m:ctrlPr>
              <w:rPr>
                <w:rFonts w:ascii="Cambria Math" w:hAnsi="Cambria Math"/>
                <w:iCs/>
              </w:rPr>
            </m:ctrlPr>
          </m:sSubPr>
          <m:e>
            <m:r>
              <w:rPr>
                <w:rFonts w:ascii="Cambria Math" w:hAnsi="Cambria Math"/>
              </w:rPr>
              <m:t>A</m:t>
            </m:r>
          </m:e>
          <m:sub>
            <m:r>
              <m:rPr>
                <m:sty m:val="p"/>
              </m:rPr>
              <w:rPr>
                <w:rFonts w:ascii="Cambria Math" w:hAnsi="Cambria Math"/>
              </w:rPr>
              <m:t>r</m:t>
            </m:r>
          </m:sub>
        </m:sSub>
      </m:oMath>
      <w:r w:rsidR="00582AEE">
        <w:t xml:space="preserve"> hydrogen </w:t>
      </w:r>
      <m:oMath>
        <m:r>
          <w:rPr>
            <w:rFonts w:ascii="Cambria Math" w:hAnsi="Cambria Math"/>
          </w:rPr>
          <m:t xml:space="preserve">= </m:t>
        </m:r>
      </m:oMath>
      <w:r w:rsidR="00582AEE">
        <w:rPr>
          <w:rFonts w:eastAsiaTheme="minorEastAsia"/>
        </w:rPr>
        <w:t xml:space="preserve">1      </w:t>
      </w:r>
      <m:oMath>
        <m:sSub>
          <m:sSubPr>
            <m:ctrlPr>
              <w:rPr>
                <w:rFonts w:ascii="Cambria Math" w:hAnsi="Cambria Math"/>
                <w:iCs/>
              </w:rPr>
            </m:ctrlPr>
          </m:sSubPr>
          <m:e>
            <m:r>
              <w:rPr>
                <w:rFonts w:ascii="Cambria Math" w:hAnsi="Cambria Math"/>
              </w:rPr>
              <m:t>A</m:t>
            </m:r>
          </m:e>
          <m:sub>
            <m:r>
              <m:rPr>
                <m:sty m:val="p"/>
              </m:rPr>
              <w:rPr>
                <w:rFonts w:ascii="Cambria Math" w:hAnsi="Cambria Math"/>
              </w:rPr>
              <m:t>r</m:t>
            </m:r>
          </m:sub>
        </m:sSub>
      </m:oMath>
      <w:r w:rsidR="00582AEE">
        <w:t xml:space="preserve"> oxygen </w:t>
      </w:r>
      <m:oMath>
        <m:r>
          <w:rPr>
            <w:rFonts w:ascii="Cambria Math" w:hAnsi="Cambria Math"/>
          </w:rPr>
          <m:t xml:space="preserve">= </m:t>
        </m:r>
      </m:oMath>
      <w:r w:rsidR="00582AEE">
        <w:rPr>
          <w:rFonts w:eastAsiaTheme="minorEastAsia"/>
        </w:rPr>
        <w:t>16</w:t>
      </w:r>
    </w:p>
    <w:p w14:paraId="23E8013E" w14:textId="77777777" w:rsidR="00500A00" w:rsidRDefault="00500A00" w:rsidP="00AC7F86">
      <w:pPr>
        <w:pStyle w:val="RSCUnderline"/>
      </w:pPr>
      <w:r>
        <w:t>__________________________________________________________________________________</w:t>
      </w:r>
    </w:p>
    <w:p w14:paraId="16846EEF" w14:textId="77777777" w:rsidR="00500A00" w:rsidRDefault="00500A00" w:rsidP="00AC7F86">
      <w:pPr>
        <w:pStyle w:val="RSCUnderline"/>
      </w:pPr>
      <w:r>
        <w:t>__________________________________________________________________________________</w:t>
      </w:r>
    </w:p>
    <w:p w14:paraId="2E070946" w14:textId="77777777" w:rsidR="00C57980" w:rsidRDefault="00C57980" w:rsidP="00C57980">
      <w:pPr>
        <w:pStyle w:val="RSCUnderline"/>
      </w:pPr>
      <w:r>
        <w:t>__________________________________________________________________________________</w:t>
      </w:r>
    </w:p>
    <w:p w14:paraId="41F098C4" w14:textId="77777777" w:rsidR="00C57980" w:rsidRDefault="00C57980" w:rsidP="00C57980">
      <w:pPr>
        <w:pStyle w:val="RSCUnderline"/>
      </w:pPr>
      <w:r>
        <w:t>__________________________________________________________________________________</w:t>
      </w:r>
    </w:p>
    <w:p w14:paraId="15E5ED51" w14:textId="77777777" w:rsidR="00C57980" w:rsidRDefault="00C57980" w:rsidP="00C57980">
      <w:pPr>
        <w:pStyle w:val="RSCUnderline"/>
      </w:pPr>
      <w:r>
        <w:t>__________________________________________________________________________________</w:t>
      </w:r>
    </w:p>
    <w:p w14:paraId="236A8AD1" w14:textId="77777777" w:rsidR="00040D23" w:rsidRDefault="00040D23" w:rsidP="00F84011">
      <w:pPr>
        <w:pStyle w:val="RSCUnderline"/>
      </w:pPr>
      <w:r>
        <w:t>The percentage of an element present in a compound can be determined using the equation:</w:t>
      </w:r>
    </w:p>
    <w:p w14:paraId="495C2F6B" w14:textId="77777777" w:rsidR="00040D23" w:rsidRPr="00FB263B" w:rsidRDefault="00040D23" w:rsidP="00040D23">
      <w:pPr>
        <w:pStyle w:val="RSCBasictext"/>
        <w:rPr>
          <w:rFonts w:eastAsiaTheme="minorEastAsia"/>
        </w:rPr>
      </w:pPr>
      <m:oMathPara>
        <m:oMath>
          <m:r>
            <m:rPr>
              <m:sty m:val="p"/>
            </m:rPr>
            <w:rPr>
              <w:rFonts w:ascii="Cambria Math" w:hAnsi="Cambria Math"/>
            </w:rPr>
            <m:t xml:space="preserve">Percentage of element in compound </m:t>
          </m:r>
          <m:d>
            <m:dPr>
              <m:ctrlPr>
                <w:rPr>
                  <w:rFonts w:ascii="Cambria Math" w:hAnsi="Cambria Math"/>
                  <w:iCs/>
                </w:rPr>
              </m:ctrlPr>
            </m:dPr>
            <m:e>
              <m:r>
                <m:rPr>
                  <m:sty m:val="p"/>
                </m:rPr>
                <w:rPr>
                  <w:rFonts w:ascii="Cambria Math" w:hAnsi="Cambria Math"/>
                </w:rPr>
                <m:t>%</m:t>
              </m:r>
            </m:e>
          </m:d>
          <m:r>
            <w:rPr>
              <w:rFonts w:ascii="Cambria Math" w:hAnsi="Cambria Math"/>
            </w:rPr>
            <m:t xml:space="preserve">= </m:t>
          </m:r>
          <m:f>
            <m:fPr>
              <m:ctrlPr>
                <w:rPr>
                  <w:rFonts w:ascii="Cambria Math" w:hAnsi="Cambria Math"/>
                  <w:i/>
                  <w:iCs/>
                </w:rPr>
              </m:ctrlPr>
            </m:fPr>
            <m:num>
              <m:r>
                <m:rPr>
                  <m:sty m:val="p"/>
                </m:rPr>
                <w:rPr>
                  <w:rFonts w:ascii="Cambria Math" w:hAnsi="Cambria Math"/>
                </w:rPr>
                <m:t xml:space="preserve">relative atomic mass of element </m:t>
              </m:r>
            </m:num>
            <m:den>
              <m:r>
                <m:rPr>
                  <m:sty m:val="p"/>
                </m:rPr>
                <w:rPr>
                  <w:rFonts w:ascii="Cambria Math" w:hAnsi="Cambria Math"/>
                </w:rPr>
                <m:t>relative formula mass of compound</m:t>
              </m:r>
            </m:den>
          </m:f>
          <m:r>
            <w:rPr>
              <w:rFonts w:ascii="Cambria Math" w:hAnsi="Cambria Math"/>
            </w:rPr>
            <m:t xml:space="preserve"> ×100</m:t>
          </m:r>
        </m:oMath>
      </m:oMathPara>
    </w:p>
    <w:p w14:paraId="6EB8EF6E" w14:textId="77777777" w:rsidR="00FB263B" w:rsidRPr="004A2963" w:rsidRDefault="00FB263B" w:rsidP="00040D23">
      <w:pPr>
        <w:pStyle w:val="RSCBasictext"/>
        <w:rPr>
          <w:rFonts w:eastAsiaTheme="minorEastAsia"/>
          <w:iCs/>
        </w:rPr>
      </w:pPr>
    </w:p>
    <w:p w14:paraId="56B4E192" w14:textId="77777777" w:rsidR="00616839" w:rsidRDefault="00616839" w:rsidP="00DE7694">
      <w:pPr>
        <w:pStyle w:val="RSCletteredlist"/>
      </w:pPr>
      <w:r>
        <w:t xml:space="preserve">Use your answer to </w:t>
      </w:r>
      <w:r>
        <w:rPr>
          <w:b/>
          <w:bCs/>
        </w:rPr>
        <w:t>part (a)</w:t>
      </w:r>
      <w:r>
        <w:t xml:space="preserve">, along with the equation above, to calculate the percentage of carbon in maltose. </w:t>
      </w:r>
    </w:p>
    <w:p w14:paraId="788DCA0B" w14:textId="75F42FE3" w:rsidR="00040D23" w:rsidRDefault="00040D23" w:rsidP="00040D23">
      <w:pPr>
        <w:pStyle w:val="RSCUnderline"/>
      </w:pPr>
      <w:r>
        <w:t>__________________________________________________________________________________</w:t>
      </w:r>
    </w:p>
    <w:p w14:paraId="728CFE4E" w14:textId="77777777" w:rsidR="00040D23" w:rsidRDefault="00040D23" w:rsidP="00040D23">
      <w:pPr>
        <w:pStyle w:val="RSCUnderline"/>
      </w:pPr>
      <w:r>
        <w:t>__________________________________________________________________________________</w:t>
      </w:r>
    </w:p>
    <w:p w14:paraId="2604EF59" w14:textId="77777777" w:rsidR="00040D23" w:rsidRDefault="00040D23" w:rsidP="00040D23">
      <w:pPr>
        <w:pStyle w:val="RSCUnderline"/>
      </w:pPr>
      <w:r>
        <w:t>__________________________________________________________________________________</w:t>
      </w:r>
    </w:p>
    <w:p w14:paraId="265EEA4C" w14:textId="77777777" w:rsidR="00040D23" w:rsidRDefault="00040D23" w:rsidP="00040D23">
      <w:pPr>
        <w:pStyle w:val="RSCUnderline"/>
      </w:pPr>
      <w:r>
        <w:t>__________________________________________________________________________________</w:t>
      </w:r>
    </w:p>
    <w:p w14:paraId="670B78E8" w14:textId="18617FAB" w:rsidR="000C4D92" w:rsidRDefault="00040D23" w:rsidP="00CF5DC9">
      <w:pPr>
        <w:pStyle w:val="RSCUnderline"/>
      </w:pPr>
      <w:r>
        <w:t>__________________________________________________________________________________</w:t>
      </w:r>
    </w:p>
    <w:p w14:paraId="085F10A5" w14:textId="77777777" w:rsidR="00C57980" w:rsidRDefault="00C57980" w:rsidP="00CF5DC9">
      <w:pPr>
        <w:pStyle w:val="RSCUnderline"/>
        <w:rPr>
          <w:color w:val="000000" w:themeColor="text1"/>
        </w:rPr>
      </w:pPr>
    </w:p>
    <w:p w14:paraId="4FF82D45" w14:textId="7850E55D" w:rsidR="00DC4D7A" w:rsidRDefault="00DC4D7A" w:rsidP="00DC4D7A">
      <w:pPr>
        <w:pStyle w:val="RSCnumberedlist"/>
      </w:pPr>
      <w:r>
        <w:lastRenderedPageBreak/>
        <w:t>Scientists use a measure known as atom economy to assess the efficiency of an industrial process by comparing the relative formula masses of the reactants and products for the reactions used.</w:t>
      </w:r>
    </w:p>
    <w:p w14:paraId="2D77B13D" w14:textId="77777777" w:rsidR="004E3A3F" w:rsidRDefault="004E3A3F" w:rsidP="00AC7F86">
      <w:pPr>
        <w:pStyle w:val="RSCnumberedlist"/>
        <w:numPr>
          <w:ilvl w:val="0"/>
          <w:numId w:val="0"/>
        </w:numPr>
        <w:ind w:left="360"/>
      </w:pPr>
      <w:r>
        <w:t>The atom economy of any chemical reaction can be calculated using the equation:</w:t>
      </w:r>
    </w:p>
    <w:p w14:paraId="63D73A70" w14:textId="6D9D844F" w:rsidR="004E3A3F" w:rsidRPr="00FA182A" w:rsidRDefault="00A41E28" w:rsidP="00AC7F86">
      <w:pPr>
        <w:pStyle w:val="RSCnumberedlist"/>
        <w:numPr>
          <w:ilvl w:val="0"/>
          <w:numId w:val="0"/>
        </w:numPr>
        <w:ind w:left="360"/>
        <w:rPr>
          <w:rFonts w:eastAsiaTheme="minorEastAsia"/>
        </w:rPr>
      </w:pPr>
      <m:oMathPara>
        <m:oMath>
          <m:r>
            <m:rPr>
              <m:sty m:val="p"/>
            </m:rPr>
            <w:rPr>
              <w:rFonts w:ascii="Cambria Math" w:hAnsi="Cambria Math"/>
            </w:rPr>
            <m:t xml:space="preserve">Atom economy %= </m:t>
          </m:r>
          <m:f>
            <m:fPr>
              <m:ctrlPr>
                <w:rPr>
                  <w:rFonts w:ascii="Cambria Math" w:hAnsi="Cambria Math"/>
                  <w:iCs/>
                </w:rPr>
              </m:ctrlPr>
            </m:fPr>
            <m:num>
              <m:r>
                <m:rPr>
                  <m:sty m:val="p"/>
                </m:rPr>
                <w:rPr>
                  <w:rFonts w:ascii="Cambria Math" w:hAnsi="Cambria Math"/>
                </w:rPr>
                <m:t>total formula mass of the useful product</m:t>
              </m:r>
            </m:num>
            <m:den>
              <m:r>
                <m:rPr>
                  <m:sty m:val="p"/>
                </m:rPr>
                <w:rPr>
                  <w:rFonts w:ascii="Cambria Math" w:hAnsi="Cambria Math"/>
                </w:rPr>
                <m:t>total formula mass of all reactants</m:t>
              </m:r>
            </m:den>
          </m:f>
          <m:r>
            <w:rPr>
              <w:rFonts w:ascii="Cambria Math" w:hAnsi="Cambria Math"/>
            </w:rPr>
            <m:t xml:space="preserve"> ×100</m:t>
          </m:r>
        </m:oMath>
      </m:oMathPara>
    </w:p>
    <w:p w14:paraId="72575B22" w14:textId="6A5E6B85" w:rsidR="00500A00" w:rsidRDefault="00052F2C">
      <w:pPr>
        <w:pStyle w:val="RSCletteredlist"/>
        <w:numPr>
          <w:ilvl w:val="0"/>
          <w:numId w:val="16"/>
        </w:numPr>
      </w:pPr>
      <w:r>
        <w:t xml:space="preserve">Define atom economy. </w:t>
      </w:r>
    </w:p>
    <w:p w14:paraId="4CCD0248" w14:textId="77777777" w:rsidR="00AB189C" w:rsidRDefault="00AB189C" w:rsidP="00AC7F86">
      <w:pPr>
        <w:pStyle w:val="RSCUnderline"/>
      </w:pPr>
      <w:r>
        <w:t>__________________________________________________________________________________</w:t>
      </w:r>
    </w:p>
    <w:p w14:paraId="6FDD7525" w14:textId="77777777" w:rsidR="00AB189C" w:rsidRDefault="00AB189C" w:rsidP="00AC7F86">
      <w:pPr>
        <w:pStyle w:val="RSCUnderline"/>
      </w:pPr>
      <w:r>
        <w:t>__________________________________________________________________________________</w:t>
      </w:r>
    </w:p>
    <w:p w14:paraId="241CCC43" w14:textId="1B65ED8D" w:rsidR="00D62A73" w:rsidRDefault="00D62A73" w:rsidP="00D62A73">
      <w:pPr>
        <w:pStyle w:val="RSCBasictext"/>
        <w:spacing w:before="240"/>
      </w:pPr>
      <w:r>
        <w:t xml:space="preserve">Maltose can be broken down, using water and an enzyme called maltase, to make glucose. </w:t>
      </w:r>
    </w:p>
    <w:p w14:paraId="7FD4E966" w14:textId="77777777" w:rsidR="00D62A73" w:rsidRDefault="00D62A73" w:rsidP="00D62A73">
      <w:pPr>
        <w:pStyle w:val="RSCBasictext"/>
      </w:pPr>
      <w:r>
        <w:t xml:space="preserve">The chemical equation for this reaction is: </w:t>
      </w:r>
    </w:p>
    <w:p w14:paraId="260ADDB3" w14:textId="0E3C9FC3" w:rsidR="00D62A73" w:rsidRDefault="00D62A73" w:rsidP="00D62A73">
      <w:pPr>
        <w:pStyle w:val="RSCBasictext"/>
        <w:jc w:val="center"/>
        <w:rPr>
          <w:rFonts w:ascii="Cambria Math" w:hAnsi="Cambria Math"/>
          <w:vertAlign w:val="subscript"/>
        </w:rPr>
      </w:pPr>
      <w:r>
        <w:rPr>
          <w:rFonts w:ascii="Cambria Math" w:hAnsi="Cambria Math"/>
        </w:rPr>
        <w:t>C</w:t>
      </w:r>
      <w:r>
        <w:rPr>
          <w:rFonts w:ascii="Cambria Math" w:hAnsi="Cambria Math"/>
          <w:color w:val="000000" w:themeColor="text1"/>
          <w:position w:val="-4"/>
          <w:vertAlign w:val="subscript"/>
        </w:rPr>
        <w:t>12</w:t>
      </w:r>
      <w:r>
        <w:rPr>
          <w:rFonts w:ascii="Cambria Math" w:hAnsi="Cambria Math"/>
        </w:rPr>
        <w:t>H</w:t>
      </w:r>
      <w:r>
        <w:rPr>
          <w:rFonts w:ascii="Cambria Math" w:hAnsi="Cambria Math"/>
          <w:color w:val="000000" w:themeColor="text1"/>
          <w:position w:val="-4"/>
          <w:vertAlign w:val="subscript"/>
        </w:rPr>
        <w:t>22</w:t>
      </w:r>
      <w:r>
        <w:rPr>
          <w:rFonts w:ascii="Cambria Math" w:hAnsi="Cambria Math"/>
        </w:rPr>
        <w:t>O</w:t>
      </w:r>
      <w:r>
        <w:rPr>
          <w:rFonts w:ascii="Cambria Math" w:hAnsi="Cambria Math"/>
          <w:color w:val="000000" w:themeColor="text1"/>
          <w:position w:val="-4"/>
          <w:vertAlign w:val="subscript"/>
        </w:rPr>
        <w:t>11</w:t>
      </w:r>
      <w:r>
        <w:rPr>
          <w:rFonts w:ascii="Cambria Math" w:hAnsi="Cambria Math"/>
        </w:rPr>
        <w:t xml:space="preserve"> + H</w:t>
      </w:r>
      <w:r>
        <w:rPr>
          <w:rFonts w:ascii="Cambria Math" w:hAnsi="Cambria Math"/>
          <w:color w:val="000000" w:themeColor="text1"/>
          <w:position w:val="-4"/>
          <w:vertAlign w:val="subscript"/>
        </w:rPr>
        <w:t>2</w:t>
      </w:r>
      <w:r>
        <w:rPr>
          <w:rFonts w:ascii="Cambria Math" w:hAnsi="Cambria Math"/>
        </w:rPr>
        <w:t>O → 2C</w:t>
      </w:r>
      <w:r>
        <w:rPr>
          <w:rFonts w:ascii="Cambria Math" w:hAnsi="Cambria Math"/>
          <w:color w:val="000000" w:themeColor="text1"/>
          <w:position w:val="-4"/>
          <w:vertAlign w:val="subscript"/>
        </w:rPr>
        <w:t>6</w:t>
      </w:r>
      <w:r>
        <w:rPr>
          <w:rFonts w:ascii="Cambria Math" w:hAnsi="Cambria Math"/>
        </w:rPr>
        <w:t>H</w:t>
      </w:r>
      <w:r>
        <w:rPr>
          <w:rFonts w:ascii="Cambria Math" w:hAnsi="Cambria Math"/>
          <w:color w:val="000000" w:themeColor="text1"/>
          <w:position w:val="-4"/>
          <w:vertAlign w:val="subscript"/>
        </w:rPr>
        <w:t>12</w:t>
      </w:r>
      <w:r>
        <w:rPr>
          <w:rFonts w:ascii="Cambria Math" w:hAnsi="Cambria Math"/>
        </w:rPr>
        <w:t>O</w:t>
      </w:r>
      <w:r>
        <w:rPr>
          <w:rFonts w:ascii="Cambria Math" w:hAnsi="Cambria Math"/>
          <w:color w:val="000000" w:themeColor="text1"/>
          <w:position w:val="-4"/>
          <w:vertAlign w:val="subscript"/>
        </w:rPr>
        <w:t>6</w:t>
      </w:r>
    </w:p>
    <w:p w14:paraId="09E7E862" w14:textId="6CD6D179" w:rsidR="00D62A73" w:rsidRDefault="00BC08B3">
      <w:pPr>
        <w:pStyle w:val="RSCletteredlist"/>
        <w:numPr>
          <w:ilvl w:val="0"/>
          <w:numId w:val="6"/>
        </w:numPr>
        <w:spacing w:before="240"/>
      </w:pPr>
      <w:r>
        <w:t xml:space="preserve">State the atom economy of this reaction and explain your answer. </w:t>
      </w:r>
    </w:p>
    <w:p w14:paraId="5E127133" w14:textId="77777777" w:rsidR="00BC08B3" w:rsidRDefault="00BC08B3" w:rsidP="00AC7F86">
      <w:pPr>
        <w:pStyle w:val="RSCUnderline"/>
      </w:pPr>
      <w:r>
        <w:t>__________________________________________________________________________________</w:t>
      </w:r>
    </w:p>
    <w:p w14:paraId="048D8FF1" w14:textId="09CFCBD8" w:rsidR="00052F2C" w:rsidRDefault="00BC08B3">
      <w:pPr>
        <w:pStyle w:val="RSCUnderline"/>
      </w:pPr>
      <w:r>
        <w:t>__________________________________________________________________________________</w:t>
      </w:r>
    </w:p>
    <w:p w14:paraId="48082841" w14:textId="3056F92A" w:rsidR="00052F2C" w:rsidRDefault="00052F2C" w:rsidP="00803481">
      <w:pPr>
        <w:pStyle w:val="RSCUnderline"/>
      </w:pPr>
      <w:r>
        <w:t>_________________________________________________________________________________</w:t>
      </w:r>
    </w:p>
    <w:p w14:paraId="1D05D5CE" w14:textId="3C2D7468" w:rsidR="00CD1AC6" w:rsidRDefault="00D62A73" w:rsidP="00AC7F86">
      <w:pPr>
        <w:pStyle w:val="RSCUnderline"/>
      </w:pPr>
      <w:r>
        <w:t xml:space="preserve">Maltose can also be used in a process called fermentation where the maltose reacts with water to produce ethanol, </w:t>
      </w:r>
      <w:r>
        <w:rPr>
          <w:rFonts w:ascii="Cambria Math" w:hAnsi="Cambria Math"/>
        </w:rPr>
        <w:t>C</w:t>
      </w:r>
      <w:r>
        <w:rPr>
          <w:rFonts w:ascii="Cambria Math" w:hAnsi="Cambria Math"/>
          <w:color w:val="000000" w:themeColor="text1"/>
          <w:position w:val="-4"/>
          <w:vertAlign w:val="subscript"/>
        </w:rPr>
        <w:t>2</w:t>
      </w:r>
      <w:r>
        <w:rPr>
          <w:rFonts w:ascii="Cambria Math" w:hAnsi="Cambria Math"/>
        </w:rPr>
        <w:t>H</w:t>
      </w:r>
      <w:r>
        <w:rPr>
          <w:rFonts w:ascii="Cambria Math" w:hAnsi="Cambria Math"/>
          <w:color w:val="000000" w:themeColor="text1"/>
          <w:position w:val="-4"/>
          <w:vertAlign w:val="subscript"/>
        </w:rPr>
        <w:t>5</w:t>
      </w:r>
      <w:r>
        <w:rPr>
          <w:rFonts w:ascii="Cambria Math" w:hAnsi="Cambria Math"/>
        </w:rPr>
        <w:t>OH</w:t>
      </w:r>
      <w:r>
        <w:t>,</w:t>
      </w:r>
      <w:r>
        <w:rPr>
          <w:rFonts w:ascii="Cambria Math" w:hAnsi="Cambria Math"/>
        </w:rPr>
        <w:t xml:space="preserve"> </w:t>
      </w:r>
      <w:r>
        <w:t xml:space="preserve">and carbon dioxide gas. The ethanol produced can be used as a biofuel to power vehicles such as cars and buses. </w:t>
      </w:r>
    </w:p>
    <w:p w14:paraId="74A69071" w14:textId="2D3D9F2B" w:rsidR="00D62A73" w:rsidRPr="00803481" w:rsidRDefault="00305E22">
      <w:pPr>
        <w:pStyle w:val="RSCletteredlist"/>
        <w:numPr>
          <w:ilvl w:val="0"/>
          <w:numId w:val="6"/>
        </w:numPr>
        <w:spacing w:before="240"/>
        <w:rPr>
          <w:rFonts w:ascii="Cambria Math" w:hAnsi="Cambria Math"/>
        </w:rPr>
      </w:pPr>
      <w:r>
        <w:t>Complete the balanced chemical equation to represent this reaction.</w:t>
      </w:r>
    </w:p>
    <w:p w14:paraId="58E73915" w14:textId="77777777" w:rsidR="00A41E28" w:rsidRPr="00AC7F86" w:rsidRDefault="00A41E28" w:rsidP="00803481">
      <w:pPr>
        <w:pStyle w:val="RSCletteredlist"/>
        <w:numPr>
          <w:ilvl w:val="0"/>
          <w:numId w:val="0"/>
        </w:numPr>
        <w:spacing w:before="240"/>
        <w:rPr>
          <w:rFonts w:ascii="Cambria Math" w:hAnsi="Cambria Math"/>
        </w:rPr>
      </w:pPr>
    </w:p>
    <w:p w14:paraId="1A039C08" w14:textId="696C21ED" w:rsidR="00FB263B" w:rsidRPr="006651CB" w:rsidRDefault="00305E22" w:rsidP="006651CB">
      <w:pPr>
        <w:pStyle w:val="RSCBasictext"/>
        <w:ind w:left="501"/>
        <w:jc w:val="center"/>
        <w:rPr>
          <w:rFonts w:ascii="Cambria Math" w:hAnsi="Cambria Math"/>
          <w:color w:val="000000" w:themeColor="text1"/>
          <w:position w:val="-4"/>
          <w:vertAlign w:val="subscript"/>
        </w:rPr>
      </w:pPr>
      <w:r>
        <w:rPr>
          <w:rFonts w:ascii="Cambria Math" w:hAnsi="Cambria Math"/>
        </w:rPr>
        <w:t>C</w:t>
      </w:r>
      <w:r>
        <w:rPr>
          <w:rFonts w:ascii="Cambria Math" w:hAnsi="Cambria Math"/>
          <w:color w:val="000000" w:themeColor="text1"/>
          <w:position w:val="-4"/>
          <w:vertAlign w:val="subscript"/>
        </w:rPr>
        <w:t>12</w:t>
      </w:r>
      <w:r>
        <w:rPr>
          <w:rFonts w:ascii="Cambria Math" w:hAnsi="Cambria Math"/>
        </w:rPr>
        <w:t>H</w:t>
      </w:r>
      <w:r>
        <w:rPr>
          <w:rFonts w:ascii="Cambria Math" w:hAnsi="Cambria Math"/>
          <w:color w:val="000000" w:themeColor="text1"/>
          <w:position w:val="-4"/>
          <w:vertAlign w:val="subscript"/>
        </w:rPr>
        <w:t>22</w:t>
      </w:r>
      <w:r>
        <w:rPr>
          <w:rFonts w:ascii="Cambria Math" w:hAnsi="Cambria Math"/>
        </w:rPr>
        <w:t>O</w:t>
      </w:r>
      <w:r>
        <w:rPr>
          <w:rFonts w:ascii="Cambria Math" w:hAnsi="Cambria Math"/>
          <w:color w:val="000000" w:themeColor="text1"/>
          <w:position w:val="-4"/>
          <w:vertAlign w:val="subscript"/>
        </w:rPr>
        <w:t>11</w:t>
      </w:r>
      <w:r>
        <w:rPr>
          <w:rFonts w:ascii="Cambria Math" w:hAnsi="Cambria Math"/>
        </w:rPr>
        <w:t xml:space="preserve"> + H</w:t>
      </w:r>
      <w:r>
        <w:rPr>
          <w:rFonts w:ascii="Cambria Math" w:hAnsi="Cambria Math"/>
          <w:color w:val="000000" w:themeColor="text1"/>
          <w:position w:val="-4"/>
          <w:vertAlign w:val="subscript"/>
        </w:rPr>
        <w:t>2</w:t>
      </w:r>
      <w:r>
        <w:rPr>
          <w:rFonts w:ascii="Cambria Math" w:hAnsi="Cambria Math"/>
        </w:rPr>
        <w:t>O → ___C</w:t>
      </w:r>
      <w:r>
        <w:rPr>
          <w:rFonts w:ascii="Cambria Math" w:hAnsi="Cambria Math"/>
          <w:color w:val="000000" w:themeColor="text1"/>
          <w:position w:val="-4"/>
          <w:vertAlign w:val="subscript"/>
        </w:rPr>
        <w:t>2</w:t>
      </w:r>
      <w:r>
        <w:rPr>
          <w:rFonts w:ascii="Cambria Math" w:hAnsi="Cambria Math"/>
        </w:rPr>
        <w:t>H</w:t>
      </w:r>
      <w:r>
        <w:rPr>
          <w:rFonts w:ascii="Cambria Math" w:hAnsi="Cambria Math"/>
          <w:color w:val="000000" w:themeColor="text1"/>
          <w:position w:val="-4"/>
          <w:vertAlign w:val="subscript"/>
        </w:rPr>
        <w:t>5</w:t>
      </w:r>
      <w:r>
        <w:rPr>
          <w:rFonts w:ascii="Cambria Math" w:hAnsi="Cambria Math"/>
        </w:rPr>
        <w:t>OH + ___CO</w:t>
      </w:r>
      <w:r>
        <w:rPr>
          <w:rFonts w:ascii="Cambria Math" w:hAnsi="Cambria Math"/>
          <w:color w:val="000000" w:themeColor="text1"/>
          <w:position w:val="-4"/>
          <w:vertAlign w:val="subscript"/>
        </w:rPr>
        <w:t>2</w:t>
      </w:r>
    </w:p>
    <w:p w14:paraId="74517556" w14:textId="2E7FA3BB" w:rsidR="00327CB2" w:rsidRDefault="000437D8">
      <w:pPr>
        <w:pStyle w:val="RSCletteredlist"/>
        <w:numPr>
          <w:ilvl w:val="0"/>
          <w:numId w:val="6"/>
        </w:numPr>
        <w:spacing w:before="240"/>
      </w:pPr>
      <w:r>
        <w:t xml:space="preserve">Use your answer to </w:t>
      </w:r>
      <w:r>
        <w:rPr>
          <w:b/>
          <w:bCs/>
        </w:rPr>
        <w:t>part (c)</w:t>
      </w:r>
      <w:r>
        <w:t xml:space="preserve">, and the equation on the previous page, to calculate the atom economy </w:t>
      </w:r>
      <w:proofErr w:type="gramStart"/>
      <w:r>
        <w:t>for the production of</w:t>
      </w:r>
      <w:proofErr w:type="gramEnd"/>
      <w:r>
        <w:t xml:space="preserve"> ethanol using maltose and water. </w:t>
      </w:r>
    </w:p>
    <w:p w14:paraId="6B4EF120" w14:textId="147FA877" w:rsidR="00327CB2" w:rsidRPr="00513AB5" w:rsidRDefault="00327CB2" w:rsidP="00327CB2">
      <w:pPr>
        <w:pStyle w:val="RSCletteredlist"/>
        <w:numPr>
          <w:ilvl w:val="0"/>
          <w:numId w:val="0"/>
        </w:numPr>
        <w:ind w:left="360"/>
        <w:rPr>
          <w:i/>
          <w:iCs/>
        </w:rPr>
      </w:pPr>
      <w:r w:rsidRPr="00426A02">
        <w:rPr>
          <w:i/>
          <w:iCs/>
          <w:color w:val="C00000"/>
        </w:rPr>
        <w:t>Hint</w:t>
      </w:r>
      <w:r>
        <w:rPr>
          <w:i/>
          <w:iCs/>
        </w:rPr>
        <w:t>: Make sure you pay attention to the number of ethanol molecules produced in the balanced equation.</w:t>
      </w:r>
    </w:p>
    <w:p w14:paraId="6E4A5CAE" w14:textId="5A010609" w:rsidR="00BE5FD1" w:rsidRDefault="00BE5FD1" w:rsidP="00A60780">
      <w:pPr>
        <w:pStyle w:val="RSCUnderline"/>
        <w:spacing w:line="360" w:lineRule="auto"/>
      </w:pPr>
      <w:r>
        <w:t>__________________________________________________________________________________</w:t>
      </w:r>
    </w:p>
    <w:p w14:paraId="35D27A05" w14:textId="77777777" w:rsidR="00BE5FD1" w:rsidRDefault="00BE5FD1" w:rsidP="00A60780">
      <w:pPr>
        <w:pStyle w:val="RSCUnderline"/>
        <w:spacing w:line="360" w:lineRule="auto"/>
      </w:pPr>
      <w:r>
        <w:t>__________________________________________________________________________________</w:t>
      </w:r>
    </w:p>
    <w:p w14:paraId="669FE090" w14:textId="77777777" w:rsidR="00BE5FD1" w:rsidRDefault="00BE5FD1" w:rsidP="00A60780">
      <w:pPr>
        <w:pStyle w:val="RSCUnderline"/>
        <w:spacing w:line="360" w:lineRule="auto"/>
      </w:pPr>
      <w:r>
        <w:t>_________________________________________________________________________________</w:t>
      </w:r>
    </w:p>
    <w:p w14:paraId="1E76F0D8" w14:textId="77777777" w:rsidR="00BE5FD1" w:rsidRDefault="00BE5FD1" w:rsidP="00A60780">
      <w:pPr>
        <w:pStyle w:val="RSCUnderline"/>
        <w:spacing w:line="360" w:lineRule="auto"/>
      </w:pPr>
      <w:r>
        <w:t>__________________________________________________________________________________</w:t>
      </w:r>
    </w:p>
    <w:p w14:paraId="540263F6" w14:textId="77777777" w:rsidR="00BE5FD1" w:rsidRDefault="00BE5FD1" w:rsidP="00A60780">
      <w:pPr>
        <w:pStyle w:val="RSCUnderline"/>
        <w:spacing w:line="360" w:lineRule="auto"/>
      </w:pPr>
      <w:r>
        <w:t>__________________________________________________________________________________</w:t>
      </w:r>
    </w:p>
    <w:p w14:paraId="06E4B71C" w14:textId="74B0EEAD" w:rsidR="000C4D92" w:rsidRDefault="000C4D92" w:rsidP="00803481">
      <w:pPr>
        <w:pStyle w:val="RSCBasictext"/>
      </w:pPr>
    </w:p>
    <w:p w14:paraId="428D9F0F" w14:textId="34B61239" w:rsidR="00472301" w:rsidRDefault="00FB263B" w:rsidP="00472301">
      <w:pPr>
        <w:pStyle w:val="RSCBasictext"/>
      </w:pPr>
      <w:r>
        <w:rPr>
          <w:noProof/>
        </w:rPr>
        <w:lastRenderedPageBreak/>
        <mc:AlternateContent>
          <mc:Choice Requires="wps">
            <w:drawing>
              <wp:anchor distT="0" distB="0" distL="114300" distR="114300" simplePos="0" relativeHeight="251666432" behindDoc="0" locked="0" layoutInCell="1" allowOverlap="1" wp14:anchorId="520C8B11" wp14:editId="5230261D">
                <wp:simplePos x="0" y="0"/>
                <wp:positionH relativeFrom="column">
                  <wp:posOffset>2471632</wp:posOffset>
                </wp:positionH>
                <wp:positionV relativeFrom="paragraph">
                  <wp:posOffset>274320</wp:posOffset>
                </wp:positionV>
                <wp:extent cx="563270" cy="328346"/>
                <wp:effectExtent l="0" t="0" r="0" b="0"/>
                <wp:wrapNone/>
                <wp:docPr id="272338232" name="Text Box 3"/>
                <wp:cNvGraphicFramePr/>
                <a:graphic xmlns:a="http://schemas.openxmlformats.org/drawingml/2006/main">
                  <a:graphicData uri="http://schemas.microsoft.com/office/word/2010/wordprocessingShape">
                    <wps:wsp>
                      <wps:cNvSpPr txBox="1"/>
                      <wps:spPr>
                        <a:xfrm>
                          <a:off x="0" y="0"/>
                          <a:ext cx="563270" cy="328346"/>
                        </a:xfrm>
                        <a:prstGeom prst="rect">
                          <a:avLst/>
                        </a:prstGeom>
                        <a:noFill/>
                        <a:ln w="6350">
                          <a:noFill/>
                        </a:ln>
                      </wps:spPr>
                      <wps:txbx>
                        <w:txbxContent>
                          <w:p w14:paraId="2F9759F2" w14:textId="77777777" w:rsidR="00FB263B" w:rsidRPr="004F17A8" w:rsidRDefault="00FB263B" w:rsidP="00FB263B">
                            <w:pPr>
                              <w:rPr>
                                <w:sz w:val="14"/>
                                <w:szCs w:val="14"/>
                                <w:lang w:val="en-US"/>
                              </w:rPr>
                            </w:pPr>
                            <w:r>
                              <w:rPr>
                                <w:sz w:val="14"/>
                                <w:szCs w:val="14"/>
                                <w:lang w:val="en-US"/>
                              </w:rPr>
                              <w:t>Yeast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C8B11" id="Text Box 3" o:spid="_x0000_s1027" type="#_x0000_t202" style="position:absolute;margin-left:194.6pt;margin-top:21.6pt;width:44.35pt;height:2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QtgFwIAADIEAAAOAAAAZHJzL2Uyb0RvYy54bWysU8lu2zAQvRfoPxC81/KeRLAcuAlcFDCS&#10;AE6RM02RlgCSw5K0JffrO6S8Ie0pyIWa4Yxmee9xdt9qRfbC+RpMQQe9PiXCcChrsy3or9flt1tK&#10;fGCmZAqMKOhBeHo///pl1thcDKECVQpHsIjxeWMLWoVg8yzzvBKa+R5YYTAowWkW0HXbrHSswepa&#10;ZcN+f5o14ErrgAvv8faxC9J5qi+l4OFZSi8CUQXF2UI6XTo38czmM5ZvHbNVzY9jsA9MoVltsOm5&#10;1CMLjOxc/U8pXXMHHmTocdAZSFlzkXbAbQb9d9usK2ZF2gXB8fYMk/+8svxpv7YvjoT2O7RIYASk&#10;sT73eBn3aaXT8YuTEowjhIczbKINhOPlZDoa3mCEY2g0vB2Np7FKdvnZOh9+CNAkGgV1yEoCi+1X&#10;PnSpp5TYy8CyVioxowxpCjodTfrph3MEiyuDPS6jRiu0m5bU5dUaGygPuJ2Djnhv+bLGGVbMhxfm&#10;kGkcG9UbnvGQCrAXHC1KKnB//ncf85EAjFLSoHIK6n/vmBOUqJ8GqbkbjMdRaskZT26G6LjryOY6&#10;Ynb6AVCcA3wnlicz5gd1MqUD/YYiX8SuGGKGY++ChpP5EDo94yPhYrFISSguy8LKrC2PpSOqEeHX&#10;9o05e6QhIH9PcNIYy9+x0eV2fCx2AWSdqIo4d6ge4UdhJrKPjygq/9pPWZenPv8LAAD//wMAUEsD&#10;BBQABgAIAAAAIQC4A+D54gAAAAkBAAAPAAAAZHJzL2Rvd25yZXYueG1sTI9NT4NAEIbvJv6HzZh4&#10;s4sULVCWpiFpTIw9tPbibWGnQLofyG5b9Nc7nvQ0mcyTd563WE1GswuOvndWwOMsAoa2caq3rYDD&#10;++YhBeaDtEpqZ1HAF3pYlbc3hcyVu9odXvahZRRifS4FdCEMOee+6dBIP3MDWrod3WhkoHVsuRrl&#10;lcKN5nEUPXMje0sfOjlg1WFz2p+NgNdqs5W7Ojbpt65e3o7r4fPw8STE/d20XgILOIU/GH71SR1K&#10;cqrd2SrPtIB5msWECkjmNAlIFosMWC0gSzLgZcH/Nyh/AAAA//8DAFBLAQItABQABgAIAAAAIQC2&#10;gziS/gAAAOEBAAATAAAAAAAAAAAAAAAAAAAAAABbQ29udGVudF9UeXBlc10ueG1sUEsBAi0AFAAG&#10;AAgAAAAhADj9If/WAAAAlAEAAAsAAAAAAAAAAAAAAAAALwEAAF9yZWxzLy5yZWxzUEsBAi0AFAAG&#10;AAgAAAAhADxhC2AXAgAAMgQAAA4AAAAAAAAAAAAAAAAALgIAAGRycy9lMm9Eb2MueG1sUEsBAi0A&#10;FAAGAAgAAAAhALgD4PniAAAACQEAAA8AAAAAAAAAAAAAAAAAcQQAAGRycy9kb3ducmV2LnhtbFBL&#10;BQYAAAAABAAEAPMAAACABQAAAAA=&#10;" filled="f" stroked="f" strokeweight=".5pt">
                <v:textbox>
                  <w:txbxContent>
                    <w:p w14:paraId="2F9759F2" w14:textId="77777777" w:rsidR="00FB263B" w:rsidRPr="004F17A8" w:rsidRDefault="00FB263B" w:rsidP="00FB263B">
                      <w:pPr>
                        <w:rPr>
                          <w:sz w:val="14"/>
                          <w:szCs w:val="14"/>
                          <w:lang w:val="en-US"/>
                        </w:rPr>
                      </w:pPr>
                      <w:r>
                        <w:rPr>
                          <w:sz w:val="14"/>
                          <w:szCs w:val="14"/>
                          <w:lang w:val="en-US"/>
                        </w:rPr>
                        <w:t>Yeast</w:t>
                      </w:r>
                    </w:p>
                  </w:txbxContent>
                </v:textbox>
              </v:shape>
            </w:pict>
          </mc:Fallback>
        </mc:AlternateContent>
      </w:r>
      <w:r>
        <w:t xml:space="preserve">Ethanol can also be produced through the fermentation of glucose using yeast as shown in the equation: </w:t>
      </w:r>
    </w:p>
    <w:p w14:paraId="4E1BC9EE" w14:textId="7446F8EC" w:rsidR="00472301" w:rsidRPr="00ED7A6C" w:rsidRDefault="00FB263B" w:rsidP="00FB263B">
      <w:pPr>
        <w:pStyle w:val="RSCletteredlist"/>
        <w:numPr>
          <w:ilvl w:val="0"/>
          <w:numId w:val="0"/>
        </w:numPr>
        <w:tabs>
          <w:tab w:val="clear" w:pos="8647"/>
          <w:tab w:val="right" w:pos="4253"/>
        </w:tabs>
        <w:spacing w:after="480"/>
        <w:ind w:left="357" w:right="0"/>
        <w:jc w:val="center"/>
        <w:rPr>
          <w:rFonts w:ascii="Cambria Math" w:hAnsi="Cambria Math"/>
        </w:rPr>
      </w:pPr>
      <w:r>
        <w:rPr>
          <w:rFonts w:ascii="Cambria Math" w:hAnsi="Cambria Math"/>
          <w:noProof/>
        </w:rPr>
        <mc:AlternateContent>
          <mc:Choice Requires="wps">
            <w:drawing>
              <wp:anchor distT="0" distB="0" distL="114300" distR="114300" simplePos="0" relativeHeight="251667456" behindDoc="0" locked="0" layoutInCell="1" allowOverlap="1" wp14:anchorId="1C1F1DAE" wp14:editId="3EB5507C">
                <wp:simplePos x="0" y="0"/>
                <wp:positionH relativeFrom="column">
                  <wp:posOffset>2221653</wp:posOffset>
                </wp:positionH>
                <wp:positionV relativeFrom="paragraph">
                  <wp:posOffset>79587</wp:posOffset>
                </wp:positionV>
                <wp:extent cx="921715" cy="0"/>
                <wp:effectExtent l="0" t="63500" r="0" b="76200"/>
                <wp:wrapNone/>
                <wp:docPr id="1008227517" name="Straight Arrow Connector 2"/>
                <wp:cNvGraphicFramePr/>
                <a:graphic xmlns:a="http://schemas.openxmlformats.org/drawingml/2006/main">
                  <a:graphicData uri="http://schemas.microsoft.com/office/word/2010/wordprocessingShape">
                    <wps:wsp>
                      <wps:cNvCnPr/>
                      <wps:spPr>
                        <a:xfrm>
                          <a:off x="0" y="0"/>
                          <a:ext cx="92171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F3DB76D" id="_x0000_t32" coordsize="21600,21600" o:spt="32" o:oned="t" path="m,l21600,21600e" filled="f">
                <v:path arrowok="t" fillok="f" o:connecttype="none"/>
                <o:lock v:ext="edit" shapetype="t"/>
              </v:shapetype>
              <v:shape id="Straight Arrow Connector 2" o:spid="_x0000_s1026" type="#_x0000_t32" style="position:absolute;margin-left:174.95pt;margin-top:6.25pt;width:72.6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J+NtgEAAL4DAAAOAAAAZHJzL2Uyb0RvYy54bWysU9uO0zAQfUfiHyy/0ySVuEVN96ELvCBY&#10;wfIBXmecWPimsWmTv2fstCniIq1WvEx8mTNzzvFkdzNZw46AUXvX8WZTcwZO+l67oePf7t+/eMNZ&#10;TML1wngHHZ8h8pv982e7U2hh60dvekBGRVxsT6HjY0qhraooR7AibnwAR5fKoxWJtjhUPYoTVbem&#10;2tb1q+rksQ/oJcRIp7fLJd+X+kqBTJ+VipCY6ThxSyViiQ85VvudaAcUYdTyTEM8gYUV2lHTtdSt&#10;SIL9QP1HKasl+uhV2khvK6+UllA0kJqm/k3N11EEKFrInBhWm+L/Kys/HQ/uDsmGU4htDHeYVUwK&#10;bf4SPzYVs+bVLJgSk3T4dtu8bl5yJi9X1RUXMKYP4C3Li47HhEIPYzp45+hFPDbFK3H8GBN1JuAF&#10;kJsal2MS2rxzPUtzoLFJqIUbDOT3ovScUl0Jl1WaDSzwL6CY7oni0qbMEhwMsqOgKei/N2sVyswQ&#10;pY1ZQXXh9k/QOTfDoMzXY4FrdunoXVqBVjuPf+uapgtVteRfVC9as+wH38/l+YodNCTFn/NA5yn8&#10;dV/g199u/xMAAP//AwBQSwMEFAAGAAgAAAAhAJ2s9u/cAAAACQEAAA8AAABkcnMvZG93bnJldi54&#10;bWxMj8tOwzAQRfdI/IM1SGwq6qRNEA5xKhQJsW7hAybxkET4kdpum/49RixgOXOP7pypd4vR7Ew+&#10;TM5KyNcZMLK9U5MdJHy8vz48AQsRrULtLEm4UoBdc3tTY6Xcxe7pfIgDSyU2VChhjHGuOA/9SAbD&#10;2s1kU/bpvMGYRj9w5fGSyo3mmyx75AYnmy6MOFM7Uv91OBkJ+7bo8qtvs/JNZ+K4OorVFoWU93fL&#10;yzOwSEv8g+FHP6lDk5w6d7IqMC1hWwiR0BRsSmAJKESZA+t+F7yp+f8Pmm8AAAD//wMAUEsBAi0A&#10;FAAGAAgAAAAhALaDOJL+AAAA4QEAABMAAAAAAAAAAAAAAAAAAAAAAFtDb250ZW50X1R5cGVzXS54&#10;bWxQSwECLQAUAAYACAAAACEAOP0h/9YAAACUAQAACwAAAAAAAAAAAAAAAAAvAQAAX3JlbHMvLnJl&#10;bHNQSwECLQAUAAYACAAAACEAEfCfjbYBAAC+AwAADgAAAAAAAAAAAAAAAAAuAgAAZHJzL2Uyb0Rv&#10;Yy54bWxQSwECLQAUAAYACAAAACEAnaz279wAAAAJAQAADwAAAAAAAAAAAAAAAAAQBAAAZHJzL2Rv&#10;d25yZXYueG1sUEsFBgAAAAAEAAQA8wAAABkFAAAAAA==&#10;" strokecolor="black [3040]">
                <v:stroke endarrow="block"/>
              </v:shape>
            </w:pict>
          </mc:Fallback>
        </mc:AlternateContent>
      </w:r>
      <w:r>
        <w:rPr>
          <w:rFonts w:ascii="Cambria Math" w:hAnsi="Cambria Math"/>
        </w:rPr>
        <w:t>C</w:t>
      </w:r>
      <w:r>
        <w:rPr>
          <w:rFonts w:ascii="Cambria Math" w:hAnsi="Cambria Math"/>
          <w:color w:val="000000" w:themeColor="text1"/>
          <w:position w:val="-4"/>
          <w:vertAlign w:val="subscript"/>
        </w:rPr>
        <w:t>6</w:t>
      </w:r>
      <w:r>
        <w:rPr>
          <w:rFonts w:ascii="Cambria Math" w:hAnsi="Cambria Math"/>
        </w:rPr>
        <w:t>H</w:t>
      </w:r>
      <w:r>
        <w:rPr>
          <w:rFonts w:ascii="Cambria Math" w:hAnsi="Cambria Math"/>
          <w:color w:val="000000" w:themeColor="text1"/>
          <w:position w:val="-4"/>
          <w:vertAlign w:val="subscript"/>
        </w:rPr>
        <w:t>12</w:t>
      </w:r>
      <w:r>
        <w:rPr>
          <w:rFonts w:ascii="Cambria Math" w:hAnsi="Cambria Math"/>
        </w:rPr>
        <w:t>O</w:t>
      </w:r>
      <w:r>
        <w:rPr>
          <w:rFonts w:ascii="Cambria Math" w:hAnsi="Cambria Math"/>
          <w:color w:val="000000" w:themeColor="text1"/>
          <w:position w:val="-4"/>
          <w:vertAlign w:val="subscript"/>
        </w:rPr>
        <w:t>6</w:t>
      </w:r>
      <w:r>
        <w:rPr>
          <w:rFonts w:ascii="Cambria Math" w:hAnsi="Cambria Math"/>
        </w:rPr>
        <w:t xml:space="preserve"> </w:t>
      </w:r>
      <w:r>
        <w:rPr>
          <w:rFonts w:ascii="Cambria Math" w:hAnsi="Cambria Math"/>
        </w:rPr>
        <w:tab/>
        <w:t>2C</w:t>
      </w:r>
      <w:r>
        <w:rPr>
          <w:rFonts w:ascii="Cambria Math" w:hAnsi="Cambria Math"/>
          <w:color w:val="000000" w:themeColor="text1"/>
          <w:position w:val="-4"/>
          <w:vertAlign w:val="subscript"/>
        </w:rPr>
        <w:t>2</w:t>
      </w:r>
      <w:r>
        <w:rPr>
          <w:rFonts w:ascii="Cambria Math" w:hAnsi="Cambria Math"/>
        </w:rPr>
        <w:t>H</w:t>
      </w:r>
      <w:r>
        <w:rPr>
          <w:rFonts w:ascii="Cambria Math" w:hAnsi="Cambria Math"/>
          <w:color w:val="000000" w:themeColor="text1"/>
          <w:position w:val="-4"/>
          <w:vertAlign w:val="subscript"/>
        </w:rPr>
        <w:t>5</w:t>
      </w:r>
      <w:r>
        <w:rPr>
          <w:rFonts w:ascii="Cambria Math" w:hAnsi="Cambria Math"/>
        </w:rPr>
        <w:t>OH + 2CO</w:t>
      </w:r>
      <w:r>
        <w:rPr>
          <w:rFonts w:ascii="Cambria Math" w:hAnsi="Cambria Math"/>
          <w:color w:val="000000" w:themeColor="text1"/>
          <w:position w:val="-4"/>
          <w:vertAlign w:val="subscript"/>
        </w:rPr>
        <w:t>2</w:t>
      </w:r>
    </w:p>
    <w:p w14:paraId="2F61C987" w14:textId="5E4ABD24" w:rsidR="006C0BEF" w:rsidRDefault="00472301">
      <w:pPr>
        <w:pStyle w:val="RSCletteredlist"/>
        <w:numPr>
          <w:ilvl w:val="0"/>
          <w:numId w:val="6"/>
        </w:numPr>
        <w:spacing w:before="480"/>
        <w:ind w:left="357" w:right="0" w:hanging="357"/>
      </w:pPr>
      <w:r>
        <w:t xml:space="preserve">Calculate the atom economy for this process. </w:t>
      </w:r>
    </w:p>
    <w:p w14:paraId="220D52C8" w14:textId="77777777" w:rsidR="006C0BEF" w:rsidRDefault="006C0BEF" w:rsidP="00AC7F86">
      <w:pPr>
        <w:pStyle w:val="RSCUnderline"/>
      </w:pPr>
      <w:r>
        <w:t>__________________________________________________________________________________</w:t>
      </w:r>
    </w:p>
    <w:p w14:paraId="742D808B" w14:textId="77777777" w:rsidR="006C0BEF" w:rsidRDefault="006C0BEF" w:rsidP="00A60780">
      <w:pPr>
        <w:pStyle w:val="RSCUnderline"/>
        <w:spacing w:line="360" w:lineRule="auto"/>
      </w:pPr>
      <w:r>
        <w:t>__________________________________________________________________________________</w:t>
      </w:r>
    </w:p>
    <w:p w14:paraId="10A9560D" w14:textId="77777777" w:rsidR="006C0BEF" w:rsidRDefault="006C0BEF" w:rsidP="00A60780">
      <w:pPr>
        <w:pStyle w:val="RSCUnderline"/>
        <w:spacing w:line="360" w:lineRule="auto"/>
      </w:pPr>
      <w:r>
        <w:t>__________________________________________________________________________________</w:t>
      </w:r>
    </w:p>
    <w:p w14:paraId="4B56E672" w14:textId="77777777" w:rsidR="006C0BEF" w:rsidRDefault="006C0BEF" w:rsidP="00A60780">
      <w:pPr>
        <w:pStyle w:val="RSCUnderline"/>
        <w:spacing w:line="360" w:lineRule="auto"/>
      </w:pPr>
      <w:r>
        <w:t>__________________________________________________________________________________</w:t>
      </w:r>
    </w:p>
    <w:p w14:paraId="2A9643D3" w14:textId="77777777" w:rsidR="006C0BEF" w:rsidRDefault="006C0BEF" w:rsidP="00A60780">
      <w:pPr>
        <w:pStyle w:val="RSCUnderline"/>
        <w:spacing w:line="360" w:lineRule="auto"/>
      </w:pPr>
      <w:r>
        <w:t>__________________________________________________________________________________</w:t>
      </w:r>
    </w:p>
    <w:p w14:paraId="61B4BFE8" w14:textId="77777777" w:rsidR="006C0BEF" w:rsidRDefault="006C0BEF" w:rsidP="00A60780">
      <w:pPr>
        <w:pStyle w:val="RSCUnderline"/>
        <w:spacing w:line="360" w:lineRule="auto"/>
      </w:pPr>
      <w:r>
        <w:t>__________________________________________________________________________________</w:t>
      </w:r>
    </w:p>
    <w:p w14:paraId="1B1E943E" w14:textId="31AA8444" w:rsidR="00472301" w:rsidRDefault="006C0BEF">
      <w:pPr>
        <w:pStyle w:val="RSCletteredlist"/>
        <w:numPr>
          <w:ilvl w:val="0"/>
          <w:numId w:val="6"/>
        </w:numPr>
        <w:spacing w:before="480"/>
        <w:ind w:left="357" w:right="0" w:hanging="357"/>
      </w:pPr>
      <w:r>
        <w:t xml:space="preserve">Use your answers to </w:t>
      </w:r>
      <w:r>
        <w:rPr>
          <w:b/>
          <w:bCs/>
        </w:rPr>
        <w:t>parts (d)</w:t>
      </w:r>
      <w:r>
        <w:t xml:space="preserve"> and </w:t>
      </w:r>
      <w:r>
        <w:rPr>
          <w:b/>
          <w:bCs/>
        </w:rPr>
        <w:t>(e)</w:t>
      </w:r>
      <w:r>
        <w:t xml:space="preserve"> to compare the two methods of ethanol production and suggest which of the two may be preferred for the large-scale production of ethanol in industry.</w:t>
      </w:r>
    </w:p>
    <w:p w14:paraId="7F29CDC2" w14:textId="77777777" w:rsidR="00472301" w:rsidRDefault="00472301" w:rsidP="00A60780">
      <w:pPr>
        <w:pStyle w:val="RSCUnderline"/>
        <w:spacing w:line="360" w:lineRule="auto"/>
      </w:pPr>
      <w:r>
        <w:t>__________________________________________________________________________________</w:t>
      </w:r>
    </w:p>
    <w:p w14:paraId="01C7975F" w14:textId="77777777" w:rsidR="00472301" w:rsidRDefault="00472301" w:rsidP="00A60780">
      <w:pPr>
        <w:pStyle w:val="RSCUnderline"/>
        <w:spacing w:line="360" w:lineRule="auto"/>
      </w:pPr>
      <w:r>
        <w:t>__________________________________________________________________________________</w:t>
      </w:r>
    </w:p>
    <w:p w14:paraId="6106CFC8" w14:textId="77777777" w:rsidR="00472301" w:rsidRDefault="00472301" w:rsidP="00A60780">
      <w:pPr>
        <w:pStyle w:val="RSCUnderline"/>
        <w:spacing w:line="360" w:lineRule="auto"/>
      </w:pPr>
      <w:r>
        <w:t>__________________________________________________________________________________</w:t>
      </w:r>
    </w:p>
    <w:p w14:paraId="5D5E154E" w14:textId="77777777" w:rsidR="00472301" w:rsidRDefault="00472301" w:rsidP="00A60780">
      <w:pPr>
        <w:pStyle w:val="RSCUnderline"/>
        <w:spacing w:line="360" w:lineRule="auto"/>
      </w:pPr>
      <w:r>
        <w:t>__________________________________________________________________________________</w:t>
      </w:r>
    </w:p>
    <w:p w14:paraId="7D644685" w14:textId="77777777" w:rsidR="00472301" w:rsidRDefault="00472301" w:rsidP="00A60780">
      <w:pPr>
        <w:pStyle w:val="RSCUnderline"/>
        <w:spacing w:line="360" w:lineRule="auto"/>
      </w:pPr>
      <w:r>
        <w:t>__________________________________________________________________________________</w:t>
      </w:r>
    </w:p>
    <w:p w14:paraId="0AF25FD2" w14:textId="77777777" w:rsidR="00472301" w:rsidRDefault="00472301" w:rsidP="00A60780">
      <w:pPr>
        <w:pStyle w:val="RSCUnderline"/>
        <w:spacing w:line="360" w:lineRule="auto"/>
      </w:pPr>
      <w:r>
        <w:t>__________________________________________________________________________________</w:t>
      </w:r>
    </w:p>
    <w:p w14:paraId="7C5FECA4" w14:textId="13139D5F" w:rsidR="00166571" w:rsidRPr="00A955E3" w:rsidRDefault="00166571" w:rsidP="00166571">
      <w:pPr>
        <w:pStyle w:val="RSCendquestions"/>
        <w:spacing w:before="720"/>
        <w:ind w:left="1553"/>
      </w:pPr>
      <w:r>
        <mc:AlternateContent>
          <mc:Choice Requires="wps">
            <w:drawing>
              <wp:anchor distT="0" distB="0" distL="114300" distR="114300" simplePos="0" relativeHeight="251661312" behindDoc="1" locked="0" layoutInCell="1" allowOverlap="1" wp14:anchorId="6590DF0B" wp14:editId="372ACF3B">
                <wp:simplePos x="0" y="0"/>
                <wp:positionH relativeFrom="column">
                  <wp:posOffset>194310</wp:posOffset>
                </wp:positionH>
                <wp:positionV relativeFrom="paragraph">
                  <wp:posOffset>271780</wp:posOffset>
                </wp:positionV>
                <wp:extent cx="5400000" cy="720000"/>
                <wp:effectExtent l="0" t="0" r="10795" b="17145"/>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400000" cy="720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907BF" id="Rectangle 10" o:spid="_x0000_s1026" style="position:absolute;margin-left:15.3pt;margin-top:21.4pt;width:425.2pt;height:56.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J0JegIAAGcFAAAOAAAAZHJzL2Uyb0RvYy54bWysVE1vGjEQvVfqf7B8LwsppC3KEiEiqkpR&#10;EjWpcna8dtaS1+OODQv99R17lwWlqIeqHIy9M/Nm3nxdXe8ay7YKgwFX8slozJlyEirjXkv+42n9&#10;4TNnIQpXCQtOlXyvAr9evH931fq5uoAabKWQEYgL89aXvI7Rz4siyFo1IozAK0dCDdiISE98LSoU&#10;LaE3trgYjy+LFrDyCFKFQF9vOiFfZHytlYz3WgcVmS05xRbzifl8SWexuBLzVxS+NrIPQ/xDFI0w&#10;jpwOUDciCrZB8wdUYyRCAB1HEpoCtDZSZQ7EZjJ+w+axFl5lLpSc4Ic0hf8HK++2j/4BKQ2tD/NA&#10;18Rip7FJ/xQf2+Vk7YdkqV1kkj7OpuP040yS7BPVgu4EUxytPYb4VUHD0qXkSMXIORLb2xA71YNK&#10;cuZgbazNBbGOtSW//DgbZ4MA1lRJmNRya6iVRbYVVNS4m/RuT7QoCOsoliOnfIt7qxKEdd+VZqYi&#10;Fhedg9RuR0whpXJx0olqUanO1eyE4xBFZpwBE7KmIAfsHuA8dse/10+mKnfrYNwz/5vxYJE9g4uD&#10;cWMc4Dlmllj1njv9Q5K61KQsvUC1f0CG0M1K8HJtqH63IsQHgTQcVHIa+HhPh7ZAdYL+xlkN+Ovc&#10;96RPPUtSzloatpKHnxuBijP7zVE3f5lMp2k682M6o27iDE8lL6cSt2lWQKWf0GrxMl+TfrSHq0Zo&#10;nmkvLJNXEgknyXfJZcTDYxW7JUCbRarlMqvRRHoRb92jlwk8ZTX159PuWaDvmzhS+9/BYTDF/E0v&#10;d7rJ0sFyE0Gb3OjHvPb5pmnOjdNvnrQuTt9Z67gfF78BAAD//wMAUEsDBBQABgAIAAAAIQB20W2H&#10;3AAAAAkBAAAPAAAAZHJzL2Rvd25yZXYueG1sTI/BbsIwEETvlfoP1lbiVhxCG0UhDqqQeiknUsTZ&#10;xEsSNV5HsQPm79me2uNqRrPvldtoB3HFyfeOFKyWCQikxpmeWgXH78/XHIQPmoweHKGCO3rYVs9P&#10;pS6Mu9EBr3VoBY+QL7SCLoSxkNI3HVrtl25E4uziJqsDn1MrzaRvPG4HmSZJJq3uiT90esRdh81P&#10;PVsFp/xg2mP8qu1+Pe8uaeZtDF6pxUv82IAIGMNfGX7xGR0qZjq7mYwXg4J1knFTwVvKBpzn+Yrd&#10;zlx8z1KQVSn/G1QPAAAA//8DAFBLAQItABQABgAIAAAAIQC2gziS/gAAAOEBAAATAAAAAAAAAAAA&#10;AAAAAAAAAABbQ29udGVudF9UeXBlc10ueG1sUEsBAi0AFAAGAAgAAAAhADj9If/WAAAAlAEAAAsA&#10;AAAAAAAAAAAAAAAALwEAAF9yZWxzLy5yZWxzUEsBAi0AFAAGAAgAAAAhAOHknQl6AgAAZwUAAA4A&#10;AAAAAAAAAAAAAAAALgIAAGRycy9lMm9Eb2MueG1sUEsBAi0AFAAGAAgAAAAhAHbRbYfcAAAACQEA&#10;AA8AAAAAAAAAAAAAAAAA1AQAAGRycy9kb3ducmV2LnhtbFBLBQYAAAAABAAEAPMAAADdBQAAAAA=&#10;" filled="f" strokecolor="black [3213]" strokeweight=".5pt"/>
            </w:pict>
          </mc:Fallback>
        </mc:AlternateContent>
      </w:r>
      <w:r>
        <w:drawing>
          <wp:anchor distT="0" distB="0" distL="114300" distR="114300" simplePos="0" relativeHeight="251662336" behindDoc="0" locked="0" layoutInCell="1" allowOverlap="1" wp14:anchorId="1591BB9D" wp14:editId="0F90D107">
            <wp:simplePos x="0" y="0"/>
            <wp:positionH relativeFrom="column">
              <wp:posOffset>362373</wp:posOffset>
            </wp:positionH>
            <wp:positionV relativeFrom="paragraph">
              <wp:posOffset>455295</wp:posOffset>
            </wp:positionV>
            <wp:extent cx="450000" cy="4500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pic:spPr>
                </pic:pic>
              </a:graphicData>
            </a:graphic>
            <wp14:sizeRelH relativeFrom="page">
              <wp14:pctWidth>0</wp14:pctWidth>
            </wp14:sizeRelH>
            <wp14:sizeRelV relativeFrom="page">
              <wp14:pctHeight>0</wp14:pctHeight>
            </wp14:sizeRelV>
          </wp:anchor>
        </w:drawing>
      </w:r>
      <w:r>
        <w:t>Which question(s) did you get wrong? Why?</w:t>
      </w:r>
    </w:p>
    <w:p w14:paraId="0D6D8E9F" w14:textId="7B52742F" w:rsidR="00C26464" w:rsidRPr="00C73327" w:rsidRDefault="00166571" w:rsidP="00AC7F86">
      <w:pPr>
        <w:pStyle w:val="RSCendquestions"/>
        <w:ind w:left="1553"/>
      </w:pPr>
      <w:r>
        <w:t>What will you do next time you’re asked a similar question?</w:t>
      </w:r>
    </w:p>
    <w:sectPr w:rsidR="00C26464" w:rsidRPr="00C73327" w:rsidSect="000F0996">
      <w:headerReference w:type="default" r:id="rId14"/>
      <w:footerReference w:type="default" r:id="rId15"/>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DDF07" w14:textId="77777777" w:rsidR="00192E87" w:rsidRDefault="00192E87" w:rsidP="00C51F51">
      <w:r>
        <w:separator/>
      </w:r>
    </w:p>
  </w:endnote>
  <w:endnote w:type="continuationSeparator" w:id="0">
    <w:p w14:paraId="0370ADFB" w14:textId="77777777" w:rsidR="00192E87" w:rsidRDefault="00192E87"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EB7352" w:rsidRDefault="00EB7352"/>
  <w:p w14:paraId="02A0744D" w14:textId="0D37D063" w:rsidR="00EB7352"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2C1363">
      <w:rPr>
        <w:rFonts w:ascii="Century Gothic" w:hAnsi="Century Gothic"/>
        <w:sz w:val="16"/>
        <w:szCs w:val="16"/>
      </w:rPr>
      <w:t>6</w:t>
    </w:r>
    <w:r w:rsidR="0003111F">
      <w:rPr>
        <w:rFonts w:ascii="Century Gothic" w:hAnsi="Century Gothic"/>
        <w:sz w:val="16"/>
        <w:szCs w:val="16"/>
      </w:rPr>
      <w:t xml:space="preserve"> </w:t>
    </w:r>
    <w:r w:rsidRPr="001C6249">
      <w:rPr>
        <w:rFonts w:ascii="Century Gothic" w:hAnsi="Century Gothic"/>
        <w:sz w:val="16"/>
        <w:szCs w:val="16"/>
      </w:rPr>
      <w:t>Royal Society of Chemistry</w:t>
    </w:r>
  </w:p>
  <w:p w14:paraId="04C98CFB" w14:textId="77777777" w:rsidR="005A4319" w:rsidRDefault="005A43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D69BC" w14:textId="77777777" w:rsidR="00192E87" w:rsidRDefault="00192E87" w:rsidP="00C51F51">
      <w:r>
        <w:separator/>
      </w:r>
    </w:p>
  </w:footnote>
  <w:footnote w:type="continuationSeparator" w:id="0">
    <w:p w14:paraId="0BBDCA3C" w14:textId="77777777" w:rsidR="00192E87" w:rsidRDefault="00192E87"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52BE652B" w:rsidR="00B46E49" w:rsidRDefault="00F359F0"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1312" behindDoc="1" locked="0" layoutInCell="1" allowOverlap="1" wp14:anchorId="020C6D16" wp14:editId="7DCC15CC">
          <wp:simplePos x="0" y="0"/>
          <wp:positionH relativeFrom="column">
            <wp:posOffset>-923925</wp:posOffset>
          </wp:positionH>
          <wp:positionV relativeFrom="paragraph">
            <wp:posOffset>-267335</wp:posOffset>
          </wp:positionV>
          <wp:extent cx="7569200" cy="1071118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9F728E">
      <w:rPr>
        <w:rFonts w:ascii="Century Gothic" w:hAnsi="Century Gothic"/>
        <w:b/>
        <w:bCs/>
        <w:noProof/>
        <w:color w:val="C8102E"/>
        <w:sz w:val="30"/>
        <w:szCs w:val="30"/>
      </w:rPr>
      <w:drawing>
        <wp:anchor distT="0" distB="0" distL="114300" distR="114300" simplePos="0" relativeHeight="251670528" behindDoc="0" locked="0" layoutInCell="1" allowOverlap="1" wp14:anchorId="4E9E9DFF" wp14:editId="4ABC033A">
          <wp:simplePos x="0" y="0"/>
          <wp:positionH relativeFrom="column">
            <wp:posOffset>1338997</wp:posOffset>
          </wp:positionH>
          <wp:positionV relativeFrom="paragraph">
            <wp:posOffset>80655</wp:posOffset>
          </wp:positionV>
          <wp:extent cx="229870" cy="229870"/>
          <wp:effectExtent l="0" t="0" r="0" b="0"/>
          <wp:wrapNone/>
          <wp:docPr id="2110986571" name="Picture 21109865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29870" cy="229870"/>
                  </a:xfrm>
                  <a:prstGeom prst="rect">
                    <a:avLst/>
                  </a:prstGeom>
                </pic:spPr>
              </pic:pic>
            </a:graphicData>
          </a:graphic>
          <wp14:sizeRelH relativeFrom="page">
            <wp14:pctWidth>0</wp14:pctWidth>
          </wp14:sizeRelH>
          <wp14:sizeRelV relativeFrom="page">
            <wp14:pctHeight>0</wp14:pctHeight>
          </wp14:sizeRelV>
        </wp:anchor>
      </w:drawing>
    </w:r>
    <w:r w:rsidR="006453E2">
      <w:rPr>
        <w:rFonts w:ascii="Century Gothic" w:hAnsi="Century Gothic"/>
        <w:b/>
        <w:bCs/>
        <w:noProof/>
        <w:color w:val="C8102E"/>
        <w:sz w:val="30"/>
        <w:szCs w:val="30"/>
      </w:rPr>
      <w:drawing>
        <wp:anchor distT="0" distB="0" distL="114300" distR="114300" simplePos="0" relativeHeight="251662336" behindDoc="0" locked="0" layoutInCell="1" allowOverlap="1" wp14:anchorId="5F7A55D7" wp14:editId="1676382B">
          <wp:simplePos x="0" y="0"/>
          <wp:positionH relativeFrom="column">
            <wp:posOffset>-540385</wp:posOffset>
          </wp:positionH>
          <wp:positionV relativeFrom="paragraph">
            <wp:posOffset>36195</wp:posOffset>
          </wp:positionV>
          <wp:extent cx="1789200" cy="356400"/>
          <wp:effectExtent l="0" t="0" r="1905"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1A1B79" w:rsidRPr="001A1B79">
      <w:t xml:space="preserve"> </w:t>
    </w:r>
    <w:r w:rsidR="008E566C">
      <w:rPr>
        <w:rFonts w:ascii="Century Gothic" w:hAnsi="Century Gothic"/>
        <w:b/>
        <w:bCs/>
        <w:color w:val="C8102E"/>
        <w:sz w:val="30"/>
        <w:szCs w:val="30"/>
      </w:rPr>
      <w:t>In context</w:t>
    </w:r>
    <w:r w:rsidR="008E566C">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1D2B5C70" w14:textId="6EC9CC42" w:rsidR="00EB7352" w:rsidRDefault="001A1B79" w:rsidP="007160F5">
    <w:pPr>
      <w:pStyle w:val="RSCURL"/>
      <w:jc w:val="right"/>
    </w:pPr>
    <w:r>
      <w:rPr>
        <w:color w:val="000000" w:themeColor="text1"/>
      </w:rPr>
      <w:t>Available</w:t>
    </w:r>
    <w:r w:rsidR="00845B7C">
      <w:rPr>
        <w:color w:val="000000" w:themeColor="text1"/>
      </w:rPr>
      <w:t xml:space="preserve"> from</w:t>
    </w:r>
    <w:r w:rsidR="00EA2264" w:rsidRPr="00092796">
      <w:rPr>
        <w:color w:val="000000" w:themeColor="text1"/>
      </w:rPr>
      <w:t xml:space="preserve"> </w:t>
    </w:r>
    <w:r w:rsidR="00A6504D" w:rsidRPr="00BC5E79">
      <w:t>rsc.li/4ryGFWt</w:t>
    </w:r>
  </w:p>
  <w:p w14:paraId="550CF737" w14:textId="16B74A54" w:rsidR="005A4319" w:rsidRDefault="005A43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50671E"/>
    <w:multiLevelType w:val="hybridMultilevel"/>
    <w:tmpl w:val="770EDA78"/>
    <w:lvl w:ilvl="0" w:tplc="8B40B61E">
      <w:start w:val="1"/>
      <w:numFmt w:val="lowerLetter"/>
      <w:pStyle w:val="RSCletteredlist"/>
      <w:lvlText w:val="(%1)"/>
      <w:lvlJc w:val="left"/>
      <w:pPr>
        <w:ind w:left="360" w:hanging="360"/>
      </w:pPr>
      <w:rPr>
        <w:rFonts w:ascii="Century Gothic" w:hAnsi="Century Gothic" w:hint="default"/>
        <w:vertAlign w:val="baseline"/>
      </w:rPr>
    </w:lvl>
    <w:lvl w:ilvl="1" w:tplc="08090019">
      <w:start w:val="1"/>
      <w:numFmt w:val="lowerLetter"/>
      <w:lvlText w:val="%2."/>
      <w:lvlJc w:val="left"/>
      <w:pPr>
        <w:ind w:left="874" w:hanging="360"/>
      </w:pPr>
    </w:lvl>
    <w:lvl w:ilvl="2" w:tplc="0809001B" w:tentative="1">
      <w:start w:val="1"/>
      <w:numFmt w:val="lowerRoman"/>
      <w:lvlText w:val="%3."/>
      <w:lvlJc w:val="right"/>
      <w:pPr>
        <w:ind w:left="1594" w:hanging="180"/>
      </w:pPr>
    </w:lvl>
    <w:lvl w:ilvl="3" w:tplc="0809000F" w:tentative="1">
      <w:start w:val="1"/>
      <w:numFmt w:val="decimal"/>
      <w:lvlText w:val="%4."/>
      <w:lvlJc w:val="left"/>
      <w:pPr>
        <w:ind w:left="2314" w:hanging="360"/>
      </w:pPr>
    </w:lvl>
    <w:lvl w:ilvl="4" w:tplc="08090019" w:tentative="1">
      <w:start w:val="1"/>
      <w:numFmt w:val="lowerLetter"/>
      <w:lvlText w:val="%5."/>
      <w:lvlJc w:val="left"/>
      <w:pPr>
        <w:ind w:left="3034" w:hanging="360"/>
      </w:pPr>
    </w:lvl>
    <w:lvl w:ilvl="5" w:tplc="0809001B" w:tentative="1">
      <w:start w:val="1"/>
      <w:numFmt w:val="lowerRoman"/>
      <w:lvlText w:val="%6."/>
      <w:lvlJc w:val="right"/>
      <w:pPr>
        <w:ind w:left="3754" w:hanging="180"/>
      </w:pPr>
    </w:lvl>
    <w:lvl w:ilvl="6" w:tplc="0809000F" w:tentative="1">
      <w:start w:val="1"/>
      <w:numFmt w:val="decimal"/>
      <w:lvlText w:val="%7."/>
      <w:lvlJc w:val="left"/>
      <w:pPr>
        <w:ind w:left="4474" w:hanging="360"/>
      </w:pPr>
    </w:lvl>
    <w:lvl w:ilvl="7" w:tplc="08090019" w:tentative="1">
      <w:start w:val="1"/>
      <w:numFmt w:val="lowerLetter"/>
      <w:lvlText w:val="%8."/>
      <w:lvlJc w:val="left"/>
      <w:pPr>
        <w:ind w:left="5194" w:hanging="360"/>
      </w:pPr>
    </w:lvl>
    <w:lvl w:ilvl="8" w:tplc="0809001B" w:tentative="1">
      <w:start w:val="1"/>
      <w:numFmt w:val="lowerRoman"/>
      <w:lvlText w:val="%9."/>
      <w:lvlJc w:val="right"/>
      <w:pPr>
        <w:ind w:left="5914" w:hanging="180"/>
      </w:pPr>
    </w:lvl>
  </w:abstractNum>
  <w:abstractNum w:abstractNumId="6"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A72AF6"/>
    <w:multiLevelType w:val="multilevel"/>
    <w:tmpl w:val="B302E0EE"/>
    <w:lvl w:ilvl="0">
      <w:start w:val="1"/>
      <w:numFmt w:val="decimal"/>
      <w:pStyle w:val="RSCnumberedlist1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17535471">
    <w:abstractNumId w:val="6"/>
  </w:num>
  <w:num w:numId="2" w16cid:durableId="33122833">
    <w:abstractNumId w:val="9"/>
  </w:num>
  <w:num w:numId="3" w16cid:durableId="1345283925">
    <w:abstractNumId w:val="7"/>
  </w:num>
  <w:num w:numId="4" w16cid:durableId="445586997">
    <w:abstractNumId w:val="3"/>
  </w:num>
  <w:num w:numId="5" w16cid:durableId="1180241404">
    <w:abstractNumId w:val="4"/>
  </w:num>
  <w:num w:numId="6" w16cid:durableId="493960554">
    <w:abstractNumId w:val="5"/>
  </w:num>
  <w:num w:numId="7" w16cid:durableId="937758830">
    <w:abstractNumId w:val="8"/>
  </w:num>
  <w:num w:numId="8" w16cid:durableId="1446189560">
    <w:abstractNumId w:val="12"/>
  </w:num>
  <w:num w:numId="9" w16cid:durableId="1514684455">
    <w:abstractNumId w:val="11"/>
  </w:num>
  <w:num w:numId="10" w16cid:durableId="1425540104">
    <w:abstractNumId w:val="1"/>
  </w:num>
  <w:num w:numId="11" w16cid:durableId="1984116684">
    <w:abstractNumId w:val="0"/>
  </w:num>
  <w:num w:numId="12" w16cid:durableId="940065385">
    <w:abstractNumId w:val="2"/>
  </w:num>
  <w:num w:numId="13" w16cid:durableId="35668791">
    <w:abstractNumId w:val="5"/>
    <w:lvlOverride w:ilvl="0">
      <w:startOverride w:val="1"/>
    </w:lvlOverride>
  </w:num>
  <w:num w:numId="14" w16cid:durableId="11100522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2509956">
    <w:abstractNumId w:val="5"/>
  </w:num>
  <w:num w:numId="16" w16cid:durableId="834999200">
    <w:abstractNumId w:val="5"/>
    <w:lvlOverride w:ilvl="0">
      <w:startOverride w:val="1"/>
    </w:lvlOverride>
  </w:num>
  <w:num w:numId="17" w16cid:durableId="1094322737">
    <w:abstractNumId w:val="5"/>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0B51"/>
    <w:rsid w:val="0000131A"/>
    <w:rsid w:val="00001747"/>
    <w:rsid w:val="00001AFC"/>
    <w:rsid w:val="00002219"/>
    <w:rsid w:val="00002602"/>
    <w:rsid w:val="0000279D"/>
    <w:rsid w:val="00003FD4"/>
    <w:rsid w:val="000051B9"/>
    <w:rsid w:val="00005B4D"/>
    <w:rsid w:val="00007AB6"/>
    <w:rsid w:val="00007EBF"/>
    <w:rsid w:val="00011336"/>
    <w:rsid w:val="00013C05"/>
    <w:rsid w:val="00014841"/>
    <w:rsid w:val="0001590A"/>
    <w:rsid w:val="000160C3"/>
    <w:rsid w:val="000165F4"/>
    <w:rsid w:val="0001765C"/>
    <w:rsid w:val="00020F33"/>
    <w:rsid w:val="00020FB3"/>
    <w:rsid w:val="00022217"/>
    <w:rsid w:val="000233B3"/>
    <w:rsid w:val="00025A47"/>
    <w:rsid w:val="00025E75"/>
    <w:rsid w:val="00030E3B"/>
    <w:rsid w:val="0003111F"/>
    <w:rsid w:val="000312FF"/>
    <w:rsid w:val="0003280C"/>
    <w:rsid w:val="00032B03"/>
    <w:rsid w:val="00033A35"/>
    <w:rsid w:val="000344B5"/>
    <w:rsid w:val="0003542D"/>
    <w:rsid w:val="00035B04"/>
    <w:rsid w:val="0003635F"/>
    <w:rsid w:val="0003694C"/>
    <w:rsid w:val="00036D5F"/>
    <w:rsid w:val="00037198"/>
    <w:rsid w:val="00037DD3"/>
    <w:rsid w:val="0004035E"/>
    <w:rsid w:val="000404E4"/>
    <w:rsid w:val="00040D23"/>
    <w:rsid w:val="000437D8"/>
    <w:rsid w:val="00045494"/>
    <w:rsid w:val="00047323"/>
    <w:rsid w:val="00051BF0"/>
    <w:rsid w:val="00052523"/>
    <w:rsid w:val="00052F2C"/>
    <w:rsid w:val="00052F81"/>
    <w:rsid w:val="000548AA"/>
    <w:rsid w:val="000553A0"/>
    <w:rsid w:val="00062222"/>
    <w:rsid w:val="0006325C"/>
    <w:rsid w:val="0006397F"/>
    <w:rsid w:val="00064E72"/>
    <w:rsid w:val="00067B49"/>
    <w:rsid w:val="00067BDA"/>
    <w:rsid w:val="0007172C"/>
    <w:rsid w:val="00071874"/>
    <w:rsid w:val="000730BB"/>
    <w:rsid w:val="0007407E"/>
    <w:rsid w:val="00075276"/>
    <w:rsid w:val="0007573F"/>
    <w:rsid w:val="000801FC"/>
    <w:rsid w:val="0008114E"/>
    <w:rsid w:val="00082489"/>
    <w:rsid w:val="000825E0"/>
    <w:rsid w:val="00084B0D"/>
    <w:rsid w:val="00085620"/>
    <w:rsid w:val="00090050"/>
    <w:rsid w:val="00090EE8"/>
    <w:rsid w:val="000934F5"/>
    <w:rsid w:val="000953D5"/>
    <w:rsid w:val="000A031F"/>
    <w:rsid w:val="000A0BD0"/>
    <w:rsid w:val="000A162C"/>
    <w:rsid w:val="000A1C7A"/>
    <w:rsid w:val="000A324B"/>
    <w:rsid w:val="000A6C0C"/>
    <w:rsid w:val="000B11A8"/>
    <w:rsid w:val="000B1952"/>
    <w:rsid w:val="000B37A7"/>
    <w:rsid w:val="000C25E9"/>
    <w:rsid w:val="000C3D00"/>
    <w:rsid w:val="000C3EA9"/>
    <w:rsid w:val="000C4533"/>
    <w:rsid w:val="000C4D92"/>
    <w:rsid w:val="000C4E88"/>
    <w:rsid w:val="000C54D2"/>
    <w:rsid w:val="000C6C91"/>
    <w:rsid w:val="000C735F"/>
    <w:rsid w:val="000D0774"/>
    <w:rsid w:val="000D13A7"/>
    <w:rsid w:val="000D4202"/>
    <w:rsid w:val="000D524E"/>
    <w:rsid w:val="000D7C33"/>
    <w:rsid w:val="000E1286"/>
    <w:rsid w:val="000E2016"/>
    <w:rsid w:val="000E27E1"/>
    <w:rsid w:val="000E4BDA"/>
    <w:rsid w:val="000E6162"/>
    <w:rsid w:val="000F0996"/>
    <w:rsid w:val="000F1532"/>
    <w:rsid w:val="000F17B2"/>
    <w:rsid w:val="000F1E72"/>
    <w:rsid w:val="000F3C7E"/>
    <w:rsid w:val="000F4A39"/>
    <w:rsid w:val="001014CF"/>
    <w:rsid w:val="0010331C"/>
    <w:rsid w:val="00105608"/>
    <w:rsid w:val="00105808"/>
    <w:rsid w:val="00110E34"/>
    <w:rsid w:val="001119EE"/>
    <w:rsid w:val="00111BFB"/>
    <w:rsid w:val="001125D3"/>
    <w:rsid w:val="001131A2"/>
    <w:rsid w:val="00114B0F"/>
    <w:rsid w:val="0011632E"/>
    <w:rsid w:val="0012126C"/>
    <w:rsid w:val="001228EC"/>
    <w:rsid w:val="00124DE7"/>
    <w:rsid w:val="00125301"/>
    <w:rsid w:val="0012670F"/>
    <w:rsid w:val="00130C34"/>
    <w:rsid w:val="00131044"/>
    <w:rsid w:val="001315CA"/>
    <w:rsid w:val="00133888"/>
    <w:rsid w:val="00133A3E"/>
    <w:rsid w:val="0013731C"/>
    <w:rsid w:val="00137AD5"/>
    <w:rsid w:val="00137BB6"/>
    <w:rsid w:val="00142F07"/>
    <w:rsid w:val="001439AD"/>
    <w:rsid w:val="001441EC"/>
    <w:rsid w:val="00144CDA"/>
    <w:rsid w:val="0014564A"/>
    <w:rsid w:val="0015105E"/>
    <w:rsid w:val="00151071"/>
    <w:rsid w:val="00151B1F"/>
    <w:rsid w:val="00151CAC"/>
    <w:rsid w:val="001547A9"/>
    <w:rsid w:val="00154EEB"/>
    <w:rsid w:val="00161950"/>
    <w:rsid w:val="00164B56"/>
    <w:rsid w:val="00166571"/>
    <w:rsid w:val="00167F8E"/>
    <w:rsid w:val="00170FA5"/>
    <w:rsid w:val="001714D0"/>
    <w:rsid w:val="00173721"/>
    <w:rsid w:val="001746EA"/>
    <w:rsid w:val="001806ED"/>
    <w:rsid w:val="001831DC"/>
    <w:rsid w:val="00184B61"/>
    <w:rsid w:val="00185427"/>
    <w:rsid w:val="001906BA"/>
    <w:rsid w:val="00192E87"/>
    <w:rsid w:val="001968DC"/>
    <w:rsid w:val="00196EFF"/>
    <w:rsid w:val="001A1B79"/>
    <w:rsid w:val="001A251E"/>
    <w:rsid w:val="001A27D9"/>
    <w:rsid w:val="001A2F7C"/>
    <w:rsid w:val="001A5247"/>
    <w:rsid w:val="001A5E39"/>
    <w:rsid w:val="001A7A4D"/>
    <w:rsid w:val="001B0BE8"/>
    <w:rsid w:val="001B1555"/>
    <w:rsid w:val="001B2292"/>
    <w:rsid w:val="001B5474"/>
    <w:rsid w:val="001B6630"/>
    <w:rsid w:val="001C0063"/>
    <w:rsid w:val="001C0E30"/>
    <w:rsid w:val="001C23F6"/>
    <w:rsid w:val="001C27F0"/>
    <w:rsid w:val="001C290F"/>
    <w:rsid w:val="001C5C98"/>
    <w:rsid w:val="001C6470"/>
    <w:rsid w:val="001D1450"/>
    <w:rsid w:val="001D1D7A"/>
    <w:rsid w:val="001D57A7"/>
    <w:rsid w:val="001D7B9F"/>
    <w:rsid w:val="001E257F"/>
    <w:rsid w:val="001E2DA2"/>
    <w:rsid w:val="001E6CDD"/>
    <w:rsid w:val="001F0451"/>
    <w:rsid w:val="001F0623"/>
    <w:rsid w:val="001F2C34"/>
    <w:rsid w:val="001F2C3C"/>
    <w:rsid w:val="001F530C"/>
    <w:rsid w:val="001F5394"/>
    <w:rsid w:val="001F73C1"/>
    <w:rsid w:val="00200439"/>
    <w:rsid w:val="0020188D"/>
    <w:rsid w:val="00202F49"/>
    <w:rsid w:val="00203039"/>
    <w:rsid w:val="00203A5E"/>
    <w:rsid w:val="00204957"/>
    <w:rsid w:val="00206356"/>
    <w:rsid w:val="002063BF"/>
    <w:rsid w:val="002073C9"/>
    <w:rsid w:val="0021063E"/>
    <w:rsid w:val="002118A2"/>
    <w:rsid w:val="002119DF"/>
    <w:rsid w:val="0021462B"/>
    <w:rsid w:val="00215CA2"/>
    <w:rsid w:val="0022129F"/>
    <w:rsid w:val="00221BC3"/>
    <w:rsid w:val="00222C00"/>
    <w:rsid w:val="00226AC8"/>
    <w:rsid w:val="00227D33"/>
    <w:rsid w:val="00227D80"/>
    <w:rsid w:val="002345A4"/>
    <w:rsid w:val="0023518B"/>
    <w:rsid w:val="00237895"/>
    <w:rsid w:val="002401EA"/>
    <w:rsid w:val="00241B74"/>
    <w:rsid w:val="00242638"/>
    <w:rsid w:val="00242C8B"/>
    <w:rsid w:val="00243696"/>
    <w:rsid w:val="0024403F"/>
    <w:rsid w:val="0024662D"/>
    <w:rsid w:val="0024665F"/>
    <w:rsid w:val="002468BF"/>
    <w:rsid w:val="00246DA9"/>
    <w:rsid w:val="00246F60"/>
    <w:rsid w:val="0024725F"/>
    <w:rsid w:val="00247F5F"/>
    <w:rsid w:val="002510C3"/>
    <w:rsid w:val="0025183C"/>
    <w:rsid w:val="0025661E"/>
    <w:rsid w:val="00260230"/>
    <w:rsid w:val="00262437"/>
    <w:rsid w:val="00267279"/>
    <w:rsid w:val="0027055F"/>
    <w:rsid w:val="002716EA"/>
    <w:rsid w:val="002723D5"/>
    <w:rsid w:val="00273C3C"/>
    <w:rsid w:val="00276F81"/>
    <w:rsid w:val="00277B30"/>
    <w:rsid w:val="002802F4"/>
    <w:rsid w:val="0028181A"/>
    <w:rsid w:val="00281D7B"/>
    <w:rsid w:val="00283107"/>
    <w:rsid w:val="00283DFC"/>
    <w:rsid w:val="0028615D"/>
    <w:rsid w:val="002877DD"/>
    <w:rsid w:val="00293322"/>
    <w:rsid w:val="00294189"/>
    <w:rsid w:val="002944CA"/>
    <w:rsid w:val="00295698"/>
    <w:rsid w:val="00295B4D"/>
    <w:rsid w:val="00295CA1"/>
    <w:rsid w:val="00296F91"/>
    <w:rsid w:val="002975B4"/>
    <w:rsid w:val="002A00A5"/>
    <w:rsid w:val="002A0C33"/>
    <w:rsid w:val="002A3B57"/>
    <w:rsid w:val="002A4AD8"/>
    <w:rsid w:val="002A5D94"/>
    <w:rsid w:val="002A632A"/>
    <w:rsid w:val="002A6FDE"/>
    <w:rsid w:val="002B28FD"/>
    <w:rsid w:val="002B313F"/>
    <w:rsid w:val="002B4F41"/>
    <w:rsid w:val="002B5206"/>
    <w:rsid w:val="002B5EB5"/>
    <w:rsid w:val="002C03A6"/>
    <w:rsid w:val="002C072D"/>
    <w:rsid w:val="002C1363"/>
    <w:rsid w:val="002C1695"/>
    <w:rsid w:val="002C16FA"/>
    <w:rsid w:val="002C4590"/>
    <w:rsid w:val="002C5391"/>
    <w:rsid w:val="002C5ED2"/>
    <w:rsid w:val="002C6662"/>
    <w:rsid w:val="002C6962"/>
    <w:rsid w:val="002C6D90"/>
    <w:rsid w:val="002C762B"/>
    <w:rsid w:val="002D20F2"/>
    <w:rsid w:val="002D4389"/>
    <w:rsid w:val="002D4777"/>
    <w:rsid w:val="002D535D"/>
    <w:rsid w:val="002D5362"/>
    <w:rsid w:val="002D5DE5"/>
    <w:rsid w:val="002D739F"/>
    <w:rsid w:val="002E06BD"/>
    <w:rsid w:val="002E48D4"/>
    <w:rsid w:val="002E5407"/>
    <w:rsid w:val="002E56CF"/>
    <w:rsid w:val="002F05D3"/>
    <w:rsid w:val="002F0B37"/>
    <w:rsid w:val="002F2409"/>
    <w:rsid w:val="002F2F8F"/>
    <w:rsid w:val="002F504B"/>
    <w:rsid w:val="002F56EC"/>
    <w:rsid w:val="002F7189"/>
    <w:rsid w:val="00303E06"/>
    <w:rsid w:val="00305E22"/>
    <w:rsid w:val="00306E09"/>
    <w:rsid w:val="003071E5"/>
    <w:rsid w:val="003108F7"/>
    <w:rsid w:val="00310D64"/>
    <w:rsid w:val="00311379"/>
    <w:rsid w:val="00312ACB"/>
    <w:rsid w:val="00313D1D"/>
    <w:rsid w:val="00314EDA"/>
    <w:rsid w:val="00315909"/>
    <w:rsid w:val="003161DC"/>
    <w:rsid w:val="00316B59"/>
    <w:rsid w:val="00316B68"/>
    <w:rsid w:val="00320E4D"/>
    <w:rsid w:val="00322543"/>
    <w:rsid w:val="003234B7"/>
    <w:rsid w:val="00323756"/>
    <w:rsid w:val="00324BA5"/>
    <w:rsid w:val="00325444"/>
    <w:rsid w:val="00327CB2"/>
    <w:rsid w:val="00327D2E"/>
    <w:rsid w:val="003306A0"/>
    <w:rsid w:val="00330E9E"/>
    <w:rsid w:val="00331D3D"/>
    <w:rsid w:val="00334372"/>
    <w:rsid w:val="00334C46"/>
    <w:rsid w:val="0033529C"/>
    <w:rsid w:val="00336CB7"/>
    <w:rsid w:val="0034189A"/>
    <w:rsid w:val="00341A5E"/>
    <w:rsid w:val="003425F3"/>
    <w:rsid w:val="00342FEE"/>
    <w:rsid w:val="0034338C"/>
    <w:rsid w:val="00343802"/>
    <w:rsid w:val="00344B7D"/>
    <w:rsid w:val="0034595D"/>
    <w:rsid w:val="00350232"/>
    <w:rsid w:val="00350B11"/>
    <w:rsid w:val="00353251"/>
    <w:rsid w:val="003532F5"/>
    <w:rsid w:val="00357166"/>
    <w:rsid w:val="00357218"/>
    <w:rsid w:val="003611D2"/>
    <w:rsid w:val="00363C2F"/>
    <w:rsid w:val="003642B4"/>
    <w:rsid w:val="00367470"/>
    <w:rsid w:val="00367A2D"/>
    <w:rsid w:val="00371C0B"/>
    <w:rsid w:val="00373ABE"/>
    <w:rsid w:val="00376E7E"/>
    <w:rsid w:val="003800A0"/>
    <w:rsid w:val="003811A9"/>
    <w:rsid w:val="003845BF"/>
    <w:rsid w:val="00390F46"/>
    <w:rsid w:val="00392607"/>
    <w:rsid w:val="0039430F"/>
    <w:rsid w:val="003946FE"/>
    <w:rsid w:val="00394A9D"/>
    <w:rsid w:val="003953DC"/>
    <w:rsid w:val="003959F6"/>
    <w:rsid w:val="00396469"/>
    <w:rsid w:val="00396481"/>
    <w:rsid w:val="003A28A5"/>
    <w:rsid w:val="003A5C87"/>
    <w:rsid w:val="003B120F"/>
    <w:rsid w:val="003B1737"/>
    <w:rsid w:val="003B1B2A"/>
    <w:rsid w:val="003B3284"/>
    <w:rsid w:val="003B431D"/>
    <w:rsid w:val="003B70A8"/>
    <w:rsid w:val="003C14A2"/>
    <w:rsid w:val="003C1583"/>
    <w:rsid w:val="003C19FC"/>
    <w:rsid w:val="003C1F78"/>
    <w:rsid w:val="003C4116"/>
    <w:rsid w:val="003C5B91"/>
    <w:rsid w:val="003D23E8"/>
    <w:rsid w:val="003D3DC2"/>
    <w:rsid w:val="003D560B"/>
    <w:rsid w:val="003D62C1"/>
    <w:rsid w:val="003D6DD9"/>
    <w:rsid w:val="003D771A"/>
    <w:rsid w:val="003E149D"/>
    <w:rsid w:val="003E1DD5"/>
    <w:rsid w:val="003E20FC"/>
    <w:rsid w:val="003E5946"/>
    <w:rsid w:val="003E5A40"/>
    <w:rsid w:val="003E5B13"/>
    <w:rsid w:val="003E6B78"/>
    <w:rsid w:val="003E7C69"/>
    <w:rsid w:val="003F0BEA"/>
    <w:rsid w:val="003F124B"/>
    <w:rsid w:val="003F3B01"/>
    <w:rsid w:val="003F51FD"/>
    <w:rsid w:val="003F69D9"/>
    <w:rsid w:val="003F7382"/>
    <w:rsid w:val="003F7C0B"/>
    <w:rsid w:val="003F7EDE"/>
    <w:rsid w:val="004009B8"/>
    <w:rsid w:val="00403673"/>
    <w:rsid w:val="004043F2"/>
    <w:rsid w:val="00411F2B"/>
    <w:rsid w:val="00412411"/>
    <w:rsid w:val="004134FC"/>
    <w:rsid w:val="0041534C"/>
    <w:rsid w:val="004156B6"/>
    <w:rsid w:val="00415D5A"/>
    <w:rsid w:val="00416540"/>
    <w:rsid w:val="00416814"/>
    <w:rsid w:val="00417257"/>
    <w:rsid w:val="00420029"/>
    <w:rsid w:val="00420A14"/>
    <w:rsid w:val="0042134F"/>
    <w:rsid w:val="00421BF6"/>
    <w:rsid w:val="00421DC5"/>
    <w:rsid w:val="004248CC"/>
    <w:rsid w:val="0042614E"/>
    <w:rsid w:val="004261BB"/>
    <w:rsid w:val="004265A5"/>
    <w:rsid w:val="00426A02"/>
    <w:rsid w:val="00431815"/>
    <w:rsid w:val="00431CC4"/>
    <w:rsid w:val="004321CD"/>
    <w:rsid w:val="00434027"/>
    <w:rsid w:val="004345EE"/>
    <w:rsid w:val="00435D98"/>
    <w:rsid w:val="00436696"/>
    <w:rsid w:val="00440427"/>
    <w:rsid w:val="00440A92"/>
    <w:rsid w:val="004421D1"/>
    <w:rsid w:val="00442AE0"/>
    <w:rsid w:val="00442D44"/>
    <w:rsid w:val="00445036"/>
    <w:rsid w:val="004463A0"/>
    <w:rsid w:val="00446DAA"/>
    <w:rsid w:val="00447805"/>
    <w:rsid w:val="00451A34"/>
    <w:rsid w:val="0045569A"/>
    <w:rsid w:val="00457D6B"/>
    <w:rsid w:val="00462C62"/>
    <w:rsid w:val="004647DD"/>
    <w:rsid w:val="00464DEB"/>
    <w:rsid w:val="00465239"/>
    <w:rsid w:val="004658D7"/>
    <w:rsid w:val="004669F8"/>
    <w:rsid w:val="00466E24"/>
    <w:rsid w:val="00470A3A"/>
    <w:rsid w:val="00472301"/>
    <w:rsid w:val="0047292E"/>
    <w:rsid w:val="0047293A"/>
    <w:rsid w:val="00472E80"/>
    <w:rsid w:val="00474AA3"/>
    <w:rsid w:val="00474CC8"/>
    <w:rsid w:val="00475C69"/>
    <w:rsid w:val="00477C53"/>
    <w:rsid w:val="004813AB"/>
    <w:rsid w:val="00481F08"/>
    <w:rsid w:val="00485073"/>
    <w:rsid w:val="0048617A"/>
    <w:rsid w:val="00486CCB"/>
    <w:rsid w:val="00487188"/>
    <w:rsid w:val="0049117E"/>
    <w:rsid w:val="00491EC5"/>
    <w:rsid w:val="004927D5"/>
    <w:rsid w:val="004929F1"/>
    <w:rsid w:val="00493819"/>
    <w:rsid w:val="00495705"/>
    <w:rsid w:val="00496978"/>
    <w:rsid w:val="00496DD4"/>
    <w:rsid w:val="0049734A"/>
    <w:rsid w:val="004A36E7"/>
    <w:rsid w:val="004A5C3E"/>
    <w:rsid w:val="004A5D45"/>
    <w:rsid w:val="004B08F9"/>
    <w:rsid w:val="004B186B"/>
    <w:rsid w:val="004B2318"/>
    <w:rsid w:val="004B3C1B"/>
    <w:rsid w:val="004B491D"/>
    <w:rsid w:val="004B4E9D"/>
    <w:rsid w:val="004C15E8"/>
    <w:rsid w:val="004C1DC7"/>
    <w:rsid w:val="004C317E"/>
    <w:rsid w:val="004C54E4"/>
    <w:rsid w:val="004C7173"/>
    <w:rsid w:val="004D038C"/>
    <w:rsid w:val="004D0997"/>
    <w:rsid w:val="004D0DA6"/>
    <w:rsid w:val="004D0FF8"/>
    <w:rsid w:val="004D15DA"/>
    <w:rsid w:val="004D3C89"/>
    <w:rsid w:val="004D4D5D"/>
    <w:rsid w:val="004D50D8"/>
    <w:rsid w:val="004D6149"/>
    <w:rsid w:val="004D7CD2"/>
    <w:rsid w:val="004E1639"/>
    <w:rsid w:val="004E1D97"/>
    <w:rsid w:val="004E283C"/>
    <w:rsid w:val="004E2D4A"/>
    <w:rsid w:val="004E35A4"/>
    <w:rsid w:val="004E3A3F"/>
    <w:rsid w:val="004E7DE0"/>
    <w:rsid w:val="004F1810"/>
    <w:rsid w:val="004F3C4D"/>
    <w:rsid w:val="004F5D02"/>
    <w:rsid w:val="004F5E69"/>
    <w:rsid w:val="004F6690"/>
    <w:rsid w:val="004F771A"/>
    <w:rsid w:val="005000BF"/>
    <w:rsid w:val="00500589"/>
    <w:rsid w:val="00500A00"/>
    <w:rsid w:val="0050206B"/>
    <w:rsid w:val="00511807"/>
    <w:rsid w:val="0051266A"/>
    <w:rsid w:val="00512EF1"/>
    <w:rsid w:val="005148F5"/>
    <w:rsid w:val="005153EA"/>
    <w:rsid w:val="00517ED5"/>
    <w:rsid w:val="00522B05"/>
    <w:rsid w:val="0052649B"/>
    <w:rsid w:val="00530580"/>
    <w:rsid w:val="00530A17"/>
    <w:rsid w:val="00530A95"/>
    <w:rsid w:val="00531B48"/>
    <w:rsid w:val="005329C8"/>
    <w:rsid w:val="00533730"/>
    <w:rsid w:val="0053639C"/>
    <w:rsid w:val="0053797D"/>
    <w:rsid w:val="00546756"/>
    <w:rsid w:val="005468E5"/>
    <w:rsid w:val="005509BD"/>
    <w:rsid w:val="00551D55"/>
    <w:rsid w:val="0055228F"/>
    <w:rsid w:val="00552D94"/>
    <w:rsid w:val="00553540"/>
    <w:rsid w:val="00554FEE"/>
    <w:rsid w:val="00555B38"/>
    <w:rsid w:val="005579C8"/>
    <w:rsid w:val="00561167"/>
    <w:rsid w:val="0056304F"/>
    <w:rsid w:val="005638C0"/>
    <w:rsid w:val="0056464B"/>
    <w:rsid w:val="00566255"/>
    <w:rsid w:val="00570A3E"/>
    <w:rsid w:val="00571740"/>
    <w:rsid w:val="00571F1F"/>
    <w:rsid w:val="005739C1"/>
    <w:rsid w:val="00573B4A"/>
    <w:rsid w:val="005744AE"/>
    <w:rsid w:val="00575F60"/>
    <w:rsid w:val="00577380"/>
    <w:rsid w:val="00580215"/>
    <w:rsid w:val="0058186F"/>
    <w:rsid w:val="00582AEE"/>
    <w:rsid w:val="00584129"/>
    <w:rsid w:val="00584C8F"/>
    <w:rsid w:val="00585929"/>
    <w:rsid w:val="00585C18"/>
    <w:rsid w:val="00587084"/>
    <w:rsid w:val="00590F1A"/>
    <w:rsid w:val="00592A99"/>
    <w:rsid w:val="0059366B"/>
    <w:rsid w:val="00593DEC"/>
    <w:rsid w:val="00594B14"/>
    <w:rsid w:val="0059502E"/>
    <w:rsid w:val="005957D5"/>
    <w:rsid w:val="00596C59"/>
    <w:rsid w:val="00597464"/>
    <w:rsid w:val="005975EE"/>
    <w:rsid w:val="005A09D4"/>
    <w:rsid w:val="005A0E96"/>
    <w:rsid w:val="005A1DAB"/>
    <w:rsid w:val="005A3EAA"/>
    <w:rsid w:val="005A4319"/>
    <w:rsid w:val="005A44B5"/>
    <w:rsid w:val="005A47C9"/>
    <w:rsid w:val="005A5A6B"/>
    <w:rsid w:val="005B18A6"/>
    <w:rsid w:val="005B3241"/>
    <w:rsid w:val="005B3BA5"/>
    <w:rsid w:val="005B4B45"/>
    <w:rsid w:val="005B55F2"/>
    <w:rsid w:val="005C1F3C"/>
    <w:rsid w:val="005C22B9"/>
    <w:rsid w:val="005C2474"/>
    <w:rsid w:val="005C39AE"/>
    <w:rsid w:val="005C3BF4"/>
    <w:rsid w:val="005C703B"/>
    <w:rsid w:val="005D0DB0"/>
    <w:rsid w:val="005D1E00"/>
    <w:rsid w:val="005D2E15"/>
    <w:rsid w:val="005D38E5"/>
    <w:rsid w:val="005D6571"/>
    <w:rsid w:val="005D69D4"/>
    <w:rsid w:val="005D6A71"/>
    <w:rsid w:val="005E0657"/>
    <w:rsid w:val="005E1CFB"/>
    <w:rsid w:val="005E1F3F"/>
    <w:rsid w:val="005E5E6E"/>
    <w:rsid w:val="005F3259"/>
    <w:rsid w:val="005F346D"/>
    <w:rsid w:val="005F39DD"/>
    <w:rsid w:val="005F5C28"/>
    <w:rsid w:val="005F6D0F"/>
    <w:rsid w:val="005F6E6F"/>
    <w:rsid w:val="006056F3"/>
    <w:rsid w:val="006078DB"/>
    <w:rsid w:val="006148BB"/>
    <w:rsid w:val="0061594A"/>
    <w:rsid w:val="00616839"/>
    <w:rsid w:val="006205A7"/>
    <w:rsid w:val="00620D37"/>
    <w:rsid w:val="006216C4"/>
    <w:rsid w:val="00621F1A"/>
    <w:rsid w:val="0062222F"/>
    <w:rsid w:val="0062364C"/>
    <w:rsid w:val="00623F28"/>
    <w:rsid w:val="00624FB4"/>
    <w:rsid w:val="006253F0"/>
    <w:rsid w:val="00625E62"/>
    <w:rsid w:val="00625EAF"/>
    <w:rsid w:val="00626E9E"/>
    <w:rsid w:val="00633025"/>
    <w:rsid w:val="006374E3"/>
    <w:rsid w:val="0064141E"/>
    <w:rsid w:val="00641A10"/>
    <w:rsid w:val="006424DC"/>
    <w:rsid w:val="00643038"/>
    <w:rsid w:val="00644D98"/>
    <w:rsid w:val="006453E2"/>
    <w:rsid w:val="00645672"/>
    <w:rsid w:val="006468A8"/>
    <w:rsid w:val="00646B0C"/>
    <w:rsid w:val="0065189B"/>
    <w:rsid w:val="00651ADC"/>
    <w:rsid w:val="006526B0"/>
    <w:rsid w:val="006544F0"/>
    <w:rsid w:val="00656322"/>
    <w:rsid w:val="00656A25"/>
    <w:rsid w:val="00656C0A"/>
    <w:rsid w:val="006607E4"/>
    <w:rsid w:val="00661379"/>
    <w:rsid w:val="00661696"/>
    <w:rsid w:val="00663F2D"/>
    <w:rsid w:val="00664447"/>
    <w:rsid w:val="006651CB"/>
    <w:rsid w:val="006745DF"/>
    <w:rsid w:val="006757A8"/>
    <w:rsid w:val="00676A43"/>
    <w:rsid w:val="0067772E"/>
    <w:rsid w:val="00677812"/>
    <w:rsid w:val="00684300"/>
    <w:rsid w:val="00684E0F"/>
    <w:rsid w:val="006920FC"/>
    <w:rsid w:val="0069243D"/>
    <w:rsid w:val="006928B6"/>
    <w:rsid w:val="00692C15"/>
    <w:rsid w:val="00693561"/>
    <w:rsid w:val="0069373A"/>
    <w:rsid w:val="00693DAF"/>
    <w:rsid w:val="006941B6"/>
    <w:rsid w:val="006942D4"/>
    <w:rsid w:val="00694598"/>
    <w:rsid w:val="00694DA0"/>
    <w:rsid w:val="00695FCE"/>
    <w:rsid w:val="0069630C"/>
    <w:rsid w:val="006A41DB"/>
    <w:rsid w:val="006A41ED"/>
    <w:rsid w:val="006A421A"/>
    <w:rsid w:val="006A445C"/>
    <w:rsid w:val="006A45EA"/>
    <w:rsid w:val="006A4CD2"/>
    <w:rsid w:val="006A52AF"/>
    <w:rsid w:val="006A577D"/>
    <w:rsid w:val="006B00A8"/>
    <w:rsid w:val="006B0621"/>
    <w:rsid w:val="006B11DD"/>
    <w:rsid w:val="006B1C7F"/>
    <w:rsid w:val="006B293A"/>
    <w:rsid w:val="006B4939"/>
    <w:rsid w:val="006B6B63"/>
    <w:rsid w:val="006B77AB"/>
    <w:rsid w:val="006B7A0D"/>
    <w:rsid w:val="006C03C8"/>
    <w:rsid w:val="006C0786"/>
    <w:rsid w:val="006C0AD4"/>
    <w:rsid w:val="006C0BEF"/>
    <w:rsid w:val="006C1DB3"/>
    <w:rsid w:val="006C2AAF"/>
    <w:rsid w:val="006C2D4F"/>
    <w:rsid w:val="006C3712"/>
    <w:rsid w:val="006C44F0"/>
    <w:rsid w:val="006D0E2D"/>
    <w:rsid w:val="006D0E9A"/>
    <w:rsid w:val="006D29FF"/>
    <w:rsid w:val="006D4DE4"/>
    <w:rsid w:val="006D5A3F"/>
    <w:rsid w:val="006D6201"/>
    <w:rsid w:val="006E3409"/>
    <w:rsid w:val="006E41FE"/>
    <w:rsid w:val="006E6357"/>
    <w:rsid w:val="006F4590"/>
    <w:rsid w:val="006F63A3"/>
    <w:rsid w:val="006F694B"/>
    <w:rsid w:val="006F7121"/>
    <w:rsid w:val="006F7A2D"/>
    <w:rsid w:val="006F7AB7"/>
    <w:rsid w:val="006F7D10"/>
    <w:rsid w:val="0070059E"/>
    <w:rsid w:val="00701541"/>
    <w:rsid w:val="007022AC"/>
    <w:rsid w:val="007029F3"/>
    <w:rsid w:val="00703E5E"/>
    <w:rsid w:val="00706989"/>
    <w:rsid w:val="0071064A"/>
    <w:rsid w:val="00713263"/>
    <w:rsid w:val="007136E5"/>
    <w:rsid w:val="00713D02"/>
    <w:rsid w:val="00713DF8"/>
    <w:rsid w:val="00714903"/>
    <w:rsid w:val="007160F5"/>
    <w:rsid w:val="00716A8B"/>
    <w:rsid w:val="00716B81"/>
    <w:rsid w:val="00716E42"/>
    <w:rsid w:val="00717CA3"/>
    <w:rsid w:val="0072147E"/>
    <w:rsid w:val="00721EF4"/>
    <w:rsid w:val="007223CF"/>
    <w:rsid w:val="00722F2C"/>
    <w:rsid w:val="00723122"/>
    <w:rsid w:val="00723176"/>
    <w:rsid w:val="00730B6E"/>
    <w:rsid w:val="007323D9"/>
    <w:rsid w:val="007328BF"/>
    <w:rsid w:val="007328D9"/>
    <w:rsid w:val="007337AE"/>
    <w:rsid w:val="00736435"/>
    <w:rsid w:val="00740775"/>
    <w:rsid w:val="00742794"/>
    <w:rsid w:val="00742E84"/>
    <w:rsid w:val="007468A7"/>
    <w:rsid w:val="00747545"/>
    <w:rsid w:val="00751C1F"/>
    <w:rsid w:val="00752CBB"/>
    <w:rsid w:val="00753118"/>
    <w:rsid w:val="00753940"/>
    <w:rsid w:val="00754A45"/>
    <w:rsid w:val="007569AC"/>
    <w:rsid w:val="00756B12"/>
    <w:rsid w:val="00757152"/>
    <w:rsid w:val="00760DE6"/>
    <w:rsid w:val="00763792"/>
    <w:rsid w:val="00763DA3"/>
    <w:rsid w:val="00764785"/>
    <w:rsid w:val="00764D03"/>
    <w:rsid w:val="00767982"/>
    <w:rsid w:val="007730DE"/>
    <w:rsid w:val="00775411"/>
    <w:rsid w:val="0077545E"/>
    <w:rsid w:val="00776C72"/>
    <w:rsid w:val="00776FB7"/>
    <w:rsid w:val="007777A2"/>
    <w:rsid w:val="0078298A"/>
    <w:rsid w:val="00783478"/>
    <w:rsid w:val="00784074"/>
    <w:rsid w:val="00786966"/>
    <w:rsid w:val="0079329D"/>
    <w:rsid w:val="007934DC"/>
    <w:rsid w:val="00794D42"/>
    <w:rsid w:val="007962B0"/>
    <w:rsid w:val="007A02F3"/>
    <w:rsid w:val="007A084A"/>
    <w:rsid w:val="007A10B2"/>
    <w:rsid w:val="007A1A13"/>
    <w:rsid w:val="007A33A2"/>
    <w:rsid w:val="007A3558"/>
    <w:rsid w:val="007A486B"/>
    <w:rsid w:val="007A726C"/>
    <w:rsid w:val="007B0F1A"/>
    <w:rsid w:val="007B32E4"/>
    <w:rsid w:val="007B34C5"/>
    <w:rsid w:val="007B492A"/>
    <w:rsid w:val="007B6138"/>
    <w:rsid w:val="007B637F"/>
    <w:rsid w:val="007C0783"/>
    <w:rsid w:val="007C0B91"/>
    <w:rsid w:val="007C1F3E"/>
    <w:rsid w:val="007C2BA9"/>
    <w:rsid w:val="007C55A5"/>
    <w:rsid w:val="007C6931"/>
    <w:rsid w:val="007D0F4E"/>
    <w:rsid w:val="007D1674"/>
    <w:rsid w:val="007D1806"/>
    <w:rsid w:val="007D19C1"/>
    <w:rsid w:val="007D2025"/>
    <w:rsid w:val="007D2B41"/>
    <w:rsid w:val="007D3761"/>
    <w:rsid w:val="007D505C"/>
    <w:rsid w:val="007D53B9"/>
    <w:rsid w:val="007D6153"/>
    <w:rsid w:val="007E109C"/>
    <w:rsid w:val="007E1DEC"/>
    <w:rsid w:val="007E2480"/>
    <w:rsid w:val="007E26AC"/>
    <w:rsid w:val="007E35D3"/>
    <w:rsid w:val="007E3D38"/>
    <w:rsid w:val="007E698E"/>
    <w:rsid w:val="007F14C2"/>
    <w:rsid w:val="007F31FA"/>
    <w:rsid w:val="007F374B"/>
    <w:rsid w:val="007F3F42"/>
    <w:rsid w:val="007F4099"/>
    <w:rsid w:val="007F76F2"/>
    <w:rsid w:val="00802588"/>
    <w:rsid w:val="00803481"/>
    <w:rsid w:val="00803BB1"/>
    <w:rsid w:val="00806DDB"/>
    <w:rsid w:val="00810732"/>
    <w:rsid w:val="00812B52"/>
    <w:rsid w:val="008137AF"/>
    <w:rsid w:val="008145E1"/>
    <w:rsid w:val="0081506D"/>
    <w:rsid w:val="008152B7"/>
    <w:rsid w:val="0081598F"/>
    <w:rsid w:val="00823831"/>
    <w:rsid w:val="008250B8"/>
    <w:rsid w:val="0082699C"/>
    <w:rsid w:val="00827B0C"/>
    <w:rsid w:val="00827C7D"/>
    <w:rsid w:val="00830EDF"/>
    <w:rsid w:val="00831056"/>
    <w:rsid w:val="0083123F"/>
    <w:rsid w:val="00834284"/>
    <w:rsid w:val="00834B9F"/>
    <w:rsid w:val="00834BCA"/>
    <w:rsid w:val="00835799"/>
    <w:rsid w:val="008359CE"/>
    <w:rsid w:val="00837431"/>
    <w:rsid w:val="00837780"/>
    <w:rsid w:val="00841525"/>
    <w:rsid w:val="008431BB"/>
    <w:rsid w:val="008432F8"/>
    <w:rsid w:val="008441AD"/>
    <w:rsid w:val="00844518"/>
    <w:rsid w:val="00844DD4"/>
    <w:rsid w:val="00844E78"/>
    <w:rsid w:val="0084514E"/>
    <w:rsid w:val="00845B7C"/>
    <w:rsid w:val="008508E4"/>
    <w:rsid w:val="00852AC3"/>
    <w:rsid w:val="008618F3"/>
    <w:rsid w:val="0086417A"/>
    <w:rsid w:val="0086581C"/>
    <w:rsid w:val="00866B6C"/>
    <w:rsid w:val="00872AEB"/>
    <w:rsid w:val="00873024"/>
    <w:rsid w:val="00873625"/>
    <w:rsid w:val="00877080"/>
    <w:rsid w:val="0087744F"/>
    <w:rsid w:val="00881419"/>
    <w:rsid w:val="008827C6"/>
    <w:rsid w:val="00882CA3"/>
    <w:rsid w:val="00883973"/>
    <w:rsid w:val="00884C77"/>
    <w:rsid w:val="00885D21"/>
    <w:rsid w:val="00890C1C"/>
    <w:rsid w:val="00893473"/>
    <w:rsid w:val="008940CB"/>
    <w:rsid w:val="00894B83"/>
    <w:rsid w:val="00894C3A"/>
    <w:rsid w:val="008960EA"/>
    <w:rsid w:val="008964D0"/>
    <w:rsid w:val="008969E1"/>
    <w:rsid w:val="008A63C3"/>
    <w:rsid w:val="008A6BC0"/>
    <w:rsid w:val="008A76E0"/>
    <w:rsid w:val="008B0123"/>
    <w:rsid w:val="008B01BB"/>
    <w:rsid w:val="008B4593"/>
    <w:rsid w:val="008B62E8"/>
    <w:rsid w:val="008B6EC7"/>
    <w:rsid w:val="008B72CB"/>
    <w:rsid w:val="008C13BC"/>
    <w:rsid w:val="008C37A8"/>
    <w:rsid w:val="008C4E89"/>
    <w:rsid w:val="008C5913"/>
    <w:rsid w:val="008C5E5D"/>
    <w:rsid w:val="008C72BD"/>
    <w:rsid w:val="008D00C8"/>
    <w:rsid w:val="008D15AE"/>
    <w:rsid w:val="008D1AC1"/>
    <w:rsid w:val="008D3B2C"/>
    <w:rsid w:val="008D3D47"/>
    <w:rsid w:val="008D4279"/>
    <w:rsid w:val="008D6557"/>
    <w:rsid w:val="008D6721"/>
    <w:rsid w:val="008D752E"/>
    <w:rsid w:val="008E0FBF"/>
    <w:rsid w:val="008E1DEA"/>
    <w:rsid w:val="008E2342"/>
    <w:rsid w:val="008E3571"/>
    <w:rsid w:val="008E4C02"/>
    <w:rsid w:val="008E566C"/>
    <w:rsid w:val="008E5E06"/>
    <w:rsid w:val="008E5E7A"/>
    <w:rsid w:val="008E767A"/>
    <w:rsid w:val="008E7851"/>
    <w:rsid w:val="008F0AC1"/>
    <w:rsid w:val="008F15A5"/>
    <w:rsid w:val="008F2773"/>
    <w:rsid w:val="008F33FA"/>
    <w:rsid w:val="008F5CAF"/>
    <w:rsid w:val="008F5E94"/>
    <w:rsid w:val="008F7126"/>
    <w:rsid w:val="009005E2"/>
    <w:rsid w:val="009069C6"/>
    <w:rsid w:val="00907671"/>
    <w:rsid w:val="00907BE0"/>
    <w:rsid w:val="00911E97"/>
    <w:rsid w:val="00911EBF"/>
    <w:rsid w:val="00912E9C"/>
    <w:rsid w:val="00914671"/>
    <w:rsid w:val="009159E7"/>
    <w:rsid w:val="0091640A"/>
    <w:rsid w:val="00916660"/>
    <w:rsid w:val="00916DC6"/>
    <w:rsid w:val="00922487"/>
    <w:rsid w:val="00923149"/>
    <w:rsid w:val="00923988"/>
    <w:rsid w:val="00923E17"/>
    <w:rsid w:val="009240AA"/>
    <w:rsid w:val="009252E8"/>
    <w:rsid w:val="00926C34"/>
    <w:rsid w:val="0092772E"/>
    <w:rsid w:val="0093131C"/>
    <w:rsid w:val="00933473"/>
    <w:rsid w:val="009341E3"/>
    <w:rsid w:val="00934CCA"/>
    <w:rsid w:val="00935573"/>
    <w:rsid w:val="00935659"/>
    <w:rsid w:val="00937527"/>
    <w:rsid w:val="009378AA"/>
    <w:rsid w:val="0094079E"/>
    <w:rsid w:val="0094267A"/>
    <w:rsid w:val="009427AF"/>
    <w:rsid w:val="009433D4"/>
    <w:rsid w:val="0094426C"/>
    <w:rsid w:val="00944F56"/>
    <w:rsid w:val="00945365"/>
    <w:rsid w:val="00950B44"/>
    <w:rsid w:val="00952AB0"/>
    <w:rsid w:val="00953F31"/>
    <w:rsid w:val="00957167"/>
    <w:rsid w:val="00957209"/>
    <w:rsid w:val="009602A8"/>
    <w:rsid w:val="00962BB5"/>
    <w:rsid w:val="00964B17"/>
    <w:rsid w:val="009652C2"/>
    <w:rsid w:val="00970684"/>
    <w:rsid w:val="009712BA"/>
    <w:rsid w:val="00971E64"/>
    <w:rsid w:val="00972EF7"/>
    <w:rsid w:val="00973999"/>
    <w:rsid w:val="0097428A"/>
    <w:rsid w:val="0097692A"/>
    <w:rsid w:val="00977F7E"/>
    <w:rsid w:val="009816ED"/>
    <w:rsid w:val="00981971"/>
    <w:rsid w:val="00982744"/>
    <w:rsid w:val="00984B8E"/>
    <w:rsid w:val="00985810"/>
    <w:rsid w:val="00985916"/>
    <w:rsid w:val="00985C41"/>
    <w:rsid w:val="00987C4B"/>
    <w:rsid w:val="00991AFD"/>
    <w:rsid w:val="00992106"/>
    <w:rsid w:val="00994788"/>
    <w:rsid w:val="009A0229"/>
    <w:rsid w:val="009A13A4"/>
    <w:rsid w:val="009A342C"/>
    <w:rsid w:val="009A4FC3"/>
    <w:rsid w:val="009A5373"/>
    <w:rsid w:val="009A5CFE"/>
    <w:rsid w:val="009B1035"/>
    <w:rsid w:val="009B4A66"/>
    <w:rsid w:val="009C054D"/>
    <w:rsid w:val="009C1359"/>
    <w:rsid w:val="009C1ABF"/>
    <w:rsid w:val="009C61BF"/>
    <w:rsid w:val="009C724E"/>
    <w:rsid w:val="009C75FC"/>
    <w:rsid w:val="009D2384"/>
    <w:rsid w:val="009D41B1"/>
    <w:rsid w:val="009D48E3"/>
    <w:rsid w:val="009E01F6"/>
    <w:rsid w:val="009E1115"/>
    <w:rsid w:val="009E17B6"/>
    <w:rsid w:val="009E2F76"/>
    <w:rsid w:val="009E56A3"/>
    <w:rsid w:val="009E6011"/>
    <w:rsid w:val="009E6C29"/>
    <w:rsid w:val="009F0460"/>
    <w:rsid w:val="009F3110"/>
    <w:rsid w:val="009F3D94"/>
    <w:rsid w:val="009F3FBF"/>
    <w:rsid w:val="009F728E"/>
    <w:rsid w:val="00A03ADA"/>
    <w:rsid w:val="00A0567D"/>
    <w:rsid w:val="00A06224"/>
    <w:rsid w:val="00A07680"/>
    <w:rsid w:val="00A105CD"/>
    <w:rsid w:val="00A1194C"/>
    <w:rsid w:val="00A125D9"/>
    <w:rsid w:val="00A149B7"/>
    <w:rsid w:val="00A15071"/>
    <w:rsid w:val="00A161BC"/>
    <w:rsid w:val="00A16B12"/>
    <w:rsid w:val="00A17DDA"/>
    <w:rsid w:val="00A222AD"/>
    <w:rsid w:val="00A22662"/>
    <w:rsid w:val="00A22837"/>
    <w:rsid w:val="00A260FE"/>
    <w:rsid w:val="00A265D0"/>
    <w:rsid w:val="00A26BBE"/>
    <w:rsid w:val="00A26DD8"/>
    <w:rsid w:val="00A313DA"/>
    <w:rsid w:val="00A31E3F"/>
    <w:rsid w:val="00A33366"/>
    <w:rsid w:val="00A341E8"/>
    <w:rsid w:val="00A356F4"/>
    <w:rsid w:val="00A35A10"/>
    <w:rsid w:val="00A41E28"/>
    <w:rsid w:val="00A429D0"/>
    <w:rsid w:val="00A4519E"/>
    <w:rsid w:val="00A4551D"/>
    <w:rsid w:val="00A4560F"/>
    <w:rsid w:val="00A47AAE"/>
    <w:rsid w:val="00A51402"/>
    <w:rsid w:val="00A52872"/>
    <w:rsid w:val="00A52FD2"/>
    <w:rsid w:val="00A56AD9"/>
    <w:rsid w:val="00A56E37"/>
    <w:rsid w:val="00A60780"/>
    <w:rsid w:val="00A61142"/>
    <w:rsid w:val="00A61887"/>
    <w:rsid w:val="00A61936"/>
    <w:rsid w:val="00A62928"/>
    <w:rsid w:val="00A63A74"/>
    <w:rsid w:val="00A64762"/>
    <w:rsid w:val="00A64C82"/>
    <w:rsid w:val="00A64FFF"/>
    <w:rsid w:val="00A6504D"/>
    <w:rsid w:val="00A67C30"/>
    <w:rsid w:val="00A72D0D"/>
    <w:rsid w:val="00A76B21"/>
    <w:rsid w:val="00A77018"/>
    <w:rsid w:val="00A820A2"/>
    <w:rsid w:val="00A8366D"/>
    <w:rsid w:val="00A85F0D"/>
    <w:rsid w:val="00A8799A"/>
    <w:rsid w:val="00A95A30"/>
    <w:rsid w:val="00A969E8"/>
    <w:rsid w:val="00A976F6"/>
    <w:rsid w:val="00AA1AEA"/>
    <w:rsid w:val="00AA27D2"/>
    <w:rsid w:val="00AA2E28"/>
    <w:rsid w:val="00AA2FE1"/>
    <w:rsid w:val="00AA44F7"/>
    <w:rsid w:val="00AA450F"/>
    <w:rsid w:val="00AA6A5F"/>
    <w:rsid w:val="00AB15C9"/>
    <w:rsid w:val="00AB189C"/>
    <w:rsid w:val="00AB3AE4"/>
    <w:rsid w:val="00AB4136"/>
    <w:rsid w:val="00AB45ED"/>
    <w:rsid w:val="00AB5671"/>
    <w:rsid w:val="00AC06FE"/>
    <w:rsid w:val="00AC0E6D"/>
    <w:rsid w:val="00AC224E"/>
    <w:rsid w:val="00AC2A77"/>
    <w:rsid w:val="00AC46E5"/>
    <w:rsid w:val="00AC4A48"/>
    <w:rsid w:val="00AC5057"/>
    <w:rsid w:val="00AC5904"/>
    <w:rsid w:val="00AC7F86"/>
    <w:rsid w:val="00AC7F9C"/>
    <w:rsid w:val="00AD26EE"/>
    <w:rsid w:val="00AD3139"/>
    <w:rsid w:val="00AD4C44"/>
    <w:rsid w:val="00AE0DDA"/>
    <w:rsid w:val="00AE2097"/>
    <w:rsid w:val="00AE36DC"/>
    <w:rsid w:val="00AE39FE"/>
    <w:rsid w:val="00AE5762"/>
    <w:rsid w:val="00AE6B2C"/>
    <w:rsid w:val="00AE6FD3"/>
    <w:rsid w:val="00AE7272"/>
    <w:rsid w:val="00B000E3"/>
    <w:rsid w:val="00B01D70"/>
    <w:rsid w:val="00B034F8"/>
    <w:rsid w:val="00B03636"/>
    <w:rsid w:val="00B04585"/>
    <w:rsid w:val="00B04611"/>
    <w:rsid w:val="00B046F1"/>
    <w:rsid w:val="00B06A1A"/>
    <w:rsid w:val="00B106F8"/>
    <w:rsid w:val="00B117FF"/>
    <w:rsid w:val="00B13D6C"/>
    <w:rsid w:val="00B154F2"/>
    <w:rsid w:val="00B154F3"/>
    <w:rsid w:val="00B16AF7"/>
    <w:rsid w:val="00B17CDC"/>
    <w:rsid w:val="00B2005F"/>
    <w:rsid w:val="00B21CD3"/>
    <w:rsid w:val="00B25119"/>
    <w:rsid w:val="00B263FE"/>
    <w:rsid w:val="00B2651F"/>
    <w:rsid w:val="00B2754E"/>
    <w:rsid w:val="00B30437"/>
    <w:rsid w:val="00B3069F"/>
    <w:rsid w:val="00B327D7"/>
    <w:rsid w:val="00B32FC6"/>
    <w:rsid w:val="00B366E9"/>
    <w:rsid w:val="00B36A54"/>
    <w:rsid w:val="00B41519"/>
    <w:rsid w:val="00B4299A"/>
    <w:rsid w:val="00B42F35"/>
    <w:rsid w:val="00B4519D"/>
    <w:rsid w:val="00B46E49"/>
    <w:rsid w:val="00B50B11"/>
    <w:rsid w:val="00B520C2"/>
    <w:rsid w:val="00B52F49"/>
    <w:rsid w:val="00B54B3D"/>
    <w:rsid w:val="00B55389"/>
    <w:rsid w:val="00B56E03"/>
    <w:rsid w:val="00B572D8"/>
    <w:rsid w:val="00B65C61"/>
    <w:rsid w:val="00B66E80"/>
    <w:rsid w:val="00B679A1"/>
    <w:rsid w:val="00B67F7E"/>
    <w:rsid w:val="00B7153D"/>
    <w:rsid w:val="00B71721"/>
    <w:rsid w:val="00B71832"/>
    <w:rsid w:val="00B733CB"/>
    <w:rsid w:val="00B7501D"/>
    <w:rsid w:val="00B75B9C"/>
    <w:rsid w:val="00B76BED"/>
    <w:rsid w:val="00B76FDA"/>
    <w:rsid w:val="00B82B0C"/>
    <w:rsid w:val="00B83328"/>
    <w:rsid w:val="00B8558F"/>
    <w:rsid w:val="00B85BD9"/>
    <w:rsid w:val="00B86120"/>
    <w:rsid w:val="00B86A95"/>
    <w:rsid w:val="00B9142C"/>
    <w:rsid w:val="00B91E97"/>
    <w:rsid w:val="00B97A07"/>
    <w:rsid w:val="00BA0095"/>
    <w:rsid w:val="00BA183F"/>
    <w:rsid w:val="00BA359E"/>
    <w:rsid w:val="00BA38AD"/>
    <w:rsid w:val="00BA72E3"/>
    <w:rsid w:val="00BB0E66"/>
    <w:rsid w:val="00BB1DCE"/>
    <w:rsid w:val="00BB2A22"/>
    <w:rsid w:val="00BB32CC"/>
    <w:rsid w:val="00BB5AE5"/>
    <w:rsid w:val="00BB604A"/>
    <w:rsid w:val="00BC08B3"/>
    <w:rsid w:val="00BC1746"/>
    <w:rsid w:val="00BC3844"/>
    <w:rsid w:val="00BC45AF"/>
    <w:rsid w:val="00BC5F5C"/>
    <w:rsid w:val="00BD000A"/>
    <w:rsid w:val="00BD004E"/>
    <w:rsid w:val="00BD1046"/>
    <w:rsid w:val="00BD18F5"/>
    <w:rsid w:val="00BD2A7F"/>
    <w:rsid w:val="00BD2C74"/>
    <w:rsid w:val="00BD2EA4"/>
    <w:rsid w:val="00BD6B2B"/>
    <w:rsid w:val="00BD6D4A"/>
    <w:rsid w:val="00BE1B55"/>
    <w:rsid w:val="00BE2630"/>
    <w:rsid w:val="00BE3147"/>
    <w:rsid w:val="00BE5FD1"/>
    <w:rsid w:val="00BE7E74"/>
    <w:rsid w:val="00BF02A9"/>
    <w:rsid w:val="00BF0AA8"/>
    <w:rsid w:val="00BF6F57"/>
    <w:rsid w:val="00C00E09"/>
    <w:rsid w:val="00C034AA"/>
    <w:rsid w:val="00C056D6"/>
    <w:rsid w:val="00C064CF"/>
    <w:rsid w:val="00C1049A"/>
    <w:rsid w:val="00C10585"/>
    <w:rsid w:val="00C111A7"/>
    <w:rsid w:val="00C11CBB"/>
    <w:rsid w:val="00C12229"/>
    <w:rsid w:val="00C12E3D"/>
    <w:rsid w:val="00C1459B"/>
    <w:rsid w:val="00C1695E"/>
    <w:rsid w:val="00C169D3"/>
    <w:rsid w:val="00C17EDE"/>
    <w:rsid w:val="00C21F3C"/>
    <w:rsid w:val="00C22F5A"/>
    <w:rsid w:val="00C2398C"/>
    <w:rsid w:val="00C247CE"/>
    <w:rsid w:val="00C26464"/>
    <w:rsid w:val="00C26F60"/>
    <w:rsid w:val="00C316A0"/>
    <w:rsid w:val="00C330B7"/>
    <w:rsid w:val="00C3556D"/>
    <w:rsid w:val="00C37007"/>
    <w:rsid w:val="00C37C4A"/>
    <w:rsid w:val="00C42EBA"/>
    <w:rsid w:val="00C44B13"/>
    <w:rsid w:val="00C44E45"/>
    <w:rsid w:val="00C44F53"/>
    <w:rsid w:val="00C45CA1"/>
    <w:rsid w:val="00C46131"/>
    <w:rsid w:val="00C47043"/>
    <w:rsid w:val="00C5063D"/>
    <w:rsid w:val="00C51F51"/>
    <w:rsid w:val="00C5416B"/>
    <w:rsid w:val="00C55994"/>
    <w:rsid w:val="00C565C7"/>
    <w:rsid w:val="00C57980"/>
    <w:rsid w:val="00C57CBB"/>
    <w:rsid w:val="00C6382F"/>
    <w:rsid w:val="00C64140"/>
    <w:rsid w:val="00C65F63"/>
    <w:rsid w:val="00C663C0"/>
    <w:rsid w:val="00C665FB"/>
    <w:rsid w:val="00C67207"/>
    <w:rsid w:val="00C73327"/>
    <w:rsid w:val="00C73B60"/>
    <w:rsid w:val="00C76645"/>
    <w:rsid w:val="00C77EE9"/>
    <w:rsid w:val="00C8107F"/>
    <w:rsid w:val="00C8199C"/>
    <w:rsid w:val="00C84AFB"/>
    <w:rsid w:val="00C86157"/>
    <w:rsid w:val="00C87965"/>
    <w:rsid w:val="00C904C9"/>
    <w:rsid w:val="00C9096E"/>
    <w:rsid w:val="00C913AE"/>
    <w:rsid w:val="00C925EA"/>
    <w:rsid w:val="00CA0E16"/>
    <w:rsid w:val="00CA2CDA"/>
    <w:rsid w:val="00CA382B"/>
    <w:rsid w:val="00CA4C62"/>
    <w:rsid w:val="00CA4FE9"/>
    <w:rsid w:val="00CA5099"/>
    <w:rsid w:val="00CA55EF"/>
    <w:rsid w:val="00CA6A3E"/>
    <w:rsid w:val="00CA6BF2"/>
    <w:rsid w:val="00CA7FD5"/>
    <w:rsid w:val="00CB0C12"/>
    <w:rsid w:val="00CB10F6"/>
    <w:rsid w:val="00CB1BE1"/>
    <w:rsid w:val="00CB2D5F"/>
    <w:rsid w:val="00CB6529"/>
    <w:rsid w:val="00CB6E4B"/>
    <w:rsid w:val="00CC3617"/>
    <w:rsid w:val="00CC4195"/>
    <w:rsid w:val="00CC61AC"/>
    <w:rsid w:val="00CD1AC6"/>
    <w:rsid w:val="00CD2D31"/>
    <w:rsid w:val="00CD2F1B"/>
    <w:rsid w:val="00CD3B8D"/>
    <w:rsid w:val="00CD426D"/>
    <w:rsid w:val="00CD5365"/>
    <w:rsid w:val="00CD5DAF"/>
    <w:rsid w:val="00CE0E23"/>
    <w:rsid w:val="00CE182F"/>
    <w:rsid w:val="00CE475E"/>
    <w:rsid w:val="00CF0F9A"/>
    <w:rsid w:val="00CF1D2C"/>
    <w:rsid w:val="00CF2277"/>
    <w:rsid w:val="00CF3377"/>
    <w:rsid w:val="00CF560A"/>
    <w:rsid w:val="00CF5DC9"/>
    <w:rsid w:val="00CF6B9B"/>
    <w:rsid w:val="00D025E5"/>
    <w:rsid w:val="00D046E5"/>
    <w:rsid w:val="00D050E0"/>
    <w:rsid w:val="00D07A39"/>
    <w:rsid w:val="00D101AF"/>
    <w:rsid w:val="00D1431B"/>
    <w:rsid w:val="00D16DE6"/>
    <w:rsid w:val="00D17883"/>
    <w:rsid w:val="00D231B7"/>
    <w:rsid w:val="00D23D50"/>
    <w:rsid w:val="00D2480A"/>
    <w:rsid w:val="00D2645E"/>
    <w:rsid w:val="00D2698B"/>
    <w:rsid w:val="00D276F6"/>
    <w:rsid w:val="00D32C6A"/>
    <w:rsid w:val="00D33CB1"/>
    <w:rsid w:val="00D3400B"/>
    <w:rsid w:val="00D35514"/>
    <w:rsid w:val="00D370A5"/>
    <w:rsid w:val="00D37BBA"/>
    <w:rsid w:val="00D40C68"/>
    <w:rsid w:val="00D41DF1"/>
    <w:rsid w:val="00D460B2"/>
    <w:rsid w:val="00D470EA"/>
    <w:rsid w:val="00D50BEB"/>
    <w:rsid w:val="00D5133A"/>
    <w:rsid w:val="00D52A32"/>
    <w:rsid w:val="00D52C92"/>
    <w:rsid w:val="00D537DB"/>
    <w:rsid w:val="00D53A4C"/>
    <w:rsid w:val="00D54823"/>
    <w:rsid w:val="00D57CE4"/>
    <w:rsid w:val="00D6260B"/>
    <w:rsid w:val="00D62A73"/>
    <w:rsid w:val="00D634AE"/>
    <w:rsid w:val="00D644E6"/>
    <w:rsid w:val="00D7094C"/>
    <w:rsid w:val="00D7317E"/>
    <w:rsid w:val="00D75A33"/>
    <w:rsid w:val="00D75DE7"/>
    <w:rsid w:val="00D76C95"/>
    <w:rsid w:val="00D77703"/>
    <w:rsid w:val="00D77E9B"/>
    <w:rsid w:val="00D80221"/>
    <w:rsid w:val="00D80857"/>
    <w:rsid w:val="00D8129D"/>
    <w:rsid w:val="00D847E4"/>
    <w:rsid w:val="00D86232"/>
    <w:rsid w:val="00D86E2E"/>
    <w:rsid w:val="00D87D34"/>
    <w:rsid w:val="00D90AB5"/>
    <w:rsid w:val="00D923B9"/>
    <w:rsid w:val="00D93C8E"/>
    <w:rsid w:val="00D975E7"/>
    <w:rsid w:val="00DA4E14"/>
    <w:rsid w:val="00DB0C47"/>
    <w:rsid w:val="00DB2CBD"/>
    <w:rsid w:val="00DB59CE"/>
    <w:rsid w:val="00DB7804"/>
    <w:rsid w:val="00DC3666"/>
    <w:rsid w:val="00DC38F6"/>
    <w:rsid w:val="00DC441E"/>
    <w:rsid w:val="00DC46B8"/>
    <w:rsid w:val="00DC4B5C"/>
    <w:rsid w:val="00DC4D7A"/>
    <w:rsid w:val="00DC533A"/>
    <w:rsid w:val="00DC6BF1"/>
    <w:rsid w:val="00DC79B4"/>
    <w:rsid w:val="00DC7E1E"/>
    <w:rsid w:val="00DD0254"/>
    <w:rsid w:val="00DD3A79"/>
    <w:rsid w:val="00DD3AB3"/>
    <w:rsid w:val="00DD4B32"/>
    <w:rsid w:val="00DD62BB"/>
    <w:rsid w:val="00DD638A"/>
    <w:rsid w:val="00DE08BF"/>
    <w:rsid w:val="00DE2541"/>
    <w:rsid w:val="00DE5630"/>
    <w:rsid w:val="00DE7694"/>
    <w:rsid w:val="00DF1B6E"/>
    <w:rsid w:val="00DF3285"/>
    <w:rsid w:val="00DF4D09"/>
    <w:rsid w:val="00DF5545"/>
    <w:rsid w:val="00DF5D59"/>
    <w:rsid w:val="00DF66CF"/>
    <w:rsid w:val="00E01E8D"/>
    <w:rsid w:val="00E02057"/>
    <w:rsid w:val="00E04231"/>
    <w:rsid w:val="00E100EC"/>
    <w:rsid w:val="00E13686"/>
    <w:rsid w:val="00E139E6"/>
    <w:rsid w:val="00E14E8E"/>
    <w:rsid w:val="00E2490B"/>
    <w:rsid w:val="00E2564D"/>
    <w:rsid w:val="00E25B03"/>
    <w:rsid w:val="00E27836"/>
    <w:rsid w:val="00E30629"/>
    <w:rsid w:val="00E30CA5"/>
    <w:rsid w:val="00E30E33"/>
    <w:rsid w:val="00E36242"/>
    <w:rsid w:val="00E365F3"/>
    <w:rsid w:val="00E368F5"/>
    <w:rsid w:val="00E373D4"/>
    <w:rsid w:val="00E409BE"/>
    <w:rsid w:val="00E42DB3"/>
    <w:rsid w:val="00E43EBE"/>
    <w:rsid w:val="00E454BB"/>
    <w:rsid w:val="00E47BD0"/>
    <w:rsid w:val="00E47E4D"/>
    <w:rsid w:val="00E50A8B"/>
    <w:rsid w:val="00E50FBA"/>
    <w:rsid w:val="00E51E7E"/>
    <w:rsid w:val="00E56065"/>
    <w:rsid w:val="00E60944"/>
    <w:rsid w:val="00E66920"/>
    <w:rsid w:val="00E66F06"/>
    <w:rsid w:val="00E6742A"/>
    <w:rsid w:val="00E67D9B"/>
    <w:rsid w:val="00E70AA0"/>
    <w:rsid w:val="00E70D8E"/>
    <w:rsid w:val="00E7185F"/>
    <w:rsid w:val="00E71C0C"/>
    <w:rsid w:val="00E72821"/>
    <w:rsid w:val="00E75D57"/>
    <w:rsid w:val="00E80627"/>
    <w:rsid w:val="00E81331"/>
    <w:rsid w:val="00E818E7"/>
    <w:rsid w:val="00E81935"/>
    <w:rsid w:val="00E81FE5"/>
    <w:rsid w:val="00E82F7C"/>
    <w:rsid w:val="00E848CD"/>
    <w:rsid w:val="00E855C3"/>
    <w:rsid w:val="00E909EC"/>
    <w:rsid w:val="00E96357"/>
    <w:rsid w:val="00E963A1"/>
    <w:rsid w:val="00E97F9A"/>
    <w:rsid w:val="00EA12B8"/>
    <w:rsid w:val="00EA2264"/>
    <w:rsid w:val="00EA2A0E"/>
    <w:rsid w:val="00EA6986"/>
    <w:rsid w:val="00EA6AC2"/>
    <w:rsid w:val="00EA77C9"/>
    <w:rsid w:val="00EB0179"/>
    <w:rsid w:val="00EB1F20"/>
    <w:rsid w:val="00EB267C"/>
    <w:rsid w:val="00EB344E"/>
    <w:rsid w:val="00EB4A84"/>
    <w:rsid w:val="00EB6460"/>
    <w:rsid w:val="00EB6E94"/>
    <w:rsid w:val="00EB7352"/>
    <w:rsid w:val="00EB74F5"/>
    <w:rsid w:val="00EC1000"/>
    <w:rsid w:val="00EC30AE"/>
    <w:rsid w:val="00EC3462"/>
    <w:rsid w:val="00EC3473"/>
    <w:rsid w:val="00EC36F7"/>
    <w:rsid w:val="00EC7D8F"/>
    <w:rsid w:val="00ED24AD"/>
    <w:rsid w:val="00ED280A"/>
    <w:rsid w:val="00ED3C6B"/>
    <w:rsid w:val="00ED4DB6"/>
    <w:rsid w:val="00ED5EEE"/>
    <w:rsid w:val="00ED7B5C"/>
    <w:rsid w:val="00EE1FEE"/>
    <w:rsid w:val="00EE2AAD"/>
    <w:rsid w:val="00EE57F5"/>
    <w:rsid w:val="00EF036B"/>
    <w:rsid w:val="00EF10F3"/>
    <w:rsid w:val="00EF1DB2"/>
    <w:rsid w:val="00EF2E89"/>
    <w:rsid w:val="00EF3A02"/>
    <w:rsid w:val="00EF56D1"/>
    <w:rsid w:val="00EF7364"/>
    <w:rsid w:val="00F00B0D"/>
    <w:rsid w:val="00F01DD3"/>
    <w:rsid w:val="00F023F4"/>
    <w:rsid w:val="00F039D3"/>
    <w:rsid w:val="00F04854"/>
    <w:rsid w:val="00F0594E"/>
    <w:rsid w:val="00F0720C"/>
    <w:rsid w:val="00F1032B"/>
    <w:rsid w:val="00F1062F"/>
    <w:rsid w:val="00F10C80"/>
    <w:rsid w:val="00F14CDB"/>
    <w:rsid w:val="00F152C5"/>
    <w:rsid w:val="00F21826"/>
    <w:rsid w:val="00F2296C"/>
    <w:rsid w:val="00F2336B"/>
    <w:rsid w:val="00F236D2"/>
    <w:rsid w:val="00F30A9F"/>
    <w:rsid w:val="00F31BB0"/>
    <w:rsid w:val="00F33D28"/>
    <w:rsid w:val="00F34793"/>
    <w:rsid w:val="00F3487D"/>
    <w:rsid w:val="00F359F0"/>
    <w:rsid w:val="00F35C51"/>
    <w:rsid w:val="00F37F97"/>
    <w:rsid w:val="00F42554"/>
    <w:rsid w:val="00F4379C"/>
    <w:rsid w:val="00F439B3"/>
    <w:rsid w:val="00F4692B"/>
    <w:rsid w:val="00F46D84"/>
    <w:rsid w:val="00F478A1"/>
    <w:rsid w:val="00F51039"/>
    <w:rsid w:val="00F512E5"/>
    <w:rsid w:val="00F513AE"/>
    <w:rsid w:val="00F51AD6"/>
    <w:rsid w:val="00F527E6"/>
    <w:rsid w:val="00F53191"/>
    <w:rsid w:val="00F53633"/>
    <w:rsid w:val="00F56DAA"/>
    <w:rsid w:val="00F56FED"/>
    <w:rsid w:val="00F57BC7"/>
    <w:rsid w:val="00F60F8A"/>
    <w:rsid w:val="00F62329"/>
    <w:rsid w:val="00F65236"/>
    <w:rsid w:val="00F65BDE"/>
    <w:rsid w:val="00F66FD5"/>
    <w:rsid w:val="00F67345"/>
    <w:rsid w:val="00F708BD"/>
    <w:rsid w:val="00F70F0D"/>
    <w:rsid w:val="00F723E9"/>
    <w:rsid w:val="00F75DB5"/>
    <w:rsid w:val="00F80A54"/>
    <w:rsid w:val="00F810F5"/>
    <w:rsid w:val="00F83C4C"/>
    <w:rsid w:val="00F84011"/>
    <w:rsid w:val="00F84A48"/>
    <w:rsid w:val="00F85F01"/>
    <w:rsid w:val="00F865ED"/>
    <w:rsid w:val="00F868EA"/>
    <w:rsid w:val="00F91AFA"/>
    <w:rsid w:val="00F93494"/>
    <w:rsid w:val="00F94325"/>
    <w:rsid w:val="00F948E0"/>
    <w:rsid w:val="00F952CF"/>
    <w:rsid w:val="00F96567"/>
    <w:rsid w:val="00F96EF2"/>
    <w:rsid w:val="00FA182A"/>
    <w:rsid w:val="00FA1AB6"/>
    <w:rsid w:val="00FA4F11"/>
    <w:rsid w:val="00FA5D3D"/>
    <w:rsid w:val="00FA6481"/>
    <w:rsid w:val="00FB0B16"/>
    <w:rsid w:val="00FB1014"/>
    <w:rsid w:val="00FB206F"/>
    <w:rsid w:val="00FB263B"/>
    <w:rsid w:val="00FC27A9"/>
    <w:rsid w:val="00FC35E6"/>
    <w:rsid w:val="00FC40E9"/>
    <w:rsid w:val="00FC712F"/>
    <w:rsid w:val="00FC72C8"/>
    <w:rsid w:val="00FC7B0D"/>
    <w:rsid w:val="00FD0C9D"/>
    <w:rsid w:val="00FD1D3C"/>
    <w:rsid w:val="00FD20D2"/>
    <w:rsid w:val="00FD384B"/>
    <w:rsid w:val="00FD42E1"/>
    <w:rsid w:val="00FD57B5"/>
    <w:rsid w:val="00FE2459"/>
    <w:rsid w:val="00FE6534"/>
    <w:rsid w:val="00FF24B3"/>
    <w:rsid w:val="00FF2866"/>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7468A7"/>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3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5"/>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1"/>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2"/>
      </w:numPr>
    </w:pPr>
  </w:style>
  <w:style w:type="numbering" w:customStyle="1" w:styleId="CurrentList2">
    <w:name w:val="Current List2"/>
    <w:uiPriority w:val="99"/>
    <w:rsid w:val="00B4299A"/>
    <w:pPr>
      <w:numPr>
        <w:numId w:val="3"/>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4"/>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5"/>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7"/>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8"/>
      </w:numPr>
    </w:pPr>
  </w:style>
  <w:style w:type="numbering" w:customStyle="1" w:styleId="CurrentList4">
    <w:name w:val="Current List4"/>
    <w:uiPriority w:val="99"/>
    <w:rsid w:val="00F65236"/>
    <w:pPr>
      <w:numPr>
        <w:numId w:val="9"/>
      </w:numPr>
    </w:pPr>
  </w:style>
  <w:style w:type="numbering" w:customStyle="1" w:styleId="CurrentList5">
    <w:name w:val="Current List5"/>
    <w:uiPriority w:val="99"/>
    <w:rsid w:val="00E50FBA"/>
    <w:pPr>
      <w:numPr>
        <w:numId w:val="10"/>
      </w:numPr>
    </w:pPr>
  </w:style>
  <w:style w:type="numbering" w:customStyle="1" w:styleId="CurrentList6">
    <w:name w:val="Current List6"/>
    <w:uiPriority w:val="99"/>
    <w:rsid w:val="00E50FBA"/>
    <w:pPr>
      <w:numPr>
        <w:numId w:val="11"/>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12"/>
      </w:numPr>
    </w:pPr>
  </w:style>
  <w:style w:type="character" w:styleId="UnresolvedMention">
    <w:name w:val="Unresolved Mention"/>
    <w:basedOn w:val="DefaultParagraphFont"/>
    <w:uiPriority w:val="99"/>
    <w:semiHidden/>
    <w:unhideWhenUsed/>
    <w:rsid w:val="00C44F53"/>
    <w:rPr>
      <w:color w:val="605E5C"/>
      <w:shd w:val="clear" w:color="auto" w:fill="E1DFDD"/>
    </w:rPr>
  </w:style>
  <w:style w:type="character" w:styleId="PlaceholderText">
    <w:name w:val="Placeholder Text"/>
    <w:basedOn w:val="DefaultParagraphFont"/>
    <w:uiPriority w:val="99"/>
    <w:semiHidden/>
    <w:rsid w:val="00037198"/>
    <w:rPr>
      <w:color w:val="666666"/>
    </w:rPr>
  </w:style>
  <w:style w:type="paragraph" w:customStyle="1" w:styleId="RSCmultilevellist11">
    <w:name w:val="RSC multilevel list 1.1"/>
    <w:basedOn w:val="Normal"/>
    <w:qFormat/>
    <w:rsid w:val="00485073"/>
    <w:pPr>
      <w:tabs>
        <w:tab w:val="num" w:pos="720"/>
      </w:tabs>
      <w:spacing w:before="480" w:after="245" w:line="480" w:lineRule="auto"/>
      <w:ind w:left="720" w:hanging="720"/>
      <w:contextualSpacing/>
      <w:jc w:val="left"/>
    </w:pPr>
    <w:rPr>
      <w:rFonts w:ascii="Century Gothic" w:eastAsia="Calibri" w:hAnsi="Century Gothic"/>
      <w:color w:val="000000" w:themeColor="text1"/>
      <w:sz w:val="22"/>
      <w:szCs w:val="22"/>
    </w:rPr>
  </w:style>
  <w:style w:type="paragraph" w:customStyle="1" w:styleId="RSCnumberedlist11">
    <w:name w:val="RSC numbered list 1.1"/>
    <w:basedOn w:val="Normal"/>
    <w:qFormat/>
    <w:rsid w:val="00740775"/>
    <w:pPr>
      <w:numPr>
        <w:numId w:val="14"/>
      </w:numPr>
      <w:spacing w:before="480" w:after="245"/>
      <w:contextualSpacing/>
      <w:jc w:val="left"/>
    </w:pPr>
    <w:rPr>
      <w:rFonts w:ascii="Century Gothic" w:eastAsia="Calibri" w:hAnsi="Century Gothic"/>
      <w:color w:val="000000" w:themeColor="text1"/>
      <w:sz w:val="22"/>
      <w:szCs w:val="22"/>
    </w:rPr>
  </w:style>
  <w:style w:type="paragraph" w:customStyle="1" w:styleId="RSCendquestions">
    <w:name w:val="RSC end questions"/>
    <w:basedOn w:val="Normal"/>
    <w:qFormat/>
    <w:rsid w:val="00166571"/>
    <w:pPr>
      <w:spacing w:after="0" w:line="360" w:lineRule="auto"/>
      <w:ind w:left="936"/>
      <w:jc w:val="left"/>
    </w:pPr>
    <w:rPr>
      <w:rFonts w:ascii="Century Gothic" w:hAnsi="Century Gothic"/>
      <w:b/>
      <w:bCs/>
      <w:noProof/>
      <w:sz w:val="22"/>
      <w:szCs w:val="22"/>
    </w:rPr>
  </w:style>
  <w:style w:type="paragraph" w:styleId="Revision">
    <w:name w:val="Revision"/>
    <w:hidden/>
    <w:uiPriority w:val="99"/>
    <w:semiHidden/>
    <w:rsid w:val="00926C34"/>
    <w:pPr>
      <w:spacing w:after="0" w:line="240" w:lineRule="auto"/>
      <w:ind w:left="0" w:firstLine="0"/>
      <w:jc w:val="left"/>
    </w:pPr>
    <w:rPr>
      <w:rFonts w:ascii="Arial" w:hAnsi="Arial" w:cs="Arial"/>
      <w:lang w:eastAsia="zh-CN"/>
    </w:rPr>
  </w:style>
  <w:style w:type="character" w:styleId="CommentReference">
    <w:name w:val="annotation reference"/>
    <w:basedOn w:val="DefaultParagraphFont"/>
    <w:semiHidden/>
    <w:unhideWhenUsed/>
    <w:rsid w:val="00436696"/>
    <w:rPr>
      <w:sz w:val="16"/>
      <w:szCs w:val="16"/>
    </w:rPr>
  </w:style>
  <w:style w:type="paragraph" w:styleId="CommentText">
    <w:name w:val="annotation text"/>
    <w:basedOn w:val="Normal"/>
    <w:link w:val="CommentTextChar"/>
    <w:unhideWhenUsed/>
    <w:rsid w:val="00436696"/>
    <w:pPr>
      <w:spacing w:line="240" w:lineRule="auto"/>
    </w:pPr>
  </w:style>
  <w:style w:type="character" w:customStyle="1" w:styleId="CommentTextChar">
    <w:name w:val="Comment Text Char"/>
    <w:basedOn w:val="DefaultParagraphFont"/>
    <w:link w:val="CommentText"/>
    <w:rsid w:val="00436696"/>
    <w:rPr>
      <w:rFonts w:ascii="Arial" w:hAnsi="Arial" w:cs="Arial"/>
      <w:lang w:eastAsia="zh-CN"/>
    </w:rPr>
  </w:style>
  <w:style w:type="paragraph" w:styleId="CommentSubject">
    <w:name w:val="annotation subject"/>
    <w:basedOn w:val="CommentText"/>
    <w:next w:val="CommentText"/>
    <w:link w:val="CommentSubjectChar"/>
    <w:semiHidden/>
    <w:unhideWhenUsed/>
    <w:rsid w:val="00436696"/>
    <w:rPr>
      <w:b/>
      <w:bCs/>
    </w:rPr>
  </w:style>
  <w:style w:type="character" w:customStyle="1" w:styleId="CommentSubjectChar">
    <w:name w:val="Comment Subject Char"/>
    <w:basedOn w:val="CommentTextChar"/>
    <w:link w:val="CommentSubject"/>
    <w:semiHidden/>
    <w:rsid w:val="00436696"/>
    <w:rPr>
      <w:rFonts w:ascii="Arial" w:hAnsi="Arial" w:cs="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F964F94500547A9F31D8D40659D0F" ma:contentTypeVersion="10" ma:contentTypeDescription="Create a new document." ma:contentTypeScope="" ma:versionID="46dba553a63c8f1d1721d2f7437d8796">
  <xsd:schema xmlns:xsd="http://www.w3.org/2001/XMLSchema" xmlns:xs="http://www.w3.org/2001/XMLSchema" xmlns:p="http://schemas.microsoft.com/office/2006/metadata/properties" xmlns:ns2="4fef8d83-239e-4196-8a3c-4561377ffd49" targetNamespace="http://schemas.microsoft.com/office/2006/metadata/properties" ma:root="true" ma:fieldsID="61f0fb9c243aeabe0b54f770e068756a" ns2:_="">
    <xsd:import namespace="4fef8d83-239e-4196-8a3c-4561377ffd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f8d83-239e-4196-8a3c-4561377ffd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ef8d83-239e-4196-8a3c-4561377ffd4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905A54-C8EC-465B-896E-241AFEEC8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f8d83-239e-4196-8a3c-4561377ffd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3.xml><?xml version="1.0" encoding="utf-8"?>
<ds:datastoreItem xmlns:ds="http://schemas.openxmlformats.org/officeDocument/2006/customXml" ds:itemID="{17B9E6A3-E325-461F-8467-2CA615ECB59D}">
  <ds:schemaRefs>
    <ds:schemaRef ds:uri="http://schemas.openxmlformats.org/package/2006/metadata/core-properties"/>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http://www.w3.org/XML/1998/namespace"/>
    <ds:schemaRef ds:uri="4fef8d83-239e-4196-8a3c-4561377ffd49"/>
    <ds:schemaRef ds:uri="http://purl.org/dc/elements/1.1/"/>
  </ds:schemaRefs>
</ds:datastoreItem>
</file>

<file path=customXml/itemProps4.xml><?xml version="1.0" encoding="utf-8"?>
<ds:datastoreItem xmlns:ds="http://schemas.openxmlformats.org/officeDocument/2006/customXml" ds:itemID="{58B4DDC1-CE0C-485D-805C-1760DB510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1_1_5_RSC</Template>
  <TotalTime>5</TotalTime>
  <Pages>4</Pages>
  <Words>627</Words>
  <Characters>6150</Characters>
  <Application>Microsoft Office Word</Application>
  <DocSecurity>0</DocSecurity>
  <Lines>170</Lines>
  <Paragraphs>130</Paragraphs>
  <ScaleCrop>false</ScaleCrop>
  <HeadingPairs>
    <vt:vector size="2" baseType="variant">
      <vt:variant>
        <vt:lpstr>Title</vt:lpstr>
      </vt:variant>
      <vt:variant>
        <vt:i4>1</vt:i4>
      </vt:variant>
    </vt:vector>
  </HeadingPairs>
  <TitlesOfParts>
    <vt:vector size="1" baseType="lpstr">
      <vt:lpstr>IC Relative mass Student worksheet Higher</vt:lpstr>
    </vt:vector>
  </TitlesOfParts>
  <Manager/>
  <Company>Royal Society of Chemistry</Company>
  <LinksUpToDate>false</LinksUpToDate>
  <CharactersWithSpaces>6647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Relative mass In context Student worksheet Higher</dc:title>
  <dc:subject/>
  <dc:creator>Royal Society of Chemistry</dc:creator>
  <cp:keywords>atomic number, relative atomic mass, nucleus, subatomic particles, atoms, periodic table, chemical symbol, isotopes, relative formula mass, chemical formula</cp:keywords>
  <dc:description>From RSC Education rsc.li/4ryGFWt Foundation worksheet and answers available</dc:description>
  <cp:lastModifiedBy>Juliet Kennard</cp:lastModifiedBy>
  <cp:revision>3</cp:revision>
  <cp:lastPrinted>2026-01-31T19:37:00Z</cp:lastPrinted>
  <dcterms:created xsi:type="dcterms:W3CDTF">2026-05-01T05:46:00Z</dcterms:created>
  <dcterms:modified xsi:type="dcterms:W3CDTF">2026-05-01T06:04:00Z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0x010100F6CF964F94500547A9F31D8D40659D0F</vt:lpwstr>
  </property>
  <property fmtid="{D5CDD505-2E9C-101B-9397-08002B2CF9AE}" pid="3" name="MediaServiceImageTags">
    <vt:lpwstr/>
  </property>
</Properties>
</file>