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3289C224" w:rsidR="00953F31" w:rsidRDefault="003B6155" w:rsidP="00953F31">
      <w:pPr>
        <w:pStyle w:val="RSCH1"/>
      </w:pPr>
      <w:r>
        <w:t>Adeiledd atomig</w:t>
      </w:r>
    </w:p>
    <w:p w14:paraId="52503496" w14:textId="21BD08AB" w:rsidR="00130C34" w:rsidRDefault="00130C34" w:rsidP="00130C34">
      <w:pPr>
        <w:pStyle w:val="RSCH2"/>
      </w:pPr>
      <w:r>
        <w:t xml:space="preserve">Cyflwyniad </w:t>
      </w:r>
    </w:p>
    <w:p w14:paraId="638E3788" w14:textId="38DF0100" w:rsidR="009F3D94" w:rsidRDefault="000F3240" w:rsidP="00341A5E">
      <w:pPr>
        <w:pStyle w:val="RSCBasictext"/>
        <w:spacing w:after="0"/>
      </w:pPr>
      <w:bookmarkStart w:id="0" w:name="_Hlk176972749"/>
      <w:r>
        <w:t xml:space="preserve">Nod y cwestiynau hyn yw eich helpu i ddatblygu eich modelau meddyliol (lluniau yn eich meddwl) o atomau. Bydd hyn yn eich helpu i ddefnyddio gwahanol fodelau i greu esboniadau. Defnyddiwch yr eicon yn yr ymyl i ddarganfod pa lefel o ddealltwriaeth mae’r cwestiwn yn ei datblygu.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20722C" w14:paraId="582319A5" w14:textId="77777777" w:rsidTr="00490930">
        <w:trPr>
          <w:trHeight w:val="873"/>
        </w:trPr>
        <w:tc>
          <w:tcPr>
            <w:tcW w:w="988" w:type="dxa"/>
            <w:vAlign w:val="center"/>
          </w:tcPr>
          <w:p w14:paraId="669FF19D" w14:textId="77777777" w:rsidR="0020722C" w:rsidRDefault="0020722C" w:rsidP="00490930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7E402485" wp14:editId="5899DB04">
                  <wp:extent cx="395605" cy="395605"/>
                  <wp:effectExtent l="0" t="0" r="4445" b="4445"/>
                  <wp:docPr id="778104866" name="Picture 778104866" descr="Eicon a ddefnyddir i ddangos rhan Fa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Eicon a ddefnyddir i ddangos rhan Facrosgopig triongl Johnston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210501CF" w14:textId="508578FE" w:rsidR="0020722C" w:rsidRDefault="0020722C" w:rsidP="00490930">
            <w:pPr>
              <w:pStyle w:val="RSCBasictext"/>
            </w:pPr>
            <w:r>
              <w:rPr>
                <w:b/>
                <w:color w:val="C8102E"/>
              </w:rPr>
              <w:t>Macroscopig:</w:t>
            </w:r>
            <w:r>
              <w:rPr>
                <w:color w:val="C8102E"/>
              </w:rPr>
              <w:t xml:space="preserve"> </w:t>
            </w:r>
            <w:r>
              <w:t>beth allwn ni ei weld. Meddyliwch am y priodweddau y gallwn eu harsylwi, eu mesur a’u cofnodi.</w:t>
            </w:r>
          </w:p>
        </w:tc>
      </w:tr>
      <w:tr w:rsidR="0020722C" w14:paraId="202F6ABA" w14:textId="77777777" w:rsidTr="00490930">
        <w:trPr>
          <w:trHeight w:val="873"/>
        </w:trPr>
        <w:tc>
          <w:tcPr>
            <w:tcW w:w="988" w:type="dxa"/>
            <w:vAlign w:val="center"/>
          </w:tcPr>
          <w:p w14:paraId="559BB8AA" w14:textId="77777777" w:rsidR="0020722C" w:rsidRDefault="0020722C" w:rsidP="00490930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2DCEF759" wp14:editId="61DA36E7">
                  <wp:extent cx="396000" cy="396000"/>
                  <wp:effectExtent l="0" t="0" r="4445" b="4445"/>
                  <wp:docPr id="1051846975" name="Picture 1051846975" descr="Eicon a ddefnyddir i ddangos rhan Is-fi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Eicon a ddefnyddir i ddangos rhan Is-ficrosgopig triongl Johnston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20836E9" w14:textId="58257BB5" w:rsidR="0020722C" w:rsidRDefault="0020722C" w:rsidP="00490930">
            <w:pPr>
              <w:pStyle w:val="RSCBasictext"/>
            </w:pPr>
            <w:r>
              <w:rPr>
                <w:b/>
                <w:color w:val="C8102E"/>
              </w:rPr>
              <w:t>Is-ficrosgopig:</w:t>
            </w:r>
            <w:r>
              <w:rPr>
                <w:color w:val="C8102E"/>
              </w:rPr>
              <w:t xml:space="preserve"> </w:t>
            </w:r>
            <w:r>
              <w:t>llai nag y gallwn ei weld. Meddyliwch am y lefel ronynnol neu atomig.</w:t>
            </w:r>
          </w:p>
        </w:tc>
      </w:tr>
      <w:tr w:rsidR="0020722C" w14:paraId="63097E53" w14:textId="77777777" w:rsidTr="00490930">
        <w:trPr>
          <w:trHeight w:val="873"/>
        </w:trPr>
        <w:tc>
          <w:tcPr>
            <w:tcW w:w="988" w:type="dxa"/>
            <w:vAlign w:val="center"/>
          </w:tcPr>
          <w:p w14:paraId="561E327E" w14:textId="77777777" w:rsidR="0020722C" w:rsidRDefault="0020722C" w:rsidP="00490930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5FF9F20A" wp14:editId="4EE781B0">
                  <wp:extent cx="396000" cy="396000"/>
                  <wp:effectExtent l="0" t="0" r="4445" b="4445"/>
                  <wp:docPr id="1444505971" name="Picture 1444505971" descr="Eicon a ddefnyddir i ddangos rhan Symbolaidd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Eicon a ddefnyddir i ddangos rhan Symbolaidd triongl Johnston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F83EC34" w14:textId="6044A4C0" w:rsidR="0020722C" w:rsidRDefault="0020722C" w:rsidP="00490930">
            <w:pPr>
              <w:pStyle w:val="RSCBasictext"/>
            </w:pPr>
            <w:r>
              <w:rPr>
                <w:b/>
                <w:color w:val="C8102E"/>
              </w:rPr>
              <w:t>Symbolaidd:</w:t>
            </w:r>
            <w:r>
              <w:rPr>
                <w:color w:val="C8102E"/>
              </w:rPr>
              <w:t xml:space="preserve"> </w:t>
            </w:r>
            <w:r>
              <w:t>cynrychioliadau. Meddyliwch sut rydym yn cynrychioli syniadau cemegol gan gynnwys symbolau a diagramau.</w:t>
            </w:r>
          </w:p>
        </w:tc>
      </w:tr>
      <w:bookmarkEnd w:id="0"/>
    </w:tbl>
    <w:p w14:paraId="30C06F11" w14:textId="77777777" w:rsidR="0020722C" w:rsidRDefault="0020722C" w:rsidP="00341A5E">
      <w:pPr>
        <w:pStyle w:val="RSCBasictext"/>
        <w:spacing w:after="0"/>
      </w:pPr>
    </w:p>
    <w:p w14:paraId="73D00DEF" w14:textId="1A49D4EE" w:rsidR="003B6155" w:rsidRDefault="0094426C" w:rsidP="00343CAC">
      <w:pPr>
        <w:pStyle w:val="RSCH2"/>
        <w:spacing w:before="0"/>
      </w:pPr>
      <w:r>
        <w:t>Cwestiynau</w:t>
      </w:r>
    </w:p>
    <w:p w14:paraId="02FB6ED3" w14:textId="1848FAAA" w:rsidR="006D5B93" w:rsidRDefault="000A2060" w:rsidP="006D5B93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8A66E11" wp14:editId="1B78E4D8">
            <wp:simplePos x="0" y="0"/>
            <wp:positionH relativeFrom="leftMargin">
              <wp:align>right</wp:align>
            </wp:positionH>
            <wp:positionV relativeFrom="paragraph">
              <wp:posOffset>191135</wp:posOffset>
            </wp:positionV>
            <wp:extent cx="360000" cy="360000"/>
            <wp:effectExtent l="0" t="0" r="2540" b="2540"/>
            <wp:wrapNone/>
            <wp:docPr id="4" name="Picture 4" descr="Eicon sy’n dangos bod Cwestiwn 1 yn defnyddio lefelau meddwl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icon sy’n dangos bod Cwestiwn 1 yn defnyddio lefelau meddwl Is-ficrosgopig a Symbolaid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A5299" w14:textId="422AF07E" w:rsidR="000761A0" w:rsidRDefault="000761A0" w:rsidP="0020722C">
      <w:pPr>
        <w:pStyle w:val="RSCnumberedlist"/>
      </w:pPr>
      <w:r>
        <w:t xml:space="preserve">Mae atom yn cynnwys tri math gwahanol o ronyn is-atomig. Mae gan bob elfen rif atomig a rhif màs. Gall y rhain eich helpu i gyfrifo nifer pob gronyn is-atomig mewn atom. </w:t>
      </w:r>
    </w:p>
    <w:p w14:paraId="0803A729" w14:textId="7239088E" w:rsidR="000F3240" w:rsidRDefault="006D5B93" w:rsidP="0020722C">
      <w:pPr>
        <w:pStyle w:val="RSCletteredlist"/>
      </w:pPr>
      <w:r>
        <w:t>Cwblhewch y brawddegau isod gyda’r gronynnau is-atomig cywir (protonau, niwtronau neu electronau).</w:t>
      </w:r>
    </w:p>
    <w:p w14:paraId="334AA094" w14:textId="77777777" w:rsidR="00065A36" w:rsidRDefault="00065A36" w:rsidP="006D5B93">
      <w:pPr>
        <w:pStyle w:val="RSCnumberedlist"/>
        <w:numPr>
          <w:ilvl w:val="0"/>
          <w:numId w:val="0"/>
        </w:numPr>
        <w:ind w:left="1440"/>
      </w:pPr>
    </w:p>
    <w:p w14:paraId="0FED13A7" w14:textId="5E531F54" w:rsidR="006D5B93" w:rsidRPr="00BD3A39" w:rsidRDefault="006D5B93" w:rsidP="00343CAC">
      <w:pPr>
        <w:pStyle w:val="RSCUnderline"/>
        <w:spacing w:after="0" w:line="480" w:lineRule="auto"/>
      </w:pPr>
      <w:r>
        <w:t>Mae’r rhif atomig yn dangos nifer y __________________ positif a nifer yr __________________ negatif. Mae tynnu’r rhif atomig o’r rhif màs yn rhoi nifer y __________________.</w:t>
      </w:r>
    </w:p>
    <w:p w14:paraId="540641DB" w14:textId="598150D9" w:rsidR="00065A36" w:rsidRDefault="006D5B93" w:rsidP="00343CAC">
      <w:pPr>
        <w:pStyle w:val="RSCletteredlist"/>
        <w:spacing w:before="240"/>
      </w:pPr>
      <w:r>
        <w:t>Rhif atomig lithiwm yw 3 a’r rhif màs yw 7. Nodwch nifer pob gronyn is-atomig mewn atom lithiwm.</w:t>
      </w:r>
    </w:p>
    <w:p w14:paraId="0D3A90B9" w14:textId="77777777" w:rsidR="0020722C" w:rsidRDefault="0020722C" w:rsidP="0020722C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</w:tblGrid>
      <w:tr w:rsidR="0020722C" w14:paraId="5038A82D" w14:textId="77777777" w:rsidTr="0020722C">
        <w:tc>
          <w:tcPr>
            <w:tcW w:w="709" w:type="dxa"/>
            <w:vAlign w:val="center"/>
          </w:tcPr>
          <w:p w14:paraId="6CE101B9" w14:textId="4B76AF01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bookmarkStart w:id="1" w:name="_Hlk176958365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62D12" wp14:editId="2E3980C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32385</wp:posOffset>
                      </wp:positionV>
                      <wp:extent cx="287655" cy="287655"/>
                      <wp:effectExtent l="0" t="0" r="17145" b="17145"/>
                      <wp:wrapNone/>
                      <wp:docPr id="1657977352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A5EA" id="Rectangle 1" o:spid="_x0000_s1026" alt="&quot;&quot;" style="position:absolute;margin-left:1.65pt;margin-top:2.55pt;width:22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" filled="f" strokecolor="#0a121c [484]" strokeweight="1pt"/>
                  </w:pict>
                </mc:Fallback>
              </mc:AlternateContent>
            </w:r>
          </w:p>
          <w:p w14:paraId="6AA2301E" w14:textId="1614DE63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</w:p>
        </w:tc>
        <w:tc>
          <w:tcPr>
            <w:tcW w:w="1559" w:type="dxa"/>
            <w:vAlign w:val="center"/>
          </w:tcPr>
          <w:p w14:paraId="6B1CF039" w14:textId="015579DD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r>
              <w:t>protonau</w:t>
            </w:r>
          </w:p>
        </w:tc>
      </w:tr>
      <w:tr w:rsidR="0020722C" w14:paraId="691A0159" w14:textId="77777777" w:rsidTr="0020722C">
        <w:tc>
          <w:tcPr>
            <w:tcW w:w="709" w:type="dxa"/>
            <w:vAlign w:val="center"/>
          </w:tcPr>
          <w:p w14:paraId="5300F998" w14:textId="3CF10794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307A3" wp14:editId="543EF90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42545</wp:posOffset>
                      </wp:positionV>
                      <wp:extent cx="287655" cy="287655"/>
                      <wp:effectExtent l="0" t="0" r="17145" b="17145"/>
                      <wp:wrapNone/>
                      <wp:docPr id="821593256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77409" id="Rectangle 1" o:spid="_x0000_s1026" alt="&quot;&quot;" style="position:absolute;margin-left:1.45pt;margin-top:3.35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" filled="f" strokecolor="#0a121c [484]" strokeweight="1pt"/>
                  </w:pict>
                </mc:Fallback>
              </mc:AlternateContent>
            </w:r>
          </w:p>
          <w:p w14:paraId="2898AEB9" w14:textId="5B072A5D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</w:p>
        </w:tc>
        <w:tc>
          <w:tcPr>
            <w:tcW w:w="1559" w:type="dxa"/>
            <w:vAlign w:val="center"/>
          </w:tcPr>
          <w:p w14:paraId="0473CA06" w14:textId="763CE1A3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r>
              <w:t>electronau</w:t>
            </w:r>
          </w:p>
        </w:tc>
      </w:tr>
      <w:tr w:rsidR="0020722C" w14:paraId="766A354A" w14:textId="77777777" w:rsidTr="0020722C">
        <w:tc>
          <w:tcPr>
            <w:tcW w:w="709" w:type="dxa"/>
            <w:vAlign w:val="center"/>
          </w:tcPr>
          <w:p w14:paraId="2E317768" w14:textId="2F4A5BA0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50F7B9" wp14:editId="28879D1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31750</wp:posOffset>
                      </wp:positionV>
                      <wp:extent cx="287655" cy="287655"/>
                      <wp:effectExtent l="0" t="0" r="17145" b="17145"/>
                      <wp:wrapNone/>
                      <wp:docPr id="1439848397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BEFC" id="Rectangle 1" o:spid="_x0000_s1026" alt="&quot;&quot;" style="position:absolute;margin-left:1.65pt;margin-top:2.5pt;width:22.6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" filled="f" strokecolor="#0a121c [484]" strokeweight="1pt"/>
                  </w:pict>
                </mc:Fallback>
              </mc:AlternateContent>
            </w:r>
          </w:p>
          <w:p w14:paraId="25B2A3E0" w14:textId="0209067B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</w:p>
        </w:tc>
        <w:tc>
          <w:tcPr>
            <w:tcW w:w="1559" w:type="dxa"/>
            <w:vAlign w:val="center"/>
          </w:tcPr>
          <w:p w14:paraId="51459B78" w14:textId="2BDCAF98" w:rsidR="0020722C" w:rsidRDefault="0020722C" w:rsidP="0020722C">
            <w:pPr>
              <w:pStyle w:val="RSCletteredlist"/>
              <w:numPr>
                <w:ilvl w:val="0"/>
                <w:numId w:val="0"/>
              </w:numPr>
            </w:pPr>
            <w:r>
              <w:t>niwtronau</w:t>
            </w:r>
          </w:p>
        </w:tc>
      </w:tr>
    </w:tbl>
    <w:bookmarkEnd w:id="1"/>
    <w:p w14:paraId="691F70AD" w14:textId="65C48244" w:rsidR="000F3240" w:rsidRDefault="00CD231E" w:rsidP="0020722C">
      <w:pPr>
        <w:pStyle w:val="RSCletteredlist"/>
      </w:pPr>
      <w:r>
        <w:lastRenderedPageBreak/>
        <w:t>Mae’r model atomig yn ffordd o gynrychioli gwahanol rannau atom. Ychwanegwch y labeli canlynol at y diagram i ddangos gwahanol rannau atom lithiwm:</w:t>
      </w:r>
    </w:p>
    <w:p w14:paraId="0C768E0A" w14:textId="04270600" w:rsidR="00CD231E" w:rsidRDefault="00CD231E" w:rsidP="0020722C">
      <w:pPr>
        <w:pStyle w:val="RSCBulletedlist"/>
        <w:ind w:left="1701" w:hanging="283"/>
      </w:pPr>
      <w:r>
        <w:t xml:space="preserve">proton </w:t>
      </w:r>
    </w:p>
    <w:p w14:paraId="198FB50B" w14:textId="33D54A7C" w:rsidR="00CD231E" w:rsidRDefault="00CD231E" w:rsidP="0020722C">
      <w:pPr>
        <w:pStyle w:val="RSCBulletedlist"/>
        <w:ind w:left="1701" w:hanging="283"/>
      </w:pPr>
      <w:r>
        <w:t>niwtron</w:t>
      </w:r>
    </w:p>
    <w:p w14:paraId="64C6186F" w14:textId="0EDF29B7" w:rsidR="00CD231E" w:rsidRDefault="00CD231E" w:rsidP="0020722C">
      <w:pPr>
        <w:pStyle w:val="RSCBulletedlist"/>
        <w:ind w:left="1701" w:hanging="283"/>
      </w:pPr>
      <w:r>
        <w:t>electron</w:t>
      </w:r>
    </w:p>
    <w:p w14:paraId="79F1CA29" w14:textId="5C8217B8" w:rsidR="00CD231E" w:rsidRDefault="00CD231E" w:rsidP="0020722C">
      <w:pPr>
        <w:pStyle w:val="RSCBulletedlist"/>
        <w:ind w:left="1701" w:hanging="283"/>
      </w:pPr>
      <w:r>
        <w:t>niwclews</w:t>
      </w:r>
    </w:p>
    <w:p w14:paraId="38ACBD8A" w14:textId="07564C02" w:rsidR="000F3240" w:rsidRDefault="00E253FA" w:rsidP="0020722C">
      <w:pPr>
        <w:pStyle w:val="RSCBulletedlist"/>
        <w:ind w:left="1701" w:hanging="283"/>
      </w:pPr>
      <w:r>
        <w:t>lefel egni (neu blisgyn electronau)</w:t>
      </w:r>
    </w:p>
    <w:p w14:paraId="02A3A191" w14:textId="44359784" w:rsidR="000F3240" w:rsidRDefault="000867AE" w:rsidP="000F3240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E257A0" wp14:editId="7824EF41">
            <wp:simplePos x="0" y="0"/>
            <wp:positionH relativeFrom="margin">
              <wp:align>center</wp:align>
            </wp:positionH>
            <wp:positionV relativeFrom="paragraph">
              <wp:posOffset>16787</wp:posOffset>
            </wp:positionV>
            <wp:extent cx="3827730" cy="2520000"/>
            <wp:effectExtent l="0" t="0" r="1905" b="0"/>
            <wp:wrapSquare wrapText="bothSides"/>
            <wp:docPr id="709907231" name="Picture 2" descr="Diagram o atom lithiwm. Mae’r canol yn cynnwys pedwar cylch llwyd a thri chylch du, sydd i gyd o’r un maint ac yn cyffwrdd â’i gilydd. Mae llinell a chromfach yn pwyntio at hyn sydd heb ei labelu. Mae llinell arall yn pwyntio at y cylch du sydd heb ei labelu. Mae llinell arall yn pwyntio at y cylch llwyd ac nid yw wedi’i labelu. Mae’r canol wedi’i amgylchynu gan ddau gylch cydganol. Mae dau gylch du bach ar y cylch mewnol. Mae un cylch du bach ar y cylch allanol. Mae llinell yn pwyntio at y cylch du bach ac nid yw wedi’i labelu. Mae llinell arall yn pwyntio at y cylch cydganol mwyaf allanol ac nid yw wedi’i labe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07231" name="Picture 2" descr="Diagram o atom lithiwm. Mae’r canol yn cynnwys pedwar cylch llwyd a thri chylch du, sydd i gyd o’r un maint ac yn cyffwrdd â’i gilydd. Mae llinell a chromfach yn pwyntio at hyn sydd heb ei labelu. Mae llinell arall yn pwyntio at y cylch du sydd heb ei labelu. Mae llinell arall yn pwyntio at y cylch llwyd ac nid yw wedi’i labelu. Mae’r canol wedi’i amgylchynu gan ddau gylch cydganol. Mae dau gylch du bach ar y cylch mewnol. Mae un cylch du bach ar y cylch allanol. Mae llinell yn pwyntio at y cylch du bach ac nid yw wedi’i labelu. Mae llinell arall yn pwyntio at y cylch cydganol mwyaf allanol ac nid yw wedi’i labelu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" b="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3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366D" w14:textId="3A11494B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288FDE5F" w14:textId="1F376198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2700092F" w14:textId="77777777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4135CFF5" w14:textId="77777777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34D7D032" w14:textId="1628DE57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75AEE09F" w14:textId="52C4FE97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10E8989A" w14:textId="77777777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2D300766" w14:textId="3DD3F73B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49B0233C" w14:textId="59EA9832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32C4AD84" w14:textId="43EBE5FD" w:rsidR="000F3240" w:rsidRDefault="000F3240" w:rsidP="000F3240">
      <w:pPr>
        <w:pStyle w:val="RSCnumberedlist"/>
        <w:numPr>
          <w:ilvl w:val="0"/>
          <w:numId w:val="0"/>
        </w:numPr>
        <w:ind w:left="360"/>
      </w:pPr>
    </w:p>
    <w:p w14:paraId="1297A00A" w14:textId="2C11A3BA" w:rsidR="000F3240" w:rsidRDefault="000F3240" w:rsidP="000F3240"/>
    <w:p w14:paraId="7462B191" w14:textId="3BC2D4B0" w:rsidR="000F3240" w:rsidRPr="000F3240" w:rsidRDefault="009B73B2" w:rsidP="000F3240">
      <w:r>
        <w:rPr>
          <w:noProof/>
        </w:rPr>
        <w:drawing>
          <wp:anchor distT="0" distB="0" distL="114300" distR="114300" simplePos="0" relativeHeight="251668480" behindDoc="0" locked="0" layoutInCell="1" allowOverlap="1" wp14:anchorId="3E70139B" wp14:editId="6B82FEE1">
            <wp:simplePos x="0" y="0"/>
            <wp:positionH relativeFrom="leftMargin">
              <wp:posOffset>504825</wp:posOffset>
            </wp:positionH>
            <wp:positionV relativeFrom="paragraph">
              <wp:posOffset>275590</wp:posOffset>
            </wp:positionV>
            <wp:extent cx="360000" cy="360000"/>
            <wp:effectExtent l="0" t="0" r="2540" b="2540"/>
            <wp:wrapNone/>
            <wp:docPr id="540124696" name="Picture 540124696" descr="Eicon a ddefnyddir i ddangos rhan Is-ficrosgopig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24696" name="Picture 540124696" descr="Eicon a ddefnyddir i ddangos rhan Is-ficrosgopig triongl Johnston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5251E" w14:textId="5B3238E8" w:rsidR="00065A36" w:rsidRDefault="00AD490F" w:rsidP="0020722C">
      <w:pPr>
        <w:pStyle w:val="RSCnumberedlist"/>
      </w:pPr>
      <w:r>
        <w:t>Mae gan ronynnau is-atomig gwahanol wefrau gwahanol.</w:t>
      </w:r>
    </w:p>
    <w:p w14:paraId="4C4C17D1" w14:textId="3C1ECDF9" w:rsidR="0082699C" w:rsidRDefault="00AD490F" w:rsidP="0020722C">
      <w:pPr>
        <w:pStyle w:val="RSCletteredlist"/>
        <w:numPr>
          <w:ilvl w:val="0"/>
          <w:numId w:val="32"/>
        </w:numPr>
      </w:pPr>
      <w:r>
        <w:t xml:space="preserve"> Nodwch enw’r gronyn is-atomig sydd â’r gwefrau canlynol.</w:t>
      </w:r>
    </w:p>
    <w:p w14:paraId="740A0336" w14:textId="77777777" w:rsidR="000867AE" w:rsidRDefault="000867AE" w:rsidP="000867AE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2484"/>
      </w:tblGrid>
      <w:tr w:rsidR="000867AE" w:rsidRPr="00E73726" w14:paraId="3C471EB5" w14:textId="77777777" w:rsidTr="000867AE">
        <w:trPr>
          <w:trHeight w:val="482"/>
          <w:jc w:val="center"/>
        </w:trPr>
        <w:tc>
          <w:tcPr>
            <w:tcW w:w="1764" w:type="dxa"/>
            <w:shd w:val="clear" w:color="auto" w:fill="F6E0C0"/>
            <w:vAlign w:val="center"/>
          </w:tcPr>
          <w:p w14:paraId="37E3625A" w14:textId="2945C3DC" w:rsidR="000867AE" w:rsidRPr="00E73726" w:rsidRDefault="000867AE" w:rsidP="000867A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2" w:name="_Hlk176958262"/>
            <w:r>
              <w:rPr>
                <w:rFonts w:ascii="Century Gothic" w:hAnsi="Century Gothic"/>
                <w:b/>
                <w:color w:val="C8102E"/>
              </w:rPr>
              <w:t>Gwefr</w:t>
            </w:r>
          </w:p>
        </w:tc>
        <w:tc>
          <w:tcPr>
            <w:tcW w:w="2484" w:type="dxa"/>
            <w:shd w:val="clear" w:color="auto" w:fill="F6E0C0"/>
            <w:vAlign w:val="center"/>
          </w:tcPr>
          <w:p w14:paraId="2940F6C1" w14:textId="7D1A2838" w:rsidR="000867AE" w:rsidRPr="00E73726" w:rsidRDefault="000867AE" w:rsidP="000867AE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Gronyn is-atomig</w:t>
            </w:r>
          </w:p>
        </w:tc>
      </w:tr>
      <w:tr w:rsidR="000867AE" w:rsidRPr="00985C41" w14:paraId="7E64F111" w14:textId="77777777" w:rsidTr="000867AE">
        <w:trPr>
          <w:trHeight w:val="482"/>
          <w:jc w:val="center"/>
        </w:trPr>
        <w:tc>
          <w:tcPr>
            <w:tcW w:w="1764" w:type="dxa"/>
            <w:vAlign w:val="center"/>
          </w:tcPr>
          <w:p w14:paraId="1F05F71C" w14:textId="4FE49AEE" w:rsidR="000867AE" w:rsidRPr="00985C41" w:rsidRDefault="000867AE" w:rsidP="000867A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positif</w:t>
            </w:r>
          </w:p>
        </w:tc>
        <w:tc>
          <w:tcPr>
            <w:tcW w:w="2484" w:type="dxa"/>
            <w:vAlign w:val="center"/>
          </w:tcPr>
          <w:p w14:paraId="42E5A12C" w14:textId="57E864AB" w:rsidR="000867AE" w:rsidRPr="00985C41" w:rsidRDefault="000867AE" w:rsidP="000867A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0867AE" w:rsidRPr="00985C41" w14:paraId="3F8B767E" w14:textId="77777777" w:rsidTr="000867AE">
        <w:trPr>
          <w:trHeight w:val="482"/>
          <w:jc w:val="center"/>
        </w:trPr>
        <w:tc>
          <w:tcPr>
            <w:tcW w:w="1764" w:type="dxa"/>
            <w:vAlign w:val="center"/>
          </w:tcPr>
          <w:p w14:paraId="52134043" w14:textId="1587D942" w:rsidR="000867AE" w:rsidRPr="00985C41" w:rsidRDefault="000867AE" w:rsidP="000867A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negatif</w:t>
            </w:r>
          </w:p>
        </w:tc>
        <w:tc>
          <w:tcPr>
            <w:tcW w:w="2484" w:type="dxa"/>
            <w:vAlign w:val="center"/>
          </w:tcPr>
          <w:p w14:paraId="479523CE" w14:textId="77777777" w:rsidR="000867AE" w:rsidRPr="00985C41" w:rsidRDefault="000867AE" w:rsidP="000867A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0867AE" w:rsidRPr="00985C41" w14:paraId="7A65A483" w14:textId="77777777" w:rsidTr="000867AE">
        <w:trPr>
          <w:trHeight w:val="482"/>
          <w:jc w:val="center"/>
        </w:trPr>
        <w:tc>
          <w:tcPr>
            <w:tcW w:w="1764" w:type="dxa"/>
            <w:vAlign w:val="center"/>
          </w:tcPr>
          <w:p w14:paraId="11DC98C2" w14:textId="6A6FA3B6" w:rsidR="000867AE" w:rsidRPr="00985C41" w:rsidRDefault="000867AE" w:rsidP="000867A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 gwefr</w:t>
            </w:r>
          </w:p>
        </w:tc>
        <w:tc>
          <w:tcPr>
            <w:tcW w:w="2484" w:type="dxa"/>
            <w:vAlign w:val="center"/>
          </w:tcPr>
          <w:p w14:paraId="56DD146E" w14:textId="77777777" w:rsidR="000867AE" w:rsidRPr="00985C41" w:rsidRDefault="000867AE" w:rsidP="000867A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bookmarkEnd w:id="2"/>
    </w:tbl>
    <w:p w14:paraId="36C0E296" w14:textId="77777777" w:rsidR="000867AE" w:rsidRDefault="000867AE" w:rsidP="000867AE">
      <w:pPr>
        <w:pStyle w:val="RSCletteredlist"/>
        <w:numPr>
          <w:ilvl w:val="0"/>
          <w:numId w:val="0"/>
        </w:numPr>
        <w:ind w:left="360"/>
      </w:pPr>
    </w:p>
    <w:p w14:paraId="46A7B168" w14:textId="77BD596E" w:rsidR="00AD490F" w:rsidRDefault="00AD490F" w:rsidP="0020722C">
      <w:pPr>
        <w:pStyle w:val="RSCletteredlist"/>
      </w:pPr>
      <w:r>
        <w:t>Eglurwch pam mae gan niwclews atom wefr bositif gyffredinol.</w:t>
      </w:r>
    </w:p>
    <w:p w14:paraId="29B15CF4" w14:textId="35C17B9B" w:rsidR="00AD490F" w:rsidRDefault="0020722C" w:rsidP="0020722C">
      <w:pPr>
        <w:pStyle w:val="RSCUnderline"/>
      </w:pPr>
      <w:r>
        <w:t>__________________________________________________________________________________</w:t>
      </w:r>
    </w:p>
    <w:p w14:paraId="6BE80F02" w14:textId="6673A840" w:rsidR="00AD490F" w:rsidRDefault="0020722C" w:rsidP="0020722C">
      <w:pPr>
        <w:pStyle w:val="RSCUnderline"/>
      </w:pPr>
      <w:r>
        <w:t>__________________________________________________________________________________</w:t>
      </w:r>
    </w:p>
    <w:p w14:paraId="3216F216" w14:textId="29734CB3" w:rsidR="00AD490F" w:rsidRDefault="00AD490F" w:rsidP="0020722C">
      <w:pPr>
        <w:pStyle w:val="RSCletteredlist"/>
      </w:pPr>
      <w:r>
        <w:t>Eglurwch pam nad oes gan atom wefr gyffredinol.</w:t>
      </w:r>
    </w:p>
    <w:p w14:paraId="04366EC2" w14:textId="5FD43A7C" w:rsidR="00AD490F" w:rsidRDefault="0020722C" w:rsidP="0020722C">
      <w:pPr>
        <w:pStyle w:val="RSCUnderline"/>
      </w:pPr>
      <w:r>
        <w:t>__________________________________________________________________________________</w:t>
      </w:r>
    </w:p>
    <w:p w14:paraId="51EE5B4F" w14:textId="19A05892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0DBF5260" w14:textId="7453CD14" w:rsidR="00AD490F" w:rsidRDefault="00AD490F" w:rsidP="0020722C">
      <w:pPr>
        <w:pStyle w:val="RSCletteredlist"/>
      </w:pPr>
      <w:r>
        <w:t>Enwch y grym rhwng y niwclews a’r electronau sy’n dal atom at ei gilydd.</w:t>
      </w:r>
    </w:p>
    <w:p w14:paraId="7574D634" w14:textId="0EFFDBDB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17CE1D12" w14:textId="03F35493" w:rsidR="00D31A3C" w:rsidRDefault="000A2060" w:rsidP="00D31A3C">
      <w:pPr>
        <w:pStyle w:val="RSCnumberedlist"/>
        <w:numPr>
          <w:ilvl w:val="0"/>
          <w:numId w:val="0"/>
        </w:numPr>
        <w:ind w:left="1440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7388FA5" wp14:editId="13B03F8F">
            <wp:simplePos x="0" y="0"/>
            <wp:positionH relativeFrom="leftMargin">
              <wp:posOffset>541020</wp:posOffset>
            </wp:positionH>
            <wp:positionV relativeFrom="paragraph">
              <wp:posOffset>185420</wp:posOffset>
            </wp:positionV>
            <wp:extent cx="360000" cy="360000"/>
            <wp:effectExtent l="0" t="0" r="2540" b="2540"/>
            <wp:wrapNone/>
            <wp:docPr id="416117492" name="Picture 1" descr="Eicon sy’n dangos bod Cwestiwn 3 yn defnyddio lefelau meddwl Macrosgopig,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17492" name="Picture 1" descr="Eicon sy’n dangos bod Cwestiwn 3 yn defnyddio lefelau meddwl Macrosgopig, Is-ficrosgopig a Symbolaidd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EC054" w14:textId="5E692D15" w:rsidR="00D31A3C" w:rsidRDefault="00D31A3C" w:rsidP="0082699C">
      <w:pPr>
        <w:pStyle w:val="RSCnumberedlist"/>
      </w:pPr>
      <w:r>
        <w:t>Yn y ddau ddiagram isod, mae atom heliwm yn cael ei gynrychioli mewn dwy ffordd wahanol.</w:t>
      </w:r>
    </w:p>
    <w:p w14:paraId="118623F9" w14:textId="70A96713" w:rsidR="0020722C" w:rsidRDefault="0020722C" w:rsidP="0020722C">
      <w:pPr>
        <w:pStyle w:val="RSCnumberedlist"/>
        <w:numPr>
          <w:ilvl w:val="0"/>
          <w:numId w:val="0"/>
        </w:numPr>
        <w:ind w:left="360"/>
      </w:pPr>
      <w:r>
        <w:t xml:space="preserve">Mae Diagram A yn dangos </w:t>
      </w:r>
      <w:r>
        <w:rPr>
          <w:b/>
          <w:bCs/>
        </w:rPr>
        <w:t xml:space="preserve">model gronynnau </w:t>
      </w:r>
      <w:r>
        <w:t xml:space="preserve">heliwm. Mae grymoedd atyniad gwan rhwng yr atomau heliwm. Mae Diagram B yn dangos </w:t>
      </w:r>
      <w:r>
        <w:rPr>
          <w:b/>
          <w:bCs/>
        </w:rPr>
        <w:t>model atomig</w:t>
      </w:r>
      <w:r>
        <w:t xml:space="preserve"> heliwm. Mae’n dangos y gwahanol rannau sy’n ffurfio atom heliwm.</w:t>
      </w:r>
    </w:p>
    <w:p w14:paraId="6D9D4C79" w14:textId="621EB78F" w:rsidR="00D31A3C" w:rsidRDefault="00D31A3C" w:rsidP="00D31A3C">
      <w:pPr>
        <w:pStyle w:val="RSCnumberedlist"/>
        <w:numPr>
          <w:ilvl w:val="0"/>
          <w:numId w:val="0"/>
        </w:numPr>
        <w:ind w:left="360"/>
      </w:pPr>
    </w:p>
    <w:p w14:paraId="63434B20" w14:textId="77777777" w:rsidR="0020722C" w:rsidRDefault="0020722C" w:rsidP="00D31A3C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53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3786"/>
      </w:tblGrid>
      <w:tr w:rsidR="0020722C" w14:paraId="338E192B" w14:textId="77777777" w:rsidTr="0020722C">
        <w:trPr>
          <w:trHeight w:val="2235"/>
          <w:jc w:val="center"/>
        </w:trPr>
        <w:tc>
          <w:tcPr>
            <w:tcW w:w="2689" w:type="dxa"/>
            <w:vAlign w:val="center"/>
          </w:tcPr>
          <w:p w14:paraId="77581D0F" w14:textId="77777777" w:rsidR="0020722C" w:rsidRDefault="0020722C" w:rsidP="00490930">
            <w:pPr>
              <w:pStyle w:val="RSCletteredlist"/>
              <w:numPr>
                <w:ilvl w:val="0"/>
                <w:numId w:val="0"/>
              </w:numPr>
              <w:jc w:val="center"/>
            </w:pPr>
            <w:bookmarkStart w:id="3" w:name="_Hlk173501513"/>
            <w:r>
              <w:rPr>
                <w:noProof/>
              </w:rPr>
              <w:drawing>
                <wp:inline distT="0" distB="0" distL="0" distR="0" wp14:anchorId="6FE14FA0" wp14:editId="4BD43353">
                  <wp:extent cx="2302700" cy="1712395"/>
                  <wp:effectExtent l="0" t="0" r="2540" b="2540"/>
                  <wp:docPr id="500658728" name="Picture 6" descr="Pum cylch gwyn unfath, wedi’u gwahanu ymhell oddi wrth ei gilydd mewn trefniant afreolaidd. Mae un o’r cylchoedd wedi’i labelu’n ‘atom heliwm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58728" name="Picture 6" descr="Pum cylch gwyn unfath, wedi’u gwahanu ymhell oddi wrth ei gilydd mewn trefniant afreolaidd. Mae un o’r cylchoedd wedi’i labelu’n ‘atom heliwm’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3" r="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700" cy="1712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0A5FC0A3" w14:textId="77777777" w:rsidR="0020722C" w:rsidRDefault="0020722C" w:rsidP="00490930">
            <w:pPr>
              <w:pStyle w:val="RSClett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12DBC620" wp14:editId="23D86CC2">
                  <wp:extent cx="2261617" cy="1884680"/>
                  <wp:effectExtent l="0" t="0" r="5715" b="1270"/>
                  <wp:docPr id="1323988556" name="Picture 6" descr="Model atomig o heliwm. Yng nghanol y diagram mae dau gylch llwyd a dau gylch du, sydd i gyd o’r un maint. Mae’r cylchoedd yn agos i’w gilydd ac yn cyffwrdd. Mae un cylch mawr o amgylch y pedwar cylch hyn. Mae dau gylch du llai o lawer ar y cylch mawr – un ar y top ac un ar y gwaelo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88556" name="Picture 6" descr="Model atomig o heliwm. Yng nghanol y diagram mae dau gylch llwyd a dau gylch du, sydd i gyd o’r un maint. Mae’r cylchoedd yn agos i’w gilydd ac yn cyffwrdd. Mae un cylch mawr o amgylch y pedwar cylch hyn. Mae dau gylch du llai o lawer ar y cylch mawr – un ar y top ac un ar y gwaelo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r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43" cy="190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22C" w14:paraId="00163AFB" w14:textId="77777777" w:rsidTr="0020722C">
        <w:trPr>
          <w:trHeight w:val="382"/>
          <w:jc w:val="center"/>
        </w:trPr>
        <w:tc>
          <w:tcPr>
            <w:tcW w:w="2689" w:type="dxa"/>
            <w:vAlign w:val="center"/>
          </w:tcPr>
          <w:p w14:paraId="6D684B8D" w14:textId="77777777" w:rsidR="0020722C" w:rsidRDefault="0020722C" w:rsidP="00490930">
            <w:pPr>
              <w:pStyle w:val="RSCH3"/>
              <w:spacing w:before="0"/>
              <w:jc w:val="center"/>
            </w:pPr>
            <w:r>
              <w:t>A</w:t>
            </w:r>
          </w:p>
        </w:tc>
        <w:tc>
          <w:tcPr>
            <w:tcW w:w="2689" w:type="dxa"/>
            <w:vAlign w:val="center"/>
          </w:tcPr>
          <w:p w14:paraId="5527649F" w14:textId="77777777" w:rsidR="0020722C" w:rsidRDefault="0020722C" w:rsidP="00490930">
            <w:pPr>
              <w:pStyle w:val="RSCH3"/>
              <w:spacing w:before="0"/>
              <w:jc w:val="center"/>
            </w:pPr>
            <w:r>
              <w:t>B</w:t>
            </w:r>
          </w:p>
        </w:tc>
      </w:tr>
      <w:bookmarkEnd w:id="3"/>
    </w:tbl>
    <w:p w14:paraId="237C6C6B" w14:textId="77777777" w:rsidR="0020722C" w:rsidRDefault="0020722C" w:rsidP="00D31A3C">
      <w:pPr>
        <w:pStyle w:val="RSCnumberedlist"/>
        <w:numPr>
          <w:ilvl w:val="0"/>
          <w:numId w:val="0"/>
        </w:numPr>
        <w:ind w:left="360"/>
      </w:pPr>
    </w:p>
    <w:p w14:paraId="74F5677F" w14:textId="77777777" w:rsidR="00D31A3C" w:rsidRDefault="00D31A3C" w:rsidP="00D31A3C">
      <w:pPr>
        <w:pStyle w:val="RSCnumberedlist"/>
        <w:numPr>
          <w:ilvl w:val="0"/>
          <w:numId w:val="0"/>
        </w:numPr>
        <w:ind w:left="360"/>
      </w:pPr>
    </w:p>
    <w:p w14:paraId="445415C4" w14:textId="3EF5B71B" w:rsidR="0082699C" w:rsidRDefault="00D31A3C" w:rsidP="0020722C">
      <w:pPr>
        <w:pStyle w:val="RSCletteredlist"/>
        <w:numPr>
          <w:ilvl w:val="0"/>
          <w:numId w:val="33"/>
        </w:numPr>
      </w:pPr>
      <w:r>
        <w:t>Defnyddiwch y model gronynnau i egluro pam mae heliwm yn llenwi siâp cynhwysydd.</w:t>
      </w:r>
    </w:p>
    <w:p w14:paraId="11B50A16" w14:textId="538A7C92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76A4236F" w14:textId="0787163D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59F0A195" w14:textId="23708A10" w:rsidR="00A76049" w:rsidRDefault="00D31A3C" w:rsidP="00E3620C">
      <w:pPr>
        <w:pStyle w:val="RSCletteredlist"/>
        <w:spacing w:before="240"/>
      </w:pPr>
      <w:r>
        <w:t>Defnyddiwch y model atomig i egluro pam nad oes gan atom heliwm wefr gyffredinol.</w:t>
      </w:r>
    </w:p>
    <w:p w14:paraId="0DE2B7F9" w14:textId="19694038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7BFA7B42" w14:textId="0451D3EB" w:rsid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5BE9E5CC" w14:textId="097B9610" w:rsidR="00A76049" w:rsidRDefault="00A76049" w:rsidP="00E3620C">
      <w:pPr>
        <w:pStyle w:val="RSCletteredlist"/>
        <w:spacing w:before="240"/>
      </w:pPr>
      <w:r>
        <w:t>Defnyddiwch y model mwyaf addas i egluro pam mae gan heliwm ferwbwynt isel.</w:t>
      </w:r>
    </w:p>
    <w:p w14:paraId="33CC6421" w14:textId="1BD554D5" w:rsidR="00A76049" w:rsidRDefault="0020722C" w:rsidP="0020722C">
      <w:pPr>
        <w:pStyle w:val="RSCUnderline"/>
      </w:pPr>
      <w:r>
        <w:t>__________________________________________________________________________________</w:t>
      </w:r>
    </w:p>
    <w:p w14:paraId="09DC4E09" w14:textId="77777777" w:rsidR="005C27B5" w:rsidRDefault="005C27B5" w:rsidP="005C27B5">
      <w:pPr>
        <w:pStyle w:val="RSCUnderline"/>
      </w:pPr>
      <w:r>
        <w:t>__________________________________________________________________________________</w:t>
      </w:r>
    </w:p>
    <w:p w14:paraId="62244266" w14:textId="46891531" w:rsidR="005C27B5" w:rsidRDefault="005C27B5" w:rsidP="0020722C">
      <w:pPr>
        <w:pStyle w:val="RSCUnderline"/>
      </w:pPr>
      <w:r>
        <w:t>__________________________________________________________________________________</w:t>
      </w:r>
    </w:p>
    <w:p w14:paraId="2B9C72F2" w14:textId="2979CF7D" w:rsidR="00A76049" w:rsidRDefault="00D31A3C" w:rsidP="00E3620C">
      <w:pPr>
        <w:pStyle w:val="RSCletteredlist"/>
        <w:spacing w:before="240"/>
      </w:pPr>
      <w:r>
        <w:t xml:space="preserve">Awgrymwch pam nad oes </w:t>
      </w:r>
      <w:r>
        <w:rPr>
          <w:b/>
          <w:bCs/>
        </w:rPr>
        <w:t>un</w:t>
      </w:r>
      <w:r>
        <w:t xml:space="preserve"> model cywir o heliwm.</w:t>
      </w:r>
    </w:p>
    <w:p w14:paraId="69CD3263" w14:textId="0F58AF78" w:rsidR="00A76049" w:rsidRPr="0020722C" w:rsidRDefault="0020722C" w:rsidP="0020722C">
      <w:pPr>
        <w:pStyle w:val="RSCUnderline"/>
      </w:pPr>
      <w:r>
        <w:t>__________________________________________________________________________________</w:t>
      </w:r>
    </w:p>
    <w:p w14:paraId="0703CF5E" w14:textId="4551287E" w:rsidR="000F0996" w:rsidRPr="0020722C" w:rsidRDefault="0020722C" w:rsidP="0020722C">
      <w:pPr>
        <w:pStyle w:val="RSCUnderline"/>
      </w:pPr>
      <w:r>
        <w:t>__________________________________________________________________________________</w:t>
      </w:r>
    </w:p>
    <w:sectPr w:rsidR="000F0996" w:rsidRPr="0020722C" w:rsidSect="000F0996">
      <w:headerReference w:type="default" r:id="rId19"/>
      <w:footerReference w:type="default" r:id="rId20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6A02" w14:textId="77777777" w:rsidR="001A1059" w:rsidRDefault="001A1059" w:rsidP="00C51F51">
      <w:r>
        <w:separator/>
      </w:r>
    </w:p>
  </w:endnote>
  <w:endnote w:type="continuationSeparator" w:id="0">
    <w:p w14:paraId="2EC6E136" w14:textId="77777777" w:rsidR="001A1059" w:rsidRDefault="001A105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00D3179A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5C27B5">
          <w:rPr>
            <w:rStyle w:val="PageNumber"/>
            <w:rFonts w:ascii="Century Gothic" w:hAnsi="Century Gothic"/>
            <w:b/>
            <w:sz w:val="18"/>
          </w:rPr>
          <w:t>2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158082A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7CC0" w14:textId="77777777" w:rsidR="001A1059" w:rsidRDefault="001A1059" w:rsidP="00C51F51">
      <w:r>
        <w:separator/>
      </w:r>
    </w:p>
  </w:footnote>
  <w:footnote w:type="continuationSeparator" w:id="0">
    <w:p w14:paraId="0EE2568F" w14:textId="77777777" w:rsidR="001A1059" w:rsidRDefault="001A105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9D15835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5D3A26CD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01622BD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Datblygu dealltwriaeth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34E2A323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D82BDD" w:rsidRPr="00D82BDD">
        <w:t xml:space="preserve">rsc.li/4tti0n0 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AF7761"/>
    <w:multiLevelType w:val="hybridMultilevel"/>
    <w:tmpl w:val="1494FA7C"/>
    <w:lvl w:ilvl="0" w:tplc="02BA10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8EA4C6AC"/>
    <w:lvl w:ilvl="0" w:tplc="6584EC84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1583">
    <w:abstractNumId w:val="10"/>
  </w:num>
  <w:num w:numId="2" w16cid:durableId="2070610483">
    <w:abstractNumId w:val="18"/>
  </w:num>
  <w:num w:numId="3" w16cid:durableId="997420617">
    <w:abstractNumId w:val="22"/>
  </w:num>
  <w:num w:numId="4" w16cid:durableId="1622569751">
    <w:abstractNumId w:val="20"/>
  </w:num>
  <w:num w:numId="5" w16cid:durableId="2080860974">
    <w:abstractNumId w:val="15"/>
  </w:num>
  <w:num w:numId="6" w16cid:durableId="1316229233">
    <w:abstractNumId w:val="16"/>
  </w:num>
  <w:num w:numId="7" w16cid:durableId="1413814616">
    <w:abstractNumId w:val="16"/>
    <w:lvlOverride w:ilvl="0">
      <w:startOverride w:val="1"/>
    </w:lvlOverride>
  </w:num>
  <w:num w:numId="8" w16cid:durableId="1605989886">
    <w:abstractNumId w:val="19"/>
    <w:lvlOverride w:ilvl="0">
      <w:startOverride w:val="2"/>
    </w:lvlOverride>
  </w:num>
  <w:num w:numId="9" w16cid:durableId="46222666">
    <w:abstractNumId w:val="16"/>
    <w:lvlOverride w:ilvl="0">
      <w:startOverride w:val="1"/>
    </w:lvlOverride>
  </w:num>
  <w:num w:numId="10" w16cid:durableId="926423424">
    <w:abstractNumId w:val="17"/>
  </w:num>
  <w:num w:numId="11" w16cid:durableId="1639140716">
    <w:abstractNumId w:val="17"/>
    <w:lvlOverride w:ilvl="0">
      <w:startOverride w:val="2"/>
    </w:lvlOverride>
  </w:num>
  <w:num w:numId="12" w16cid:durableId="1483620806">
    <w:abstractNumId w:val="21"/>
  </w:num>
  <w:num w:numId="13" w16cid:durableId="1161888481">
    <w:abstractNumId w:val="24"/>
  </w:num>
  <w:num w:numId="14" w16cid:durableId="583224135">
    <w:abstractNumId w:val="17"/>
    <w:lvlOverride w:ilvl="0">
      <w:startOverride w:val="2"/>
    </w:lvlOverride>
  </w:num>
  <w:num w:numId="15" w16cid:durableId="256520401">
    <w:abstractNumId w:val="16"/>
    <w:lvlOverride w:ilvl="0">
      <w:startOverride w:val="1"/>
    </w:lvlOverride>
  </w:num>
  <w:num w:numId="16" w16cid:durableId="167984102">
    <w:abstractNumId w:val="23"/>
  </w:num>
  <w:num w:numId="17" w16cid:durableId="653490237">
    <w:abstractNumId w:val="12"/>
  </w:num>
  <w:num w:numId="18" w16cid:durableId="1718510765">
    <w:abstractNumId w:val="11"/>
  </w:num>
  <w:num w:numId="19" w16cid:durableId="1146318561">
    <w:abstractNumId w:val="0"/>
  </w:num>
  <w:num w:numId="20" w16cid:durableId="1204752802">
    <w:abstractNumId w:val="1"/>
  </w:num>
  <w:num w:numId="21" w16cid:durableId="880246456">
    <w:abstractNumId w:val="2"/>
  </w:num>
  <w:num w:numId="22" w16cid:durableId="1634944335">
    <w:abstractNumId w:val="3"/>
  </w:num>
  <w:num w:numId="23" w16cid:durableId="1036004446">
    <w:abstractNumId w:val="8"/>
  </w:num>
  <w:num w:numId="24" w16cid:durableId="466438643">
    <w:abstractNumId w:val="4"/>
  </w:num>
  <w:num w:numId="25" w16cid:durableId="1426150543">
    <w:abstractNumId w:val="5"/>
  </w:num>
  <w:num w:numId="26" w16cid:durableId="1460302624">
    <w:abstractNumId w:val="6"/>
  </w:num>
  <w:num w:numId="27" w16cid:durableId="1240214422">
    <w:abstractNumId w:val="7"/>
  </w:num>
  <w:num w:numId="28" w16cid:durableId="508302335">
    <w:abstractNumId w:val="9"/>
  </w:num>
  <w:num w:numId="29" w16cid:durableId="868565468">
    <w:abstractNumId w:val="13"/>
  </w:num>
  <w:num w:numId="30" w16cid:durableId="1414817033">
    <w:abstractNumId w:val="17"/>
    <w:lvlOverride w:ilvl="0">
      <w:startOverride w:val="3"/>
    </w:lvlOverride>
  </w:num>
  <w:num w:numId="31" w16cid:durableId="1767572733">
    <w:abstractNumId w:val="17"/>
    <w:lvlOverride w:ilvl="0">
      <w:startOverride w:val="1"/>
    </w:lvlOverride>
  </w:num>
  <w:num w:numId="32" w16cid:durableId="1472558379">
    <w:abstractNumId w:val="17"/>
    <w:lvlOverride w:ilvl="0">
      <w:startOverride w:val="1"/>
    </w:lvlOverride>
  </w:num>
  <w:num w:numId="33" w16cid:durableId="616565627">
    <w:abstractNumId w:val="17"/>
    <w:lvlOverride w:ilvl="0">
      <w:startOverride w:val="1"/>
    </w:lvlOverride>
  </w:num>
  <w:num w:numId="34" w16cid:durableId="62751565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1894"/>
    <w:rsid w:val="0003280C"/>
    <w:rsid w:val="00032B03"/>
    <w:rsid w:val="00033A35"/>
    <w:rsid w:val="000344B5"/>
    <w:rsid w:val="0003542D"/>
    <w:rsid w:val="00035B04"/>
    <w:rsid w:val="00035C64"/>
    <w:rsid w:val="0003635F"/>
    <w:rsid w:val="0003694C"/>
    <w:rsid w:val="00036D5F"/>
    <w:rsid w:val="00037DD3"/>
    <w:rsid w:val="000404E4"/>
    <w:rsid w:val="00040969"/>
    <w:rsid w:val="00045494"/>
    <w:rsid w:val="00047323"/>
    <w:rsid w:val="00051BF0"/>
    <w:rsid w:val="00052523"/>
    <w:rsid w:val="00052F81"/>
    <w:rsid w:val="000548AA"/>
    <w:rsid w:val="000553A0"/>
    <w:rsid w:val="00060ED0"/>
    <w:rsid w:val="00062222"/>
    <w:rsid w:val="00064E72"/>
    <w:rsid w:val="00065A36"/>
    <w:rsid w:val="00067B49"/>
    <w:rsid w:val="00067BDA"/>
    <w:rsid w:val="0007172C"/>
    <w:rsid w:val="00071874"/>
    <w:rsid w:val="000730BB"/>
    <w:rsid w:val="00075276"/>
    <w:rsid w:val="0007573F"/>
    <w:rsid w:val="000761A0"/>
    <w:rsid w:val="000801FC"/>
    <w:rsid w:val="0008114E"/>
    <w:rsid w:val="00082489"/>
    <w:rsid w:val="000825E0"/>
    <w:rsid w:val="00084B0D"/>
    <w:rsid w:val="00085620"/>
    <w:rsid w:val="000867AE"/>
    <w:rsid w:val="00090050"/>
    <w:rsid w:val="00090EE8"/>
    <w:rsid w:val="000953D5"/>
    <w:rsid w:val="000A031F"/>
    <w:rsid w:val="000A162C"/>
    <w:rsid w:val="000A1C7A"/>
    <w:rsid w:val="000A2060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071"/>
    <w:rsid w:val="000F1532"/>
    <w:rsid w:val="000F3240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4B4B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37FA1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059"/>
    <w:rsid w:val="001A1B79"/>
    <w:rsid w:val="001A251E"/>
    <w:rsid w:val="001A27D9"/>
    <w:rsid w:val="001A2F7C"/>
    <w:rsid w:val="001A5E39"/>
    <w:rsid w:val="001A7A4D"/>
    <w:rsid w:val="001B0086"/>
    <w:rsid w:val="001B146B"/>
    <w:rsid w:val="001B1555"/>
    <w:rsid w:val="001B2292"/>
    <w:rsid w:val="001B5474"/>
    <w:rsid w:val="001C23F6"/>
    <w:rsid w:val="001C290F"/>
    <w:rsid w:val="001C6470"/>
    <w:rsid w:val="001D327C"/>
    <w:rsid w:val="001D4553"/>
    <w:rsid w:val="001D57A7"/>
    <w:rsid w:val="001D7B9F"/>
    <w:rsid w:val="001E2DA2"/>
    <w:rsid w:val="001F0451"/>
    <w:rsid w:val="001F2C34"/>
    <w:rsid w:val="001F530C"/>
    <w:rsid w:val="001F5394"/>
    <w:rsid w:val="001F68D1"/>
    <w:rsid w:val="001F73C1"/>
    <w:rsid w:val="00200439"/>
    <w:rsid w:val="0020188D"/>
    <w:rsid w:val="00202F49"/>
    <w:rsid w:val="00203039"/>
    <w:rsid w:val="002038CA"/>
    <w:rsid w:val="00204957"/>
    <w:rsid w:val="00204FEE"/>
    <w:rsid w:val="00206356"/>
    <w:rsid w:val="002063BF"/>
    <w:rsid w:val="0020722C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672B2"/>
    <w:rsid w:val="002716EA"/>
    <w:rsid w:val="00271D9A"/>
    <w:rsid w:val="002723D5"/>
    <w:rsid w:val="00276F81"/>
    <w:rsid w:val="00281D7B"/>
    <w:rsid w:val="00283107"/>
    <w:rsid w:val="00283DFC"/>
    <w:rsid w:val="0028615D"/>
    <w:rsid w:val="00286F50"/>
    <w:rsid w:val="002877DD"/>
    <w:rsid w:val="00293322"/>
    <w:rsid w:val="002944CA"/>
    <w:rsid w:val="00295B4D"/>
    <w:rsid w:val="00295CA1"/>
    <w:rsid w:val="00296F91"/>
    <w:rsid w:val="002975B4"/>
    <w:rsid w:val="002A03F2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76CF"/>
    <w:rsid w:val="002F0B37"/>
    <w:rsid w:val="002F2F8F"/>
    <w:rsid w:val="002F4598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3CAC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67CB8"/>
    <w:rsid w:val="00376E7E"/>
    <w:rsid w:val="00380F2C"/>
    <w:rsid w:val="003811A9"/>
    <w:rsid w:val="003845BF"/>
    <w:rsid w:val="00390B12"/>
    <w:rsid w:val="00391223"/>
    <w:rsid w:val="00392607"/>
    <w:rsid w:val="0039430F"/>
    <w:rsid w:val="003946FE"/>
    <w:rsid w:val="00394A9D"/>
    <w:rsid w:val="00396469"/>
    <w:rsid w:val="00396481"/>
    <w:rsid w:val="003A220B"/>
    <w:rsid w:val="003A28A5"/>
    <w:rsid w:val="003A2B60"/>
    <w:rsid w:val="003A5C1B"/>
    <w:rsid w:val="003A5C87"/>
    <w:rsid w:val="003A6BE5"/>
    <w:rsid w:val="003B120F"/>
    <w:rsid w:val="003B1737"/>
    <w:rsid w:val="003B1B2A"/>
    <w:rsid w:val="003B3284"/>
    <w:rsid w:val="003B431D"/>
    <w:rsid w:val="003B6155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072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273D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19D7"/>
    <w:rsid w:val="004A36E7"/>
    <w:rsid w:val="004A5C3E"/>
    <w:rsid w:val="004B2318"/>
    <w:rsid w:val="004B3C1B"/>
    <w:rsid w:val="004B491D"/>
    <w:rsid w:val="004B4E9D"/>
    <w:rsid w:val="004B535F"/>
    <w:rsid w:val="004C317E"/>
    <w:rsid w:val="004C54E4"/>
    <w:rsid w:val="004C7173"/>
    <w:rsid w:val="004C7698"/>
    <w:rsid w:val="004D038C"/>
    <w:rsid w:val="004D0DA6"/>
    <w:rsid w:val="004D0FF8"/>
    <w:rsid w:val="004D16D5"/>
    <w:rsid w:val="004D3C89"/>
    <w:rsid w:val="004D4D5D"/>
    <w:rsid w:val="004E1D97"/>
    <w:rsid w:val="004E283C"/>
    <w:rsid w:val="004E2D4A"/>
    <w:rsid w:val="004E35A4"/>
    <w:rsid w:val="004E7DE0"/>
    <w:rsid w:val="004F1810"/>
    <w:rsid w:val="004F492D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4E94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7E9"/>
    <w:rsid w:val="00594B14"/>
    <w:rsid w:val="0059502E"/>
    <w:rsid w:val="005957D5"/>
    <w:rsid w:val="00596407"/>
    <w:rsid w:val="00596C59"/>
    <w:rsid w:val="005A09D4"/>
    <w:rsid w:val="005A09FD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27B5"/>
    <w:rsid w:val="005C39AE"/>
    <w:rsid w:val="005C3BF4"/>
    <w:rsid w:val="005C703B"/>
    <w:rsid w:val="005D0DB0"/>
    <w:rsid w:val="005D1E00"/>
    <w:rsid w:val="005D69D4"/>
    <w:rsid w:val="005D6A71"/>
    <w:rsid w:val="005E0657"/>
    <w:rsid w:val="005E429A"/>
    <w:rsid w:val="005F39DD"/>
    <w:rsid w:val="005F5C28"/>
    <w:rsid w:val="005F64A9"/>
    <w:rsid w:val="005F6D0F"/>
    <w:rsid w:val="006056F3"/>
    <w:rsid w:val="00606DCB"/>
    <w:rsid w:val="006078DB"/>
    <w:rsid w:val="00614498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15E"/>
    <w:rsid w:val="00626E9E"/>
    <w:rsid w:val="00627691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0F2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5A59"/>
    <w:rsid w:val="006B6B63"/>
    <w:rsid w:val="006B7A0D"/>
    <w:rsid w:val="006C0786"/>
    <w:rsid w:val="006C2AAF"/>
    <w:rsid w:val="006C44F0"/>
    <w:rsid w:val="006D0E2D"/>
    <w:rsid w:val="006D29FF"/>
    <w:rsid w:val="006D3ABF"/>
    <w:rsid w:val="006D4DE4"/>
    <w:rsid w:val="006D5A3F"/>
    <w:rsid w:val="006D5B93"/>
    <w:rsid w:val="006D6201"/>
    <w:rsid w:val="006E3409"/>
    <w:rsid w:val="006E41FE"/>
    <w:rsid w:val="006E6357"/>
    <w:rsid w:val="006F4590"/>
    <w:rsid w:val="006F55FA"/>
    <w:rsid w:val="006F694B"/>
    <w:rsid w:val="006F69D2"/>
    <w:rsid w:val="006F7121"/>
    <w:rsid w:val="006F7A2D"/>
    <w:rsid w:val="006F7AB7"/>
    <w:rsid w:val="006F7D10"/>
    <w:rsid w:val="0070059E"/>
    <w:rsid w:val="00701541"/>
    <w:rsid w:val="00701AF6"/>
    <w:rsid w:val="00701BE2"/>
    <w:rsid w:val="007022AC"/>
    <w:rsid w:val="007029F3"/>
    <w:rsid w:val="00703E5E"/>
    <w:rsid w:val="007040BF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2401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398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1F99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DA0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20AD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491E"/>
    <w:rsid w:val="008E5E06"/>
    <w:rsid w:val="008E5E7A"/>
    <w:rsid w:val="008E767A"/>
    <w:rsid w:val="008E7851"/>
    <w:rsid w:val="008F0096"/>
    <w:rsid w:val="008F0AC1"/>
    <w:rsid w:val="008F15A5"/>
    <w:rsid w:val="008F33FA"/>
    <w:rsid w:val="008F56AE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07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9CD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0F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0235"/>
    <w:rsid w:val="009A342C"/>
    <w:rsid w:val="009A5CFE"/>
    <w:rsid w:val="009B1035"/>
    <w:rsid w:val="009B73B2"/>
    <w:rsid w:val="009C1359"/>
    <w:rsid w:val="009C61BF"/>
    <w:rsid w:val="009C6521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9F7AD8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0CE5"/>
    <w:rsid w:val="00A61142"/>
    <w:rsid w:val="00A61887"/>
    <w:rsid w:val="00A61936"/>
    <w:rsid w:val="00A63A74"/>
    <w:rsid w:val="00A64FFF"/>
    <w:rsid w:val="00A67C30"/>
    <w:rsid w:val="00A72D0D"/>
    <w:rsid w:val="00A76049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3C94"/>
    <w:rsid w:val="00AA450F"/>
    <w:rsid w:val="00AA6A5F"/>
    <w:rsid w:val="00AB15C9"/>
    <w:rsid w:val="00AB3476"/>
    <w:rsid w:val="00AB45ED"/>
    <w:rsid w:val="00AB5671"/>
    <w:rsid w:val="00AC0E6D"/>
    <w:rsid w:val="00AC1EB9"/>
    <w:rsid w:val="00AC224E"/>
    <w:rsid w:val="00AC2A77"/>
    <w:rsid w:val="00AC4A48"/>
    <w:rsid w:val="00AC5904"/>
    <w:rsid w:val="00AC7F9C"/>
    <w:rsid w:val="00AD1AF7"/>
    <w:rsid w:val="00AD26EE"/>
    <w:rsid w:val="00AD3139"/>
    <w:rsid w:val="00AD490F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092A"/>
    <w:rsid w:val="00B41519"/>
    <w:rsid w:val="00B4299A"/>
    <w:rsid w:val="00B42F35"/>
    <w:rsid w:val="00B4519D"/>
    <w:rsid w:val="00B46E49"/>
    <w:rsid w:val="00B572D8"/>
    <w:rsid w:val="00B65429"/>
    <w:rsid w:val="00B65C61"/>
    <w:rsid w:val="00B66E80"/>
    <w:rsid w:val="00B70FF5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54A"/>
    <w:rsid w:val="00BD18F5"/>
    <w:rsid w:val="00BD2A7F"/>
    <w:rsid w:val="00BD2C74"/>
    <w:rsid w:val="00BD3A39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6BB6"/>
    <w:rsid w:val="00C47043"/>
    <w:rsid w:val="00C51F51"/>
    <w:rsid w:val="00C5416B"/>
    <w:rsid w:val="00C5570D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E69"/>
    <w:rsid w:val="00CA4FE9"/>
    <w:rsid w:val="00CA5099"/>
    <w:rsid w:val="00CA6A3E"/>
    <w:rsid w:val="00CA7FD5"/>
    <w:rsid w:val="00CB10F6"/>
    <w:rsid w:val="00CB1BE1"/>
    <w:rsid w:val="00CB6529"/>
    <w:rsid w:val="00CB6CC4"/>
    <w:rsid w:val="00CB6E4B"/>
    <w:rsid w:val="00CC1AD7"/>
    <w:rsid w:val="00CC4195"/>
    <w:rsid w:val="00CC61AC"/>
    <w:rsid w:val="00CD231E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25B"/>
    <w:rsid w:val="00CF6B9B"/>
    <w:rsid w:val="00D024A0"/>
    <w:rsid w:val="00D025E5"/>
    <w:rsid w:val="00D046E5"/>
    <w:rsid w:val="00D050E0"/>
    <w:rsid w:val="00D07A39"/>
    <w:rsid w:val="00D101AF"/>
    <w:rsid w:val="00D16DE6"/>
    <w:rsid w:val="00D20BCE"/>
    <w:rsid w:val="00D231B7"/>
    <w:rsid w:val="00D23D50"/>
    <w:rsid w:val="00D2480A"/>
    <w:rsid w:val="00D2564A"/>
    <w:rsid w:val="00D2645E"/>
    <w:rsid w:val="00D2698B"/>
    <w:rsid w:val="00D276F6"/>
    <w:rsid w:val="00D31A3C"/>
    <w:rsid w:val="00D3264B"/>
    <w:rsid w:val="00D32C6A"/>
    <w:rsid w:val="00D33CB1"/>
    <w:rsid w:val="00D370EA"/>
    <w:rsid w:val="00D378D9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017"/>
    <w:rsid w:val="00D7317E"/>
    <w:rsid w:val="00D747F4"/>
    <w:rsid w:val="00D75DE7"/>
    <w:rsid w:val="00D76C95"/>
    <w:rsid w:val="00D77703"/>
    <w:rsid w:val="00D77E9B"/>
    <w:rsid w:val="00D80221"/>
    <w:rsid w:val="00D80857"/>
    <w:rsid w:val="00D8129D"/>
    <w:rsid w:val="00D82BDD"/>
    <w:rsid w:val="00D83003"/>
    <w:rsid w:val="00D847E4"/>
    <w:rsid w:val="00D86232"/>
    <w:rsid w:val="00D86E2E"/>
    <w:rsid w:val="00D903F4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13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3FA"/>
    <w:rsid w:val="00E25B03"/>
    <w:rsid w:val="00E3620C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B73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176"/>
    <w:rsid w:val="00E82F7C"/>
    <w:rsid w:val="00E848CD"/>
    <w:rsid w:val="00E855C3"/>
    <w:rsid w:val="00E96357"/>
    <w:rsid w:val="00E965E4"/>
    <w:rsid w:val="00E97F9A"/>
    <w:rsid w:val="00EA06CD"/>
    <w:rsid w:val="00EA12B8"/>
    <w:rsid w:val="00EA2264"/>
    <w:rsid w:val="00EA2A0E"/>
    <w:rsid w:val="00EA5603"/>
    <w:rsid w:val="00EA6986"/>
    <w:rsid w:val="00EA77C9"/>
    <w:rsid w:val="00EB0179"/>
    <w:rsid w:val="00EB0207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0DFA"/>
    <w:rsid w:val="00F15FD8"/>
    <w:rsid w:val="00F1663F"/>
    <w:rsid w:val="00F21826"/>
    <w:rsid w:val="00F2296C"/>
    <w:rsid w:val="00F23CDA"/>
    <w:rsid w:val="00F30A9F"/>
    <w:rsid w:val="00F31BB0"/>
    <w:rsid w:val="00F344D2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57F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  <w:rsid w:val="0B05C5DE"/>
    <w:rsid w:val="1F5B68C3"/>
    <w:rsid w:val="54E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5A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65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A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65A3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36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D8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3003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71D9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8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ti0n0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ABCD-F6A5-491A-838C-D1E72FA17F9F}"/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D3ABA-905C-4696-B5D2-EDB8C35F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3</Pages>
  <Words>568</Words>
  <Characters>2997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structure developing understanding student sheet</vt:lpstr>
    </vt:vector>
  </TitlesOfParts>
  <Manager/>
  <Company>Royal Society of Chemistry</Company>
  <LinksUpToDate>false</LinksUpToDate>
  <CharactersWithSpaces>3512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developing understanding student sheet CYM</dc:title>
  <dc:subject/>
  <dc:creator>Royal Society Of Chemistry</dc:creator>
  <cp:keywords>atoms; atomic structure; sub-atomic particles; nucleus; electron shells; energy levels; proton; neutron; electron; GCSE chemistry; worksheet; Johnstone's triangle; macroscopic; sub-microscopic; symbolic</cp:keywords>
  <dc:description>From https://rsc.li/4tti0n0; teacher guidance and answers also availble</dc:description>
  <cp:lastModifiedBy>Hannah Griffiths</cp:lastModifiedBy>
  <cp:revision>5</cp:revision>
  <cp:lastPrinted>2012-04-18T08:40:00Z</cp:lastPrinted>
  <dcterms:created xsi:type="dcterms:W3CDTF">2026-05-27T12:51:00Z</dcterms:created>
  <dcterms:modified xsi:type="dcterms:W3CDTF">2026-05-27T13:10:00Z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38074800</vt:r8>
  </property>
  <property fmtid="{D5CDD505-2E9C-101B-9397-08002B2CF9AE}" pid="4" name="_dlc_DocIdItemGuid">
    <vt:lpwstr>ec729c85-4f86-7796-8076-15b776b25d39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3NRJHQVPYV53-1428155273-5229444</vt:lpwstr>
  </property>
  <property fmtid="{D5CDD505-2E9C-101B-9397-08002B2CF9AE}" pid="8" name="TriggerFlowInfo">
    <vt:lpwstr/>
  </property>
  <property fmtid="{D5CDD505-2E9C-101B-9397-08002B2CF9AE}" pid="9" name="_dlc_DocIdUrl">
    <vt:lpwstr>https://royalsocietychemistry.sharepoint.com/sites/Shares_Additional/_layouts/15/DocIdRedir.aspx?ID=3NRJHQVPYV53-1428155273-5229444, 3NRJHQVPYV53-1428155273-5229444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