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709CA550" w:rsidR="00A048B2" w:rsidRPr="00D82926" w:rsidRDefault="00B0234C" w:rsidP="001948E8">
      <w:pPr>
        <w:pStyle w:val="RSCH1"/>
        <w:spacing w:after="480"/>
      </w:pPr>
      <w:r>
        <w:t>Solubility</w:t>
      </w:r>
    </w:p>
    <w:p w14:paraId="4F427E01" w14:textId="0AB31C91" w:rsidR="002912BA" w:rsidRDefault="002912BA" w:rsidP="009B3DF6">
      <w:pPr>
        <w:pStyle w:val="RSCBasictext"/>
        <w:spacing w:after="0" w:line="259" w:lineRule="auto"/>
      </w:pPr>
      <w:r>
        <w:t xml:space="preserve">Some </w:t>
      </w:r>
      <w:r w:rsidR="00800756">
        <w:t>student</w:t>
      </w:r>
      <w:r w:rsidR="00FB537D">
        <w:t>s</w:t>
      </w:r>
      <w:r>
        <w:t xml:space="preserve"> are preparing the soluble salt sodium </w:t>
      </w:r>
      <w:r w:rsidRPr="001948E8">
        <w:t>chloride</w:t>
      </w:r>
      <w:r>
        <w:t xml:space="preserve"> through titration using hydrochloric acid and sodium hydroxide solution. The image shows some of the apparatus they use.</w:t>
      </w:r>
    </w:p>
    <w:p w14:paraId="178B5C9C" w14:textId="77777777" w:rsidR="009B3DF6" w:rsidRDefault="009B3DF6" w:rsidP="009B3DF6">
      <w:pPr>
        <w:pStyle w:val="RSCBasictext"/>
        <w:spacing w:after="60" w:line="259" w:lineRule="auto"/>
      </w:pPr>
    </w:p>
    <w:p w14:paraId="2ED9CEE5" w14:textId="74E2FE2E" w:rsidR="00183FE5" w:rsidRDefault="00183FE5" w:rsidP="004919DF">
      <w:pPr>
        <w:pStyle w:val="RSCBasictext"/>
        <w:jc w:val="center"/>
        <w:rPr>
          <w:rStyle w:val="Hyperlink"/>
          <w:bCs/>
          <w:color w:val="FF0000"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433E267E" wp14:editId="7F2316FD">
            <wp:extent cx="4847586" cy="3960000"/>
            <wp:effectExtent l="0" t="0" r="4445" b="2540"/>
            <wp:docPr id="3" name="Picture 3" descr="Image showing the three steps of the experiment. &#10;In Step 1 hydrochloric acid is being added from a burette into a conical flask containing sodium hydroxide and methyl orange.&#10;In Step 2 an evaporating dish containing the titration solution is supported in a pipe-clay triangle on a tripod over a Bunsen burner. &#10;In Step 3 the titration solution&#10;and crystals are contained in a crystallising d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showing the three steps of the experiment. &#10;In Step 1 hydrochloric acid is being added from a burette into a conical flask containing sodium hydroxide and methyl orange.&#10;In Step 2 an evaporating dish containing the titration solution is supported in a pipe-clay triangle on a tripod over a Bunsen burner. &#10;In Step 3 the titration solution&#10;and crystals are contained in a crystallising dish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586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62A1E" w14:textId="181628C6" w:rsidR="00903353" w:rsidRDefault="00F900A8" w:rsidP="00090319">
      <w:pPr>
        <w:pStyle w:val="RSCmultilevellist11"/>
        <w:spacing w:before="0"/>
        <w:ind w:left="1077" w:hanging="1077"/>
      </w:pPr>
      <w:r>
        <w:t>(</w:t>
      </w:r>
      <w:r w:rsidR="00881AC0" w:rsidRPr="00A873F9">
        <w:t>a</w:t>
      </w:r>
      <w:r>
        <w:t>)</w:t>
      </w:r>
      <w:r w:rsidR="00881AC0" w:rsidRPr="00A873F9">
        <w:t xml:space="preserve"> </w:t>
      </w:r>
      <w:r w:rsidR="008E1A65">
        <w:tab/>
      </w:r>
      <w:r w:rsidR="00903353" w:rsidRPr="00A873F9">
        <w:t xml:space="preserve">Explain why </w:t>
      </w:r>
      <w:r w:rsidR="008C63FD" w:rsidRPr="00A873F9">
        <w:t xml:space="preserve">the </w:t>
      </w:r>
      <w:r w:rsidR="00800756">
        <w:t>student</w:t>
      </w:r>
      <w:r w:rsidR="00616AE4" w:rsidRPr="00A873F9">
        <w:t xml:space="preserve">s </w:t>
      </w:r>
      <w:r w:rsidR="008C63FD" w:rsidRPr="009029A3">
        <w:t>added</w:t>
      </w:r>
      <w:r w:rsidR="008C63FD" w:rsidRPr="00A873F9">
        <w:t xml:space="preserve"> </w:t>
      </w:r>
      <w:r w:rsidR="00903353" w:rsidRPr="00A873F9">
        <w:t>methyl orange to the</w:t>
      </w:r>
      <w:r w:rsidR="00903353">
        <w:t xml:space="preserve"> conical flask.</w:t>
      </w:r>
    </w:p>
    <w:p w14:paraId="405DEFD9" w14:textId="40D2CF95" w:rsidR="00903353" w:rsidRDefault="00903353" w:rsidP="00D51B5A">
      <w:pPr>
        <w:pStyle w:val="RSCunderline"/>
        <w:spacing w:line="240" w:lineRule="auto"/>
        <w:ind w:left="0"/>
      </w:pPr>
    </w:p>
    <w:p w14:paraId="065B2E7E" w14:textId="4177583E" w:rsidR="00903353" w:rsidRDefault="00903353" w:rsidP="00D51B5A">
      <w:pPr>
        <w:pStyle w:val="RSCunderline"/>
        <w:ind w:left="0"/>
      </w:pPr>
    </w:p>
    <w:p w14:paraId="2B955C88" w14:textId="3C88F4EC" w:rsidR="00903353" w:rsidRDefault="00F900A8" w:rsidP="005558F8">
      <w:pPr>
        <w:pStyle w:val="RSCmultilevellist11"/>
        <w:numPr>
          <w:ilvl w:val="0"/>
          <w:numId w:val="0"/>
        </w:numPr>
        <w:tabs>
          <w:tab w:val="clear" w:pos="539"/>
        </w:tabs>
        <w:spacing w:before="360"/>
        <w:ind w:left="539" w:hanging="539"/>
      </w:pPr>
      <w:r>
        <w:t>(</w:t>
      </w:r>
      <w:r w:rsidR="006A5C94">
        <w:t>b</w:t>
      </w:r>
      <w:r>
        <w:t>)</w:t>
      </w:r>
      <w:r w:rsidR="00903353">
        <w:t xml:space="preserve"> </w:t>
      </w:r>
      <w:r w:rsidR="008E1A65">
        <w:tab/>
      </w:r>
      <w:r w:rsidR="00903353" w:rsidRPr="009F3BCF">
        <w:t>Describe</w:t>
      </w:r>
      <w:r w:rsidR="00903353">
        <w:t xml:space="preserve"> the procedure</w:t>
      </w:r>
      <w:r w:rsidR="006A5C94">
        <w:t xml:space="preserve"> </w:t>
      </w:r>
      <w:r w:rsidR="00A728BF">
        <w:t xml:space="preserve">used </w:t>
      </w:r>
      <w:r w:rsidR="006A5C94">
        <w:t xml:space="preserve">in </w:t>
      </w:r>
      <w:r w:rsidR="00A728BF" w:rsidRPr="00C90F59">
        <w:rPr>
          <w:b/>
          <w:bCs/>
        </w:rPr>
        <w:t>S</w:t>
      </w:r>
      <w:r w:rsidR="006A5C94" w:rsidRPr="00C90F59">
        <w:rPr>
          <w:b/>
          <w:bCs/>
        </w:rPr>
        <w:t>tep 1</w:t>
      </w:r>
      <w:r w:rsidR="00903353">
        <w:t xml:space="preserve"> to produce a </w:t>
      </w:r>
      <w:r w:rsidR="00EC70FE">
        <w:t>neutral solution.</w:t>
      </w:r>
    </w:p>
    <w:p w14:paraId="3B9F945C" w14:textId="12DC550F" w:rsidR="00903353" w:rsidRDefault="00903353" w:rsidP="00D51B5A">
      <w:pPr>
        <w:pStyle w:val="RSCunderline"/>
        <w:spacing w:line="240" w:lineRule="auto"/>
        <w:ind w:left="0" w:firstLine="1077"/>
      </w:pPr>
    </w:p>
    <w:p w14:paraId="5F7E2D2F" w14:textId="19DE36B2" w:rsidR="00903353" w:rsidRDefault="00903353" w:rsidP="00D51B5A">
      <w:pPr>
        <w:pStyle w:val="RSCunderline"/>
        <w:ind w:left="0" w:firstLine="1077"/>
      </w:pPr>
    </w:p>
    <w:p w14:paraId="59AD4FED" w14:textId="0EC7CE11" w:rsidR="00903353" w:rsidRDefault="00903353" w:rsidP="00D51B5A">
      <w:pPr>
        <w:pStyle w:val="RSCunderline"/>
        <w:ind w:left="0"/>
      </w:pPr>
    </w:p>
    <w:p w14:paraId="1F68FFAF" w14:textId="7AACBEEF" w:rsidR="00903353" w:rsidRDefault="00903353" w:rsidP="00D51B5A">
      <w:pPr>
        <w:pStyle w:val="RSCunderline"/>
        <w:ind w:left="0"/>
      </w:pPr>
    </w:p>
    <w:p w14:paraId="27C34716" w14:textId="0C17B054" w:rsidR="00903353" w:rsidRDefault="00903353" w:rsidP="00D51B5A">
      <w:pPr>
        <w:pStyle w:val="RSCunderline"/>
        <w:ind w:left="0"/>
      </w:pPr>
    </w:p>
    <w:p w14:paraId="2BB9A9D1" w14:textId="6396115B" w:rsidR="008C63FD" w:rsidRDefault="00F900A8" w:rsidP="00B921AF">
      <w:pPr>
        <w:pStyle w:val="RSCmultilevellist11"/>
        <w:numPr>
          <w:ilvl w:val="0"/>
          <w:numId w:val="0"/>
        </w:numPr>
        <w:tabs>
          <w:tab w:val="clear" w:pos="1077"/>
          <w:tab w:val="clear" w:pos="1435"/>
        </w:tabs>
        <w:spacing w:line="259" w:lineRule="auto"/>
        <w:ind w:left="567" w:hanging="567"/>
      </w:pPr>
      <w:r>
        <w:lastRenderedPageBreak/>
        <w:t>(</w:t>
      </w:r>
      <w:r w:rsidR="008C63FD">
        <w:t>c</w:t>
      </w:r>
      <w:r>
        <w:t>)</w:t>
      </w:r>
      <w:r w:rsidR="008C63FD">
        <w:t xml:space="preserve"> </w:t>
      </w:r>
      <w:r w:rsidR="008E1A65">
        <w:tab/>
      </w:r>
      <w:r w:rsidR="008C63FD">
        <w:t xml:space="preserve">Describe an </w:t>
      </w:r>
      <w:r w:rsidR="008C63FD" w:rsidRPr="00BE5F15">
        <w:t>alternative</w:t>
      </w:r>
      <w:r w:rsidR="008C63FD">
        <w:t xml:space="preserve"> method the students could have used to detect the</w:t>
      </w:r>
      <w:r w:rsidR="000F4CDB">
        <w:t xml:space="preserve"> </w:t>
      </w:r>
      <w:r w:rsidR="008C63FD">
        <w:t>end point.</w:t>
      </w:r>
    </w:p>
    <w:p w14:paraId="2DDC0719" w14:textId="61D219DD" w:rsidR="008C63FD" w:rsidRDefault="008C63FD" w:rsidP="00980A16">
      <w:pPr>
        <w:pStyle w:val="RSCunderline"/>
        <w:spacing w:before="240" w:line="240" w:lineRule="auto"/>
        <w:ind w:left="0"/>
      </w:pPr>
    </w:p>
    <w:p w14:paraId="41C93359" w14:textId="2561F6F6" w:rsidR="008C63FD" w:rsidRDefault="008C63FD" w:rsidP="00D51B5A">
      <w:pPr>
        <w:pStyle w:val="RSCunderline"/>
        <w:ind w:left="0"/>
      </w:pPr>
    </w:p>
    <w:p w14:paraId="48728412" w14:textId="7CFB2260" w:rsidR="00903353" w:rsidRDefault="0039437E" w:rsidP="005558F8">
      <w:pPr>
        <w:pStyle w:val="RSCmultilevellist11"/>
        <w:numPr>
          <w:ilvl w:val="0"/>
          <w:numId w:val="0"/>
        </w:numPr>
        <w:spacing w:before="360"/>
        <w:ind w:left="539" w:hanging="539"/>
      </w:pPr>
      <w:r>
        <w:t>(</w:t>
      </w:r>
      <w:r w:rsidR="008C63FD">
        <w:t>d</w:t>
      </w:r>
      <w:r>
        <w:t>)</w:t>
      </w:r>
      <w:r w:rsidR="00045ECB">
        <w:t xml:space="preserve"> </w:t>
      </w:r>
      <w:r w:rsidR="004065AE">
        <w:tab/>
      </w:r>
      <w:r w:rsidR="00EC70FE">
        <w:t xml:space="preserve">These are the </w:t>
      </w:r>
      <w:r w:rsidR="00EC70FE" w:rsidRPr="000735A0">
        <w:t>initial</w:t>
      </w:r>
      <w:r w:rsidR="00EC70FE">
        <w:t xml:space="preserve"> and final burette reading</w:t>
      </w:r>
      <w:r w:rsidR="008C63FD">
        <w:t>s</w:t>
      </w:r>
      <w:r w:rsidR="00EC70FE">
        <w:t xml:space="preserve"> f</w:t>
      </w:r>
      <w:r w:rsidR="008C63FD">
        <w:t>ro</w:t>
      </w:r>
      <w:r w:rsidR="00EC70FE">
        <w:t xml:space="preserve">m the </w:t>
      </w:r>
      <w:r w:rsidR="008C63FD">
        <w:t xml:space="preserve">students’ </w:t>
      </w:r>
      <w:r w:rsidR="00EC70FE">
        <w:t>titration.</w:t>
      </w:r>
    </w:p>
    <w:p w14:paraId="10513D67" w14:textId="2EBDC822" w:rsidR="00903353" w:rsidRDefault="00703077" w:rsidP="000B16B2">
      <w:pPr>
        <w:pStyle w:val="RSCBasictext"/>
        <w:spacing w:after="0"/>
        <w:jc w:val="center"/>
      </w:pPr>
      <w:r>
        <w:rPr>
          <w:noProof/>
        </w:rPr>
        <w:drawing>
          <wp:inline distT="0" distB="0" distL="0" distR="0" wp14:anchorId="41B39339" wp14:editId="51FCDB2B">
            <wp:extent cx="2603500" cy="2984500"/>
            <wp:effectExtent l="0" t="0" r="0" b="0"/>
            <wp:docPr id="6" name="Picture 6" descr="On the left under the title initial burette reading is an image of part of a burette with the meniscus of the liquid contained being level with 0.20 cm3.&#10;On the right under the title final burette reading is an image of a part of a burette with the meniscus of the liquid contained being level with 21.80 c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 the left under the title initial burette reading is an image of part of a burette with the meniscus of the liquid contained being level with 0.20 cm3.&#10;On the right under the title final burette reading is an image of a part of a burette with the meniscus of the liquid contained being level with 21.80 cm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B1FF4" w14:textId="37969AA8" w:rsidR="00EC70FE" w:rsidRDefault="00EC70FE" w:rsidP="00B921AF">
      <w:pPr>
        <w:pStyle w:val="RSCnormalindentedtext"/>
        <w:spacing w:after="240" w:line="259" w:lineRule="auto"/>
        <w:ind w:left="0"/>
      </w:pPr>
      <w:r>
        <w:t>Calculate the volume of acid used to neutralise the sodium hydroxide solution.</w:t>
      </w:r>
    </w:p>
    <w:p w14:paraId="36C943B2" w14:textId="2157A761" w:rsidR="00EC70FE" w:rsidRDefault="00EC70FE" w:rsidP="00980A16">
      <w:pPr>
        <w:pStyle w:val="RSCunderline"/>
        <w:spacing w:line="240" w:lineRule="auto"/>
        <w:ind w:left="0"/>
      </w:pPr>
    </w:p>
    <w:p w14:paraId="08093840" w14:textId="6D28C94A" w:rsidR="00EC70FE" w:rsidRDefault="00B07673" w:rsidP="005558F8">
      <w:pPr>
        <w:pStyle w:val="RSCmultilevellist11"/>
        <w:spacing w:before="360" w:line="259" w:lineRule="auto"/>
        <w:ind w:left="1077" w:hanging="1077"/>
      </w:pPr>
      <w:r>
        <w:t>(</w:t>
      </w:r>
      <w:r w:rsidR="00C71420">
        <w:t>a</w:t>
      </w:r>
      <w:r>
        <w:t>)</w:t>
      </w:r>
      <w:r w:rsidR="00C71420">
        <w:t xml:space="preserve"> </w:t>
      </w:r>
      <w:r w:rsidR="00264948">
        <w:tab/>
      </w:r>
      <w:r w:rsidR="00EC70FE">
        <w:t xml:space="preserve">Explain why </w:t>
      </w:r>
      <w:r w:rsidR="00EC70FE" w:rsidRPr="004C5F21">
        <w:t>students</w:t>
      </w:r>
      <w:r w:rsidR="00EC70FE">
        <w:t xml:space="preserve"> repeated the procedure in </w:t>
      </w:r>
      <w:r w:rsidR="00822485" w:rsidRPr="00C90F59">
        <w:rPr>
          <w:b/>
          <w:bCs/>
        </w:rPr>
        <w:t xml:space="preserve">Step </w:t>
      </w:r>
      <w:r w:rsidR="00EC70FE" w:rsidRPr="00C90F59">
        <w:rPr>
          <w:b/>
          <w:bCs/>
        </w:rPr>
        <w:t>1</w:t>
      </w:r>
      <w:r w:rsidR="00EC70FE">
        <w:t xml:space="preserve"> using the same volumes of reactants, but without methyl orange.</w:t>
      </w:r>
    </w:p>
    <w:p w14:paraId="1BB5E4E0" w14:textId="077098CB" w:rsidR="00EC70FE" w:rsidRPr="006A4278" w:rsidRDefault="00EC70FE" w:rsidP="00D51B5A">
      <w:pPr>
        <w:pStyle w:val="RSCunderline"/>
        <w:ind w:left="0"/>
      </w:pPr>
    </w:p>
    <w:p w14:paraId="0010DCB6" w14:textId="7AAE04A3" w:rsidR="00EC70FE" w:rsidRDefault="00EC70FE" w:rsidP="00D51B5A">
      <w:pPr>
        <w:pStyle w:val="RSCunderline"/>
        <w:ind w:left="0"/>
      </w:pPr>
    </w:p>
    <w:p w14:paraId="0DEF5FDB" w14:textId="50BF07A1" w:rsidR="00DB2765" w:rsidRDefault="00B07673" w:rsidP="00785139">
      <w:pPr>
        <w:pStyle w:val="RSCmultilevellist11"/>
        <w:numPr>
          <w:ilvl w:val="0"/>
          <w:numId w:val="0"/>
        </w:numPr>
        <w:tabs>
          <w:tab w:val="clear" w:pos="1077"/>
        </w:tabs>
        <w:spacing w:line="259" w:lineRule="auto"/>
        <w:ind w:left="567" w:hanging="567"/>
      </w:pPr>
      <w:r>
        <w:t>(</w:t>
      </w:r>
      <w:r w:rsidR="00DB2765">
        <w:t>b</w:t>
      </w:r>
      <w:r>
        <w:t>)</w:t>
      </w:r>
      <w:r w:rsidR="00DB2765">
        <w:t xml:space="preserve"> </w:t>
      </w:r>
      <w:r w:rsidR="00264948">
        <w:tab/>
      </w:r>
      <w:r w:rsidR="00DB2765">
        <w:t xml:space="preserve">Describe how sodium chloride crystals are obtained from the neutral solution from </w:t>
      </w:r>
      <w:r w:rsidR="00822485" w:rsidRPr="00C90F59">
        <w:rPr>
          <w:b/>
          <w:bCs/>
        </w:rPr>
        <w:t xml:space="preserve">Step </w:t>
      </w:r>
      <w:r w:rsidR="00DB2765" w:rsidRPr="00C90F59">
        <w:rPr>
          <w:b/>
          <w:bCs/>
        </w:rPr>
        <w:t>1</w:t>
      </w:r>
      <w:r w:rsidR="00DB2765">
        <w:t>.</w:t>
      </w:r>
    </w:p>
    <w:p w14:paraId="5F5E4170" w14:textId="5807035C" w:rsidR="00DB2765" w:rsidRPr="00947E32" w:rsidRDefault="00DB2765" w:rsidP="00D51B5A">
      <w:pPr>
        <w:pStyle w:val="RSCunderline"/>
        <w:spacing w:line="240" w:lineRule="auto"/>
        <w:ind w:left="0"/>
      </w:pPr>
    </w:p>
    <w:p w14:paraId="3D15B0F7" w14:textId="162E675A" w:rsidR="00DB2765" w:rsidRDefault="00DB2765" w:rsidP="00D51B5A">
      <w:pPr>
        <w:pStyle w:val="RSCunderline"/>
        <w:ind w:left="0"/>
      </w:pPr>
    </w:p>
    <w:p w14:paraId="0F4EFCC5" w14:textId="77777777" w:rsidR="00785139" w:rsidRDefault="00785139">
      <w:pPr>
        <w:rPr>
          <w:rFonts w:ascii="Century Gothic" w:hAnsi="Century Gothic" w:cs="Arial"/>
          <w:color w:val="000000" w:themeColor="text1"/>
          <w:lang w:eastAsia="zh-CN"/>
        </w:rPr>
      </w:pPr>
      <w:r>
        <w:br w:type="page"/>
      </w:r>
    </w:p>
    <w:p w14:paraId="2233F487" w14:textId="3A2A997C" w:rsidR="00EC70FE" w:rsidRDefault="008927DC" w:rsidP="003705E1">
      <w:pPr>
        <w:pStyle w:val="RSCmultilevellist11"/>
      </w:pPr>
      <w:r>
        <w:lastRenderedPageBreak/>
        <w:t>(</w:t>
      </w:r>
      <w:r w:rsidR="00DB2765">
        <w:t>a</w:t>
      </w:r>
      <w:r>
        <w:t>)</w:t>
      </w:r>
      <w:r w:rsidR="00EC70FE">
        <w:t xml:space="preserve"> </w:t>
      </w:r>
      <w:r w:rsidR="00A04D37">
        <w:tab/>
      </w:r>
      <w:r w:rsidR="00EC70FE" w:rsidRPr="003705E1">
        <w:t>Complete</w:t>
      </w:r>
      <w:r w:rsidR="00EC70FE">
        <w:t xml:space="preserve"> the equation </w:t>
      </w:r>
      <w:r w:rsidR="00466766">
        <w:t xml:space="preserve">representing </w:t>
      </w:r>
      <w:r w:rsidR="00EC70FE">
        <w:t>the reaction.</w:t>
      </w:r>
    </w:p>
    <w:p w14:paraId="1068B4E1" w14:textId="367495F7" w:rsidR="00EC70FE" w:rsidRPr="00390025" w:rsidRDefault="00F14D7E" w:rsidP="00E5523F">
      <w:pPr>
        <w:pStyle w:val="RSCBasictext"/>
        <w:spacing w:before="180"/>
        <w:jc w:val="center"/>
        <w:rPr>
          <w:rFonts w:ascii="Cambria Math" w:hAnsi="Cambria Math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NaOH(aq)</m:t>
        </m:r>
      </m:oMath>
      <w:r w:rsidR="00EC70FE" w:rsidRPr="00F14D7E">
        <w:rPr>
          <w:rFonts w:ascii="Cambria Math" w:hAnsi="Cambria Math" w:cstheme="minorHAnsi"/>
          <w:iCs/>
          <w:sz w:val="24"/>
          <w:szCs w:val="24"/>
        </w:rPr>
        <w:t xml:space="preserve"> +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HCl(aq)</m:t>
        </m:r>
      </m:oMath>
      <w:r w:rsidR="00EC70FE" w:rsidRPr="00390025">
        <w:rPr>
          <w:rFonts w:ascii="Cambria Math" w:hAnsi="Cambria Math" w:cstheme="minorHAnsi"/>
        </w:rPr>
        <w:t xml:space="preserve"> </w:t>
      </w:r>
      <w:r w:rsidR="00855786" w:rsidRPr="00855786">
        <w:rPr>
          <w:rFonts w:ascii="Cambria Math" w:hAnsi="Cambria Math" w:cstheme="minorHAnsi"/>
          <w:iCs/>
        </w:rPr>
        <w:t>⟶</w:t>
      </w:r>
      <w:r w:rsidR="00EC70FE" w:rsidRPr="00390025">
        <w:rPr>
          <w:rFonts w:ascii="Cambria Math" w:hAnsi="Cambria Math" w:cstheme="minorHAnsi"/>
        </w:rPr>
        <w:t xml:space="preserve"> </w:t>
      </w:r>
      <w:r w:rsidR="00CF05AA">
        <w:t>_______________</w:t>
      </w:r>
      <w:r w:rsidR="00EC70FE" w:rsidRPr="00390025">
        <w:rPr>
          <w:rFonts w:ascii="Cambria Math" w:hAnsi="Cambria Math" w:cstheme="minorHAnsi"/>
        </w:rPr>
        <w:t xml:space="preserve">  +  </w:t>
      </w:r>
      <w:r w:rsidR="00CF05AA">
        <w:t>_______________</w:t>
      </w:r>
    </w:p>
    <w:p w14:paraId="440DE2C9" w14:textId="21F7EAEE" w:rsidR="00045ECB" w:rsidRDefault="008927DC" w:rsidP="00980A16">
      <w:pPr>
        <w:pStyle w:val="RSCmultilevellist11"/>
        <w:numPr>
          <w:ilvl w:val="0"/>
          <w:numId w:val="0"/>
        </w:numPr>
        <w:spacing w:after="240" w:line="259" w:lineRule="auto"/>
        <w:ind w:left="539" w:hanging="539"/>
      </w:pPr>
      <w:r>
        <w:rPr>
          <w:rFonts w:cstheme="minorHAnsi"/>
        </w:rPr>
        <w:t>(</w:t>
      </w:r>
      <w:r w:rsidR="00DB2765">
        <w:rPr>
          <w:rFonts w:cstheme="minorHAnsi"/>
        </w:rPr>
        <w:t>b</w:t>
      </w:r>
      <w:r>
        <w:rPr>
          <w:rFonts w:cstheme="minorHAnsi"/>
        </w:rPr>
        <w:t>)</w:t>
      </w:r>
      <w:r w:rsidR="00045ECB">
        <w:rPr>
          <w:rFonts w:cstheme="minorHAnsi"/>
        </w:rPr>
        <w:t xml:space="preserve"> </w:t>
      </w:r>
      <w:r w:rsidR="00A04D37">
        <w:rPr>
          <w:rFonts w:cstheme="minorHAnsi"/>
        </w:rPr>
        <w:tab/>
      </w:r>
      <w:r w:rsidR="00045ECB">
        <w:t xml:space="preserve">The </w:t>
      </w:r>
      <w:r w:rsidR="00045ECB" w:rsidRPr="001A62B1">
        <w:t>concentration</w:t>
      </w:r>
      <w:r w:rsidR="00045ECB">
        <w:t xml:space="preserve"> of the sodium hydroxide solution is </w:t>
      </w:r>
      <w:r w:rsidR="00045ECB" w:rsidRPr="001956BA">
        <w:rPr>
          <w:rFonts w:ascii="Cambria Math" w:hAnsi="Cambria Math"/>
        </w:rPr>
        <w:t>0.10</w:t>
      </w:r>
      <w:r w:rsidR="00045ECB">
        <w:t xml:space="preserve"> </w:t>
      </w:r>
      <w:r w:rsidR="00045ECB" w:rsidRPr="004C6408">
        <w:rPr>
          <w:rFonts w:ascii="Cambria Math" w:hAnsi="Cambria Math"/>
        </w:rPr>
        <w:t>mol/dm</w:t>
      </w:r>
      <w:r w:rsidR="00045ECB" w:rsidRPr="004C6408">
        <w:rPr>
          <w:rFonts w:ascii="Cambria Math" w:hAnsi="Cambria Math"/>
          <w:vertAlign w:val="superscript"/>
        </w:rPr>
        <w:t>3</w:t>
      </w:r>
      <w:r w:rsidR="00045ECB" w:rsidRPr="004C6408">
        <w:rPr>
          <w:rFonts w:ascii="Cambria Math" w:hAnsi="Cambria Math"/>
        </w:rPr>
        <w:t>.</w:t>
      </w:r>
      <w:r w:rsidR="00045ECB">
        <w:t xml:space="preserve"> Calculate the number of moles of sodium hydroxide in </w:t>
      </w:r>
      <w:r w:rsidR="00045ECB" w:rsidRPr="001956BA">
        <w:rPr>
          <w:rFonts w:ascii="Cambria Math" w:hAnsi="Cambria Math"/>
        </w:rPr>
        <w:t xml:space="preserve">25 </w:t>
      </w:r>
      <w:r w:rsidR="00045ECB" w:rsidRPr="00B03E7F">
        <w:rPr>
          <w:rFonts w:ascii="Cambria Math" w:hAnsi="Cambria Math"/>
        </w:rPr>
        <w:t>cm</w:t>
      </w:r>
      <w:r w:rsidR="00045ECB" w:rsidRPr="00B03E7F">
        <w:rPr>
          <w:rFonts w:ascii="Cambria Math" w:hAnsi="Cambria Math"/>
          <w:vertAlign w:val="superscript"/>
        </w:rPr>
        <w:t>3</w:t>
      </w:r>
      <w:r w:rsidR="00045ECB">
        <w:t xml:space="preserve"> of solution.</w:t>
      </w:r>
    </w:p>
    <w:p w14:paraId="63C203B9" w14:textId="7B2D18E0" w:rsidR="00045ECB" w:rsidRDefault="00045ECB" w:rsidP="00DA1824">
      <w:pPr>
        <w:pStyle w:val="RSCunderline"/>
        <w:spacing w:line="240" w:lineRule="auto"/>
        <w:ind w:left="567"/>
      </w:pPr>
    </w:p>
    <w:p w14:paraId="2F2BF2C9" w14:textId="3DFD0C9C" w:rsidR="00045ECB" w:rsidRDefault="00045ECB" w:rsidP="00DA1824">
      <w:pPr>
        <w:pStyle w:val="RSCunderline"/>
        <w:ind w:left="567"/>
      </w:pPr>
    </w:p>
    <w:p w14:paraId="7DAF69DC" w14:textId="3E775A4A" w:rsidR="00EC70FE" w:rsidRDefault="008927DC" w:rsidP="00785139">
      <w:pPr>
        <w:pStyle w:val="RSCmultilevellist11"/>
        <w:numPr>
          <w:ilvl w:val="0"/>
          <w:numId w:val="0"/>
        </w:numPr>
        <w:tabs>
          <w:tab w:val="clear" w:pos="1077"/>
          <w:tab w:val="left" w:pos="567"/>
        </w:tabs>
        <w:spacing w:before="480" w:after="240" w:line="259" w:lineRule="auto"/>
        <w:ind w:left="567" w:hanging="567"/>
      </w:pPr>
      <w:r>
        <w:t>(</w:t>
      </w:r>
      <w:r w:rsidR="00DB2765">
        <w:t>c</w:t>
      </w:r>
      <w:r>
        <w:t>)</w:t>
      </w:r>
      <w:r w:rsidR="00045ECB">
        <w:t xml:space="preserve"> </w:t>
      </w:r>
      <w:r w:rsidR="00D257BC">
        <w:tab/>
      </w:r>
      <w:r w:rsidR="004F541F">
        <w:t>C</w:t>
      </w:r>
      <w:r w:rsidR="00045ECB">
        <w:t>alculate the maximum number of moles of sodium chloride that can be produced</w:t>
      </w:r>
      <w:r w:rsidR="00D21EA7">
        <w:t xml:space="preserve"> using </w:t>
      </w:r>
      <w:r w:rsidR="003F1A53" w:rsidRPr="001956BA">
        <w:rPr>
          <w:rFonts w:ascii="Cambria Math" w:hAnsi="Cambria Math"/>
        </w:rPr>
        <w:t>25</w:t>
      </w:r>
      <w:r w:rsidR="003F1A53">
        <w:t xml:space="preserve"> </w:t>
      </w:r>
      <w:r w:rsidR="003F1A53" w:rsidRPr="00B03E7F">
        <w:rPr>
          <w:rFonts w:ascii="Cambria Math" w:hAnsi="Cambria Math"/>
        </w:rPr>
        <w:t>cm</w:t>
      </w:r>
      <w:r w:rsidR="003F1A53" w:rsidRPr="00B03E7F">
        <w:rPr>
          <w:rFonts w:ascii="Cambria Math" w:hAnsi="Cambria Math"/>
          <w:vertAlign w:val="superscript"/>
        </w:rPr>
        <w:t>3</w:t>
      </w:r>
      <w:r w:rsidR="003F1A53" w:rsidRPr="00B03E7F">
        <w:rPr>
          <w:rFonts w:ascii="Cambria Math" w:hAnsi="Cambria Math"/>
        </w:rPr>
        <w:t xml:space="preserve"> </w:t>
      </w:r>
      <w:r w:rsidR="003F1A53">
        <w:t xml:space="preserve">of </w:t>
      </w:r>
      <w:r w:rsidR="003F1A53" w:rsidRPr="001956BA">
        <w:rPr>
          <w:rFonts w:ascii="Cambria Math" w:hAnsi="Cambria Math"/>
        </w:rPr>
        <w:t>0.10</w:t>
      </w:r>
      <w:r w:rsidR="003F1A53">
        <w:t xml:space="preserve"> </w:t>
      </w:r>
      <w:r w:rsidR="003F1A53" w:rsidRPr="00B03E7F">
        <w:rPr>
          <w:rFonts w:ascii="Cambria Math" w:hAnsi="Cambria Math"/>
        </w:rPr>
        <w:t>mol/dm</w:t>
      </w:r>
      <w:r w:rsidR="003F1A53" w:rsidRPr="00B03E7F">
        <w:rPr>
          <w:rFonts w:ascii="Cambria Math" w:hAnsi="Cambria Math"/>
          <w:vertAlign w:val="superscript"/>
        </w:rPr>
        <w:t>3</w:t>
      </w:r>
      <w:r w:rsidR="003F1A53">
        <w:t xml:space="preserve"> sodium hydroxide</w:t>
      </w:r>
      <w:r w:rsidR="00045ECB">
        <w:t>.</w:t>
      </w:r>
      <w:r w:rsidR="004F541F">
        <w:t xml:space="preserve"> Use the equation in </w:t>
      </w:r>
      <w:r w:rsidR="00350C8E" w:rsidRPr="00350C8E">
        <w:rPr>
          <w:b/>
          <w:bCs/>
        </w:rPr>
        <w:t>question 3</w:t>
      </w:r>
      <w:r w:rsidR="004F541F">
        <w:t>(</w:t>
      </w:r>
      <w:r w:rsidR="004F541F" w:rsidRPr="00390025">
        <w:rPr>
          <w:b/>
          <w:bCs/>
        </w:rPr>
        <w:t>a</w:t>
      </w:r>
      <w:r w:rsidR="004F541F">
        <w:t xml:space="preserve">), and your answer to </w:t>
      </w:r>
      <w:r w:rsidR="00350C8E" w:rsidRPr="00350C8E">
        <w:rPr>
          <w:b/>
          <w:bCs/>
        </w:rPr>
        <w:t>question 3</w:t>
      </w:r>
      <w:r w:rsidR="004F541F">
        <w:t>(</w:t>
      </w:r>
      <w:r w:rsidR="004F541F" w:rsidRPr="00390025">
        <w:rPr>
          <w:b/>
          <w:bCs/>
        </w:rPr>
        <w:t>b</w:t>
      </w:r>
      <w:r w:rsidR="004F541F">
        <w:t>).</w:t>
      </w:r>
    </w:p>
    <w:p w14:paraId="5E887B85" w14:textId="54F2A995" w:rsidR="00045ECB" w:rsidRDefault="00045ECB" w:rsidP="00DA1824">
      <w:pPr>
        <w:pStyle w:val="RSCunderline"/>
        <w:spacing w:line="240" w:lineRule="auto"/>
        <w:ind w:left="567"/>
      </w:pPr>
    </w:p>
    <w:p w14:paraId="1FD8A397" w14:textId="77777777" w:rsidR="00C8525A" w:rsidRDefault="00C8525A" w:rsidP="00DA1824">
      <w:pPr>
        <w:pStyle w:val="RSCunderline"/>
        <w:ind w:left="567"/>
      </w:pPr>
    </w:p>
    <w:p w14:paraId="7EFBC22D" w14:textId="70BC6AAA" w:rsidR="00045ECB" w:rsidRDefault="008927DC" w:rsidP="00785139">
      <w:pPr>
        <w:pStyle w:val="RSCmultilevellist11"/>
        <w:numPr>
          <w:ilvl w:val="0"/>
          <w:numId w:val="0"/>
        </w:numPr>
        <w:tabs>
          <w:tab w:val="clear" w:pos="1077"/>
          <w:tab w:val="left" w:pos="851"/>
        </w:tabs>
        <w:spacing w:before="480" w:line="259" w:lineRule="auto"/>
        <w:ind w:left="567" w:hanging="567"/>
      </w:pPr>
      <w:r>
        <w:t>(</w:t>
      </w:r>
      <w:r w:rsidR="00DB2765">
        <w:t>d</w:t>
      </w:r>
      <w:r>
        <w:t>)</w:t>
      </w:r>
      <w:r w:rsidR="00045ECB">
        <w:t xml:space="preserve"> </w:t>
      </w:r>
      <w:r w:rsidR="00D3147A">
        <w:tab/>
      </w:r>
      <w:r w:rsidR="00045ECB">
        <w:t xml:space="preserve">Calculate the </w:t>
      </w:r>
      <w:r w:rsidR="00045ECB" w:rsidRPr="00D50839">
        <w:t>maximum</w:t>
      </w:r>
      <w:r w:rsidR="00045ECB">
        <w:t xml:space="preserve"> mass in grams of sodium chloride that can be produced.</w:t>
      </w:r>
      <w:r w:rsidR="0061392A">
        <w:t xml:space="preserve"> Give your answer to three significant figures</w:t>
      </w:r>
      <w:r w:rsidR="00A305A1">
        <w:t>.</w:t>
      </w:r>
    </w:p>
    <w:p w14:paraId="42914B42" w14:textId="0BD51639" w:rsidR="007871F1" w:rsidRDefault="007871F1" w:rsidP="00785F70">
      <w:pPr>
        <w:pStyle w:val="RSCmultilevellist11"/>
        <w:numPr>
          <w:ilvl w:val="0"/>
          <w:numId w:val="0"/>
        </w:numPr>
        <w:spacing w:before="180"/>
        <w:jc w:val="center"/>
        <w:rPr>
          <w:rFonts w:cstheme="minorHAnsi"/>
        </w:rPr>
      </w:pPr>
      <w:proofErr w:type="spellStart"/>
      <w:r w:rsidRPr="005A7867">
        <w:rPr>
          <w:rFonts w:cstheme="minorHAnsi"/>
          <w:i/>
          <w:iCs/>
        </w:rPr>
        <w:t>A</w:t>
      </w:r>
      <w:r w:rsidRPr="00042F68">
        <w:rPr>
          <w:rFonts w:cstheme="minorHAnsi"/>
          <w:vertAlign w:val="subscript"/>
        </w:rPr>
        <w:t>r</w:t>
      </w:r>
      <w:proofErr w:type="spellEnd"/>
      <w:r w:rsidRPr="00042F68">
        <w:rPr>
          <w:rFonts w:cstheme="minorHAnsi"/>
        </w:rPr>
        <w:t xml:space="preserve"> sodium</w:t>
      </w:r>
      <w:r>
        <w:rPr>
          <w:rFonts w:cstheme="minorHAnsi"/>
        </w:rPr>
        <w:t xml:space="preserve"> </w:t>
      </w:r>
      <w:r w:rsidRPr="00042F68">
        <w:rPr>
          <w:rFonts w:cstheme="minorHAnsi"/>
        </w:rPr>
        <w:t>23</w:t>
      </w:r>
      <w:r w:rsidR="00785F70">
        <w:rPr>
          <w:rFonts w:cstheme="minorHAnsi"/>
        </w:rPr>
        <w:t xml:space="preserve">             </w:t>
      </w:r>
      <w:proofErr w:type="spellStart"/>
      <w:r w:rsidRPr="005A7867">
        <w:rPr>
          <w:rFonts w:cstheme="minorHAnsi"/>
          <w:i/>
          <w:iCs/>
        </w:rPr>
        <w:t>A</w:t>
      </w:r>
      <w:r w:rsidRPr="00042F68">
        <w:rPr>
          <w:rFonts w:cstheme="minorHAnsi"/>
          <w:vertAlign w:val="subscript"/>
        </w:rPr>
        <w:t>r</w:t>
      </w:r>
      <w:proofErr w:type="spellEnd"/>
      <w:r w:rsidRPr="00042F68">
        <w:rPr>
          <w:rFonts w:cstheme="minorHAnsi"/>
        </w:rPr>
        <w:t xml:space="preserve"> chlorine 35.5</w:t>
      </w:r>
    </w:p>
    <w:p w14:paraId="548C7A53" w14:textId="7EF1580C" w:rsidR="006B4967" w:rsidRPr="003B6FBD" w:rsidRDefault="006B4967" w:rsidP="00DA1824">
      <w:pPr>
        <w:pStyle w:val="RSCunderline"/>
        <w:spacing w:line="240" w:lineRule="auto"/>
        <w:ind w:left="567"/>
      </w:pPr>
    </w:p>
    <w:p w14:paraId="791FADF2" w14:textId="77777777" w:rsidR="003B6FBD" w:rsidRDefault="003B6FBD" w:rsidP="00DA1824">
      <w:pPr>
        <w:pStyle w:val="RSCunderline"/>
        <w:ind w:left="567"/>
      </w:pPr>
    </w:p>
    <w:p w14:paraId="58BADEF9" w14:textId="64BB6215" w:rsidR="006B4967" w:rsidRDefault="008927DC" w:rsidP="00785139">
      <w:pPr>
        <w:pStyle w:val="RSCmultilevellist11"/>
        <w:numPr>
          <w:ilvl w:val="0"/>
          <w:numId w:val="0"/>
        </w:numPr>
        <w:tabs>
          <w:tab w:val="clear" w:pos="1435"/>
          <w:tab w:val="left" w:pos="993"/>
        </w:tabs>
        <w:spacing w:before="480" w:after="240" w:line="259" w:lineRule="auto"/>
        <w:ind w:left="993" w:hanging="993"/>
      </w:pPr>
      <w:r>
        <w:t>(</w:t>
      </w:r>
      <w:r w:rsidR="00DB2765">
        <w:t>e</w:t>
      </w:r>
      <w:r>
        <w:t>)</w:t>
      </w:r>
      <w:r w:rsidR="003B5F97">
        <w:tab/>
      </w:r>
      <w:proofErr w:type="spellStart"/>
      <w:r w:rsidR="006A0732">
        <w:t>i</w:t>
      </w:r>
      <w:proofErr w:type="spellEnd"/>
      <w:r w:rsidR="00FF62D6">
        <w:t>.</w:t>
      </w:r>
      <w:r w:rsidR="006A0732">
        <w:t xml:space="preserve"> </w:t>
      </w:r>
      <w:r w:rsidR="003B5F97">
        <w:tab/>
      </w:r>
      <w:r w:rsidR="002F7C7C">
        <w:t xml:space="preserve">The </w:t>
      </w:r>
      <w:r w:rsidR="00800756">
        <w:t>student</w:t>
      </w:r>
      <w:r w:rsidR="002F7C7C">
        <w:t xml:space="preserve">s measured the mass of </w:t>
      </w:r>
      <w:r w:rsidR="00045ECB">
        <w:t>their dry sodium chloride product</w:t>
      </w:r>
      <w:r w:rsidR="00404DF3">
        <w:t xml:space="preserve"> as </w:t>
      </w:r>
      <w:r w:rsidR="00045ECB" w:rsidRPr="001956BA">
        <w:rPr>
          <w:rFonts w:ascii="Cambria Math" w:hAnsi="Cambria Math"/>
        </w:rPr>
        <w:t>0.</w:t>
      </w:r>
      <w:r w:rsidR="0061392A" w:rsidRPr="001956BA">
        <w:rPr>
          <w:rFonts w:ascii="Cambria Math" w:hAnsi="Cambria Math"/>
        </w:rPr>
        <w:t>0</w:t>
      </w:r>
      <w:r w:rsidR="00045ECB" w:rsidRPr="001956BA">
        <w:rPr>
          <w:rFonts w:ascii="Cambria Math" w:hAnsi="Cambria Math"/>
        </w:rPr>
        <w:t>7</w:t>
      </w:r>
      <w:r w:rsidR="0061392A" w:rsidRPr="001956BA">
        <w:rPr>
          <w:rFonts w:ascii="Cambria Math" w:hAnsi="Cambria Math"/>
        </w:rPr>
        <w:t>0</w:t>
      </w:r>
      <w:r w:rsidR="00045ECB" w:rsidRPr="001956BA">
        <w:rPr>
          <w:rFonts w:ascii="Cambria Math" w:hAnsi="Cambria Math"/>
        </w:rPr>
        <w:t xml:space="preserve"> g</w:t>
      </w:r>
      <w:r w:rsidR="00045ECB">
        <w:t>.</w:t>
      </w:r>
      <w:r w:rsidR="00404DF3">
        <w:t xml:space="preserve"> Use this value</w:t>
      </w:r>
      <w:r w:rsidR="00B74BBF">
        <w:t>,</w:t>
      </w:r>
      <w:r w:rsidR="00404DF3">
        <w:t xml:space="preserve"> and your answer to </w:t>
      </w:r>
      <w:r w:rsidR="00350C8E" w:rsidRPr="00350C8E">
        <w:rPr>
          <w:b/>
          <w:bCs/>
        </w:rPr>
        <w:t>question 3</w:t>
      </w:r>
      <w:r w:rsidR="006B4967">
        <w:t>(</w:t>
      </w:r>
      <w:r w:rsidR="006B4967" w:rsidRPr="00390025">
        <w:rPr>
          <w:b/>
          <w:bCs/>
        </w:rPr>
        <w:t>d</w:t>
      </w:r>
      <w:r w:rsidR="006B4967">
        <w:t>)</w:t>
      </w:r>
      <w:r w:rsidR="00B74BBF">
        <w:t>,</w:t>
      </w:r>
      <w:r w:rsidR="006B4967">
        <w:t xml:space="preserve"> to calculate </w:t>
      </w:r>
      <w:r w:rsidR="00045ECB">
        <w:t>the percentage yield</w:t>
      </w:r>
      <w:r w:rsidR="006B4967">
        <w:t xml:space="preserve"> of the reaction.</w:t>
      </w:r>
    </w:p>
    <w:p w14:paraId="4082EAAB" w14:textId="5299F3AB" w:rsidR="00045ECB" w:rsidRDefault="00B9410D" w:rsidP="00785139">
      <w:pPr>
        <w:pStyle w:val="RSCnormalindentedtext"/>
        <w:spacing w:after="240" w:line="259" w:lineRule="auto"/>
        <w:ind w:left="1434" w:hanging="441"/>
      </w:pPr>
      <w:r>
        <w:t xml:space="preserve">Give your </w:t>
      </w:r>
      <w:r w:rsidRPr="00E836C8">
        <w:t>answer</w:t>
      </w:r>
      <w:r>
        <w:t xml:space="preserve"> to three significant figures.</w:t>
      </w:r>
    </w:p>
    <w:p w14:paraId="4415CE95" w14:textId="1A12E2EF" w:rsidR="006B4967" w:rsidRDefault="006B4967" w:rsidP="00DA1824">
      <w:pPr>
        <w:pStyle w:val="RSCunderline"/>
        <w:spacing w:line="240" w:lineRule="auto"/>
        <w:ind w:left="567" w:firstLine="1434"/>
      </w:pPr>
    </w:p>
    <w:p w14:paraId="32EB594F" w14:textId="1303E203" w:rsidR="00B549BD" w:rsidRPr="00B549BD" w:rsidRDefault="00B549BD" w:rsidP="00DA1824">
      <w:pPr>
        <w:pStyle w:val="RSCunderline"/>
        <w:ind w:left="567"/>
      </w:pPr>
    </w:p>
    <w:p w14:paraId="1702369A" w14:textId="14375BDF" w:rsidR="00EC101B" w:rsidRDefault="00EC101B">
      <w:pPr>
        <w:rPr>
          <w:rFonts w:ascii="Century Gothic" w:hAnsi="Century Gothic" w:cstheme="minorHAnsi"/>
          <w:color w:val="000000" w:themeColor="text1"/>
          <w:lang w:eastAsia="zh-CN"/>
        </w:rPr>
      </w:pPr>
      <w:r>
        <w:rPr>
          <w:rFonts w:cstheme="minorHAnsi"/>
        </w:rPr>
        <w:br w:type="page"/>
      </w:r>
    </w:p>
    <w:p w14:paraId="26A4841A" w14:textId="118EB1F9" w:rsidR="006A0732" w:rsidRDefault="00BD36E3" w:rsidP="008C41F8">
      <w:pPr>
        <w:pStyle w:val="RSCmultilevellist11"/>
        <w:numPr>
          <w:ilvl w:val="0"/>
          <w:numId w:val="0"/>
        </w:numPr>
        <w:ind w:left="539" w:hanging="539"/>
      </w:pPr>
      <w:r>
        <w:lastRenderedPageBreak/>
        <w:tab/>
      </w:r>
      <w:r w:rsidR="006A0732">
        <w:t>ii</w:t>
      </w:r>
      <w:r w:rsidR="00FF62D6">
        <w:t>.</w:t>
      </w:r>
      <w:r w:rsidR="006A0732">
        <w:t xml:space="preserve"> </w:t>
      </w:r>
      <w:r w:rsidR="00F83468">
        <w:tab/>
      </w:r>
      <w:r w:rsidR="006A0732" w:rsidRPr="00BD36E3">
        <w:t>Explain</w:t>
      </w:r>
      <w:r w:rsidR="006A0732">
        <w:t xml:space="preserve"> why the percentage yield is less than </w:t>
      </w:r>
      <w:r w:rsidR="006A0732" w:rsidRPr="001956BA">
        <w:rPr>
          <w:rFonts w:ascii="Cambria Math" w:hAnsi="Cambria Math"/>
        </w:rPr>
        <w:t>100%.</w:t>
      </w:r>
    </w:p>
    <w:p w14:paraId="22594E79" w14:textId="65A3B959" w:rsidR="00EB7527" w:rsidRPr="00EB7527" w:rsidRDefault="00EB7527" w:rsidP="00513A53">
      <w:pPr>
        <w:pStyle w:val="RSCunderline"/>
        <w:spacing w:line="240" w:lineRule="auto"/>
        <w:ind w:left="567"/>
      </w:pPr>
    </w:p>
    <w:p w14:paraId="34498780" w14:textId="631270F9" w:rsidR="006B4967" w:rsidRPr="00EB7527" w:rsidRDefault="006B4967" w:rsidP="00513A53">
      <w:pPr>
        <w:pStyle w:val="RSCunderline"/>
        <w:ind w:left="567"/>
      </w:pPr>
    </w:p>
    <w:p w14:paraId="52FFEB6B" w14:textId="47EEA782" w:rsidR="00045ECB" w:rsidRDefault="008927DC" w:rsidP="00785139">
      <w:pPr>
        <w:pStyle w:val="RSCmultilevellist11"/>
        <w:numPr>
          <w:ilvl w:val="0"/>
          <w:numId w:val="0"/>
        </w:numPr>
        <w:tabs>
          <w:tab w:val="clear" w:pos="1077"/>
          <w:tab w:val="left" w:pos="709"/>
        </w:tabs>
        <w:spacing w:before="360" w:line="259" w:lineRule="auto"/>
        <w:ind w:left="426" w:hanging="426"/>
      </w:pPr>
      <w:r>
        <w:t>(</w:t>
      </w:r>
      <w:r w:rsidR="00DB2765">
        <w:t>f</w:t>
      </w:r>
      <w:r>
        <w:t>)</w:t>
      </w:r>
      <w:r w:rsidR="00045ECB">
        <w:t xml:space="preserve"> </w:t>
      </w:r>
      <w:r w:rsidR="00C2477E">
        <w:tab/>
      </w:r>
      <w:r w:rsidR="00045ECB">
        <w:t xml:space="preserve">Calculate the </w:t>
      </w:r>
      <w:r w:rsidR="00D61D58">
        <w:t xml:space="preserve">percentage </w:t>
      </w:r>
      <w:r w:rsidR="00045ECB">
        <w:t>atom economy of the reaction to produce sodium chloride.</w:t>
      </w:r>
    </w:p>
    <w:p w14:paraId="561EEFD3" w14:textId="57CAAE7A" w:rsidR="009D3FCC" w:rsidRPr="00AA14C2" w:rsidRDefault="009D3FCC" w:rsidP="007C0FD5">
      <w:pPr>
        <w:pStyle w:val="RSCBasictext"/>
        <w:spacing w:before="120"/>
        <w:jc w:val="right"/>
      </w:pPr>
      <w:proofErr w:type="spellStart"/>
      <w:r w:rsidRPr="00C90F59">
        <w:rPr>
          <w:i/>
          <w:iCs/>
        </w:rPr>
        <w:t>A</w:t>
      </w:r>
      <w:r>
        <w:rPr>
          <w:vertAlign w:val="subscript"/>
        </w:rPr>
        <w:t>r</w:t>
      </w:r>
      <w:proofErr w:type="spellEnd"/>
      <w:r>
        <w:t xml:space="preserve"> sodium 23</w:t>
      </w:r>
      <w:r w:rsidR="00E54C7D">
        <w:rPr>
          <w:rFonts w:cstheme="minorHAnsi"/>
        </w:rPr>
        <w:t xml:space="preserve">             </w:t>
      </w:r>
      <w:proofErr w:type="spellStart"/>
      <w:r w:rsidRPr="00C90F59">
        <w:rPr>
          <w:i/>
          <w:iCs/>
        </w:rPr>
        <w:t>A</w:t>
      </w:r>
      <w:r>
        <w:rPr>
          <w:vertAlign w:val="subscript"/>
        </w:rPr>
        <w:t>r</w:t>
      </w:r>
      <w:proofErr w:type="spellEnd"/>
      <w:r>
        <w:t xml:space="preserve"> chlorine 35.5</w:t>
      </w:r>
      <w:r w:rsidR="00E54C7D">
        <w:rPr>
          <w:rFonts w:cstheme="minorHAnsi"/>
        </w:rPr>
        <w:t xml:space="preserve">             </w:t>
      </w:r>
      <w:proofErr w:type="spellStart"/>
      <w:r w:rsidRPr="00C90F59">
        <w:rPr>
          <w:i/>
          <w:iCs/>
        </w:rPr>
        <w:t>A</w:t>
      </w:r>
      <w:r>
        <w:rPr>
          <w:vertAlign w:val="subscript"/>
        </w:rPr>
        <w:t>r</w:t>
      </w:r>
      <w:proofErr w:type="spellEnd"/>
      <w:r>
        <w:t xml:space="preserve"> oxygen 16</w:t>
      </w:r>
      <w:r w:rsidR="00E54C7D">
        <w:rPr>
          <w:rFonts w:cstheme="minorHAnsi"/>
        </w:rPr>
        <w:t xml:space="preserve">             </w:t>
      </w:r>
      <w:proofErr w:type="spellStart"/>
      <w:r w:rsidRPr="00C90F59">
        <w:rPr>
          <w:i/>
          <w:iCs/>
        </w:rPr>
        <w:t>A</w:t>
      </w:r>
      <w:r>
        <w:rPr>
          <w:vertAlign w:val="subscript"/>
        </w:rPr>
        <w:t>r</w:t>
      </w:r>
      <w:proofErr w:type="spellEnd"/>
      <w:r>
        <w:t xml:space="preserve"> hydrogen 1</w:t>
      </w:r>
    </w:p>
    <w:p w14:paraId="4FD78110" w14:textId="49B6F4D0" w:rsidR="006B4967" w:rsidRDefault="006B4967" w:rsidP="00513A53">
      <w:pPr>
        <w:pStyle w:val="RSCunderline"/>
        <w:spacing w:line="240" w:lineRule="auto"/>
        <w:ind w:left="567"/>
      </w:pPr>
    </w:p>
    <w:p w14:paraId="197F12B0" w14:textId="4D9ED22C" w:rsidR="006B4967" w:rsidRPr="005D519C" w:rsidRDefault="006B4967" w:rsidP="00513A53">
      <w:pPr>
        <w:pStyle w:val="RSCunderline"/>
        <w:ind w:left="567"/>
      </w:pPr>
    </w:p>
    <w:p w14:paraId="0829BBD5" w14:textId="56697EAA" w:rsidR="000818ED" w:rsidRDefault="000818ED" w:rsidP="00513A53">
      <w:pPr>
        <w:pStyle w:val="RSCunderline"/>
        <w:ind w:left="567"/>
      </w:pPr>
    </w:p>
    <w:p w14:paraId="73F3FF04" w14:textId="60EE2C77" w:rsidR="004663CE" w:rsidRDefault="006B4967" w:rsidP="00E7171C">
      <w:pPr>
        <w:pStyle w:val="RSCmultilevellist11"/>
        <w:spacing w:before="480" w:line="259" w:lineRule="auto"/>
      </w:pPr>
      <w:r>
        <w:t xml:space="preserve">The </w:t>
      </w:r>
      <w:r w:rsidR="00800756">
        <w:t>student</w:t>
      </w:r>
      <w:r w:rsidRPr="00B4228B">
        <w:t>s</w:t>
      </w:r>
      <w:r>
        <w:t xml:space="preserve"> </w:t>
      </w:r>
      <w:r w:rsidR="007713D1">
        <w:t xml:space="preserve">suggest they can use the same method to prepare </w:t>
      </w:r>
      <w:proofErr w:type="gramStart"/>
      <w:r w:rsidR="007713D1">
        <w:t>iron(</w:t>
      </w:r>
      <w:proofErr w:type="gramEnd"/>
      <w:r w:rsidR="007713D1" w:rsidRPr="00C90F59">
        <w:rPr>
          <w:rFonts w:ascii="Cambria Math" w:hAnsi="Cambria Math"/>
          <w:smallCaps/>
        </w:rPr>
        <w:t>II</w:t>
      </w:r>
      <w:r w:rsidR="007713D1">
        <w:t>) chloride</w:t>
      </w:r>
      <w:r w:rsidR="00034468">
        <w:t xml:space="preserve"> (</w:t>
      </w:r>
      <w:r w:rsidR="00034468" w:rsidRPr="006963C4">
        <w:rPr>
          <w:rFonts w:ascii="Cambria Math" w:hAnsi="Cambria Math"/>
          <w:sz w:val="24"/>
          <w:szCs w:val="24"/>
        </w:rPr>
        <w:t>FeCl</w:t>
      </w:r>
      <w:r w:rsidR="00034468" w:rsidRPr="006963C4">
        <w:rPr>
          <w:rFonts w:ascii="Cambria Math" w:hAnsi="Cambria Math"/>
          <w:sz w:val="24"/>
          <w:szCs w:val="24"/>
          <w:vertAlign w:val="subscript"/>
        </w:rPr>
        <w:t>2</w:t>
      </w:r>
      <w:r w:rsidR="00034468">
        <w:t>)</w:t>
      </w:r>
      <w:r w:rsidR="007713D1">
        <w:t xml:space="preserve">. </w:t>
      </w:r>
      <w:r>
        <w:t>The chemical equation representing their</w:t>
      </w:r>
      <w:r w:rsidR="007713D1">
        <w:t xml:space="preserve"> suggested reaction</w:t>
      </w:r>
      <w:r>
        <w:t xml:space="preserve"> is</w:t>
      </w:r>
      <w:r w:rsidR="007713D1">
        <w:t>:</w:t>
      </w:r>
    </w:p>
    <w:p w14:paraId="054CF166" w14:textId="72449EC8" w:rsidR="007713D1" w:rsidRPr="00E7171C" w:rsidRDefault="00E7171C" w:rsidP="00A35FF1">
      <w:pPr>
        <w:pStyle w:val="RSCmultilevellist11"/>
        <w:numPr>
          <w:ilvl w:val="0"/>
          <w:numId w:val="0"/>
        </w:numPr>
        <w:spacing w:before="180"/>
        <w:jc w:val="center"/>
        <w:rPr>
          <w:rFonts w:ascii="Cambria Math" w:hAnsi="Cambria Math" w:cstheme="minorHAnsi"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Fe(OH</m:t>
        </m:r>
        <m:sSub>
          <m:sSub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(s)</m:t>
        </m:r>
      </m:oMath>
      <w:r w:rsidR="007713D1" w:rsidRPr="00E7171C">
        <w:rPr>
          <w:rFonts w:ascii="Cambria Math" w:hAnsi="Cambria Math" w:cstheme="minorHAnsi"/>
          <w:iCs/>
          <w:sz w:val="24"/>
          <w:szCs w:val="24"/>
        </w:rPr>
        <w:t xml:space="preserve"> +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2HCl(aq)</m:t>
        </m:r>
      </m:oMath>
      <w:r w:rsidR="007713D1" w:rsidRPr="00E7171C">
        <w:rPr>
          <w:rFonts w:ascii="Cambria Math" w:hAnsi="Cambria Math" w:cstheme="minorHAnsi"/>
          <w:iCs/>
          <w:sz w:val="24"/>
          <w:szCs w:val="24"/>
        </w:rPr>
        <w:t xml:space="preserve"> </w:t>
      </w:r>
      <w:r w:rsidR="006B4967" w:rsidRPr="00E7171C">
        <w:rPr>
          <w:rFonts w:ascii="Cambria Math" w:hAnsi="Cambria Math" w:cstheme="minorHAnsi"/>
          <w:iCs/>
          <w:sz w:val="24"/>
          <w:szCs w:val="24"/>
        </w:rPr>
        <w:t>⟶</w:t>
      </w:r>
      <w:r w:rsidR="007713D1" w:rsidRPr="00E7171C">
        <w:rPr>
          <w:rFonts w:ascii="Cambria Math" w:hAnsi="Cambria Math" w:cstheme="minorHAnsi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FeC</m:t>
        </m:r>
        <m:sSub>
          <m:sSub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(aq)</m:t>
        </m:r>
      </m:oMath>
      <w:r w:rsidR="007713D1" w:rsidRPr="00E7171C">
        <w:rPr>
          <w:rFonts w:ascii="Cambria Math" w:hAnsi="Cambria Math" w:cstheme="minorHAnsi"/>
          <w:iCs/>
          <w:sz w:val="24"/>
          <w:szCs w:val="24"/>
        </w:rPr>
        <w:t xml:space="preserve">+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2</m:t>
        </m:r>
        <m:sSub>
          <m:sSub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O(l)</m:t>
        </m:r>
      </m:oMath>
    </w:p>
    <w:p w14:paraId="2F355D67" w14:textId="3F3306F6" w:rsidR="00175A18" w:rsidRDefault="00175A18" w:rsidP="003C3EF8">
      <w:pPr>
        <w:pStyle w:val="RSCletteredlist"/>
        <w:spacing w:before="120"/>
      </w:pPr>
      <w:r>
        <w:t>Explain why titration cannot be used to prepare</w:t>
      </w:r>
      <w:r w:rsidR="00D10318">
        <w:t xml:space="preserve"> crystals of</w:t>
      </w:r>
      <w:r>
        <w:t xml:space="preserve"> </w:t>
      </w:r>
      <w:proofErr w:type="gramStart"/>
      <w:r w:rsidR="00034468">
        <w:t>iron(</w:t>
      </w:r>
      <w:proofErr w:type="gramEnd"/>
      <w:r w:rsidR="00034468" w:rsidRPr="00C90F59">
        <w:rPr>
          <w:rFonts w:ascii="Cambria Math" w:hAnsi="Cambria Math"/>
          <w:smallCaps/>
        </w:rPr>
        <w:t>II</w:t>
      </w:r>
      <w:r w:rsidR="00034468">
        <w:t>) chloride</w:t>
      </w:r>
      <w:r>
        <w:t>.</w:t>
      </w:r>
    </w:p>
    <w:p w14:paraId="259E5254" w14:textId="233BE8D3" w:rsidR="00034468" w:rsidRPr="00C5155A" w:rsidRDefault="00034468" w:rsidP="00513A53">
      <w:pPr>
        <w:pStyle w:val="RSCunderline"/>
        <w:spacing w:line="240" w:lineRule="auto"/>
        <w:ind w:left="567"/>
      </w:pPr>
    </w:p>
    <w:p w14:paraId="45C920BB" w14:textId="145AF0A7" w:rsidR="00034468" w:rsidRDefault="00034468" w:rsidP="00513A53">
      <w:pPr>
        <w:pStyle w:val="RSCunderline"/>
        <w:ind w:left="567"/>
      </w:pPr>
    </w:p>
    <w:p w14:paraId="16F49EB8" w14:textId="34F23A25" w:rsidR="00034468" w:rsidRDefault="00034468" w:rsidP="00513A53">
      <w:pPr>
        <w:pStyle w:val="RSCunderline"/>
        <w:ind w:left="567"/>
      </w:pPr>
    </w:p>
    <w:p w14:paraId="5D40EF23" w14:textId="4A664F4B" w:rsidR="00175A18" w:rsidRDefault="00175A18" w:rsidP="00E7171C">
      <w:pPr>
        <w:pStyle w:val="RSCletteredlist"/>
        <w:spacing w:before="360" w:line="259" w:lineRule="auto"/>
        <w:ind w:left="567" w:hanging="567"/>
      </w:pPr>
      <w:r>
        <w:t>Suggest a suitable</w:t>
      </w:r>
      <w:r w:rsidR="00D10318">
        <w:t xml:space="preserve"> alternative</w:t>
      </w:r>
      <w:r>
        <w:t xml:space="preserve"> method the </w:t>
      </w:r>
      <w:r w:rsidR="00800756">
        <w:t>student</w:t>
      </w:r>
      <w:r w:rsidR="00034468">
        <w:t xml:space="preserve">s </w:t>
      </w:r>
      <w:r>
        <w:t>could use</w:t>
      </w:r>
      <w:r w:rsidR="00034468">
        <w:t xml:space="preserve"> to prepare </w:t>
      </w:r>
      <w:r w:rsidR="00D10318">
        <w:t xml:space="preserve">crystals of </w:t>
      </w:r>
      <w:proofErr w:type="gramStart"/>
      <w:r w:rsidR="00034468">
        <w:t>iron(</w:t>
      </w:r>
      <w:proofErr w:type="gramEnd"/>
      <w:r w:rsidR="00034468" w:rsidRPr="00C90F59">
        <w:rPr>
          <w:rFonts w:ascii="Cambria Math" w:hAnsi="Cambria Math"/>
        </w:rPr>
        <w:t>II</w:t>
      </w:r>
      <w:r w:rsidR="00034468">
        <w:t>) chloride.</w:t>
      </w:r>
    </w:p>
    <w:p w14:paraId="5F1B2C30" w14:textId="2802F137" w:rsidR="00034468" w:rsidRDefault="00034468" w:rsidP="00513A53">
      <w:pPr>
        <w:pStyle w:val="RSCunderline"/>
        <w:spacing w:before="240" w:line="240" w:lineRule="auto"/>
        <w:ind w:left="567"/>
      </w:pPr>
    </w:p>
    <w:p w14:paraId="307B0ACD" w14:textId="4ED9563C" w:rsidR="00034468" w:rsidRDefault="00034468" w:rsidP="00513A53">
      <w:pPr>
        <w:pStyle w:val="RSCunderline"/>
        <w:ind w:left="567"/>
      </w:pPr>
    </w:p>
    <w:p w14:paraId="4AB31F7B" w14:textId="3229D998" w:rsidR="00034468" w:rsidRDefault="00034468" w:rsidP="00513A53">
      <w:pPr>
        <w:pStyle w:val="RSCunderline"/>
        <w:ind w:left="567"/>
      </w:pPr>
    </w:p>
    <w:p w14:paraId="587E3C78" w14:textId="7260A778" w:rsidR="00C15826" w:rsidRPr="00A955E3" w:rsidRDefault="00135965" w:rsidP="00C15826">
      <w:pPr>
        <w:pStyle w:val="RSCendquestions"/>
        <w:spacing w:before="720"/>
        <w:ind w:left="1553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FB9E1C" wp14:editId="7F9A24AC">
                <wp:simplePos x="0" y="0"/>
                <wp:positionH relativeFrom="column">
                  <wp:posOffset>168910</wp:posOffset>
                </wp:positionH>
                <wp:positionV relativeFrom="paragraph">
                  <wp:posOffset>313690</wp:posOffset>
                </wp:positionV>
                <wp:extent cx="5399405" cy="719455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12D48" id="Rectangle 10" o:spid="_x0000_s1026" style="position:absolute;margin-left:13.3pt;margin-top:24.7pt;width:425.15pt;height:5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" filled="f" strokecolor="black [3213]" strokeweight=".5pt"/>
            </w:pict>
          </mc:Fallback>
        </mc:AlternateContent>
      </w:r>
      <w:r w:rsidR="00C15826">
        <w:drawing>
          <wp:anchor distT="0" distB="0" distL="114300" distR="114300" simplePos="0" relativeHeight="251658241" behindDoc="0" locked="0" layoutInCell="1" allowOverlap="1" wp14:anchorId="7DBBD872" wp14:editId="3C07F645">
            <wp:simplePos x="0" y="0"/>
            <wp:positionH relativeFrom="column">
              <wp:posOffset>361950</wp:posOffset>
            </wp:positionH>
            <wp:positionV relativeFrom="paragraph">
              <wp:posOffset>446819</wp:posOffset>
            </wp:positionV>
            <wp:extent cx="449580" cy="449580"/>
            <wp:effectExtent l="0" t="0" r="7620" b="762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826" w:rsidRPr="00A955E3">
        <w:t xml:space="preserve">Which </w:t>
      </w:r>
      <w:r w:rsidR="00C15826" w:rsidRPr="00A201BD">
        <w:t>question</w:t>
      </w:r>
      <w:r w:rsidR="00C15826" w:rsidRPr="00A955E3">
        <w:t>(s) did you get wrong? Why?</w:t>
      </w:r>
    </w:p>
    <w:p w14:paraId="7DE2AC5E" w14:textId="77777777" w:rsidR="00C15826" w:rsidRPr="00A955E3" w:rsidRDefault="00C15826" w:rsidP="00C15826">
      <w:pPr>
        <w:pStyle w:val="RSCendquestions"/>
        <w:ind w:left="1553"/>
      </w:pPr>
      <w:r w:rsidRPr="00A955E3">
        <w:t>What will you do next time you’re asked a similar question?</w:t>
      </w:r>
    </w:p>
    <w:sectPr w:rsidR="00C15826" w:rsidRPr="00A955E3" w:rsidSect="00786EDF">
      <w:headerReference w:type="default" r:id="rId13"/>
      <w:footerReference w:type="default" r:id="rId14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4062" w14:textId="77777777" w:rsidR="00E60F64" w:rsidRDefault="00E60F64" w:rsidP="00E07B52">
      <w:pPr>
        <w:spacing w:after="0" w:line="240" w:lineRule="auto"/>
      </w:pPr>
      <w:r>
        <w:separator/>
      </w:r>
    </w:p>
  </w:endnote>
  <w:endnote w:type="continuationSeparator" w:id="0">
    <w:p w14:paraId="510CAB07" w14:textId="77777777" w:rsidR="00E60F64" w:rsidRDefault="00E60F64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2DF15E04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B251D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C6FD" w14:textId="77777777" w:rsidR="00E60F64" w:rsidRDefault="00E60F64" w:rsidP="00E07B52">
      <w:pPr>
        <w:spacing w:after="0" w:line="240" w:lineRule="auto"/>
      </w:pPr>
      <w:r>
        <w:separator/>
      </w:r>
    </w:p>
  </w:footnote>
  <w:footnote w:type="continuationSeparator" w:id="0">
    <w:p w14:paraId="7C78C42D" w14:textId="77777777" w:rsidR="00E60F64" w:rsidRDefault="00E60F64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18913A5D" w:rsidR="0083323B" w:rsidRDefault="00C607EB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678D0B0" wp14:editId="079B7ED5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2012BB01" wp14:editId="18D2D6FC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C06">
      <w:rPr>
        <w:rFonts w:ascii="Century Gothic" w:hAnsi="Century Gothic"/>
        <w:b/>
        <w:bCs/>
        <w:color w:val="C8102E"/>
        <w:sz w:val="30"/>
        <w:szCs w:val="30"/>
      </w:rPr>
      <w:t xml:space="preserve">In </w:t>
    </w:r>
    <w:proofErr w:type="gramStart"/>
    <w:r w:rsidR="00F11C06">
      <w:rPr>
        <w:rFonts w:ascii="Century Gothic" w:hAnsi="Century Gothic"/>
        <w:b/>
        <w:bCs/>
        <w:color w:val="C8102E"/>
        <w:sz w:val="30"/>
        <w:szCs w:val="30"/>
      </w:rPr>
      <w:t>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4B948D1F" w:rsidR="00F20C62" w:rsidRPr="00E36F60" w:rsidRDefault="00736426" w:rsidP="00E36F60">
    <w:pPr>
      <w:spacing w:after="60"/>
      <w:ind w:right="-850"/>
      <w:jc w:val="right"/>
      <w:rPr>
        <w:sz w:val="18"/>
        <w:szCs w:val="18"/>
      </w:rPr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6D428B" w:rsidRPr="006D428B">
      <w:rPr>
        <w:rFonts w:ascii="Century Gothic" w:hAnsi="Century Gothic"/>
        <w:b/>
        <w:bCs/>
        <w:color w:val="C00000"/>
        <w:sz w:val="18"/>
        <w:szCs w:val="18"/>
      </w:rPr>
      <w:t>rsc.li/4bYFbxR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46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7CE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77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2CB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927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AEC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A40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A6C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8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F09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F2312C"/>
    <w:multiLevelType w:val="hybridMultilevel"/>
    <w:tmpl w:val="E3B2A8A4"/>
    <w:lvl w:ilvl="0" w:tplc="E5B4CAF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9" w:hanging="360"/>
      </w:p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11332"/>
    <w:multiLevelType w:val="hybridMultilevel"/>
    <w:tmpl w:val="75C8F354"/>
    <w:lvl w:ilvl="0" w:tplc="CB30912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4F146F"/>
    <w:multiLevelType w:val="hybridMultilevel"/>
    <w:tmpl w:val="B074F234"/>
    <w:lvl w:ilvl="0" w:tplc="70B2C24E">
      <w:start w:val="1"/>
      <w:numFmt w:val="decimal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764653"/>
    <w:multiLevelType w:val="multilevel"/>
    <w:tmpl w:val="3930485A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C20203"/>
    <w:multiLevelType w:val="hybridMultilevel"/>
    <w:tmpl w:val="E3E441F0"/>
    <w:lvl w:ilvl="0" w:tplc="13E6B1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FD15AF"/>
    <w:multiLevelType w:val="hybridMultilevel"/>
    <w:tmpl w:val="2B4433BE"/>
    <w:lvl w:ilvl="0" w:tplc="502C097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9" w:hanging="360"/>
      </w:p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52110DB3"/>
    <w:multiLevelType w:val="multilevel"/>
    <w:tmpl w:val="CE1A5E8E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1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C70705F"/>
    <w:multiLevelType w:val="hybridMultilevel"/>
    <w:tmpl w:val="4AFAEE2C"/>
    <w:lvl w:ilvl="0" w:tplc="AA3E7A9E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4C64BFD"/>
    <w:multiLevelType w:val="multilevel"/>
    <w:tmpl w:val="10C6BA26"/>
    <w:styleLink w:val="CurrentList1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AA768BE"/>
    <w:multiLevelType w:val="multilevel"/>
    <w:tmpl w:val="D34E0148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8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1A2270B"/>
    <w:multiLevelType w:val="multilevel"/>
    <w:tmpl w:val="CD826DF0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5"/>
  </w:num>
  <w:num w:numId="2" w16cid:durableId="2030064229">
    <w:abstractNumId w:val="18"/>
  </w:num>
  <w:num w:numId="3" w16cid:durableId="728573665">
    <w:abstractNumId w:val="27"/>
  </w:num>
  <w:num w:numId="4" w16cid:durableId="807090820">
    <w:abstractNumId w:val="32"/>
  </w:num>
  <w:num w:numId="5" w16cid:durableId="923302425">
    <w:abstractNumId w:val="39"/>
  </w:num>
  <w:num w:numId="6" w16cid:durableId="144903722">
    <w:abstractNumId w:val="22"/>
  </w:num>
  <w:num w:numId="7" w16cid:durableId="1534541782">
    <w:abstractNumId w:val="26"/>
  </w:num>
  <w:num w:numId="8" w16cid:durableId="1237088942">
    <w:abstractNumId w:val="10"/>
  </w:num>
  <w:num w:numId="9" w16cid:durableId="1416052295">
    <w:abstractNumId w:val="25"/>
  </w:num>
  <w:num w:numId="10" w16cid:durableId="146407936">
    <w:abstractNumId w:val="40"/>
  </w:num>
  <w:num w:numId="11" w16cid:durableId="895360508">
    <w:abstractNumId w:val="33"/>
  </w:num>
  <w:num w:numId="12" w16cid:durableId="1447574814">
    <w:abstractNumId w:val="37"/>
  </w:num>
  <w:num w:numId="13" w16cid:durableId="1219365946">
    <w:abstractNumId w:val="11"/>
  </w:num>
  <w:num w:numId="14" w16cid:durableId="2086948404">
    <w:abstractNumId w:val="34"/>
  </w:num>
  <w:num w:numId="15" w16cid:durableId="1533573651">
    <w:abstractNumId w:val="31"/>
  </w:num>
  <w:num w:numId="16" w16cid:durableId="2101902789">
    <w:abstractNumId w:val="20"/>
  </w:num>
  <w:num w:numId="17" w16cid:durableId="1347635577">
    <w:abstractNumId w:val="12"/>
  </w:num>
  <w:num w:numId="18" w16cid:durableId="1851019526">
    <w:abstractNumId w:val="21"/>
  </w:num>
  <w:num w:numId="19" w16cid:durableId="904030636">
    <w:abstractNumId w:val="23"/>
  </w:num>
  <w:num w:numId="20" w16cid:durableId="1417046684">
    <w:abstractNumId w:val="19"/>
  </w:num>
  <w:num w:numId="21" w16cid:durableId="1167018016">
    <w:abstractNumId w:val="17"/>
  </w:num>
  <w:num w:numId="22" w16cid:durableId="1422409376">
    <w:abstractNumId w:val="41"/>
  </w:num>
  <w:num w:numId="23" w16cid:durableId="768936428">
    <w:abstractNumId w:val="36"/>
  </w:num>
  <w:num w:numId="24" w16cid:durableId="2127190269">
    <w:abstractNumId w:val="38"/>
  </w:num>
  <w:num w:numId="25" w16cid:durableId="751119925">
    <w:abstractNumId w:val="30"/>
  </w:num>
  <w:num w:numId="26" w16cid:durableId="1789474183">
    <w:abstractNumId w:val="28"/>
  </w:num>
  <w:num w:numId="27" w16cid:durableId="2109688727">
    <w:abstractNumId w:val="13"/>
  </w:num>
  <w:num w:numId="28" w16cid:durableId="2035224568">
    <w:abstractNumId w:val="0"/>
  </w:num>
  <w:num w:numId="29" w16cid:durableId="1246381327">
    <w:abstractNumId w:val="1"/>
  </w:num>
  <w:num w:numId="30" w16cid:durableId="1693416367">
    <w:abstractNumId w:val="2"/>
  </w:num>
  <w:num w:numId="31" w16cid:durableId="1488980024">
    <w:abstractNumId w:val="3"/>
  </w:num>
  <w:num w:numId="32" w16cid:durableId="146017088">
    <w:abstractNumId w:val="8"/>
  </w:num>
  <w:num w:numId="33" w16cid:durableId="836724746">
    <w:abstractNumId w:val="4"/>
  </w:num>
  <w:num w:numId="34" w16cid:durableId="1090740563">
    <w:abstractNumId w:val="5"/>
  </w:num>
  <w:num w:numId="35" w16cid:durableId="1660573582">
    <w:abstractNumId w:val="6"/>
  </w:num>
  <w:num w:numId="36" w16cid:durableId="1593539330">
    <w:abstractNumId w:val="7"/>
  </w:num>
  <w:num w:numId="37" w16cid:durableId="279919386">
    <w:abstractNumId w:val="9"/>
  </w:num>
  <w:num w:numId="38" w16cid:durableId="2030599349">
    <w:abstractNumId w:val="30"/>
  </w:num>
  <w:num w:numId="39" w16cid:durableId="1187018008">
    <w:abstractNumId w:val="14"/>
  </w:num>
  <w:num w:numId="40" w16cid:durableId="1092973252">
    <w:abstractNumId w:val="29"/>
  </w:num>
  <w:num w:numId="41" w16cid:durableId="1108619750">
    <w:abstractNumId w:val="24"/>
  </w:num>
  <w:num w:numId="42" w16cid:durableId="673068331">
    <w:abstractNumId w:val="16"/>
  </w:num>
  <w:num w:numId="43" w16cid:durableId="1936476096">
    <w:abstractNumId w:val="20"/>
  </w:num>
  <w:num w:numId="44" w16cid:durableId="927348662">
    <w:abstractNumId w:val="20"/>
  </w:num>
  <w:num w:numId="45" w16cid:durableId="235869052">
    <w:abstractNumId w:val="20"/>
  </w:num>
  <w:num w:numId="46" w16cid:durableId="2120441398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4"/>
    <w:rsid w:val="000062DA"/>
    <w:rsid w:val="0001367D"/>
    <w:rsid w:val="00013921"/>
    <w:rsid w:val="0001418E"/>
    <w:rsid w:val="0002236A"/>
    <w:rsid w:val="0002742E"/>
    <w:rsid w:val="000337B4"/>
    <w:rsid w:val="00034468"/>
    <w:rsid w:val="000371AF"/>
    <w:rsid w:val="000400A7"/>
    <w:rsid w:val="00040D8A"/>
    <w:rsid w:val="0004247A"/>
    <w:rsid w:val="0004346F"/>
    <w:rsid w:val="0004431D"/>
    <w:rsid w:val="00045ECB"/>
    <w:rsid w:val="000464ED"/>
    <w:rsid w:val="00050DAB"/>
    <w:rsid w:val="000564D3"/>
    <w:rsid w:val="0005682B"/>
    <w:rsid w:val="000609B3"/>
    <w:rsid w:val="00061C1D"/>
    <w:rsid w:val="000647B5"/>
    <w:rsid w:val="00065879"/>
    <w:rsid w:val="00071C5C"/>
    <w:rsid w:val="000735A0"/>
    <w:rsid w:val="00076BF1"/>
    <w:rsid w:val="0007775B"/>
    <w:rsid w:val="000818ED"/>
    <w:rsid w:val="00082477"/>
    <w:rsid w:val="000855DF"/>
    <w:rsid w:val="00090319"/>
    <w:rsid w:val="00091CED"/>
    <w:rsid w:val="0009239D"/>
    <w:rsid w:val="00094618"/>
    <w:rsid w:val="000964FC"/>
    <w:rsid w:val="00096957"/>
    <w:rsid w:val="00097E12"/>
    <w:rsid w:val="000A1498"/>
    <w:rsid w:val="000A24FB"/>
    <w:rsid w:val="000A6AEE"/>
    <w:rsid w:val="000A779A"/>
    <w:rsid w:val="000B0CCA"/>
    <w:rsid w:val="000B16B2"/>
    <w:rsid w:val="000B205D"/>
    <w:rsid w:val="000B2BB4"/>
    <w:rsid w:val="000C04F6"/>
    <w:rsid w:val="000C0C1B"/>
    <w:rsid w:val="000C3531"/>
    <w:rsid w:val="000C38F6"/>
    <w:rsid w:val="000C49BD"/>
    <w:rsid w:val="000C5646"/>
    <w:rsid w:val="000C5758"/>
    <w:rsid w:val="000C6315"/>
    <w:rsid w:val="000D6758"/>
    <w:rsid w:val="000D74CD"/>
    <w:rsid w:val="000E1B6F"/>
    <w:rsid w:val="000E2E37"/>
    <w:rsid w:val="000E6A14"/>
    <w:rsid w:val="000F0D4D"/>
    <w:rsid w:val="000F0D5A"/>
    <w:rsid w:val="000F1421"/>
    <w:rsid w:val="000F37CD"/>
    <w:rsid w:val="000F4CDB"/>
    <w:rsid w:val="000F70B8"/>
    <w:rsid w:val="001004DF"/>
    <w:rsid w:val="00100764"/>
    <w:rsid w:val="00102748"/>
    <w:rsid w:val="00103488"/>
    <w:rsid w:val="001101BC"/>
    <w:rsid w:val="0011165B"/>
    <w:rsid w:val="00112172"/>
    <w:rsid w:val="0011241F"/>
    <w:rsid w:val="001135B3"/>
    <w:rsid w:val="001143A3"/>
    <w:rsid w:val="00115E48"/>
    <w:rsid w:val="00117229"/>
    <w:rsid w:val="00122372"/>
    <w:rsid w:val="00124985"/>
    <w:rsid w:val="00135965"/>
    <w:rsid w:val="001379B5"/>
    <w:rsid w:val="00137DA1"/>
    <w:rsid w:val="001401C7"/>
    <w:rsid w:val="00141500"/>
    <w:rsid w:val="00143655"/>
    <w:rsid w:val="00143E66"/>
    <w:rsid w:val="00144295"/>
    <w:rsid w:val="00145F45"/>
    <w:rsid w:val="00146455"/>
    <w:rsid w:val="001464B0"/>
    <w:rsid w:val="00150159"/>
    <w:rsid w:val="00157775"/>
    <w:rsid w:val="001579D7"/>
    <w:rsid w:val="001627D0"/>
    <w:rsid w:val="00164330"/>
    <w:rsid w:val="00165E2E"/>
    <w:rsid w:val="001661C3"/>
    <w:rsid w:val="00166783"/>
    <w:rsid w:val="00172392"/>
    <w:rsid w:val="00172B9E"/>
    <w:rsid w:val="00175094"/>
    <w:rsid w:val="00175436"/>
    <w:rsid w:val="00175A18"/>
    <w:rsid w:val="00183FE5"/>
    <w:rsid w:val="001948E8"/>
    <w:rsid w:val="001956BA"/>
    <w:rsid w:val="00196EFF"/>
    <w:rsid w:val="001A01D9"/>
    <w:rsid w:val="001A3127"/>
    <w:rsid w:val="001A3715"/>
    <w:rsid w:val="001A5051"/>
    <w:rsid w:val="001A5D8B"/>
    <w:rsid w:val="001A62B1"/>
    <w:rsid w:val="001B0702"/>
    <w:rsid w:val="001B1EAB"/>
    <w:rsid w:val="001B2DC6"/>
    <w:rsid w:val="001B3107"/>
    <w:rsid w:val="001B44D9"/>
    <w:rsid w:val="001B61CF"/>
    <w:rsid w:val="001B6596"/>
    <w:rsid w:val="001B67DC"/>
    <w:rsid w:val="001B7E2C"/>
    <w:rsid w:val="001C2817"/>
    <w:rsid w:val="001C54C5"/>
    <w:rsid w:val="001C64A6"/>
    <w:rsid w:val="001D1F67"/>
    <w:rsid w:val="001D387A"/>
    <w:rsid w:val="001D3B94"/>
    <w:rsid w:val="001D423F"/>
    <w:rsid w:val="001E1004"/>
    <w:rsid w:val="001E12D3"/>
    <w:rsid w:val="001E1C2E"/>
    <w:rsid w:val="001E2564"/>
    <w:rsid w:val="001E7994"/>
    <w:rsid w:val="001F30BE"/>
    <w:rsid w:val="001F62D7"/>
    <w:rsid w:val="001F6E1D"/>
    <w:rsid w:val="00200891"/>
    <w:rsid w:val="00201DB8"/>
    <w:rsid w:val="00202BA8"/>
    <w:rsid w:val="002100AE"/>
    <w:rsid w:val="002131F9"/>
    <w:rsid w:val="00215788"/>
    <w:rsid w:val="00217004"/>
    <w:rsid w:val="002172A5"/>
    <w:rsid w:val="00217726"/>
    <w:rsid w:val="00221232"/>
    <w:rsid w:val="00223BBF"/>
    <w:rsid w:val="00225AAC"/>
    <w:rsid w:val="0022709D"/>
    <w:rsid w:val="002273BD"/>
    <w:rsid w:val="00236F19"/>
    <w:rsid w:val="0024110E"/>
    <w:rsid w:val="00245E13"/>
    <w:rsid w:val="00250478"/>
    <w:rsid w:val="002523DE"/>
    <w:rsid w:val="00253A86"/>
    <w:rsid w:val="00254FD1"/>
    <w:rsid w:val="00255A7C"/>
    <w:rsid w:val="002579C5"/>
    <w:rsid w:val="00257A40"/>
    <w:rsid w:val="002613F1"/>
    <w:rsid w:val="00261B0E"/>
    <w:rsid w:val="00263D33"/>
    <w:rsid w:val="00264863"/>
    <w:rsid w:val="00264948"/>
    <w:rsid w:val="002724F0"/>
    <w:rsid w:val="00280591"/>
    <w:rsid w:val="0028137C"/>
    <w:rsid w:val="002868DA"/>
    <w:rsid w:val="00287913"/>
    <w:rsid w:val="002912BA"/>
    <w:rsid w:val="00291978"/>
    <w:rsid w:val="00295E93"/>
    <w:rsid w:val="0029698C"/>
    <w:rsid w:val="002A0DC9"/>
    <w:rsid w:val="002A1E3E"/>
    <w:rsid w:val="002B0F45"/>
    <w:rsid w:val="002B2E39"/>
    <w:rsid w:val="002B36B4"/>
    <w:rsid w:val="002E4523"/>
    <w:rsid w:val="002E4D29"/>
    <w:rsid w:val="002E6741"/>
    <w:rsid w:val="002E779C"/>
    <w:rsid w:val="002F0BFA"/>
    <w:rsid w:val="002F78E2"/>
    <w:rsid w:val="002F7C7C"/>
    <w:rsid w:val="0030051E"/>
    <w:rsid w:val="003009D4"/>
    <w:rsid w:val="00300ED9"/>
    <w:rsid w:val="00300F8C"/>
    <w:rsid w:val="00301201"/>
    <w:rsid w:val="00303756"/>
    <w:rsid w:val="00303D49"/>
    <w:rsid w:val="00305DDE"/>
    <w:rsid w:val="0031252E"/>
    <w:rsid w:val="003162A7"/>
    <w:rsid w:val="0032133E"/>
    <w:rsid w:val="003235F5"/>
    <w:rsid w:val="00324252"/>
    <w:rsid w:val="00330178"/>
    <w:rsid w:val="0033144D"/>
    <w:rsid w:val="00333366"/>
    <w:rsid w:val="003333F4"/>
    <w:rsid w:val="0033387B"/>
    <w:rsid w:val="003418C0"/>
    <w:rsid w:val="00342768"/>
    <w:rsid w:val="003441CB"/>
    <w:rsid w:val="0034501A"/>
    <w:rsid w:val="0034506B"/>
    <w:rsid w:val="00350C8E"/>
    <w:rsid w:val="0035222A"/>
    <w:rsid w:val="00352EBB"/>
    <w:rsid w:val="0035504D"/>
    <w:rsid w:val="003554B1"/>
    <w:rsid w:val="00356010"/>
    <w:rsid w:val="00363F56"/>
    <w:rsid w:val="0036784D"/>
    <w:rsid w:val="003705E1"/>
    <w:rsid w:val="003722A6"/>
    <w:rsid w:val="0037548E"/>
    <w:rsid w:val="00377089"/>
    <w:rsid w:val="003810F6"/>
    <w:rsid w:val="00381A2A"/>
    <w:rsid w:val="00383E97"/>
    <w:rsid w:val="00386A14"/>
    <w:rsid w:val="00386E05"/>
    <w:rsid w:val="00390025"/>
    <w:rsid w:val="00393F1E"/>
    <w:rsid w:val="0039437E"/>
    <w:rsid w:val="00394F02"/>
    <w:rsid w:val="003A0EC1"/>
    <w:rsid w:val="003A4230"/>
    <w:rsid w:val="003B0C90"/>
    <w:rsid w:val="003B2E8C"/>
    <w:rsid w:val="003B5F97"/>
    <w:rsid w:val="003B6FBD"/>
    <w:rsid w:val="003B720A"/>
    <w:rsid w:val="003C0CC0"/>
    <w:rsid w:val="003C3EF8"/>
    <w:rsid w:val="003C4986"/>
    <w:rsid w:val="003C7FE7"/>
    <w:rsid w:val="003D0940"/>
    <w:rsid w:val="003D4B53"/>
    <w:rsid w:val="003F0932"/>
    <w:rsid w:val="003F1A53"/>
    <w:rsid w:val="003F4E58"/>
    <w:rsid w:val="003F4EF6"/>
    <w:rsid w:val="003F5B0F"/>
    <w:rsid w:val="0040409B"/>
    <w:rsid w:val="00404BDB"/>
    <w:rsid w:val="00404DF3"/>
    <w:rsid w:val="0040649B"/>
    <w:rsid w:val="004065AE"/>
    <w:rsid w:val="004079FB"/>
    <w:rsid w:val="00411100"/>
    <w:rsid w:val="00414567"/>
    <w:rsid w:val="00417265"/>
    <w:rsid w:val="00421A2C"/>
    <w:rsid w:val="00421AF4"/>
    <w:rsid w:val="004275EF"/>
    <w:rsid w:val="004301A7"/>
    <w:rsid w:val="00433235"/>
    <w:rsid w:val="0043512B"/>
    <w:rsid w:val="004446E0"/>
    <w:rsid w:val="00447B6A"/>
    <w:rsid w:val="00447D38"/>
    <w:rsid w:val="00450E4E"/>
    <w:rsid w:val="004535C6"/>
    <w:rsid w:val="004574C7"/>
    <w:rsid w:val="00460F2B"/>
    <w:rsid w:val="00462B5A"/>
    <w:rsid w:val="00465D38"/>
    <w:rsid w:val="004663CE"/>
    <w:rsid w:val="00466766"/>
    <w:rsid w:val="00471538"/>
    <w:rsid w:val="00471866"/>
    <w:rsid w:val="00471CE1"/>
    <w:rsid w:val="00473A0C"/>
    <w:rsid w:val="004752E8"/>
    <w:rsid w:val="004919DF"/>
    <w:rsid w:val="0049357C"/>
    <w:rsid w:val="004938A1"/>
    <w:rsid w:val="00497958"/>
    <w:rsid w:val="004A1B71"/>
    <w:rsid w:val="004A27CC"/>
    <w:rsid w:val="004A35F8"/>
    <w:rsid w:val="004A6981"/>
    <w:rsid w:val="004A72BB"/>
    <w:rsid w:val="004B01C3"/>
    <w:rsid w:val="004B1D31"/>
    <w:rsid w:val="004C0DB9"/>
    <w:rsid w:val="004C112A"/>
    <w:rsid w:val="004C24BC"/>
    <w:rsid w:val="004C4DC7"/>
    <w:rsid w:val="004C5350"/>
    <w:rsid w:val="004C5F21"/>
    <w:rsid w:val="004C6408"/>
    <w:rsid w:val="004D084E"/>
    <w:rsid w:val="004D0992"/>
    <w:rsid w:val="004D13F0"/>
    <w:rsid w:val="004D17D2"/>
    <w:rsid w:val="004D7AAE"/>
    <w:rsid w:val="004E0B7C"/>
    <w:rsid w:val="004E0DA5"/>
    <w:rsid w:val="004E1196"/>
    <w:rsid w:val="004E4B49"/>
    <w:rsid w:val="004E7024"/>
    <w:rsid w:val="004E7FF1"/>
    <w:rsid w:val="004F1681"/>
    <w:rsid w:val="004F541F"/>
    <w:rsid w:val="004F744C"/>
    <w:rsid w:val="00502832"/>
    <w:rsid w:val="00504F2E"/>
    <w:rsid w:val="00506B9B"/>
    <w:rsid w:val="00510973"/>
    <w:rsid w:val="005133E0"/>
    <w:rsid w:val="00513A53"/>
    <w:rsid w:val="00517797"/>
    <w:rsid w:val="00521FFE"/>
    <w:rsid w:val="005227C3"/>
    <w:rsid w:val="00526174"/>
    <w:rsid w:val="00526AEB"/>
    <w:rsid w:val="00526E2E"/>
    <w:rsid w:val="005309D6"/>
    <w:rsid w:val="00530C0D"/>
    <w:rsid w:val="00533C99"/>
    <w:rsid w:val="005351F2"/>
    <w:rsid w:val="0053558E"/>
    <w:rsid w:val="005437C6"/>
    <w:rsid w:val="00543A52"/>
    <w:rsid w:val="00543AE5"/>
    <w:rsid w:val="005451CC"/>
    <w:rsid w:val="00550599"/>
    <w:rsid w:val="005527FA"/>
    <w:rsid w:val="005558F8"/>
    <w:rsid w:val="00555E90"/>
    <w:rsid w:val="00556BE1"/>
    <w:rsid w:val="005572C7"/>
    <w:rsid w:val="0056017B"/>
    <w:rsid w:val="005602BE"/>
    <w:rsid w:val="0056207B"/>
    <w:rsid w:val="00562829"/>
    <w:rsid w:val="005630B7"/>
    <w:rsid w:val="00563412"/>
    <w:rsid w:val="00564C43"/>
    <w:rsid w:val="005662B5"/>
    <w:rsid w:val="005666D7"/>
    <w:rsid w:val="00566A65"/>
    <w:rsid w:val="005750B6"/>
    <w:rsid w:val="0057511D"/>
    <w:rsid w:val="00575DBC"/>
    <w:rsid w:val="00576E31"/>
    <w:rsid w:val="00577B1E"/>
    <w:rsid w:val="005827D4"/>
    <w:rsid w:val="0058731B"/>
    <w:rsid w:val="005878A8"/>
    <w:rsid w:val="00590BE5"/>
    <w:rsid w:val="005910E5"/>
    <w:rsid w:val="00592A75"/>
    <w:rsid w:val="00596AA5"/>
    <w:rsid w:val="00596F84"/>
    <w:rsid w:val="005B186B"/>
    <w:rsid w:val="005B18B6"/>
    <w:rsid w:val="005B24B0"/>
    <w:rsid w:val="005B3B1B"/>
    <w:rsid w:val="005B5E57"/>
    <w:rsid w:val="005C4BC9"/>
    <w:rsid w:val="005C6C2C"/>
    <w:rsid w:val="005D2943"/>
    <w:rsid w:val="005D4748"/>
    <w:rsid w:val="005D519C"/>
    <w:rsid w:val="005E261D"/>
    <w:rsid w:val="005E2EAA"/>
    <w:rsid w:val="005F0285"/>
    <w:rsid w:val="005F0FB7"/>
    <w:rsid w:val="005F6F82"/>
    <w:rsid w:val="00600A4B"/>
    <w:rsid w:val="00600C22"/>
    <w:rsid w:val="00601BBC"/>
    <w:rsid w:val="00602A3C"/>
    <w:rsid w:val="00604017"/>
    <w:rsid w:val="00604172"/>
    <w:rsid w:val="00604D21"/>
    <w:rsid w:val="0060548B"/>
    <w:rsid w:val="0060574D"/>
    <w:rsid w:val="0060626C"/>
    <w:rsid w:val="00607558"/>
    <w:rsid w:val="0061392A"/>
    <w:rsid w:val="00616AE4"/>
    <w:rsid w:val="00624FC6"/>
    <w:rsid w:val="006268E1"/>
    <w:rsid w:val="00633E76"/>
    <w:rsid w:val="00634747"/>
    <w:rsid w:val="006433F8"/>
    <w:rsid w:val="006472DE"/>
    <w:rsid w:val="00647C3A"/>
    <w:rsid w:val="00653133"/>
    <w:rsid w:val="00656A1C"/>
    <w:rsid w:val="00657E3C"/>
    <w:rsid w:val="006656B1"/>
    <w:rsid w:val="00667C98"/>
    <w:rsid w:val="006703A2"/>
    <w:rsid w:val="0067467E"/>
    <w:rsid w:val="006747BA"/>
    <w:rsid w:val="00675915"/>
    <w:rsid w:val="006767DA"/>
    <w:rsid w:val="00676870"/>
    <w:rsid w:val="00681136"/>
    <w:rsid w:val="00684970"/>
    <w:rsid w:val="006851D4"/>
    <w:rsid w:val="00690427"/>
    <w:rsid w:val="006962ED"/>
    <w:rsid w:val="006963C4"/>
    <w:rsid w:val="00696ED4"/>
    <w:rsid w:val="00696FB6"/>
    <w:rsid w:val="006A0732"/>
    <w:rsid w:val="006A2766"/>
    <w:rsid w:val="006A3551"/>
    <w:rsid w:val="006A4278"/>
    <w:rsid w:val="006A4C8C"/>
    <w:rsid w:val="006A5C94"/>
    <w:rsid w:val="006A7AB7"/>
    <w:rsid w:val="006B3683"/>
    <w:rsid w:val="006B41A0"/>
    <w:rsid w:val="006B4967"/>
    <w:rsid w:val="006B51BB"/>
    <w:rsid w:val="006B6064"/>
    <w:rsid w:val="006B6F34"/>
    <w:rsid w:val="006B6FB0"/>
    <w:rsid w:val="006B76E0"/>
    <w:rsid w:val="006B79DB"/>
    <w:rsid w:val="006C06FF"/>
    <w:rsid w:val="006C38DA"/>
    <w:rsid w:val="006C6AD8"/>
    <w:rsid w:val="006D428B"/>
    <w:rsid w:val="006D6878"/>
    <w:rsid w:val="006E0050"/>
    <w:rsid w:val="006E5C3C"/>
    <w:rsid w:val="006E5D46"/>
    <w:rsid w:val="006E6A7F"/>
    <w:rsid w:val="006E6A91"/>
    <w:rsid w:val="006F2955"/>
    <w:rsid w:val="006F51AA"/>
    <w:rsid w:val="006F627A"/>
    <w:rsid w:val="006F704A"/>
    <w:rsid w:val="006F7164"/>
    <w:rsid w:val="0070254D"/>
    <w:rsid w:val="00702DC9"/>
    <w:rsid w:val="00703077"/>
    <w:rsid w:val="00705931"/>
    <w:rsid w:val="00710353"/>
    <w:rsid w:val="00712055"/>
    <w:rsid w:val="0071342C"/>
    <w:rsid w:val="00714C6D"/>
    <w:rsid w:val="0072171D"/>
    <w:rsid w:val="00725498"/>
    <w:rsid w:val="00730A52"/>
    <w:rsid w:val="00736426"/>
    <w:rsid w:val="00741305"/>
    <w:rsid w:val="00741EBE"/>
    <w:rsid w:val="00745BB9"/>
    <w:rsid w:val="00746BA2"/>
    <w:rsid w:val="007517FF"/>
    <w:rsid w:val="00755F5E"/>
    <w:rsid w:val="00756015"/>
    <w:rsid w:val="00757291"/>
    <w:rsid w:val="00760955"/>
    <w:rsid w:val="00762B31"/>
    <w:rsid w:val="007653A6"/>
    <w:rsid w:val="0076769F"/>
    <w:rsid w:val="007713D1"/>
    <w:rsid w:val="00774732"/>
    <w:rsid w:val="00775A43"/>
    <w:rsid w:val="0078140A"/>
    <w:rsid w:val="00785139"/>
    <w:rsid w:val="00785BBF"/>
    <w:rsid w:val="00785F70"/>
    <w:rsid w:val="00786AAD"/>
    <w:rsid w:val="00786EDF"/>
    <w:rsid w:val="007871F1"/>
    <w:rsid w:val="007941BA"/>
    <w:rsid w:val="00795AB2"/>
    <w:rsid w:val="00797822"/>
    <w:rsid w:val="007A4C08"/>
    <w:rsid w:val="007B282B"/>
    <w:rsid w:val="007B789A"/>
    <w:rsid w:val="007C0FD5"/>
    <w:rsid w:val="007C184F"/>
    <w:rsid w:val="007C4B40"/>
    <w:rsid w:val="007C6992"/>
    <w:rsid w:val="007D0A86"/>
    <w:rsid w:val="007D2911"/>
    <w:rsid w:val="007D3248"/>
    <w:rsid w:val="007D4668"/>
    <w:rsid w:val="007D68EC"/>
    <w:rsid w:val="007E2B62"/>
    <w:rsid w:val="007E3E55"/>
    <w:rsid w:val="007E64A2"/>
    <w:rsid w:val="007E6A19"/>
    <w:rsid w:val="007F2BE8"/>
    <w:rsid w:val="007F3417"/>
    <w:rsid w:val="007F489A"/>
    <w:rsid w:val="007F6E15"/>
    <w:rsid w:val="007F78CE"/>
    <w:rsid w:val="00800756"/>
    <w:rsid w:val="00800B77"/>
    <w:rsid w:val="00804743"/>
    <w:rsid w:val="00811567"/>
    <w:rsid w:val="00811823"/>
    <w:rsid w:val="00812299"/>
    <w:rsid w:val="008123E8"/>
    <w:rsid w:val="00815958"/>
    <w:rsid w:val="00817038"/>
    <w:rsid w:val="008220C8"/>
    <w:rsid w:val="00822485"/>
    <w:rsid w:val="00822BF3"/>
    <w:rsid w:val="00827515"/>
    <w:rsid w:val="00832ACC"/>
    <w:rsid w:val="0083323B"/>
    <w:rsid w:val="00833876"/>
    <w:rsid w:val="0083526A"/>
    <w:rsid w:val="00837256"/>
    <w:rsid w:val="00840D06"/>
    <w:rsid w:val="0084184F"/>
    <w:rsid w:val="0084198A"/>
    <w:rsid w:val="00847116"/>
    <w:rsid w:val="00850D74"/>
    <w:rsid w:val="00851446"/>
    <w:rsid w:val="00852683"/>
    <w:rsid w:val="00854E90"/>
    <w:rsid w:val="00855786"/>
    <w:rsid w:val="00857290"/>
    <w:rsid w:val="008627DA"/>
    <w:rsid w:val="00863BAB"/>
    <w:rsid w:val="00864D3C"/>
    <w:rsid w:val="00870B86"/>
    <w:rsid w:val="00873740"/>
    <w:rsid w:val="00876F23"/>
    <w:rsid w:val="00876F55"/>
    <w:rsid w:val="00880A7F"/>
    <w:rsid w:val="00881AC0"/>
    <w:rsid w:val="00882E34"/>
    <w:rsid w:val="00882E96"/>
    <w:rsid w:val="00884412"/>
    <w:rsid w:val="00887A9C"/>
    <w:rsid w:val="008927DC"/>
    <w:rsid w:val="0089323C"/>
    <w:rsid w:val="008932C2"/>
    <w:rsid w:val="00896603"/>
    <w:rsid w:val="00897AE5"/>
    <w:rsid w:val="00897E38"/>
    <w:rsid w:val="008A2DE9"/>
    <w:rsid w:val="008A353D"/>
    <w:rsid w:val="008A4520"/>
    <w:rsid w:val="008A511F"/>
    <w:rsid w:val="008A57CB"/>
    <w:rsid w:val="008B4F5C"/>
    <w:rsid w:val="008B7832"/>
    <w:rsid w:val="008C0864"/>
    <w:rsid w:val="008C0DD3"/>
    <w:rsid w:val="008C2093"/>
    <w:rsid w:val="008C41F8"/>
    <w:rsid w:val="008C4C85"/>
    <w:rsid w:val="008C63FD"/>
    <w:rsid w:val="008C6DC0"/>
    <w:rsid w:val="008C6DD4"/>
    <w:rsid w:val="008C6F7C"/>
    <w:rsid w:val="008D06A8"/>
    <w:rsid w:val="008D38D1"/>
    <w:rsid w:val="008D6171"/>
    <w:rsid w:val="008D7915"/>
    <w:rsid w:val="008E1104"/>
    <w:rsid w:val="008E1A65"/>
    <w:rsid w:val="008E3E93"/>
    <w:rsid w:val="008E71D1"/>
    <w:rsid w:val="008F080B"/>
    <w:rsid w:val="008F1ECA"/>
    <w:rsid w:val="008F2514"/>
    <w:rsid w:val="008F25D7"/>
    <w:rsid w:val="008F5E93"/>
    <w:rsid w:val="008F62B5"/>
    <w:rsid w:val="00900A37"/>
    <w:rsid w:val="009025EB"/>
    <w:rsid w:val="009029A3"/>
    <w:rsid w:val="00903353"/>
    <w:rsid w:val="00903C74"/>
    <w:rsid w:val="00903D01"/>
    <w:rsid w:val="009063B3"/>
    <w:rsid w:val="00906B72"/>
    <w:rsid w:val="00922B64"/>
    <w:rsid w:val="00922FE7"/>
    <w:rsid w:val="00931360"/>
    <w:rsid w:val="00933D1A"/>
    <w:rsid w:val="00935259"/>
    <w:rsid w:val="00937647"/>
    <w:rsid w:val="00941238"/>
    <w:rsid w:val="00941FB5"/>
    <w:rsid w:val="00947E32"/>
    <w:rsid w:val="00950041"/>
    <w:rsid w:val="009536A1"/>
    <w:rsid w:val="009536E5"/>
    <w:rsid w:val="00953EF5"/>
    <w:rsid w:val="009562C7"/>
    <w:rsid w:val="009565B8"/>
    <w:rsid w:val="00957006"/>
    <w:rsid w:val="00957D54"/>
    <w:rsid w:val="0096284A"/>
    <w:rsid w:val="00963C0F"/>
    <w:rsid w:val="00964244"/>
    <w:rsid w:val="00964434"/>
    <w:rsid w:val="009677B7"/>
    <w:rsid w:val="009727E2"/>
    <w:rsid w:val="009731AE"/>
    <w:rsid w:val="009753F1"/>
    <w:rsid w:val="00976506"/>
    <w:rsid w:val="00980866"/>
    <w:rsid w:val="00980A16"/>
    <w:rsid w:val="009835F7"/>
    <w:rsid w:val="00985B0C"/>
    <w:rsid w:val="00986533"/>
    <w:rsid w:val="009967F1"/>
    <w:rsid w:val="00997F60"/>
    <w:rsid w:val="009A3551"/>
    <w:rsid w:val="009A4D95"/>
    <w:rsid w:val="009A659A"/>
    <w:rsid w:val="009A6B8B"/>
    <w:rsid w:val="009A7007"/>
    <w:rsid w:val="009A7110"/>
    <w:rsid w:val="009B3DF6"/>
    <w:rsid w:val="009B46F4"/>
    <w:rsid w:val="009B54F2"/>
    <w:rsid w:val="009C2140"/>
    <w:rsid w:val="009C2828"/>
    <w:rsid w:val="009C69A5"/>
    <w:rsid w:val="009C6BFA"/>
    <w:rsid w:val="009C7E1B"/>
    <w:rsid w:val="009D3FCC"/>
    <w:rsid w:val="009D4BDD"/>
    <w:rsid w:val="009D528C"/>
    <w:rsid w:val="009D58AF"/>
    <w:rsid w:val="009D67C6"/>
    <w:rsid w:val="009E271B"/>
    <w:rsid w:val="009E5741"/>
    <w:rsid w:val="009E6439"/>
    <w:rsid w:val="009F2A05"/>
    <w:rsid w:val="009F3BCF"/>
    <w:rsid w:val="009F5E54"/>
    <w:rsid w:val="009F792F"/>
    <w:rsid w:val="00A015D5"/>
    <w:rsid w:val="00A0316B"/>
    <w:rsid w:val="00A04891"/>
    <w:rsid w:val="00A048B2"/>
    <w:rsid w:val="00A04D37"/>
    <w:rsid w:val="00A075BF"/>
    <w:rsid w:val="00A07D56"/>
    <w:rsid w:val="00A1245E"/>
    <w:rsid w:val="00A215F9"/>
    <w:rsid w:val="00A2278F"/>
    <w:rsid w:val="00A2575B"/>
    <w:rsid w:val="00A26A7B"/>
    <w:rsid w:val="00A305A1"/>
    <w:rsid w:val="00A35FF1"/>
    <w:rsid w:val="00A42D18"/>
    <w:rsid w:val="00A50FFF"/>
    <w:rsid w:val="00A527CF"/>
    <w:rsid w:val="00A56F44"/>
    <w:rsid w:val="00A62B67"/>
    <w:rsid w:val="00A6670A"/>
    <w:rsid w:val="00A7160C"/>
    <w:rsid w:val="00A71631"/>
    <w:rsid w:val="00A728BF"/>
    <w:rsid w:val="00A72C21"/>
    <w:rsid w:val="00A74686"/>
    <w:rsid w:val="00A84E10"/>
    <w:rsid w:val="00A84EED"/>
    <w:rsid w:val="00A860E0"/>
    <w:rsid w:val="00A873F9"/>
    <w:rsid w:val="00A878A9"/>
    <w:rsid w:val="00A91ACE"/>
    <w:rsid w:val="00AA14C2"/>
    <w:rsid w:val="00AA2419"/>
    <w:rsid w:val="00AA24C7"/>
    <w:rsid w:val="00AA351C"/>
    <w:rsid w:val="00AA490C"/>
    <w:rsid w:val="00AA4BF3"/>
    <w:rsid w:val="00AA4DBD"/>
    <w:rsid w:val="00AB09C9"/>
    <w:rsid w:val="00AB3430"/>
    <w:rsid w:val="00AC1B8C"/>
    <w:rsid w:val="00AC2137"/>
    <w:rsid w:val="00AC3BE0"/>
    <w:rsid w:val="00AC454B"/>
    <w:rsid w:val="00AC4997"/>
    <w:rsid w:val="00AD0E40"/>
    <w:rsid w:val="00AD18A7"/>
    <w:rsid w:val="00AD4900"/>
    <w:rsid w:val="00AD5082"/>
    <w:rsid w:val="00AD6B6C"/>
    <w:rsid w:val="00AD721F"/>
    <w:rsid w:val="00AE2449"/>
    <w:rsid w:val="00AE6523"/>
    <w:rsid w:val="00AF4A5D"/>
    <w:rsid w:val="00B000EF"/>
    <w:rsid w:val="00B0234C"/>
    <w:rsid w:val="00B0291A"/>
    <w:rsid w:val="00B03E7F"/>
    <w:rsid w:val="00B04606"/>
    <w:rsid w:val="00B059A4"/>
    <w:rsid w:val="00B07673"/>
    <w:rsid w:val="00B10175"/>
    <w:rsid w:val="00B103C0"/>
    <w:rsid w:val="00B10F13"/>
    <w:rsid w:val="00B12599"/>
    <w:rsid w:val="00B1411B"/>
    <w:rsid w:val="00B154FD"/>
    <w:rsid w:val="00B1779A"/>
    <w:rsid w:val="00B210D1"/>
    <w:rsid w:val="00B22DFB"/>
    <w:rsid w:val="00B25319"/>
    <w:rsid w:val="00B25BDD"/>
    <w:rsid w:val="00B327ED"/>
    <w:rsid w:val="00B33D76"/>
    <w:rsid w:val="00B34458"/>
    <w:rsid w:val="00B3515A"/>
    <w:rsid w:val="00B415D1"/>
    <w:rsid w:val="00B4228B"/>
    <w:rsid w:val="00B424F0"/>
    <w:rsid w:val="00B50789"/>
    <w:rsid w:val="00B52E1B"/>
    <w:rsid w:val="00B549BD"/>
    <w:rsid w:val="00B65A21"/>
    <w:rsid w:val="00B71671"/>
    <w:rsid w:val="00B74BBF"/>
    <w:rsid w:val="00B80148"/>
    <w:rsid w:val="00B86F1F"/>
    <w:rsid w:val="00B921AF"/>
    <w:rsid w:val="00B9258C"/>
    <w:rsid w:val="00B935B9"/>
    <w:rsid w:val="00B9410D"/>
    <w:rsid w:val="00B96019"/>
    <w:rsid w:val="00BA00EC"/>
    <w:rsid w:val="00BA1EEE"/>
    <w:rsid w:val="00BA5724"/>
    <w:rsid w:val="00BA6500"/>
    <w:rsid w:val="00BB2311"/>
    <w:rsid w:val="00BB251D"/>
    <w:rsid w:val="00BB2BE5"/>
    <w:rsid w:val="00BB4FC9"/>
    <w:rsid w:val="00BB684E"/>
    <w:rsid w:val="00BB7694"/>
    <w:rsid w:val="00BB7EDB"/>
    <w:rsid w:val="00BD06A1"/>
    <w:rsid w:val="00BD36E3"/>
    <w:rsid w:val="00BD3F6F"/>
    <w:rsid w:val="00BD441C"/>
    <w:rsid w:val="00BE1139"/>
    <w:rsid w:val="00BE2358"/>
    <w:rsid w:val="00BE51B6"/>
    <w:rsid w:val="00BE5973"/>
    <w:rsid w:val="00BE59C0"/>
    <w:rsid w:val="00BE5F15"/>
    <w:rsid w:val="00BF084B"/>
    <w:rsid w:val="00BF0ACF"/>
    <w:rsid w:val="00C0037A"/>
    <w:rsid w:val="00C02346"/>
    <w:rsid w:val="00C03A14"/>
    <w:rsid w:val="00C0485D"/>
    <w:rsid w:val="00C0564D"/>
    <w:rsid w:val="00C10B3D"/>
    <w:rsid w:val="00C132E6"/>
    <w:rsid w:val="00C133EE"/>
    <w:rsid w:val="00C155B1"/>
    <w:rsid w:val="00C15826"/>
    <w:rsid w:val="00C2477E"/>
    <w:rsid w:val="00C24F18"/>
    <w:rsid w:val="00C26C9F"/>
    <w:rsid w:val="00C26F5D"/>
    <w:rsid w:val="00C271AA"/>
    <w:rsid w:val="00C30E03"/>
    <w:rsid w:val="00C31451"/>
    <w:rsid w:val="00C3204F"/>
    <w:rsid w:val="00C3263D"/>
    <w:rsid w:val="00C33D60"/>
    <w:rsid w:val="00C34311"/>
    <w:rsid w:val="00C3488F"/>
    <w:rsid w:val="00C36E3D"/>
    <w:rsid w:val="00C43B74"/>
    <w:rsid w:val="00C46EDD"/>
    <w:rsid w:val="00C5155A"/>
    <w:rsid w:val="00C5174F"/>
    <w:rsid w:val="00C51881"/>
    <w:rsid w:val="00C51B31"/>
    <w:rsid w:val="00C52067"/>
    <w:rsid w:val="00C533BB"/>
    <w:rsid w:val="00C5429A"/>
    <w:rsid w:val="00C56294"/>
    <w:rsid w:val="00C607EB"/>
    <w:rsid w:val="00C618F4"/>
    <w:rsid w:val="00C644D9"/>
    <w:rsid w:val="00C677C9"/>
    <w:rsid w:val="00C71420"/>
    <w:rsid w:val="00C745B9"/>
    <w:rsid w:val="00C75D13"/>
    <w:rsid w:val="00C80219"/>
    <w:rsid w:val="00C82012"/>
    <w:rsid w:val="00C8525A"/>
    <w:rsid w:val="00C8622D"/>
    <w:rsid w:val="00C876B3"/>
    <w:rsid w:val="00C90F59"/>
    <w:rsid w:val="00C9118A"/>
    <w:rsid w:val="00C93002"/>
    <w:rsid w:val="00C93A1C"/>
    <w:rsid w:val="00C94D3D"/>
    <w:rsid w:val="00C94FE0"/>
    <w:rsid w:val="00C95099"/>
    <w:rsid w:val="00CA111E"/>
    <w:rsid w:val="00CA53EF"/>
    <w:rsid w:val="00CB0BC8"/>
    <w:rsid w:val="00CB12CE"/>
    <w:rsid w:val="00CB1B62"/>
    <w:rsid w:val="00CB54DB"/>
    <w:rsid w:val="00CB57CD"/>
    <w:rsid w:val="00CB5BBF"/>
    <w:rsid w:val="00CB7587"/>
    <w:rsid w:val="00CC756D"/>
    <w:rsid w:val="00CD6D9F"/>
    <w:rsid w:val="00CF05AA"/>
    <w:rsid w:val="00CF4EAC"/>
    <w:rsid w:val="00CF745A"/>
    <w:rsid w:val="00D04E57"/>
    <w:rsid w:val="00D10318"/>
    <w:rsid w:val="00D129E6"/>
    <w:rsid w:val="00D12EED"/>
    <w:rsid w:val="00D160AE"/>
    <w:rsid w:val="00D160B5"/>
    <w:rsid w:val="00D1701B"/>
    <w:rsid w:val="00D2031F"/>
    <w:rsid w:val="00D20AD6"/>
    <w:rsid w:val="00D21EA7"/>
    <w:rsid w:val="00D257BC"/>
    <w:rsid w:val="00D3147A"/>
    <w:rsid w:val="00D36F13"/>
    <w:rsid w:val="00D377C2"/>
    <w:rsid w:val="00D37FAD"/>
    <w:rsid w:val="00D400E1"/>
    <w:rsid w:val="00D40613"/>
    <w:rsid w:val="00D414BE"/>
    <w:rsid w:val="00D42FBA"/>
    <w:rsid w:val="00D43C8C"/>
    <w:rsid w:val="00D44161"/>
    <w:rsid w:val="00D50839"/>
    <w:rsid w:val="00D5127B"/>
    <w:rsid w:val="00D51B5A"/>
    <w:rsid w:val="00D51C7C"/>
    <w:rsid w:val="00D537CA"/>
    <w:rsid w:val="00D538B4"/>
    <w:rsid w:val="00D54519"/>
    <w:rsid w:val="00D60290"/>
    <w:rsid w:val="00D614A4"/>
    <w:rsid w:val="00D61CFD"/>
    <w:rsid w:val="00D61D58"/>
    <w:rsid w:val="00D63CF8"/>
    <w:rsid w:val="00D674E1"/>
    <w:rsid w:val="00D7024F"/>
    <w:rsid w:val="00D70C42"/>
    <w:rsid w:val="00D71B4A"/>
    <w:rsid w:val="00D728BD"/>
    <w:rsid w:val="00D734BC"/>
    <w:rsid w:val="00D73AA8"/>
    <w:rsid w:val="00D8017D"/>
    <w:rsid w:val="00D807B7"/>
    <w:rsid w:val="00D814C0"/>
    <w:rsid w:val="00D82926"/>
    <w:rsid w:val="00D8400E"/>
    <w:rsid w:val="00D8457D"/>
    <w:rsid w:val="00D84B9A"/>
    <w:rsid w:val="00D85953"/>
    <w:rsid w:val="00D8678F"/>
    <w:rsid w:val="00D87490"/>
    <w:rsid w:val="00D902E9"/>
    <w:rsid w:val="00D93085"/>
    <w:rsid w:val="00D95CD3"/>
    <w:rsid w:val="00D972D9"/>
    <w:rsid w:val="00DA0E86"/>
    <w:rsid w:val="00DA1824"/>
    <w:rsid w:val="00DA2546"/>
    <w:rsid w:val="00DA2747"/>
    <w:rsid w:val="00DA532F"/>
    <w:rsid w:val="00DB2765"/>
    <w:rsid w:val="00DB370A"/>
    <w:rsid w:val="00DB4757"/>
    <w:rsid w:val="00DB7E5F"/>
    <w:rsid w:val="00DC2D98"/>
    <w:rsid w:val="00DD23BF"/>
    <w:rsid w:val="00DD7B09"/>
    <w:rsid w:val="00DE4CFC"/>
    <w:rsid w:val="00DF16C0"/>
    <w:rsid w:val="00DF1A2C"/>
    <w:rsid w:val="00DF2855"/>
    <w:rsid w:val="00DF2EB2"/>
    <w:rsid w:val="00DF392C"/>
    <w:rsid w:val="00DF63E4"/>
    <w:rsid w:val="00DF70A9"/>
    <w:rsid w:val="00E001DE"/>
    <w:rsid w:val="00E0126C"/>
    <w:rsid w:val="00E020A9"/>
    <w:rsid w:val="00E06DEF"/>
    <w:rsid w:val="00E07B52"/>
    <w:rsid w:val="00E15700"/>
    <w:rsid w:val="00E22666"/>
    <w:rsid w:val="00E2713B"/>
    <w:rsid w:val="00E32838"/>
    <w:rsid w:val="00E33AC8"/>
    <w:rsid w:val="00E34925"/>
    <w:rsid w:val="00E3676E"/>
    <w:rsid w:val="00E36F60"/>
    <w:rsid w:val="00E41BAA"/>
    <w:rsid w:val="00E42F7C"/>
    <w:rsid w:val="00E4316C"/>
    <w:rsid w:val="00E45055"/>
    <w:rsid w:val="00E45469"/>
    <w:rsid w:val="00E45671"/>
    <w:rsid w:val="00E4757F"/>
    <w:rsid w:val="00E4764B"/>
    <w:rsid w:val="00E5217F"/>
    <w:rsid w:val="00E54C7D"/>
    <w:rsid w:val="00E5523F"/>
    <w:rsid w:val="00E60F64"/>
    <w:rsid w:val="00E61F62"/>
    <w:rsid w:val="00E626BE"/>
    <w:rsid w:val="00E636E3"/>
    <w:rsid w:val="00E63D4A"/>
    <w:rsid w:val="00E64E82"/>
    <w:rsid w:val="00E70751"/>
    <w:rsid w:val="00E7171C"/>
    <w:rsid w:val="00E71B6E"/>
    <w:rsid w:val="00E75BE6"/>
    <w:rsid w:val="00E81FCC"/>
    <w:rsid w:val="00E82306"/>
    <w:rsid w:val="00E82701"/>
    <w:rsid w:val="00E836C8"/>
    <w:rsid w:val="00E84E90"/>
    <w:rsid w:val="00E864DB"/>
    <w:rsid w:val="00E91959"/>
    <w:rsid w:val="00E9271A"/>
    <w:rsid w:val="00E9337B"/>
    <w:rsid w:val="00E93652"/>
    <w:rsid w:val="00E9755B"/>
    <w:rsid w:val="00EA2314"/>
    <w:rsid w:val="00EA5551"/>
    <w:rsid w:val="00EA64DB"/>
    <w:rsid w:val="00EA6FE5"/>
    <w:rsid w:val="00EB0180"/>
    <w:rsid w:val="00EB068E"/>
    <w:rsid w:val="00EB2146"/>
    <w:rsid w:val="00EB3502"/>
    <w:rsid w:val="00EB3831"/>
    <w:rsid w:val="00EB7527"/>
    <w:rsid w:val="00EC101B"/>
    <w:rsid w:val="00EC2C5B"/>
    <w:rsid w:val="00EC6BA9"/>
    <w:rsid w:val="00EC6CB0"/>
    <w:rsid w:val="00EC70FE"/>
    <w:rsid w:val="00ED0CC1"/>
    <w:rsid w:val="00ED15CE"/>
    <w:rsid w:val="00ED24DB"/>
    <w:rsid w:val="00ED428C"/>
    <w:rsid w:val="00ED6147"/>
    <w:rsid w:val="00EE0254"/>
    <w:rsid w:val="00EE0FA9"/>
    <w:rsid w:val="00EE28E2"/>
    <w:rsid w:val="00EF0241"/>
    <w:rsid w:val="00EF2767"/>
    <w:rsid w:val="00EF3921"/>
    <w:rsid w:val="00EF4E95"/>
    <w:rsid w:val="00EF5364"/>
    <w:rsid w:val="00EF56BD"/>
    <w:rsid w:val="00EF5B8B"/>
    <w:rsid w:val="00EF6D0D"/>
    <w:rsid w:val="00EF7B88"/>
    <w:rsid w:val="00F005C2"/>
    <w:rsid w:val="00F01E18"/>
    <w:rsid w:val="00F02660"/>
    <w:rsid w:val="00F0513C"/>
    <w:rsid w:val="00F11AA2"/>
    <w:rsid w:val="00F11C06"/>
    <w:rsid w:val="00F14D41"/>
    <w:rsid w:val="00F14D7E"/>
    <w:rsid w:val="00F16831"/>
    <w:rsid w:val="00F1747D"/>
    <w:rsid w:val="00F20C62"/>
    <w:rsid w:val="00F217CA"/>
    <w:rsid w:val="00F231FB"/>
    <w:rsid w:val="00F2357B"/>
    <w:rsid w:val="00F25F6B"/>
    <w:rsid w:val="00F2639D"/>
    <w:rsid w:val="00F27A21"/>
    <w:rsid w:val="00F300B3"/>
    <w:rsid w:val="00F30D35"/>
    <w:rsid w:val="00F31CD9"/>
    <w:rsid w:val="00F3248C"/>
    <w:rsid w:val="00F37809"/>
    <w:rsid w:val="00F37E61"/>
    <w:rsid w:val="00F4049C"/>
    <w:rsid w:val="00F43E31"/>
    <w:rsid w:val="00F442AA"/>
    <w:rsid w:val="00F44AC7"/>
    <w:rsid w:val="00F45A28"/>
    <w:rsid w:val="00F46951"/>
    <w:rsid w:val="00F54844"/>
    <w:rsid w:val="00F60919"/>
    <w:rsid w:val="00F637C5"/>
    <w:rsid w:val="00F64252"/>
    <w:rsid w:val="00F700BC"/>
    <w:rsid w:val="00F70A8D"/>
    <w:rsid w:val="00F72270"/>
    <w:rsid w:val="00F7379D"/>
    <w:rsid w:val="00F83468"/>
    <w:rsid w:val="00F86131"/>
    <w:rsid w:val="00F900A8"/>
    <w:rsid w:val="00F932C3"/>
    <w:rsid w:val="00F95482"/>
    <w:rsid w:val="00F955CD"/>
    <w:rsid w:val="00F96AD3"/>
    <w:rsid w:val="00F96B85"/>
    <w:rsid w:val="00FA0319"/>
    <w:rsid w:val="00FA0557"/>
    <w:rsid w:val="00FA0FD3"/>
    <w:rsid w:val="00FA1F11"/>
    <w:rsid w:val="00FA3F63"/>
    <w:rsid w:val="00FA57EA"/>
    <w:rsid w:val="00FB0791"/>
    <w:rsid w:val="00FB3341"/>
    <w:rsid w:val="00FB537D"/>
    <w:rsid w:val="00FC6B37"/>
    <w:rsid w:val="00FC6B65"/>
    <w:rsid w:val="00FC7E55"/>
    <w:rsid w:val="00FD12DA"/>
    <w:rsid w:val="00FD1C9B"/>
    <w:rsid w:val="00FD4BD6"/>
    <w:rsid w:val="00FD500A"/>
    <w:rsid w:val="00FD575F"/>
    <w:rsid w:val="00FD7F3A"/>
    <w:rsid w:val="00FE476D"/>
    <w:rsid w:val="00FE7A77"/>
    <w:rsid w:val="00FF0BB5"/>
    <w:rsid w:val="00FF1430"/>
    <w:rsid w:val="00FF199F"/>
    <w:rsid w:val="00FF22E1"/>
    <w:rsid w:val="00FF342B"/>
    <w:rsid w:val="00FF4B16"/>
    <w:rsid w:val="00FF51EB"/>
    <w:rsid w:val="00FF62D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1948E8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3C3EF8"/>
    <w:pPr>
      <w:numPr>
        <w:ilvl w:val="1"/>
        <w:numId w:val="16"/>
      </w:numPr>
      <w:spacing w:after="0" w:line="480" w:lineRule="auto"/>
      <w:ind w:left="1078" w:hanging="539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4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5"/>
      </w:numPr>
    </w:pPr>
  </w:style>
  <w:style w:type="numbering" w:customStyle="1" w:styleId="CurrentList2">
    <w:name w:val="Current List2"/>
    <w:uiPriority w:val="99"/>
    <w:rsid w:val="00E42F7C"/>
    <w:pPr>
      <w:numPr>
        <w:numId w:val="6"/>
      </w:numPr>
    </w:pPr>
  </w:style>
  <w:style w:type="numbering" w:customStyle="1" w:styleId="CurrentList3">
    <w:name w:val="Current List3"/>
    <w:uiPriority w:val="99"/>
    <w:rsid w:val="00C10B3D"/>
    <w:pPr>
      <w:numPr>
        <w:numId w:val="7"/>
      </w:numPr>
    </w:pPr>
  </w:style>
  <w:style w:type="numbering" w:customStyle="1" w:styleId="CurrentList4">
    <w:name w:val="Current List4"/>
    <w:uiPriority w:val="99"/>
    <w:rsid w:val="00EB3831"/>
    <w:pPr>
      <w:numPr>
        <w:numId w:val="8"/>
      </w:numPr>
    </w:pPr>
  </w:style>
  <w:style w:type="numbering" w:customStyle="1" w:styleId="CurrentList5">
    <w:name w:val="Current List5"/>
    <w:uiPriority w:val="99"/>
    <w:rsid w:val="00EB3831"/>
    <w:pPr>
      <w:numPr>
        <w:numId w:val="9"/>
      </w:numPr>
    </w:pPr>
  </w:style>
  <w:style w:type="numbering" w:customStyle="1" w:styleId="CurrentList6">
    <w:name w:val="Current List6"/>
    <w:uiPriority w:val="99"/>
    <w:rsid w:val="009565B8"/>
    <w:pPr>
      <w:numPr>
        <w:numId w:val="11"/>
      </w:numPr>
    </w:pPr>
  </w:style>
  <w:style w:type="paragraph" w:customStyle="1" w:styleId="RSCunderline">
    <w:name w:val="RSC underline"/>
    <w:basedOn w:val="Normal"/>
    <w:qFormat/>
    <w:rsid w:val="007F3417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AC3BE0"/>
    <w:pPr>
      <w:spacing w:after="0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13"/>
      </w:numPr>
    </w:pPr>
  </w:style>
  <w:style w:type="paragraph" w:customStyle="1" w:styleId="RSCmultilevellist11">
    <w:name w:val="RSC multilevel list 1.1"/>
    <w:basedOn w:val="RSCnumberedlist11"/>
    <w:qFormat/>
    <w:rsid w:val="00E4757F"/>
    <w:pPr>
      <w:numPr>
        <w:numId w:val="16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5"/>
      </w:numPr>
    </w:pPr>
  </w:style>
  <w:style w:type="numbering" w:customStyle="1" w:styleId="CurrentList9">
    <w:name w:val="Current List9"/>
    <w:uiPriority w:val="99"/>
    <w:rsid w:val="0083526A"/>
    <w:pPr>
      <w:numPr>
        <w:numId w:val="17"/>
      </w:numPr>
    </w:pPr>
  </w:style>
  <w:style w:type="numbering" w:customStyle="1" w:styleId="CurrentList10">
    <w:name w:val="Current List10"/>
    <w:uiPriority w:val="99"/>
    <w:rsid w:val="004B01C3"/>
    <w:pPr>
      <w:numPr>
        <w:numId w:val="18"/>
      </w:numPr>
    </w:pPr>
  </w:style>
  <w:style w:type="numbering" w:customStyle="1" w:styleId="CurrentList11">
    <w:name w:val="Current List11"/>
    <w:uiPriority w:val="99"/>
    <w:rsid w:val="00800B77"/>
    <w:pPr>
      <w:numPr>
        <w:numId w:val="19"/>
      </w:numPr>
    </w:pPr>
  </w:style>
  <w:style w:type="numbering" w:customStyle="1" w:styleId="CurrentList12">
    <w:name w:val="Current List12"/>
    <w:uiPriority w:val="99"/>
    <w:rsid w:val="00C43B74"/>
    <w:pPr>
      <w:numPr>
        <w:numId w:val="20"/>
      </w:numPr>
    </w:pPr>
  </w:style>
  <w:style w:type="numbering" w:customStyle="1" w:styleId="CurrentList13">
    <w:name w:val="Current List13"/>
    <w:uiPriority w:val="99"/>
    <w:rsid w:val="00C43B74"/>
    <w:pPr>
      <w:numPr>
        <w:numId w:val="21"/>
      </w:numPr>
    </w:pPr>
  </w:style>
  <w:style w:type="numbering" w:customStyle="1" w:styleId="CurrentList14">
    <w:name w:val="Current List14"/>
    <w:uiPriority w:val="99"/>
    <w:rsid w:val="00D902E9"/>
    <w:pPr>
      <w:numPr>
        <w:numId w:val="22"/>
      </w:numPr>
    </w:pPr>
  </w:style>
  <w:style w:type="numbering" w:customStyle="1" w:styleId="CurrentList15">
    <w:name w:val="Current List15"/>
    <w:uiPriority w:val="99"/>
    <w:rsid w:val="000D74CD"/>
    <w:pPr>
      <w:numPr>
        <w:numId w:val="23"/>
      </w:numPr>
    </w:pPr>
  </w:style>
  <w:style w:type="numbering" w:customStyle="1" w:styleId="CurrentList16">
    <w:name w:val="Current List16"/>
    <w:uiPriority w:val="99"/>
    <w:rsid w:val="008A57CB"/>
    <w:pPr>
      <w:numPr>
        <w:numId w:val="24"/>
      </w:numPr>
    </w:pPr>
  </w:style>
  <w:style w:type="numbering" w:customStyle="1" w:styleId="CurrentList17">
    <w:name w:val="Current List17"/>
    <w:uiPriority w:val="99"/>
    <w:rsid w:val="006D6878"/>
    <w:pPr>
      <w:numPr>
        <w:numId w:val="26"/>
      </w:numPr>
    </w:pPr>
  </w:style>
  <w:style w:type="numbering" w:customStyle="1" w:styleId="CurrentList18">
    <w:name w:val="Current List18"/>
    <w:uiPriority w:val="99"/>
    <w:rsid w:val="006D6878"/>
    <w:pPr>
      <w:numPr>
        <w:numId w:val="27"/>
      </w:numPr>
    </w:pPr>
  </w:style>
  <w:style w:type="numbering" w:customStyle="1" w:styleId="CurrentList19">
    <w:name w:val="Current List19"/>
    <w:uiPriority w:val="99"/>
    <w:rsid w:val="009029A3"/>
    <w:pPr>
      <w:numPr>
        <w:numId w:val="46"/>
      </w:numPr>
    </w:pPr>
  </w:style>
  <w:style w:type="paragraph" w:customStyle="1" w:styleId="RSCendquestions">
    <w:name w:val="RSC end questions"/>
    <w:basedOn w:val="Normal"/>
    <w:qFormat/>
    <w:rsid w:val="00F72270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631A7B79-D227-46CF-8DAE-0248DE9E4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E4C58-9BC1-4850-8FAB-CD3305239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E0999-2BC5-4EAA-AD11-0C07344A0D7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392</Words>
  <Characters>2051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IC student sheet higher</dc:title>
  <dc:subject/>
  <dc:creator>Royal Society of Chemistry</dc:creator>
  <cp:keywords>solubility; concentrated; dilute; solution; precipitate</cp:keywords>
  <dc:description>From rsc.li/4bYFbxR; foundation sheet and answers also available</dc:description>
  <cp:lastModifiedBy>Kirsty Patterson</cp:lastModifiedBy>
  <cp:revision>79</cp:revision>
  <dcterms:created xsi:type="dcterms:W3CDTF">2024-09-06T14:04:00Z</dcterms:created>
  <dcterms:modified xsi:type="dcterms:W3CDTF">2026-06-14T13:06:00Z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f52005c377b04b308c81cd7e489fe9308fcc08655b325db6f2716f33c68e25bc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