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0FA8C" w14:textId="25EF4285" w:rsidR="00953F31" w:rsidRDefault="00ED08F3" w:rsidP="00953F31">
      <w:pPr>
        <w:pStyle w:val="RSCH1"/>
      </w:pPr>
      <w:r>
        <w:t>Atomau ac isotopau</w:t>
      </w:r>
    </w:p>
    <w:p w14:paraId="52503496" w14:textId="4AE31ED1" w:rsidR="00130C34" w:rsidRDefault="00130C34" w:rsidP="00130C34">
      <w:pPr>
        <w:pStyle w:val="RSCH2"/>
      </w:pPr>
      <w:r>
        <w:t xml:space="preserve">Cyflwyniad </w:t>
      </w:r>
    </w:p>
    <w:p w14:paraId="4FC7AA27" w14:textId="5A15F5D8" w:rsidR="00F54C22" w:rsidRDefault="00F54C22" w:rsidP="00F54C22">
      <w:pPr>
        <w:pStyle w:val="RSCBasictext"/>
        <w:spacing w:after="0"/>
      </w:pPr>
      <w:r>
        <w:t xml:space="preserve">Nod y cwestiynau hyn yw eich helpu i ddatblygu eich modelau meddyliol (lluniau yn eich meddwl) o wahanol isotopau. Defnyddiwch yr eicon yn yr ymyl i ddarganfod pa lefel o ddealltwriaeth mae’r cwestiwn yn ei datblygu. </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151A8B" w14:paraId="4DC73DD2" w14:textId="77777777" w:rsidTr="005A28CF">
        <w:trPr>
          <w:trHeight w:val="873"/>
        </w:trPr>
        <w:tc>
          <w:tcPr>
            <w:tcW w:w="988" w:type="dxa"/>
            <w:vAlign w:val="center"/>
          </w:tcPr>
          <w:p w14:paraId="664BC5D2" w14:textId="5EADB221" w:rsidR="00151A8B" w:rsidRDefault="00151A8B" w:rsidP="00151A8B">
            <w:pPr>
              <w:pStyle w:val="RSCBasictext"/>
              <w:jc w:val="center"/>
            </w:pPr>
            <w:r>
              <w:rPr>
                <w:noProof/>
              </w:rPr>
              <w:drawing>
                <wp:inline distT="0" distB="0" distL="0" distR="0" wp14:anchorId="48977527" wp14:editId="4F62F642">
                  <wp:extent cx="395605" cy="395605"/>
                  <wp:effectExtent l="0" t="0" r="4445" b="4445"/>
                  <wp:docPr id="778104866" name="Picture 778104866"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04866" name="Picture 778104866" descr="An icon used to indicate the Macroscopic part of Johnstone's triangl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inline>
              </w:drawing>
            </w:r>
          </w:p>
        </w:tc>
        <w:tc>
          <w:tcPr>
            <w:tcW w:w="8028" w:type="dxa"/>
            <w:vAlign w:val="center"/>
          </w:tcPr>
          <w:p w14:paraId="03F0F3D7" w14:textId="294A8B8F" w:rsidR="00151A8B" w:rsidRDefault="00151A8B" w:rsidP="00151A8B">
            <w:pPr>
              <w:pStyle w:val="RSCBasictext"/>
            </w:pPr>
            <w:r>
              <w:rPr>
                <w:b/>
                <w:color w:val="C8102E"/>
              </w:rPr>
              <w:t>Macroscopig:</w:t>
            </w:r>
            <w:r>
              <w:rPr>
                <w:color w:val="C8102E"/>
              </w:rPr>
              <w:t xml:space="preserve"> </w:t>
            </w:r>
            <w:r>
              <w:t>beth allwn ni ei weld. Meddyliwch am y priodweddau y gallwn eu harsylwi, eu mesur a’u cofnodi.</w:t>
            </w:r>
          </w:p>
        </w:tc>
      </w:tr>
      <w:tr w:rsidR="00151A8B" w14:paraId="161B9F01" w14:textId="77777777" w:rsidTr="005A28CF">
        <w:trPr>
          <w:trHeight w:val="873"/>
        </w:trPr>
        <w:tc>
          <w:tcPr>
            <w:tcW w:w="988" w:type="dxa"/>
            <w:vAlign w:val="center"/>
          </w:tcPr>
          <w:p w14:paraId="6F9B7C66" w14:textId="00ACEE07" w:rsidR="00151A8B" w:rsidRDefault="00563912" w:rsidP="00151A8B">
            <w:pPr>
              <w:pStyle w:val="RSCBasictext"/>
              <w:jc w:val="center"/>
            </w:pPr>
            <w:r>
              <w:rPr>
                <w:noProof/>
              </w:rPr>
              <w:drawing>
                <wp:inline distT="0" distB="0" distL="0" distR="0" wp14:anchorId="0534264A" wp14:editId="3CAD8AA6">
                  <wp:extent cx="396000" cy="396000"/>
                  <wp:effectExtent l="0" t="0" r="4445" b="4445"/>
                  <wp:docPr id="1051846975" name="Picture 1051846975"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46975" name="Picture 1051846975" descr="An icon used to indicate the Sub-microscopic part of Johnstone's triangl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3B005076" w14:textId="55661839" w:rsidR="00151A8B" w:rsidRDefault="00151A8B" w:rsidP="00151A8B">
            <w:pPr>
              <w:pStyle w:val="RSCBasictext"/>
            </w:pPr>
            <w:r>
              <w:rPr>
                <w:b/>
                <w:color w:val="C8102E"/>
              </w:rPr>
              <w:t>Is-ficrosgopig:</w:t>
            </w:r>
            <w:r>
              <w:rPr>
                <w:color w:val="C8102E"/>
              </w:rPr>
              <w:t xml:space="preserve"> </w:t>
            </w:r>
            <w:r>
              <w:t>llai nag y gallwn ei weld. Meddyliwch am y lefel ronynnol neu atomig.</w:t>
            </w:r>
          </w:p>
        </w:tc>
      </w:tr>
      <w:tr w:rsidR="00151A8B" w14:paraId="423DF02B" w14:textId="77777777" w:rsidTr="005A28CF">
        <w:trPr>
          <w:trHeight w:val="873"/>
        </w:trPr>
        <w:tc>
          <w:tcPr>
            <w:tcW w:w="988" w:type="dxa"/>
            <w:vAlign w:val="center"/>
          </w:tcPr>
          <w:p w14:paraId="3CAF9E90" w14:textId="7415B92B" w:rsidR="00151A8B" w:rsidRDefault="00151A8B" w:rsidP="00151A8B">
            <w:pPr>
              <w:pStyle w:val="RSCBasictext"/>
              <w:jc w:val="center"/>
            </w:pPr>
            <w:r>
              <w:rPr>
                <w:noProof/>
              </w:rPr>
              <w:drawing>
                <wp:inline distT="0" distB="0" distL="0" distR="0" wp14:anchorId="006DACBF" wp14:editId="6B91B180">
                  <wp:extent cx="396000" cy="396000"/>
                  <wp:effectExtent l="0" t="0" r="4445" b="4445"/>
                  <wp:docPr id="1444505971" name="Picture 1444505971"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05971" name="Picture 1444505971" descr="An icon used to indicate the Symbolic part of Johnstone's triang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3862D2CE" w14:textId="16883C50" w:rsidR="00151A8B" w:rsidRDefault="00151A8B" w:rsidP="00151A8B">
            <w:pPr>
              <w:pStyle w:val="RSCBasictext"/>
            </w:pPr>
            <w:r>
              <w:rPr>
                <w:b/>
                <w:color w:val="C8102E"/>
              </w:rPr>
              <w:t>Symbolaidd:</w:t>
            </w:r>
            <w:r>
              <w:rPr>
                <w:color w:val="C8102E"/>
              </w:rPr>
              <w:t xml:space="preserve"> </w:t>
            </w:r>
            <w:r>
              <w:t>cynrychioliadau. Meddyliwch sut rydym yn cynrychioli syniadau cemegol gan gynnwys symbolau a diagramau.</w:t>
            </w:r>
          </w:p>
        </w:tc>
      </w:tr>
    </w:tbl>
    <w:p w14:paraId="5322202C" w14:textId="42AF8F7F" w:rsidR="00767982" w:rsidRDefault="00DA6D02" w:rsidP="00ED4DB6">
      <w:pPr>
        <w:pStyle w:val="RSCH2"/>
      </w:pPr>
      <w:r>
        <w:rPr>
          <w:noProof/>
        </w:rPr>
        <w:drawing>
          <wp:anchor distT="0" distB="0" distL="114300" distR="114300" simplePos="0" relativeHeight="251676672" behindDoc="1" locked="0" layoutInCell="1" allowOverlap="1" wp14:anchorId="1B2EA232" wp14:editId="37E6BA6E">
            <wp:simplePos x="0" y="0"/>
            <wp:positionH relativeFrom="leftMargin">
              <wp:align>right</wp:align>
            </wp:positionH>
            <wp:positionV relativeFrom="paragraph">
              <wp:posOffset>658397</wp:posOffset>
            </wp:positionV>
            <wp:extent cx="395605" cy="395605"/>
            <wp:effectExtent l="0" t="0" r="4445" b="4445"/>
            <wp:wrapNone/>
            <wp:docPr id="454415952" name="Picture 454415952" descr="An icon used to indicate that question 1 uses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415952" name="Picture 454415952" descr="An icon used to indicate that question 1 uses the sub-microscopic part of Johnstone's triangl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14:sizeRelV relativeFrom="margin">
              <wp14:pctHeight>0</wp14:pctHeight>
            </wp14:sizeRelV>
          </wp:anchor>
        </w:drawing>
      </w:r>
      <w:r>
        <w:t>Cwestiynau</w:t>
      </w:r>
    </w:p>
    <w:p w14:paraId="64A4D2CB" w14:textId="478AE213" w:rsidR="00ED08F3" w:rsidRDefault="00563912" w:rsidP="00853DF9">
      <w:pPr>
        <w:pStyle w:val="RSCnumberedlist"/>
      </w:pPr>
      <w:r>
        <w:t xml:space="preserve">Mae atom heliwm wedi’i wneud o dri math o ronyn is-atomig. </w:t>
      </w:r>
    </w:p>
    <w:p w14:paraId="55839444" w14:textId="02A8F8F6" w:rsidR="00545930" w:rsidRDefault="00545930" w:rsidP="00545930">
      <w:pPr>
        <w:pStyle w:val="RSCnumberedlist"/>
        <w:numPr>
          <w:ilvl w:val="0"/>
          <w:numId w:val="0"/>
        </w:numPr>
        <w:ind w:left="360"/>
      </w:pPr>
    </w:p>
    <w:p w14:paraId="6097D974" w14:textId="38E5505A" w:rsidR="008C5B78" w:rsidRDefault="006336A9" w:rsidP="00C74895">
      <w:pPr>
        <w:pStyle w:val="RSCnumberedlist"/>
        <w:numPr>
          <w:ilvl w:val="0"/>
          <w:numId w:val="0"/>
        </w:numPr>
        <w:jc w:val="center"/>
      </w:pPr>
      <w:r>
        <w:rPr>
          <w:noProof/>
        </w:rPr>
        <w:drawing>
          <wp:anchor distT="0" distB="0" distL="114300" distR="114300" simplePos="0" relativeHeight="251702272" behindDoc="0" locked="0" layoutInCell="1" allowOverlap="1" wp14:anchorId="0FBECCAE" wp14:editId="7BF8E008">
            <wp:simplePos x="0" y="0"/>
            <wp:positionH relativeFrom="column">
              <wp:posOffset>1343025</wp:posOffset>
            </wp:positionH>
            <wp:positionV relativeFrom="paragraph">
              <wp:posOffset>6985</wp:posOffset>
            </wp:positionV>
            <wp:extent cx="3038475" cy="1491615"/>
            <wp:effectExtent l="0" t="0" r="9525" b="0"/>
            <wp:wrapNone/>
            <wp:docPr id="287005912" name="Picture 1" descr="Pedwar cylch, wedi’u labelu’n ‘niwclews’. Mae dau o’r cylchoedd yn oren tywyll ac mae’r rhain wedi’u labelu’n ‘proton’. Mae dau o’r cylchoedd yn oren golau ac mae’r rhain wedi’u labelu’n ‘niwtron’. Mae hyn wedi’i amgylchynu gan amlinelliad mawr du o gylch sydd â dau ddot du arno, un ar y top ac un ar waelod y cylch mwy. Mae un o’r dotiau hyn wedi’i labelu’n ‘elect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005912" name="Picture 1" descr="Pedwar cylch, wedi’u labelu’n ‘niwclews’. Mae dau o’r cylchoedd yn oren tywyll ac mae’r rhain wedi’u labelu’n ‘proton’. Mae dau o’r cylchoedd yn oren golau ac mae’r rhain wedi’u labelu’n ‘niwtron’. Mae hyn wedi’i amgylchynu gan amlinelliad mawr du o gylch sydd â dau ddot du arno, un ar y top ac un ar waelod y cylch mwy. Mae un o’r dotiau hyn wedi’i labelu’n ‘electron’."/>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38475" cy="1491615"/>
                    </a:xfrm>
                    <a:prstGeom prst="rect">
                      <a:avLst/>
                    </a:prstGeom>
                  </pic:spPr>
                </pic:pic>
              </a:graphicData>
            </a:graphic>
            <wp14:sizeRelV relativeFrom="margin">
              <wp14:pctHeight>0</wp14:pctHeight>
            </wp14:sizeRelV>
          </wp:anchor>
        </w:drawing>
      </w:r>
    </w:p>
    <w:p w14:paraId="2CB13DD0" w14:textId="614817AE" w:rsidR="00AA749D" w:rsidRDefault="00AA749D" w:rsidP="0049744A">
      <w:pPr>
        <w:pStyle w:val="RSCnumberedlist"/>
        <w:numPr>
          <w:ilvl w:val="0"/>
          <w:numId w:val="0"/>
        </w:numPr>
      </w:pPr>
    </w:p>
    <w:p w14:paraId="471B22C6" w14:textId="525252C4" w:rsidR="00F661E7" w:rsidRDefault="00F661E7" w:rsidP="0049744A">
      <w:pPr>
        <w:pStyle w:val="RSCnumberedlist"/>
        <w:numPr>
          <w:ilvl w:val="0"/>
          <w:numId w:val="0"/>
        </w:numPr>
      </w:pPr>
    </w:p>
    <w:p w14:paraId="04327533" w14:textId="2B3B61BB" w:rsidR="00F661E7" w:rsidRDefault="00F661E7" w:rsidP="0049744A">
      <w:pPr>
        <w:pStyle w:val="RSCnumberedlist"/>
        <w:numPr>
          <w:ilvl w:val="0"/>
          <w:numId w:val="0"/>
        </w:numPr>
      </w:pPr>
    </w:p>
    <w:p w14:paraId="4C5A9A3A" w14:textId="2B4599A5" w:rsidR="00F661E7" w:rsidRDefault="00F661E7" w:rsidP="0049744A">
      <w:pPr>
        <w:pStyle w:val="RSCnumberedlist"/>
        <w:numPr>
          <w:ilvl w:val="0"/>
          <w:numId w:val="0"/>
        </w:numPr>
      </w:pPr>
    </w:p>
    <w:p w14:paraId="61034BF0" w14:textId="77777777" w:rsidR="00F661E7" w:rsidRDefault="00F661E7" w:rsidP="0049744A">
      <w:pPr>
        <w:pStyle w:val="RSCnumberedlist"/>
        <w:numPr>
          <w:ilvl w:val="0"/>
          <w:numId w:val="0"/>
        </w:numPr>
      </w:pPr>
    </w:p>
    <w:p w14:paraId="49BEEE79" w14:textId="77777777" w:rsidR="00F661E7" w:rsidRDefault="00F661E7" w:rsidP="0049744A">
      <w:pPr>
        <w:pStyle w:val="RSCnumberedlist"/>
        <w:numPr>
          <w:ilvl w:val="0"/>
          <w:numId w:val="0"/>
        </w:numPr>
      </w:pPr>
    </w:p>
    <w:p w14:paraId="7E786354" w14:textId="77777777" w:rsidR="00F661E7" w:rsidRDefault="00F661E7" w:rsidP="0049744A">
      <w:pPr>
        <w:pStyle w:val="RSCnumberedlist"/>
        <w:numPr>
          <w:ilvl w:val="0"/>
          <w:numId w:val="0"/>
        </w:numPr>
      </w:pPr>
    </w:p>
    <w:p w14:paraId="494669BF" w14:textId="77777777" w:rsidR="00F661E7" w:rsidRDefault="00F661E7" w:rsidP="0049744A">
      <w:pPr>
        <w:pStyle w:val="RSCnumberedlist"/>
        <w:numPr>
          <w:ilvl w:val="0"/>
          <w:numId w:val="0"/>
        </w:numPr>
      </w:pPr>
    </w:p>
    <w:p w14:paraId="745DA53F" w14:textId="66235285" w:rsidR="006C6A11" w:rsidRDefault="00320726" w:rsidP="00A77542">
      <w:pPr>
        <w:pStyle w:val="RSCletteredlist"/>
        <w:numPr>
          <w:ilvl w:val="0"/>
          <w:numId w:val="0"/>
        </w:numPr>
        <w:ind w:left="360" w:right="0" w:hanging="360"/>
        <w:contextualSpacing w:val="0"/>
      </w:pPr>
      <w:r>
        <w:t>Protonau, niwtronau ac electronau yw’r gronynnau is-atomig.</w:t>
      </w:r>
    </w:p>
    <w:p w14:paraId="20FDFBAC" w14:textId="258E2688" w:rsidR="00ED08F3" w:rsidRDefault="00ED08F3" w:rsidP="050D1472">
      <w:pPr>
        <w:pStyle w:val="RSCletteredlist"/>
        <w:spacing w:before="240"/>
        <w:ind w:left="357" w:right="0" w:hanging="357"/>
      </w:pPr>
      <w:r>
        <w:t>Enwch y ddau fath o ronyn atomig sy’n ychwanegu at fàs atom.</w:t>
      </w:r>
    </w:p>
    <w:p w14:paraId="4F2FBF69" w14:textId="323C80E4" w:rsidR="00320726" w:rsidRDefault="00382441" w:rsidP="00382441">
      <w:pPr>
        <w:pStyle w:val="RSCUnderline"/>
      </w:pPr>
      <w:r>
        <w:t>__________________________________________________________________________________</w:t>
      </w:r>
    </w:p>
    <w:p w14:paraId="455D3FD2" w14:textId="058ABDFC" w:rsidR="00ED08F3" w:rsidRDefault="0049744A" w:rsidP="00382441">
      <w:pPr>
        <w:pStyle w:val="RSCletteredlist"/>
      </w:pPr>
      <w:r>
        <w:t>Enwch y man lle mae’r ddau ronyn hyn i’w canfod.</w:t>
      </w:r>
    </w:p>
    <w:p w14:paraId="33E26A5E" w14:textId="5441A769" w:rsidR="00382441" w:rsidRDefault="00382441" w:rsidP="00382441">
      <w:pPr>
        <w:pStyle w:val="RSCUnderline"/>
      </w:pPr>
      <w:r>
        <w:t>__________________________________________________________________________________</w:t>
      </w:r>
    </w:p>
    <w:p w14:paraId="238A9855" w14:textId="1312604C" w:rsidR="00563912" w:rsidRDefault="00563912" w:rsidP="00382441">
      <w:pPr>
        <w:pStyle w:val="RSCletteredlist"/>
      </w:pPr>
      <w:r>
        <w:t>Rhif atomig heliwm yw 2. Rhowch nifer y protonau a’r electronau yn yr atom heliwm:</w:t>
      </w:r>
    </w:p>
    <w:p w14:paraId="16DFC178" w14:textId="1E360929" w:rsidR="00563912" w:rsidRDefault="00563912" w:rsidP="00DD5E49">
      <w:pPr>
        <w:pStyle w:val="RSCBulletedlist"/>
      </w:pPr>
      <w:r>
        <w:t xml:space="preserve">Nifer y protonau ______    </w:t>
      </w:r>
    </w:p>
    <w:p w14:paraId="79C2A586" w14:textId="66D7ABAD" w:rsidR="00563912" w:rsidRDefault="00A56747" w:rsidP="00DD5E49">
      <w:pPr>
        <w:pStyle w:val="RSCBulletedlist"/>
      </w:pPr>
      <w:r>
        <w:rPr>
          <w:noProof/>
        </w:rPr>
        <w:drawing>
          <wp:anchor distT="0" distB="0" distL="114300" distR="114300" simplePos="0" relativeHeight="251685888" behindDoc="1" locked="0" layoutInCell="1" allowOverlap="1" wp14:anchorId="146A4ADE" wp14:editId="399C176E">
            <wp:simplePos x="0" y="0"/>
            <wp:positionH relativeFrom="leftMargin">
              <wp:posOffset>556260</wp:posOffset>
            </wp:positionH>
            <wp:positionV relativeFrom="paragraph">
              <wp:posOffset>24448770</wp:posOffset>
            </wp:positionV>
            <wp:extent cx="359410" cy="359410"/>
            <wp:effectExtent l="0" t="0" r="2540" b="2540"/>
            <wp:wrapNone/>
            <wp:docPr id="6765352" name="Picture 6765352" descr="An icon indicating that Question 4 uses sub-microscopic and symbol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352" name="Picture 6765352" descr="An icon indicating that Question 4 uses sub-microscopic and symbolic levels of think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r>
        <w:t>Nifer yr electronau _____</w:t>
      </w:r>
    </w:p>
    <w:p w14:paraId="2196A27B" w14:textId="4CCF89F5" w:rsidR="00ED08F3" w:rsidRDefault="00ED08F3" w:rsidP="001E1E70">
      <w:pPr>
        <w:pStyle w:val="RSCBasictext"/>
      </w:pPr>
      <w:r>
        <w:t>Rhif màs heliwm yw 4 oherwydd bod pedwar gronyn is-atomig yn niwclews yr atom.</w:t>
      </w:r>
    </w:p>
    <w:p w14:paraId="6BAA5EF4" w14:textId="6EC4611C" w:rsidR="00ED08F3" w:rsidRDefault="00ED08F3" w:rsidP="001E1E70">
      <w:pPr>
        <w:pStyle w:val="RSCletteredlist"/>
      </w:pPr>
      <w:r>
        <w:lastRenderedPageBreak/>
        <w:t>Cyfrifwch nifer y niwtronau mewn atom heliwm. Dangoswch eich gwaith cyfrifo.</w:t>
      </w:r>
    </w:p>
    <w:p w14:paraId="185BF619" w14:textId="76813F9C" w:rsidR="00320726" w:rsidRDefault="001E1E70" w:rsidP="001E1E70">
      <w:pPr>
        <w:pStyle w:val="RSCUnderline"/>
      </w:pPr>
      <w:r>
        <w:t>__________________________________________________________________________________</w:t>
      </w:r>
    </w:p>
    <w:p w14:paraId="15C87F5A" w14:textId="205EEE22" w:rsidR="00ED08F3" w:rsidRDefault="00ED08F3" w:rsidP="001E1E70">
      <w:pPr>
        <w:pStyle w:val="RSCletteredlist"/>
      </w:pPr>
      <w:r>
        <w:t>Cwblhewch y mynegiad i ddangos sut i gyfrifo nifer y niwtronau mewn unrhyw atom.</w:t>
      </w:r>
    </w:p>
    <w:p w14:paraId="24CBA970" w14:textId="77777777" w:rsidR="00320726" w:rsidRDefault="00320726" w:rsidP="001E1E70">
      <w:pPr>
        <w:pStyle w:val="RSCnumberedlist"/>
        <w:numPr>
          <w:ilvl w:val="0"/>
          <w:numId w:val="0"/>
        </w:numPr>
        <w:ind w:left="2160"/>
        <w:jc w:val="center"/>
      </w:pPr>
    </w:p>
    <w:p w14:paraId="40B8BED0" w14:textId="3DA67843" w:rsidR="00ED08F3" w:rsidRDefault="00ED08F3" w:rsidP="001E1E70">
      <w:pPr>
        <w:pStyle w:val="RSCnumberedlist"/>
        <w:numPr>
          <w:ilvl w:val="0"/>
          <w:numId w:val="0"/>
        </w:numPr>
        <w:tabs>
          <w:tab w:val="clear" w:pos="426"/>
          <w:tab w:val="clear" w:pos="851"/>
        </w:tabs>
        <w:jc w:val="center"/>
      </w:pPr>
      <w:r>
        <w:t>Nifer y niwtronau = __________________________ - __________________________</w:t>
      </w:r>
    </w:p>
    <w:p w14:paraId="273EE772" w14:textId="49FF9361" w:rsidR="00320726" w:rsidRDefault="005C6B42" w:rsidP="00320726">
      <w:pPr>
        <w:pStyle w:val="RSCnumberedlist"/>
        <w:numPr>
          <w:ilvl w:val="0"/>
          <w:numId w:val="0"/>
        </w:numPr>
        <w:ind w:left="2160"/>
      </w:pPr>
      <w:r>
        <w:rPr>
          <w:noProof/>
        </w:rPr>
        <w:drawing>
          <wp:anchor distT="0" distB="0" distL="114300" distR="114300" simplePos="0" relativeHeight="251678720" behindDoc="1" locked="0" layoutInCell="1" allowOverlap="1" wp14:anchorId="307E1E59" wp14:editId="49E6E2EA">
            <wp:simplePos x="0" y="0"/>
            <wp:positionH relativeFrom="leftMargin">
              <wp:align>right</wp:align>
            </wp:positionH>
            <wp:positionV relativeFrom="paragraph">
              <wp:posOffset>184638</wp:posOffset>
            </wp:positionV>
            <wp:extent cx="360000" cy="360000"/>
            <wp:effectExtent l="0" t="0" r="2540" b="2540"/>
            <wp:wrapNone/>
            <wp:docPr id="4" name="Picture 4" descr="An icon indicating that Question 2 uses sub-microscopic and symbol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n icon indicating that Question 2 uses sub-microscopic and symbolic levels of think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p>
    <w:p w14:paraId="52476903" w14:textId="04B20E76" w:rsidR="008A2880" w:rsidRDefault="00ED08F3" w:rsidP="00190EA2">
      <w:pPr>
        <w:pStyle w:val="RSCnumberedlist"/>
      </w:pPr>
      <w:r>
        <w:t xml:space="preserve">Mae symbol atomig elfen yn dangos symbol yr elfen, y rhif màs a’r rhif atomig. Symbol atomig heliwm yw </w:t>
      </w:r>
      <m:oMath>
        <m:sPre>
          <m:sPrePr>
            <m:ctrlPr>
              <w:rPr>
                <w:rFonts w:ascii="Cambria Math" w:hAnsi="Cambria Math"/>
                <w:iCs/>
                <w:sz w:val="24"/>
                <w:szCs w:val="24"/>
              </w:rPr>
            </m:ctrlPr>
          </m:sPrePr>
          <m:sub>
            <m:r>
              <w:rPr>
                <w:rFonts w:ascii="Cambria Math" w:hAnsi="Cambria Math"/>
                <w:sz w:val="24"/>
                <w:szCs w:val="24"/>
              </w:rPr>
              <m:t>2</m:t>
            </m:r>
          </m:sub>
          <m:sup>
            <m:r>
              <w:rPr>
                <w:rFonts w:ascii="Cambria Math" w:hAnsi="Cambria Math"/>
                <w:sz w:val="24"/>
                <w:szCs w:val="24"/>
              </w:rPr>
              <m:t>4</m:t>
            </m:r>
          </m:sup>
          <m:e>
            <m:r>
              <m:rPr>
                <m:sty m:val="p"/>
              </m:rPr>
              <w:rPr>
                <w:rFonts w:ascii="Cambria Math" w:hAnsi="Cambria Math"/>
                <w:sz w:val="24"/>
                <w:szCs w:val="24"/>
              </w:rPr>
              <m:t>He</m:t>
            </m:r>
          </m:e>
        </m:sPre>
      </m:oMath>
      <w:r>
        <w:t>.</w:t>
      </w:r>
    </w:p>
    <w:p w14:paraId="4D6AB18F" w14:textId="7753F80F" w:rsidR="000515D9" w:rsidRDefault="008A2880" w:rsidP="005C6B42">
      <w:pPr>
        <w:pStyle w:val="RSCBasictext"/>
      </w:pPr>
      <w:r>
        <w:t>Mae’r rhif màs i’w weld ar y brig ac mae’n fwy. Mae’r rhif atomig i’w weld ar y gwaelod. Llenwch y tabl.</w:t>
      </w:r>
    </w:p>
    <w:tbl>
      <w:tblPr>
        <w:tblStyle w:val="TableGrid"/>
        <w:tblW w:w="0" w:type="auto"/>
        <w:jc w:val="center"/>
        <w:tblLook w:val="04A0" w:firstRow="1" w:lastRow="0" w:firstColumn="1" w:lastColumn="0" w:noHBand="0" w:noVBand="1"/>
      </w:tblPr>
      <w:tblGrid>
        <w:gridCol w:w="1502"/>
        <w:gridCol w:w="1503"/>
        <w:gridCol w:w="1503"/>
        <w:gridCol w:w="1502"/>
        <w:gridCol w:w="1503"/>
        <w:gridCol w:w="1503"/>
      </w:tblGrid>
      <w:tr w:rsidR="000515D9" w:rsidRPr="00E73726" w14:paraId="6D98009E" w14:textId="57F05DB8" w:rsidTr="00FD61C1">
        <w:trPr>
          <w:trHeight w:val="482"/>
          <w:jc w:val="center"/>
        </w:trPr>
        <w:tc>
          <w:tcPr>
            <w:tcW w:w="1502" w:type="dxa"/>
            <w:shd w:val="clear" w:color="auto" w:fill="F6E0C0"/>
            <w:vAlign w:val="center"/>
          </w:tcPr>
          <w:p w14:paraId="1384738A" w14:textId="682448CF" w:rsidR="000515D9" w:rsidRPr="00E73726" w:rsidRDefault="000515D9" w:rsidP="005A7390">
            <w:pPr>
              <w:spacing w:before="60" w:after="60" w:line="259" w:lineRule="auto"/>
              <w:ind w:right="34"/>
              <w:jc w:val="center"/>
              <w:rPr>
                <w:rFonts w:ascii="Century Gothic" w:hAnsi="Century Gothic"/>
                <w:b/>
                <w:bCs/>
                <w:color w:val="006F62"/>
              </w:rPr>
            </w:pPr>
            <w:bookmarkStart w:id="0" w:name="_Hlk187745057"/>
            <w:r>
              <w:rPr>
                <w:rFonts w:ascii="Century Gothic" w:hAnsi="Century Gothic"/>
                <w:b/>
                <w:color w:val="C8102E"/>
              </w:rPr>
              <w:t>Symbol atomig</w:t>
            </w:r>
          </w:p>
        </w:tc>
        <w:tc>
          <w:tcPr>
            <w:tcW w:w="1503" w:type="dxa"/>
            <w:shd w:val="clear" w:color="auto" w:fill="F6E0C0"/>
            <w:vAlign w:val="center"/>
          </w:tcPr>
          <w:p w14:paraId="5B5120E4" w14:textId="5263D360" w:rsidR="000515D9" w:rsidRPr="00E73726" w:rsidRDefault="000515D9" w:rsidP="005A7390">
            <w:pPr>
              <w:spacing w:before="60" w:after="60" w:line="259" w:lineRule="auto"/>
              <w:ind w:right="33"/>
              <w:jc w:val="center"/>
              <w:rPr>
                <w:rFonts w:ascii="Century Gothic" w:hAnsi="Century Gothic"/>
                <w:b/>
                <w:bCs/>
                <w:color w:val="006F62"/>
              </w:rPr>
            </w:pPr>
            <w:r>
              <w:rPr>
                <w:rFonts w:ascii="Century Gothic" w:hAnsi="Century Gothic"/>
                <w:b/>
                <w:color w:val="C8102E"/>
              </w:rPr>
              <w:t>Rhif màs</w:t>
            </w:r>
          </w:p>
        </w:tc>
        <w:tc>
          <w:tcPr>
            <w:tcW w:w="1503" w:type="dxa"/>
            <w:shd w:val="clear" w:color="auto" w:fill="F6E0C0"/>
            <w:vAlign w:val="center"/>
          </w:tcPr>
          <w:p w14:paraId="5267A7AA" w14:textId="2AB7036F" w:rsidR="000515D9" w:rsidRPr="00E73726" w:rsidRDefault="000515D9" w:rsidP="000515D9">
            <w:pPr>
              <w:spacing w:before="60" w:after="60" w:line="259" w:lineRule="auto"/>
              <w:ind w:right="-1"/>
              <w:jc w:val="center"/>
              <w:rPr>
                <w:rFonts w:ascii="Century Gothic" w:hAnsi="Century Gothic"/>
                <w:b/>
                <w:bCs/>
                <w:color w:val="006F62"/>
              </w:rPr>
            </w:pPr>
            <w:r>
              <w:rPr>
                <w:rFonts w:ascii="Century Gothic" w:hAnsi="Century Gothic"/>
                <w:b/>
                <w:color w:val="C8102E"/>
              </w:rPr>
              <w:t>Rhif atomig</w:t>
            </w:r>
          </w:p>
        </w:tc>
        <w:tc>
          <w:tcPr>
            <w:tcW w:w="1502" w:type="dxa"/>
            <w:shd w:val="clear" w:color="auto" w:fill="F6E0C0"/>
            <w:vAlign w:val="center"/>
          </w:tcPr>
          <w:p w14:paraId="573421F0" w14:textId="553F573D" w:rsidR="000515D9" w:rsidRPr="00EC3473" w:rsidRDefault="000515D9" w:rsidP="000515D9">
            <w:pPr>
              <w:spacing w:before="60" w:after="60" w:line="259" w:lineRule="auto"/>
              <w:ind w:right="-1"/>
              <w:jc w:val="center"/>
              <w:rPr>
                <w:rFonts w:ascii="Century Gothic" w:hAnsi="Century Gothic"/>
                <w:b/>
                <w:bCs/>
                <w:color w:val="C8102E"/>
              </w:rPr>
            </w:pPr>
            <w:r>
              <w:rPr>
                <w:rFonts w:ascii="Century Gothic" w:hAnsi="Century Gothic"/>
                <w:b/>
                <w:color w:val="C8102E"/>
              </w:rPr>
              <w:t>Nifer y protonau</w:t>
            </w:r>
          </w:p>
        </w:tc>
        <w:tc>
          <w:tcPr>
            <w:tcW w:w="1503" w:type="dxa"/>
            <w:shd w:val="clear" w:color="auto" w:fill="F6E0C0"/>
            <w:vAlign w:val="center"/>
          </w:tcPr>
          <w:p w14:paraId="40137C11" w14:textId="012EFD4E" w:rsidR="000515D9" w:rsidRPr="00EC3473" w:rsidRDefault="000515D9" w:rsidP="000515D9">
            <w:pPr>
              <w:spacing w:before="60" w:after="60" w:line="259" w:lineRule="auto"/>
              <w:ind w:right="-1"/>
              <w:jc w:val="center"/>
              <w:rPr>
                <w:rFonts w:ascii="Century Gothic" w:hAnsi="Century Gothic"/>
                <w:b/>
                <w:bCs/>
                <w:color w:val="C8102E"/>
              </w:rPr>
            </w:pPr>
            <w:r>
              <w:rPr>
                <w:rFonts w:ascii="Century Gothic" w:hAnsi="Century Gothic"/>
                <w:b/>
                <w:color w:val="C8102E"/>
              </w:rPr>
              <w:t>Nifer yr electronau</w:t>
            </w:r>
          </w:p>
        </w:tc>
        <w:tc>
          <w:tcPr>
            <w:tcW w:w="1503" w:type="dxa"/>
            <w:shd w:val="clear" w:color="auto" w:fill="F6E0C0"/>
            <w:vAlign w:val="center"/>
          </w:tcPr>
          <w:p w14:paraId="3B485048" w14:textId="5E2FE305" w:rsidR="000515D9" w:rsidRPr="00EC3473" w:rsidRDefault="000515D9" w:rsidP="000515D9">
            <w:pPr>
              <w:spacing w:before="60" w:after="60" w:line="259" w:lineRule="auto"/>
              <w:ind w:right="-1"/>
              <w:jc w:val="center"/>
              <w:rPr>
                <w:rFonts w:ascii="Century Gothic" w:hAnsi="Century Gothic"/>
                <w:b/>
                <w:bCs/>
                <w:color w:val="C8102E"/>
              </w:rPr>
            </w:pPr>
            <w:r>
              <w:rPr>
                <w:rFonts w:ascii="Century Gothic" w:hAnsi="Century Gothic"/>
                <w:b/>
                <w:color w:val="C8102E"/>
              </w:rPr>
              <w:t>Nifer y niwtronau</w:t>
            </w:r>
          </w:p>
        </w:tc>
      </w:tr>
      <w:tr w:rsidR="000515D9" w:rsidRPr="00985C41" w14:paraId="59BAB955" w14:textId="603CBE55" w:rsidTr="00FD61C1">
        <w:trPr>
          <w:trHeight w:val="482"/>
          <w:jc w:val="center"/>
        </w:trPr>
        <w:tc>
          <w:tcPr>
            <w:tcW w:w="1502" w:type="dxa"/>
            <w:vAlign w:val="center"/>
          </w:tcPr>
          <w:p w14:paraId="7B5CA1C2" w14:textId="1CD07348" w:rsidR="00AA749D" w:rsidRPr="00FC361C" w:rsidRDefault="00000000" w:rsidP="00AA749D">
            <w:pPr>
              <w:spacing w:line="259" w:lineRule="auto"/>
              <w:ind w:right="34"/>
              <w:jc w:val="center"/>
              <w:rPr>
                <w:rFonts w:eastAsiaTheme="minorEastAsia"/>
                <w:iCs/>
                <w:color w:val="000000" w:themeColor="text1"/>
                <w:sz w:val="24"/>
                <w:szCs w:val="24"/>
              </w:rPr>
            </w:pPr>
            <m:oMathPara>
              <m:oMath>
                <m:sPre>
                  <m:sPrePr>
                    <m:ctrlPr>
                      <w:rPr>
                        <w:rFonts w:ascii="Cambria Math" w:hAnsi="Cambria Math"/>
                        <w:iCs/>
                        <w:color w:val="000000" w:themeColor="text1"/>
                        <w:sz w:val="24"/>
                        <w:szCs w:val="24"/>
                      </w:rPr>
                    </m:ctrlPr>
                  </m:sPrePr>
                  <m:sub>
                    <m:r>
                      <m:rPr>
                        <m:sty m:val="p"/>
                      </m:rPr>
                      <w:rPr>
                        <w:rFonts w:ascii="Cambria Math" w:hAnsi="Cambria Math"/>
                        <w:sz w:val="24"/>
                        <w:szCs w:val="24"/>
                      </w:rPr>
                      <m:t>9</m:t>
                    </m:r>
                  </m:sub>
                  <m:sup>
                    <m:r>
                      <m:rPr>
                        <m:sty m:val="p"/>
                      </m:rPr>
                      <w:rPr>
                        <w:rFonts w:ascii="Cambria Math" w:hAnsi="Cambria Math"/>
                        <w:sz w:val="24"/>
                        <w:szCs w:val="24"/>
                      </w:rPr>
                      <m:t>19</m:t>
                    </m:r>
                  </m:sup>
                  <m:e>
                    <m:r>
                      <m:rPr>
                        <m:sty m:val="p"/>
                      </m:rPr>
                      <w:rPr>
                        <w:rFonts w:ascii="Cambria Math" w:hAnsi="Cambria Math"/>
                        <w:sz w:val="24"/>
                        <w:szCs w:val="24"/>
                      </w:rPr>
                      <m:t xml:space="preserve"> F</m:t>
                    </m:r>
                  </m:e>
                </m:sPre>
              </m:oMath>
            </m:oMathPara>
          </w:p>
        </w:tc>
        <w:tc>
          <w:tcPr>
            <w:tcW w:w="1503" w:type="dxa"/>
            <w:vAlign w:val="center"/>
          </w:tcPr>
          <w:p w14:paraId="2BB69321" w14:textId="642FE067" w:rsidR="000515D9" w:rsidRPr="008374C4" w:rsidRDefault="008A2880" w:rsidP="005A7390">
            <w:pPr>
              <w:tabs>
                <w:tab w:val="left" w:pos="1593"/>
              </w:tabs>
              <w:spacing w:line="259" w:lineRule="auto"/>
              <w:ind w:right="33"/>
              <w:jc w:val="center"/>
              <w:rPr>
                <w:rFonts w:ascii="Century Gothic" w:hAnsi="Century Gothic"/>
              </w:rPr>
            </w:pPr>
            <w:r>
              <w:rPr>
                <w:rFonts w:ascii="Century Gothic" w:hAnsi="Century Gothic"/>
              </w:rPr>
              <w:t>19</w:t>
            </w:r>
          </w:p>
        </w:tc>
        <w:tc>
          <w:tcPr>
            <w:tcW w:w="1503" w:type="dxa"/>
            <w:vAlign w:val="center"/>
          </w:tcPr>
          <w:p w14:paraId="16371203" w14:textId="7B59C5F3" w:rsidR="000515D9" w:rsidRPr="008374C4" w:rsidRDefault="008A2880" w:rsidP="008A2880">
            <w:pPr>
              <w:tabs>
                <w:tab w:val="left" w:pos="6128"/>
              </w:tabs>
              <w:spacing w:line="259" w:lineRule="auto"/>
              <w:ind w:right="-1"/>
              <w:jc w:val="center"/>
              <w:rPr>
                <w:rFonts w:ascii="Century Gothic" w:hAnsi="Century Gothic"/>
              </w:rPr>
            </w:pPr>
            <w:r>
              <w:rPr>
                <w:rFonts w:ascii="Century Gothic" w:hAnsi="Century Gothic"/>
              </w:rPr>
              <w:t>9</w:t>
            </w:r>
          </w:p>
        </w:tc>
        <w:tc>
          <w:tcPr>
            <w:tcW w:w="1502" w:type="dxa"/>
            <w:vAlign w:val="center"/>
          </w:tcPr>
          <w:p w14:paraId="4D995A09" w14:textId="2A51CE5B" w:rsidR="000515D9" w:rsidRPr="008A2880" w:rsidRDefault="000515D9" w:rsidP="008A2880">
            <w:pPr>
              <w:tabs>
                <w:tab w:val="left" w:pos="6128"/>
              </w:tabs>
              <w:spacing w:line="259" w:lineRule="auto"/>
              <w:ind w:right="-1"/>
              <w:jc w:val="center"/>
              <w:rPr>
                <w:rFonts w:ascii="Century Gothic" w:hAnsi="Century Gothic"/>
                <w:i/>
                <w:iCs/>
              </w:rPr>
            </w:pPr>
          </w:p>
        </w:tc>
        <w:tc>
          <w:tcPr>
            <w:tcW w:w="1503" w:type="dxa"/>
            <w:vAlign w:val="center"/>
          </w:tcPr>
          <w:p w14:paraId="6EAD549B" w14:textId="25BEF88C" w:rsidR="000515D9" w:rsidRPr="008A2880" w:rsidRDefault="000515D9" w:rsidP="008A2880">
            <w:pPr>
              <w:tabs>
                <w:tab w:val="left" w:pos="6128"/>
              </w:tabs>
              <w:spacing w:line="259" w:lineRule="auto"/>
              <w:ind w:right="-1"/>
              <w:jc w:val="center"/>
              <w:rPr>
                <w:rFonts w:ascii="Century Gothic" w:hAnsi="Century Gothic"/>
                <w:i/>
                <w:iCs/>
              </w:rPr>
            </w:pPr>
          </w:p>
        </w:tc>
        <w:tc>
          <w:tcPr>
            <w:tcW w:w="1503" w:type="dxa"/>
            <w:vAlign w:val="center"/>
          </w:tcPr>
          <w:p w14:paraId="155EBD77" w14:textId="04900FE8" w:rsidR="000515D9" w:rsidRPr="008A2880" w:rsidRDefault="000515D9" w:rsidP="008A2880">
            <w:pPr>
              <w:tabs>
                <w:tab w:val="left" w:pos="6128"/>
              </w:tabs>
              <w:spacing w:line="259" w:lineRule="auto"/>
              <w:ind w:right="-1"/>
              <w:jc w:val="center"/>
              <w:rPr>
                <w:rFonts w:ascii="Century Gothic" w:hAnsi="Century Gothic"/>
                <w:i/>
                <w:iCs/>
              </w:rPr>
            </w:pPr>
          </w:p>
        </w:tc>
      </w:tr>
      <w:tr w:rsidR="000515D9" w:rsidRPr="00985C41" w14:paraId="78F0F9FD" w14:textId="6E9737FF" w:rsidTr="00FD61C1">
        <w:trPr>
          <w:trHeight w:val="482"/>
          <w:jc w:val="center"/>
        </w:trPr>
        <w:tc>
          <w:tcPr>
            <w:tcW w:w="1502" w:type="dxa"/>
            <w:vAlign w:val="center"/>
          </w:tcPr>
          <w:p w14:paraId="6B64CD37" w14:textId="62CF4250" w:rsidR="000515D9" w:rsidRPr="00FC361C" w:rsidRDefault="00000000" w:rsidP="005A7390">
            <w:pPr>
              <w:spacing w:line="259" w:lineRule="auto"/>
              <w:ind w:right="34"/>
              <w:jc w:val="center"/>
              <w:rPr>
                <w:rFonts w:ascii="Century Gothic" w:hAnsi="Century Gothic"/>
                <w:iCs/>
                <w:sz w:val="24"/>
                <w:szCs w:val="24"/>
              </w:rPr>
            </w:pPr>
            <m:oMathPara>
              <m:oMath>
                <m:sPre>
                  <m:sPrePr>
                    <m:ctrlPr>
                      <w:rPr>
                        <w:rFonts w:ascii="Cambria Math" w:hAnsi="Cambria Math"/>
                        <w:iCs/>
                        <w:color w:val="000000" w:themeColor="text1"/>
                        <w:sz w:val="24"/>
                        <w:szCs w:val="24"/>
                      </w:rPr>
                    </m:ctrlPr>
                  </m:sPrePr>
                  <m:sub>
                    <m:r>
                      <m:rPr>
                        <m:sty m:val="p"/>
                      </m:rPr>
                      <w:rPr>
                        <w:rFonts w:ascii="Cambria Math" w:hAnsi="Cambria Math"/>
                        <w:sz w:val="24"/>
                        <w:szCs w:val="24"/>
                      </w:rPr>
                      <m:t>8</m:t>
                    </m:r>
                  </m:sub>
                  <m:sup>
                    <m:r>
                      <m:rPr>
                        <m:sty m:val="p"/>
                      </m:rPr>
                      <w:rPr>
                        <w:rFonts w:ascii="Cambria Math" w:hAnsi="Cambria Math"/>
                        <w:sz w:val="24"/>
                        <w:szCs w:val="24"/>
                      </w:rPr>
                      <m:t>16</m:t>
                    </m:r>
                  </m:sup>
                  <m:e>
                    <m:r>
                      <m:rPr>
                        <m:sty m:val="p"/>
                      </m:rPr>
                      <w:rPr>
                        <w:rFonts w:ascii="Cambria Math" w:hAnsi="Cambria Math"/>
                        <w:sz w:val="24"/>
                        <w:szCs w:val="24"/>
                      </w:rPr>
                      <m:t>O</m:t>
                    </m:r>
                  </m:e>
                </m:sPre>
              </m:oMath>
            </m:oMathPara>
          </w:p>
        </w:tc>
        <w:tc>
          <w:tcPr>
            <w:tcW w:w="1503" w:type="dxa"/>
            <w:vAlign w:val="center"/>
          </w:tcPr>
          <w:p w14:paraId="1521A0EF" w14:textId="656B6EF7" w:rsidR="000515D9" w:rsidRPr="008A2880" w:rsidRDefault="000515D9" w:rsidP="005A7390">
            <w:pPr>
              <w:tabs>
                <w:tab w:val="left" w:pos="1593"/>
              </w:tabs>
              <w:spacing w:line="259" w:lineRule="auto"/>
              <w:ind w:right="33"/>
              <w:jc w:val="center"/>
              <w:rPr>
                <w:rFonts w:ascii="Century Gothic" w:hAnsi="Century Gothic"/>
                <w:i/>
                <w:iCs/>
              </w:rPr>
            </w:pPr>
          </w:p>
        </w:tc>
        <w:tc>
          <w:tcPr>
            <w:tcW w:w="1503" w:type="dxa"/>
            <w:vAlign w:val="center"/>
          </w:tcPr>
          <w:p w14:paraId="46279E4E" w14:textId="0390CF40" w:rsidR="000515D9" w:rsidRPr="008A2880" w:rsidRDefault="000515D9" w:rsidP="008A2880">
            <w:pPr>
              <w:tabs>
                <w:tab w:val="left" w:pos="6128"/>
              </w:tabs>
              <w:spacing w:line="259" w:lineRule="auto"/>
              <w:ind w:right="-1"/>
              <w:jc w:val="center"/>
              <w:rPr>
                <w:rFonts w:ascii="Century Gothic" w:hAnsi="Century Gothic"/>
                <w:i/>
                <w:iCs/>
              </w:rPr>
            </w:pPr>
          </w:p>
        </w:tc>
        <w:tc>
          <w:tcPr>
            <w:tcW w:w="1502" w:type="dxa"/>
            <w:vAlign w:val="center"/>
          </w:tcPr>
          <w:p w14:paraId="549FA09D" w14:textId="6E80D0F9" w:rsidR="000515D9" w:rsidRPr="008A2880" w:rsidRDefault="000515D9" w:rsidP="008A2880">
            <w:pPr>
              <w:tabs>
                <w:tab w:val="left" w:pos="6128"/>
              </w:tabs>
              <w:spacing w:line="259" w:lineRule="auto"/>
              <w:ind w:right="-1"/>
              <w:jc w:val="center"/>
              <w:rPr>
                <w:rFonts w:ascii="Century Gothic" w:hAnsi="Century Gothic"/>
                <w:i/>
                <w:iCs/>
              </w:rPr>
            </w:pPr>
          </w:p>
        </w:tc>
        <w:tc>
          <w:tcPr>
            <w:tcW w:w="1503" w:type="dxa"/>
            <w:vAlign w:val="center"/>
          </w:tcPr>
          <w:p w14:paraId="5E76D690" w14:textId="2F0F06B3" w:rsidR="000515D9" w:rsidRPr="008A2880" w:rsidRDefault="000515D9" w:rsidP="008A2880">
            <w:pPr>
              <w:tabs>
                <w:tab w:val="left" w:pos="6128"/>
              </w:tabs>
              <w:spacing w:line="259" w:lineRule="auto"/>
              <w:ind w:right="-1"/>
              <w:jc w:val="center"/>
              <w:rPr>
                <w:rFonts w:ascii="Century Gothic" w:hAnsi="Century Gothic"/>
                <w:i/>
                <w:iCs/>
              </w:rPr>
            </w:pPr>
          </w:p>
        </w:tc>
        <w:tc>
          <w:tcPr>
            <w:tcW w:w="1503" w:type="dxa"/>
            <w:vAlign w:val="center"/>
          </w:tcPr>
          <w:p w14:paraId="3A4C3390" w14:textId="1F663514" w:rsidR="000515D9" w:rsidRPr="008A2880" w:rsidRDefault="000515D9" w:rsidP="008A2880">
            <w:pPr>
              <w:tabs>
                <w:tab w:val="left" w:pos="6128"/>
              </w:tabs>
              <w:spacing w:line="259" w:lineRule="auto"/>
              <w:ind w:right="-1"/>
              <w:jc w:val="center"/>
              <w:rPr>
                <w:rFonts w:ascii="Century Gothic" w:hAnsi="Century Gothic"/>
                <w:i/>
                <w:iCs/>
              </w:rPr>
            </w:pPr>
          </w:p>
        </w:tc>
      </w:tr>
      <w:tr w:rsidR="000515D9" w:rsidRPr="00985C41" w14:paraId="745F1DAA" w14:textId="1862F3F5" w:rsidTr="00FD61C1">
        <w:trPr>
          <w:trHeight w:val="482"/>
          <w:jc w:val="center"/>
        </w:trPr>
        <w:tc>
          <w:tcPr>
            <w:tcW w:w="1502" w:type="dxa"/>
            <w:vAlign w:val="center"/>
          </w:tcPr>
          <w:p w14:paraId="4FB34F14" w14:textId="46B9A4C5" w:rsidR="000515D9" w:rsidRPr="00FC361C" w:rsidRDefault="00000000" w:rsidP="005A7390">
            <w:pPr>
              <w:spacing w:line="259" w:lineRule="auto"/>
              <w:ind w:right="34"/>
              <w:jc w:val="center"/>
              <w:rPr>
                <w:rFonts w:ascii="Century Gothic" w:hAnsi="Century Gothic"/>
                <w:iCs/>
                <w:sz w:val="24"/>
                <w:szCs w:val="24"/>
              </w:rPr>
            </w:pPr>
            <m:oMathPara>
              <m:oMath>
                <m:sPre>
                  <m:sPrePr>
                    <m:ctrlPr>
                      <w:rPr>
                        <w:rFonts w:ascii="Cambria Math" w:hAnsi="Cambria Math"/>
                        <w:iCs/>
                        <w:color w:val="000000" w:themeColor="text1"/>
                        <w:sz w:val="24"/>
                        <w:szCs w:val="24"/>
                      </w:rPr>
                    </m:ctrlPr>
                  </m:sPrePr>
                  <m:sub>
                    <m:r>
                      <m:rPr>
                        <m:sty m:val="p"/>
                      </m:rPr>
                      <w:rPr>
                        <w:rFonts w:ascii="Cambria Math" w:hAnsi="Cambria Math"/>
                        <w:sz w:val="24"/>
                        <w:szCs w:val="24"/>
                      </w:rPr>
                      <m:t>11</m:t>
                    </m:r>
                  </m:sub>
                  <m:sup>
                    <m:r>
                      <m:rPr>
                        <m:sty m:val="p"/>
                      </m:rPr>
                      <w:rPr>
                        <w:rFonts w:ascii="Cambria Math" w:hAnsi="Cambria Math"/>
                        <w:sz w:val="24"/>
                        <w:szCs w:val="24"/>
                      </w:rPr>
                      <m:t>23</m:t>
                    </m:r>
                  </m:sup>
                  <m:e>
                    <m:r>
                      <m:rPr>
                        <m:sty m:val="p"/>
                      </m:rPr>
                      <w:rPr>
                        <w:rFonts w:ascii="Cambria Math" w:hAnsi="Cambria Math"/>
                        <w:color w:val="000000" w:themeColor="text1"/>
                        <w:sz w:val="24"/>
                        <w:szCs w:val="24"/>
                      </w:rPr>
                      <m:t>Na</m:t>
                    </m:r>
                  </m:e>
                </m:sPre>
              </m:oMath>
            </m:oMathPara>
          </w:p>
        </w:tc>
        <w:tc>
          <w:tcPr>
            <w:tcW w:w="1503" w:type="dxa"/>
            <w:vAlign w:val="center"/>
          </w:tcPr>
          <w:p w14:paraId="2CED88F6" w14:textId="66A31973" w:rsidR="000515D9" w:rsidRPr="008A2880" w:rsidRDefault="000515D9" w:rsidP="005A7390">
            <w:pPr>
              <w:tabs>
                <w:tab w:val="left" w:pos="1593"/>
              </w:tabs>
              <w:spacing w:line="259" w:lineRule="auto"/>
              <w:ind w:right="33"/>
              <w:jc w:val="center"/>
              <w:rPr>
                <w:rFonts w:ascii="Century Gothic" w:hAnsi="Century Gothic"/>
                <w:i/>
                <w:iCs/>
              </w:rPr>
            </w:pPr>
          </w:p>
        </w:tc>
        <w:tc>
          <w:tcPr>
            <w:tcW w:w="1503" w:type="dxa"/>
            <w:vAlign w:val="center"/>
          </w:tcPr>
          <w:p w14:paraId="2FABFEEA" w14:textId="658CD3B8" w:rsidR="000515D9" w:rsidRPr="008A2880" w:rsidRDefault="000515D9" w:rsidP="008A2880">
            <w:pPr>
              <w:tabs>
                <w:tab w:val="left" w:pos="6128"/>
              </w:tabs>
              <w:spacing w:line="259" w:lineRule="auto"/>
              <w:ind w:right="-1"/>
              <w:jc w:val="center"/>
              <w:rPr>
                <w:rFonts w:ascii="Century Gothic" w:hAnsi="Century Gothic"/>
                <w:i/>
                <w:iCs/>
              </w:rPr>
            </w:pPr>
          </w:p>
        </w:tc>
        <w:tc>
          <w:tcPr>
            <w:tcW w:w="1502" w:type="dxa"/>
            <w:vAlign w:val="center"/>
          </w:tcPr>
          <w:p w14:paraId="06BE12B3" w14:textId="435556EA" w:rsidR="000515D9" w:rsidRPr="008A2880" w:rsidRDefault="000515D9" w:rsidP="008A2880">
            <w:pPr>
              <w:tabs>
                <w:tab w:val="left" w:pos="6128"/>
              </w:tabs>
              <w:spacing w:line="259" w:lineRule="auto"/>
              <w:ind w:right="-1"/>
              <w:jc w:val="center"/>
              <w:rPr>
                <w:rFonts w:ascii="Century Gothic" w:hAnsi="Century Gothic"/>
                <w:i/>
                <w:iCs/>
              </w:rPr>
            </w:pPr>
          </w:p>
        </w:tc>
        <w:tc>
          <w:tcPr>
            <w:tcW w:w="1503" w:type="dxa"/>
            <w:vAlign w:val="center"/>
          </w:tcPr>
          <w:p w14:paraId="26C6E83A" w14:textId="7FE9B1C2" w:rsidR="000515D9" w:rsidRPr="008A2880" w:rsidRDefault="000515D9" w:rsidP="008A2880">
            <w:pPr>
              <w:tabs>
                <w:tab w:val="left" w:pos="6128"/>
              </w:tabs>
              <w:spacing w:line="259" w:lineRule="auto"/>
              <w:ind w:right="-1"/>
              <w:jc w:val="center"/>
              <w:rPr>
                <w:rFonts w:ascii="Century Gothic" w:hAnsi="Century Gothic"/>
                <w:i/>
                <w:iCs/>
              </w:rPr>
            </w:pPr>
          </w:p>
        </w:tc>
        <w:tc>
          <w:tcPr>
            <w:tcW w:w="1503" w:type="dxa"/>
            <w:vAlign w:val="center"/>
          </w:tcPr>
          <w:p w14:paraId="2735ACE9" w14:textId="5EDDD964" w:rsidR="000515D9" w:rsidRPr="008A2880" w:rsidRDefault="000515D9" w:rsidP="008A2880">
            <w:pPr>
              <w:tabs>
                <w:tab w:val="left" w:pos="6128"/>
              </w:tabs>
              <w:spacing w:line="259" w:lineRule="auto"/>
              <w:ind w:right="-1"/>
              <w:jc w:val="center"/>
              <w:rPr>
                <w:rFonts w:ascii="Century Gothic" w:hAnsi="Century Gothic"/>
                <w:i/>
                <w:iCs/>
              </w:rPr>
            </w:pPr>
          </w:p>
        </w:tc>
      </w:tr>
    </w:tbl>
    <w:bookmarkEnd w:id="0"/>
    <w:p w14:paraId="289266F4" w14:textId="55A6C92B" w:rsidR="000515D9" w:rsidRDefault="00ED1CB5" w:rsidP="000515D9">
      <w:pPr>
        <w:pStyle w:val="RSCnumberedlist"/>
        <w:numPr>
          <w:ilvl w:val="0"/>
          <w:numId w:val="0"/>
        </w:numPr>
        <w:ind w:left="1440"/>
      </w:pPr>
      <w:r>
        <w:rPr>
          <w:noProof/>
        </w:rPr>
        <w:drawing>
          <wp:anchor distT="0" distB="0" distL="114300" distR="114300" simplePos="0" relativeHeight="251680768" behindDoc="1" locked="0" layoutInCell="1" allowOverlap="1" wp14:anchorId="115BB46A" wp14:editId="4DDAB873">
            <wp:simplePos x="0" y="0"/>
            <wp:positionH relativeFrom="leftMargin">
              <wp:align>right</wp:align>
            </wp:positionH>
            <wp:positionV relativeFrom="paragraph">
              <wp:posOffset>182685</wp:posOffset>
            </wp:positionV>
            <wp:extent cx="395605" cy="395605"/>
            <wp:effectExtent l="0" t="0" r="4445" b="4445"/>
            <wp:wrapNone/>
            <wp:docPr id="1657910588" name="Picture 1657910588" descr="An icon used to indicate that question 3 uses sub-microscop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910588" name="Picture 1657910588" descr="An icon used to indicate that question 3 uses sub-microscopic levels of think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anchor>
        </w:drawing>
      </w:r>
    </w:p>
    <w:p w14:paraId="26469C0F" w14:textId="664104E7" w:rsidR="00ED08F3" w:rsidRDefault="00C10076" w:rsidP="001E1E70">
      <w:pPr>
        <w:pStyle w:val="RSCnumberedlist"/>
      </w:pPr>
      <w:r>
        <w:t>Mae’r diagramau’n dangos atom lithiwm ac ïon lithiwm.</w:t>
      </w:r>
    </w:p>
    <w:p w14:paraId="1040FC26" w14:textId="5284B869" w:rsidR="008C5B78" w:rsidRDefault="008C5B78" w:rsidP="008C5B78">
      <w:pPr>
        <w:pStyle w:val="RSCnumberedlist"/>
        <w:numPr>
          <w:ilvl w:val="0"/>
          <w:numId w:val="0"/>
        </w:num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9"/>
        <w:gridCol w:w="4287"/>
      </w:tblGrid>
      <w:tr w:rsidR="008C5B78" w14:paraId="2542B901" w14:textId="77777777" w:rsidTr="008414B1">
        <w:tc>
          <w:tcPr>
            <w:tcW w:w="4508" w:type="dxa"/>
            <w:vAlign w:val="center"/>
          </w:tcPr>
          <w:p w14:paraId="3E45E24C" w14:textId="4B739642" w:rsidR="008C5B78" w:rsidRDefault="00A77542" w:rsidP="008414B1">
            <w:pPr>
              <w:pStyle w:val="RSCnumberedlist"/>
              <w:numPr>
                <w:ilvl w:val="0"/>
                <w:numId w:val="0"/>
              </w:numPr>
            </w:pPr>
            <w:r>
              <w:rPr>
                <w:noProof/>
              </w:rPr>
              <w:drawing>
                <wp:inline distT="0" distB="0" distL="0" distR="0" wp14:anchorId="28AF38CF" wp14:editId="28ECB6DC">
                  <wp:extent cx="2524125" cy="2077786"/>
                  <wp:effectExtent l="0" t="0" r="0" b="0"/>
                  <wp:docPr id="1866305629" name="Picture 2" descr="Saith cylch: mae tri yn oren tywyll ac mae’r rhain wedi’u labelu’n ‘proton’, mae pedwar o’r cylchoedd yn oren golau ac mae’r rhain wedi’u labelu’n ‘niwtron’. Mae hyn wedi’i amgylchynu gan ddau gylch cydganol mwy. Mae dau ddot du ar y cylch mawr mewnol, un ar y top ac un ar y gwaelod. Mae un dot du ar dop y mwyaf o’r ddau gylch cydgan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305629" name="Picture 2" descr="Saith cylch: mae tri yn oren tywyll ac mae’r rhain wedi’u labelu’n ‘proton’, mae pedwar o’r cylchoedd yn oren golau ac mae’r rhain wedi’u labelu’n ‘niwtron’. Mae hyn wedi’i amgylchynu gan ddau gylch cydganol mwy. Mae dau ddot du ar y cylch mawr mewnol, un ar y top ac un ar y gwaelod. Mae un dot du ar dop y mwyaf o’r ddau gylch cydganol."/>
                          <pic:cNvPicPr/>
                        </pic:nvPicPr>
                        <pic:blipFill rotWithShape="1">
                          <a:blip r:embed="rId16" cstate="print">
                            <a:extLst>
                              <a:ext uri="{28A0092B-C50C-407E-A947-70E740481C1C}">
                                <a14:useLocalDpi xmlns:a14="http://schemas.microsoft.com/office/drawing/2010/main" val="0"/>
                              </a:ext>
                            </a:extLst>
                          </a:blip>
                          <a:srcRect t="8181" r="19344" b="18164"/>
                          <a:stretch>
                            <a:fillRect/>
                          </a:stretch>
                        </pic:blipFill>
                        <pic:spPr bwMode="auto">
                          <a:xfrm>
                            <a:off x="0" y="0"/>
                            <a:ext cx="2553296" cy="2101799"/>
                          </a:xfrm>
                          <a:prstGeom prst="rect">
                            <a:avLst/>
                          </a:prstGeom>
                          <a:ln>
                            <a:noFill/>
                          </a:ln>
                          <a:extLst>
                            <a:ext uri="{53640926-AAD7-44D8-BBD7-CCE9431645EC}">
                              <a14:shadowObscured xmlns:a14="http://schemas.microsoft.com/office/drawing/2010/main"/>
                            </a:ext>
                          </a:extLst>
                        </pic:spPr>
                      </pic:pic>
                    </a:graphicData>
                  </a:graphic>
                </wp:inline>
              </w:drawing>
            </w:r>
          </w:p>
        </w:tc>
        <w:tc>
          <w:tcPr>
            <w:tcW w:w="4508" w:type="dxa"/>
            <w:vAlign w:val="center"/>
          </w:tcPr>
          <w:p w14:paraId="1A074DDC" w14:textId="072444B8" w:rsidR="008C5B78" w:rsidRDefault="00074FC9" w:rsidP="008414B1">
            <w:pPr>
              <w:pStyle w:val="RSCnumberedlist"/>
              <w:numPr>
                <w:ilvl w:val="0"/>
                <w:numId w:val="0"/>
              </w:numPr>
            </w:pPr>
            <w:r>
              <w:rPr>
                <w:noProof/>
              </w:rPr>
              <w:drawing>
                <wp:inline distT="0" distB="0" distL="0" distR="0" wp14:anchorId="3FB58626" wp14:editId="3953087D">
                  <wp:extent cx="2381250" cy="1691941"/>
                  <wp:effectExtent l="0" t="0" r="0" b="3810"/>
                  <wp:docPr id="542960870" name="Picture 3" descr="Saith cylch: mae tri yn oren tywyll ac mae’r rhain wedi’u labelu’n ‘proton’, mae pedwar o’r cylchoedd yn oren golau ac mae’r rhain wedi’u labelu’n ‘niwtron’. Mae hyn wedi’i amgylchynu gan un cylch mwy sydd â dau ddot du arno, un ar y top ac un ar y gwael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60870" name="Picture 3" descr="Saith cylch: mae tri yn oren tywyll ac mae’r rhain wedi’u labelu’n ‘proton’, mae pedwar o’r cylchoedd yn oren golau ac mae’r rhain wedi’u labelu’n ‘niwtron’. Mae hyn wedi’i amgylchynu gan un cylch mwy sydd â dau ddot du arno, un ar y top ac un ar y gwaelod."/>
                          <pic:cNvPicPr/>
                        </pic:nvPicPr>
                        <pic:blipFill rotWithShape="1">
                          <a:blip r:embed="rId17" cstate="print">
                            <a:extLst>
                              <a:ext uri="{28A0092B-C50C-407E-A947-70E740481C1C}">
                                <a14:useLocalDpi xmlns:a14="http://schemas.microsoft.com/office/drawing/2010/main" val="0"/>
                              </a:ext>
                            </a:extLst>
                          </a:blip>
                          <a:srcRect t="19092" r="25246" b="21986"/>
                          <a:stretch>
                            <a:fillRect/>
                          </a:stretch>
                        </pic:blipFill>
                        <pic:spPr bwMode="auto">
                          <a:xfrm>
                            <a:off x="0" y="0"/>
                            <a:ext cx="2400008" cy="1705269"/>
                          </a:xfrm>
                          <a:prstGeom prst="rect">
                            <a:avLst/>
                          </a:prstGeom>
                          <a:ln>
                            <a:noFill/>
                          </a:ln>
                          <a:extLst>
                            <a:ext uri="{53640926-AAD7-44D8-BBD7-CCE9431645EC}">
                              <a14:shadowObscured xmlns:a14="http://schemas.microsoft.com/office/drawing/2010/main"/>
                            </a:ext>
                          </a:extLst>
                        </pic:spPr>
                      </pic:pic>
                    </a:graphicData>
                  </a:graphic>
                </wp:inline>
              </w:drawing>
            </w:r>
          </w:p>
        </w:tc>
      </w:tr>
      <w:tr w:rsidR="008C5B78" w14:paraId="73F6495A" w14:textId="77777777" w:rsidTr="00E15434">
        <w:tc>
          <w:tcPr>
            <w:tcW w:w="4508" w:type="dxa"/>
          </w:tcPr>
          <w:p w14:paraId="0BC02B2A" w14:textId="6FF4FE40" w:rsidR="008C5B78" w:rsidRDefault="008C5B78" w:rsidP="008C5B78">
            <w:pPr>
              <w:pStyle w:val="RSCH3"/>
              <w:spacing w:before="0"/>
              <w:jc w:val="center"/>
            </w:pPr>
            <w:r>
              <w:t>A</w:t>
            </w:r>
          </w:p>
        </w:tc>
        <w:tc>
          <w:tcPr>
            <w:tcW w:w="4508" w:type="dxa"/>
          </w:tcPr>
          <w:p w14:paraId="6644AEE4" w14:textId="24CAC421" w:rsidR="008C5B78" w:rsidRDefault="008C5B78" w:rsidP="008C5B78">
            <w:pPr>
              <w:pStyle w:val="RSCH3"/>
              <w:spacing w:before="0"/>
              <w:jc w:val="center"/>
            </w:pPr>
            <w:r>
              <w:t>B</w:t>
            </w:r>
          </w:p>
        </w:tc>
      </w:tr>
    </w:tbl>
    <w:p w14:paraId="726CB591" w14:textId="58C7CF02" w:rsidR="008C5B78" w:rsidRDefault="008C5B78" w:rsidP="008C5B78">
      <w:pPr>
        <w:pStyle w:val="RSCnumberedlist"/>
        <w:numPr>
          <w:ilvl w:val="0"/>
          <w:numId w:val="0"/>
        </w:numPr>
      </w:pPr>
    </w:p>
    <w:p w14:paraId="210CCBDB" w14:textId="498FBDAA" w:rsidR="00C10076" w:rsidRDefault="00C10076" w:rsidP="001E162C">
      <w:pPr>
        <w:pStyle w:val="RSCletteredlist"/>
        <w:numPr>
          <w:ilvl w:val="0"/>
          <w:numId w:val="39"/>
        </w:numPr>
      </w:pPr>
      <w:r>
        <w:t>Ar gyfer pob diagram, nodwch nifer y protonau, yr electronau a’r niwtronau.</w:t>
      </w:r>
    </w:p>
    <w:p w14:paraId="47909E10" w14:textId="77777777" w:rsidR="008C5B78" w:rsidRDefault="008C5B78" w:rsidP="00940F99">
      <w:pPr>
        <w:pStyle w:val="RSCnumberedlist"/>
        <w:numPr>
          <w:ilvl w:val="0"/>
          <w:numId w:val="0"/>
        </w:numPr>
        <w:ind w:left="1440"/>
      </w:pPr>
    </w:p>
    <w:p w14:paraId="15EDE4BC" w14:textId="242D0A3A" w:rsidR="008C5B78" w:rsidRDefault="001E162C" w:rsidP="009B5A6A">
      <w:pPr>
        <w:pStyle w:val="RSCnumberedlist"/>
        <w:numPr>
          <w:ilvl w:val="0"/>
          <w:numId w:val="0"/>
        </w:numPr>
        <w:tabs>
          <w:tab w:val="clear" w:pos="426"/>
          <w:tab w:val="center" w:pos="567"/>
        </w:tabs>
        <w:ind w:left="360" w:hanging="360"/>
      </w:pPr>
      <w:r>
        <w:rPr>
          <w:b/>
          <w:color w:val="C8102E"/>
        </w:rPr>
        <w:tab/>
      </w:r>
      <w:r>
        <w:rPr>
          <w:b/>
          <w:color w:val="C8102E"/>
        </w:rPr>
        <w:tab/>
      </w:r>
      <w:r>
        <w:rPr>
          <w:b/>
          <w:color w:val="C8102E"/>
        </w:rPr>
        <w:tab/>
        <w:t>A</w:t>
      </w:r>
      <w:r>
        <w:t xml:space="preserve">  protonau = ______  electronau = ______  niwtronau = _____</w:t>
      </w:r>
    </w:p>
    <w:p w14:paraId="088F7C9D" w14:textId="77777777" w:rsidR="008C5B78" w:rsidRDefault="008C5B78" w:rsidP="00940F99">
      <w:pPr>
        <w:pStyle w:val="RSCnumberedlist"/>
        <w:numPr>
          <w:ilvl w:val="0"/>
          <w:numId w:val="0"/>
        </w:numPr>
        <w:ind w:left="1980"/>
      </w:pPr>
    </w:p>
    <w:p w14:paraId="28F497BE" w14:textId="6EEE07AB" w:rsidR="00190EA2" w:rsidRDefault="00190EA2" w:rsidP="009B5A6A">
      <w:pPr>
        <w:pStyle w:val="RSCnumberedlist"/>
        <w:numPr>
          <w:ilvl w:val="0"/>
          <w:numId w:val="0"/>
        </w:numPr>
        <w:tabs>
          <w:tab w:val="clear" w:pos="426"/>
          <w:tab w:val="center" w:pos="567"/>
        </w:tabs>
        <w:ind w:left="360" w:hanging="360"/>
      </w:pPr>
      <w:r>
        <w:rPr>
          <w:b/>
          <w:color w:val="C8102E"/>
        </w:rPr>
        <w:tab/>
      </w:r>
      <w:r>
        <w:rPr>
          <w:b/>
          <w:color w:val="C8102E"/>
        </w:rPr>
        <w:tab/>
      </w:r>
      <w:r>
        <w:rPr>
          <w:b/>
          <w:color w:val="C8102E"/>
        </w:rPr>
        <w:tab/>
        <w:t>B</w:t>
      </w:r>
      <w:r>
        <w:t xml:space="preserve">   protonau = ______  electronau = ______  niwtronau = _____</w:t>
      </w:r>
    </w:p>
    <w:p w14:paraId="4BC283E4" w14:textId="008D9D75" w:rsidR="008C5B78" w:rsidRPr="00B51869" w:rsidRDefault="00190EA2" w:rsidP="00B51869">
      <w:pPr>
        <w:ind w:left="714" w:hanging="357"/>
        <w:outlineLvl w:val="9"/>
        <w:rPr>
          <w:rFonts w:ascii="Century Gothic" w:hAnsi="Century Gothic"/>
          <w:color w:val="000000" w:themeColor="text1"/>
          <w:sz w:val="22"/>
          <w:szCs w:val="22"/>
        </w:rPr>
      </w:pPr>
      <w:r>
        <w:br w:type="page"/>
      </w:r>
    </w:p>
    <w:p w14:paraId="742AC000" w14:textId="65D6F886" w:rsidR="00C10076" w:rsidRDefault="009A3B18" w:rsidP="009A3B18">
      <w:pPr>
        <w:pStyle w:val="RSCletteredlist"/>
        <w:numPr>
          <w:ilvl w:val="0"/>
          <w:numId w:val="10"/>
        </w:numPr>
      </w:pPr>
      <w:r>
        <w:lastRenderedPageBreak/>
        <w:t>Mae gan bob proton wefr +1. Mae gan bob electron wefr -1. Cyfrifwch wefr gyffredinol A a B.</w:t>
      </w:r>
    </w:p>
    <w:p w14:paraId="1E4177AA" w14:textId="77777777" w:rsidR="00CA6B0D" w:rsidRDefault="00CA6B0D" w:rsidP="00B51869">
      <w:pPr>
        <w:pStyle w:val="RSCUnderline"/>
        <w:rPr>
          <w:b/>
          <w:bCs/>
          <w:color w:val="C8102E"/>
        </w:rPr>
      </w:pPr>
    </w:p>
    <w:p w14:paraId="344597CE" w14:textId="17201A2A" w:rsidR="00940F99" w:rsidRDefault="00940F99" w:rsidP="00CA6B0D">
      <w:pPr>
        <w:pStyle w:val="RSCUnderline"/>
        <w:ind w:firstLine="426"/>
      </w:pPr>
      <w:r>
        <w:rPr>
          <w:b/>
          <w:color w:val="C8102E"/>
        </w:rPr>
        <w:t>A</w:t>
      </w:r>
      <w:r>
        <w:t xml:space="preserve"> ____________________________________________________________</w:t>
      </w:r>
    </w:p>
    <w:p w14:paraId="69F9B4C5" w14:textId="77777777" w:rsidR="00940F99" w:rsidRDefault="00940F99" w:rsidP="00B51869">
      <w:pPr>
        <w:pStyle w:val="RSCUnderline"/>
      </w:pPr>
    </w:p>
    <w:p w14:paraId="7ABB0213" w14:textId="24FB224C" w:rsidR="00940F99" w:rsidRDefault="00940F99" w:rsidP="00CA6B0D">
      <w:pPr>
        <w:pStyle w:val="RSCUnderline"/>
        <w:ind w:firstLine="426"/>
      </w:pPr>
      <w:r>
        <w:rPr>
          <w:b/>
          <w:color w:val="C8102E"/>
        </w:rPr>
        <w:t>B</w:t>
      </w:r>
      <w:r>
        <w:t xml:space="preserve"> ____________________________________________________________</w:t>
      </w:r>
    </w:p>
    <w:p w14:paraId="5ABACE87" w14:textId="09617367" w:rsidR="00940F99" w:rsidRDefault="00940F99" w:rsidP="00940F99">
      <w:pPr>
        <w:pStyle w:val="RSCnumberedlist"/>
        <w:numPr>
          <w:ilvl w:val="0"/>
          <w:numId w:val="0"/>
        </w:numPr>
      </w:pPr>
    </w:p>
    <w:p w14:paraId="2E2DD645" w14:textId="76676C8F" w:rsidR="00C10076" w:rsidRDefault="00C10076" w:rsidP="00CA6B0D">
      <w:pPr>
        <w:pStyle w:val="RSCletteredlist"/>
        <w:numPr>
          <w:ilvl w:val="0"/>
          <w:numId w:val="39"/>
        </w:numPr>
      </w:pPr>
      <w:r>
        <w:t xml:space="preserve">Nodwch pa ddiagram sy’n dangos ïon lithiwm. </w:t>
      </w:r>
    </w:p>
    <w:p w14:paraId="7AD6FE1B" w14:textId="77777777" w:rsidR="008C5B78" w:rsidRDefault="008C5B78" w:rsidP="008C5B78">
      <w:pPr>
        <w:pStyle w:val="RSCnumberedlist"/>
        <w:numPr>
          <w:ilvl w:val="0"/>
          <w:numId w:val="0"/>
        </w:numPr>
        <w:ind w:left="1440"/>
      </w:pPr>
    </w:p>
    <w:p w14:paraId="09572E07" w14:textId="4A28C36D" w:rsidR="00C10076" w:rsidRDefault="00C10076" w:rsidP="005577FC">
      <w:pPr>
        <w:pStyle w:val="RSCletteredlist"/>
        <w:numPr>
          <w:ilvl w:val="0"/>
          <w:numId w:val="39"/>
        </w:numPr>
      </w:pPr>
      <w:r>
        <w:t xml:space="preserve">Gelwir atomau sydd â’r un nifer o brotonau ond niferoedd gwahanol o niwtronau yn isotopau.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92"/>
        <w:gridCol w:w="2525"/>
        <w:gridCol w:w="2526"/>
      </w:tblGrid>
      <w:tr w:rsidR="00A025CF" w14:paraId="2B672DBC" w14:textId="77777777" w:rsidTr="00D64E17">
        <w:trPr>
          <w:jc w:val="center"/>
        </w:trPr>
        <w:tc>
          <w:tcPr>
            <w:tcW w:w="3092" w:type="dxa"/>
          </w:tcPr>
          <w:p w14:paraId="0C1945EB" w14:textId="7D0147DF" w:rsidR="00A025CF" w:rsidRDefault="005519EA" w:rsidP="00204BFE">
            <w:pPr>
              <w:pStyle w:val="RSCnumberedlist"/>
              <w:numPr>
                <w:ilvl w:val="0"/>
                <w:numId w:val="0"/>
              </w:numPr>
              <w:jc w:val="center"/>
            </w:pPr>
            <w:r>
              <w:rPr>
                <w:noProof/>
              </w:rPr>
              <w:drawing>
                <wp:inline distT="0" distB="0" distL="0" distR="0" wp14:anchorId="76CC8C6F" wp14:editId="254E226D">
                  <wp:extent cx="1907007" cy="1495425"/>
                  <wp:effectExtent l="0" t="0" r="0" b="0"/>
                  <wp:docPr id="565495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495028" name="Picture 4"/>
                          <pic:cNvPicPr/>
                        </pic:nvPicPr>
                        <pic:blipFill rotWithShape="1">
                          <a:blip r:embed="rId18" cstate="print">
                            <a:extLst>
                              <a:ext uri="{28A0092B-C50C-407E-A947-70E740481C1C}">
                                <a14:useLocalDpi xmlns:a14="http://schemas.microsoft.com/office/drawing/2010/main" val="0"/>
                              </a:ext>
                            </a:extLst>
                          </a:blip>
                          <a:srcRect t="4583" r="13352" b="20075"/>
                          <a:stretch>
                            <a:fillRect/>
                          </a:stretch>
                        </pic:blipFill>
                        <pic:spPr bwMode="auto">
                          <a:xfrm>
                            <a:off x="0" y="0"/>
                            <a:ext cx="1915289" cy="1501920"/>
                          </a:xfrm>
                          <a:prstGeom prst="rect">
                            <a:avLst/>
                          </a:prstGeom>
                          <a:ln>
                            <a:noFill/>
                          </a:ln>
                          <a:extLst>
                            <a:ext uri="{53640926-AAD7-44D8-BBD7-CCE9431645EC}">
                              <a14:shadowObscured xmlns:a14="http://schemas.microsoft.com/office/drawing/2010/main"/>
                            </a:ext>
                          </a:extLst>
                        </pic:spPr>
                      </pic:pic>
                    </a:graphicData>
                  </a:graphic>
                </wp:inline>
              </w:drawing>
            </w:r>
          </w:p>
        </w:tc>
        <w:tc>
          <w:tcPr>
            <w:tcW w:w="2525" w:type="dxa"/>
          </w:tcPr>
          <w:p w14:paraId="409C1014" w14:textId="4A99BC2B" w:rsidR="00A025CF" w:rsidRDefault="004550ED" w:rsidP="00204BFE">
            <w:pPr>
              <w:pStyle w:val="RSCnumberedlist"/>
              <w:numPr>
                <w:ilvl w:val="0"/>
                <w:numId w:val="0"/>
              </w:numPr>
              <w:jc w:val="center"/>
            </w:pPr>
            <w:r>
              <w:rPr>
                <w:noProof/>
              </w:rPr>
              <w:drawing>
                <wp:inline distT="0" distB="0" distL="0" distR="0" wp14:anchorId="709C84E1" wp14:editId="0165F5F3">
                  <wp:extent cx="1476375" cy="1506106"/>
                  <wp:effectExtent l="0" t="0" r="0" b="0"/>
                  <wp:docPr id="1789303007" name="Picture 5" descr="Saith cylch: mae tri yn oren tywyll ac mae’r rhain wedi’u labelu’n ‘proton’, mae tri o’r cylchoedd yn oren golau ac mae’r rhain wedi’u labelu’n ‘niwtron’. Mae hyn wedi’i amgylchynu gan ddau gylch cydganol mwy. Mae dau ddot du ar y cylch mawr mewnol, un ar y top ac un ar y gwaelod. Mae un dot du ar dop ar y mwyaf o’r ddau gylch cydgan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303007" name="Picture 5" descr="Saith cylch: mae tri yn oren tywyll ac mae’r rhain wedi’u labelu’n ‘proton’, mae tri o’r cylchoedd yn oren golau ac mae’r rhain wedi’u labelu’n ‘niwtron’. Mae hyn wedi’i amgylchynu gan ddau gylch cydganol mwy. Mae dau ddot du ar y cylch mawr mewnol, un ar y top ac un ar y gwaelod. Mae un dot du ar dop ar y mwyaf o’r ddau gylch cydganol."/>
                          <pic:cNvPicPr/>
                        </pic:nvPicPr>
                        <pic:blipFill rotWithShape="1">
                          <a:blip r:embed="rId19" cstate="print">
                            <a:extLst>
                              <a:ext uri="{28A0092B-C50C-407E-A947-70E740481C1C}">
                                <a14:useLocalDpi xmlns:a14="http://schemas.microsoft.com/office/drawing/2010/main" val="0"/>
                              </a:ext>
                            </a:extLst>
                          </a:blip>
                          <a:srcRect l="18963" t="3610" r="13564" b="20069"/>
                          <a:stretch>
                            <a:fillRect/>
                          </a:stretch>
                        </pic:blipFill>
                        <pic:spPr bwMode="auto">
                          <a:xfrm>
                            <a:off x="0" y="0"/>
                            <a:ext cx="1485811" cy="1515732"/>
                          </a:xfrm>
                          <a:prstGeom prst="rect">
                            <a:avLst/>
                          </a:prstGeom>
                          <a:ln>
                            <a:noFill/>
                          </a:ln>
                          <a:extLst>
                            <a:ext uri="{53640926-AAD7-44D8-BBD7-CCE9431645EC}">
                              <a14:shadowObscured xmlns:a14="http://schemas.microsoft.com/office/drawing/2010/main"/>
                            </a:ext>
                          </a:extLst>
                        </pic:spPr>
                      </pic:pic>
                    </a:graphicData>
                  </a:graphic>
                </wp:inline>
              </w:drawing>
            </w:r>
          </w:p>
        </w:tc>
        <w:tc>
          <w:tcPr>
            <w:tcW w:w="2526" w:type="dxa"/>
          </w:tcPr>
          <w:p w14:paraId="3E21A296" w14:textId="3177202B" w:rsidR="00A025CF" w:rsidRDefault="00C12FE9" w:rsidP="00204BFE">
            <w:pPr>
              <w:pStyle w:val="RSCnumberedlist"/>
              <w:numPr>
                <w:ilvl w:val="0"/>
                <w:numId w:val="0"/>
              </w:numPr>
              <w:jc w:val="center"/>
            </w:pPr>
            <w:r>
              <w:rPr>
                <w:noProof/>
              </w:rPr>
              <w:drawing>
                <wp:inline distT="0" distB="0" distL="0" distR="0" wp14:anchorId="6E000644" wp14:editId="4EF497EA">
                  <wp:extent cx="1524000" cy="1548244"/>
                  <wp:effectExtent l="0" t="0" r="0" b="0"/>
                  <wp:docPr id="1625823247" name="Picture 6" descr="Saith cylch: mae pedwar yn oren tywyll ac mae’r rhain wedi’u labelu’n ‘proton’, mae dau o’r cylchoedd yn oren golau ac mae’r rhain wedi’u labelu’n ‘niwtron’. Mae hyn wedi’i amgylchynu gan ddau gylch cydganol mwy. Mae dau ddot du ar y cylch mawr mewnol, un ar y top ac un ar y gwaelod. Mae dau ddot du arall ar y mwyaf o’r ddau gylch cydganol, un ar y top ac un ar y gwael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23247" name="Picture 6" descr="Saith cylch: mae pedwar yn oren tywyll ac mae’r rhain wedi’u labelu’n ‘proton’, mae dau o’r cylchoedd yn oren golau ac mae’r rhain wedi’u labelu’n ‘niwtron’. Mae hyn wedi’i amgylchynu gan ddau gylch cydganol mwy. Mae dau ddot du ar y cylch mawr mewnol, un ar y top ac un ar y gwaelod. Mae dau ddot du arall ar y mwyaf o’r ddau gylch cydganol, un ar y top ac un ar y gwaelod."/>
                          <pic:cNvPicPr/>
                        </pic:nvPicPr>
                        <pic:blipFill rotWithShape="1">
                          <a:blip r:embed="rId20" cstate="print">
                            <a:extLst>
                              <a:ext uri="{28A0092B-C50C-407E-A947-70E740481C1C}">
                                <a14:useLocalDpi xmlns:a14="http://schemas.microsoft.com/office/drawing/2010/main" val="0"/>
                              </a:ext>
                            </a:extLst>
                          </a:blip>
                          <a:srcRect l="17885" t="3105" r="13686" b="19774"/>
                          <a:stretch>
                            <a:fillRect/>
                          </a:stretch>
                        </pic:blipFill>
                        <pic:spPr bwMode="auto">
                          <a:xfrm>
                            <a:off x="0" y="0"/>
                            <a:ext cx="1532675" cy="1557057"/>
                          </a:xfrm>
                          <a:prstGeom prst="rect">
                            <a:avLst/>
                          </a:prstGeom>
                          <a:ln>
                            <a:noFill/>
                          </a:ln>
                          <a:extLst>
                            <a:ext uri="{53640926-AAD7-44D8-BBD7-CCE9431645EC}">
                              <a14:shadowObscured xmlns:a14="http://schemas.microsoft.com/office/drawing/2010/main"/>
                            </a:ext>
                          </a:extLst>
                        </pic:spPr>
                      </pic:pic>
                    </a:graphicData>
                  </a:graphic>
                </wp:inline>
              </w:drawing>
            </w:r>
          </w:p>
        </w:tc>
      </w:tr>
      <w:tr w:rsidR="00A025CF" w14:paraId="4B4E9A24" w14:textId="77777777" w:rsidTr="00D64E17">
        <w:trPr>
          <w:jc w:val="center"/>
        </w:trPr>
        <w:tc>
          <w:tcPr>
            <w:tcW w:w="3092" w:type="dxa"/>
          </w:tcPr>
          <w:p w14:paraId="30524596" w14:textId="0BD3D28D" w:rsidR="00A025CF" w:rsidRDefault="00D64E17" w:rsidP="00204BFE">
            <w:pPr>
              <w:pStyle w:val="RSCH3"/>
              <w:spacing w:before="0"/>
              <w:jc w:val="center"/>
            </w:pPr>
            <w:r>
              <w:t xml:space="preserve">             C</w:t>
            </w:r>
          </w:p>
        </w:tc>
        <w:tc>
          <w:tcPr>
            <w:tcW w:w="2525" w:type="dxa"/>
          </w:tcPr>
          <w:p w14:paraId="5F445F7C" w14:textId="77777777" w:rsidR="00A025CF" w:rsidRDefault="00A025CF" w:rsidP="00204BFE">
            <w:pPr>
              <w:pStyle w:val="RSCH3"/>
              <w:spacing w:before="0"/>
              <w:jc w:val="center"/>
            </w:pPr>
            <w:r>
              <w:t>D</w:t>
            </w:r>
          </w:p>
        </w:tc>
        <w:tc>
          <w:tcPr>
            <w:tcW w:w="2526" w:type="dxa"/>
          </w:tcPr>
          <w:p w14:paraId="5D1009A3" w14:textId="584127EA" w:rsidR="00A025CF" w:rsidRDefault="004B5736" w:rsidP="00204BFE">
            <w:pPr>
              <w:pStyle w:val="RSCH3"/>
              <w:spacing w:before="0"/>
              <w:jc w:val="center"/>
            </w:pPr>
            <w:r>
              <w:t xml:space="preserve"> E</w:t>
            </w:r>
          </w:p>
        </w:tc>
      </w:tr>
    </w:tbl>
    <w:p w14:paraId="7214E397" w14:textId="77777777" w:rsidR="005811C8" w:rsidRDefault="005811C8" w:rsidP="005811C8">
      <w:pPr>
        <w:pStyle w:val="RSCletteredlist"/>
        <w:numPr>
          <w:ilvl w:val="0"/>
          <w:numId w:val="0"/>
        </w:numPr>
        <w:ind w:left="360" w:hanging="360"/>
      </w:pPr>
    </w:p>
    <w:p w14:paraId="1BDE8F02" w14:textId="4FA260B3" w:rsidR="00C35806" w:rsidRDefault="005811C8" w:rsidP="001931CA">
      <w:pPr>
        <w:pStyle w:val="RSCletteredlist"/>
        <w:numPr>
          <w:ilvl w:val="0"/>
          <w:numId w:val="0"/>
        </w:numPr>
        <w:ind w:left="360" w:hanging="360"/>
      </w:pPr>
      <w:r>
        <w:t>Rhowch nifer y protonau, yr electronau a’r niwtronau ym mhob diagram o atom.</w:t>
      </w:r>
    </w:p>
    <w:p w14:paraId="0AB799AA" w14:textId="77777777" w:rsidR="005577FC" w:rsidRDefault="005577FC" w:rsidP="005577FC">
      <w:pPr>
        <w:pStyle w:val="RSCnumberedlist"/>
        <w:numPr>
          <w:ilvl w:val="0"/>
          <w:numId w:val="0"/>
        </w:numPr>
        <w:ind w:left="360" w:hanging="360"/>
      </w:pPr>
    </w:p>
    <w:p w14:paraId="172777A7" w14:textId="0E3E650F" w:rsidR="0035319A" w:rsidRDefault="00D7508D" w:rsidP="009C65E4">
      <w:pPr>
        <w:pStyle w:val="RSCnumberedlist"/>
        <w:numPr>
          <w:ilvl w:val="0"/>
          <w:numId w:val="0"/>
        </w:numPr>
        <w:tabs>
          <w:tab w:val="clear" w:pos="426"/>
          <w:tab w:val="clear" w:pos="851"/>
        </w:tabs>
        <w:spacing w:line="480" w:lineRule="auto"/>
        <w:ind w:left="425"/>
      </w:pPr>
      <w:r>
        <w:rPr>
          <w:b/>
          <w:color w:val="C8102E"/>
        </w:rPr>
        <w:t>C</w:t>
      </w:r>
      <w:r>
        <w:t xml:space="preserve">  protonau = ______ electronau = ______ niwtronau = _________</w:t>
      </w:r>
    </w:p>
    <w:p w14:paraId="2FEFA6FF" w14:textId="69D69D62" w:rsidR="0035319A" w:rsidRDefault="00FD752D" w:rsidP="009C65E4">
      <w:pPr>
        <w:pStyle w:val="RSCnumberedlist"/>
        <w:numPr>
          <w:ilvl w:val="0"/>
          <w:numId w:val="0"/>
        </w:numPr>
        <w:tabs>
          <w:tab w:val="clear" w:pos="426"/>
          <w:tab w:val="clear" w:pos="851"/>
        </w:tabs>
        <w:spacing w:line="480" w:lineRule="auto"/>
        <w:ind w:left="425"/>
      </w:pPr>
      <w:r>
        <w:rPr>
          <w:b/>
          <w:color w:val="C8102E"/>
        </w:rPr>
        <w:t>D</w:t>
      </w:r>
      <w:r>
        <w:t xml:space="preserve">  protonau = _______ electronau = _______ niwtronau = _______</w:t>
      </w:r>
    </w:p>
    <w:p w14:paraId="3FC0AAED" w14:textId="02810187" w:rsidR="0035319A" w:rsidRDefault="00FD752D" w:rsidP="009C65E4">
      <w:pPr>
        <w:pStyle w:val="RSCnumberedlist"/>
        <w:numPr>
          <w:ilvl w:val="0"/>
          <w:numId w:val="0"/>
        </w:numPr>
        <w:tabs>
          <w:tab w:val="clear" w:pos="426"/>
          <w:tab w:val="clear" w:pos="851"/>
        </w:tabs>
        <w:spacing w:line="480" w:lineRule="auto"/>
        <w:ind w:left="425"/>
      </w:pPr>
      <w:r>
        <w:rPr>
          <w:b/>
          <w:color w:val="C8102E"/>
        </w:rPr>
        <w:t xml:space="preserve">E </w:t>
      </w:r>
      <w:r>
        <w:t xml:space="preserve">  protonau = _______ electronau = _______ niwtronau = ________</w:t>
      </w:r>
    </w:p>
    <w:p w14:paraId="30E7A662" w14:textId="178F22FF" w:rsidR="0035319A" w:rsidRDefault="0035319A" w:rsidP="0035319A">
      <w:pPr>
        <w:pStyle w:val="RSCnumberedlist"/>
        <w:numPr>
          <w:ilvl w:val="0"/>
          <w:numId w:val="0"/>
        </w:numPr>
        <w:ind w:left="1440"/>
      </w:pPr>
    </w:p>
    <w:p w14:paraId="002C2457" w14:textId="4E36D982" w:rsidR="00E77081" w:rsidRDefault="00C10076" w:rsidP="005577FC">
      <w:pPr>
        <w:pStyle w:val="RSCletteredlist"/>
      </w:pPr>
      <w:r>
        <w:t>Nodwch y diagram sy’n dangos isotop lithiwm. Rhowch resymau dros eich ateb.</w:t>
      </w:r>
    </w:p>
    <w:p w14:paraId="2A15627B" w14:textId="5A72D201" w:rsidR="0022278D" w:rsidRDefault="0022278D" w:rsidP="009C65E4">
      <w:pPr>
        <w:pStyle w:val="RSCUnderline"/>
        <w:spacing w:line="480" w:lineRule="auto"/>
      </w:pPr>
      <w:r>
        <w:t>__________________________________________________________________________________</w:t>
      </w:r>
    </w:p>
    <w:p w14:paraId="118831FB" w14:textId="0FB1D8C4" w:rsidR="00E77081" w:rsidRDefault="0022278D" w:rsidP="009C65E4">
      <w:pPr>
        <w:pStyle w:val="RSCUnderline"/>
        <w:spacing w:line="480" w:lineRule="auto"/>
      </w:pPr>
      <w:r>
        <w:t>__________________________________________________________________________________</w:t>
      </w:r>
    </w:p>
    <w:p w14:paraId="566C697D" w14:textId="77777777" w:rsidR="00C01521" w:rsidRDefault="00C01521" w:rsidP="009C65E4">
      <w:pPr>
        <w:pStyle w:val="RSCUnderline"/>
        <w:spacing w:line="480" w:lineRule="auto"/>
      </w:pPr>
      <w:r>
        <w:t>__________________________________________________________________________________</w:t>
      </w:r>
    </w:p>
    <w:p w14:paraId="65223E20" w14:textId="77777777" w:rsidR="00ED1CB5" w:rsidRDefault="00ED1CB5">
      <w:pPr>
        <w:ind w:left="714" w:hanging="357"/>
        <w:outlineLvl w:val="9"/>
        <w:rPr>
          <w:rFonts w:ascii="Century Gothic" w:hAnsi="Century Gothic"/>
          <w:color w:val="000000" w:themeColor="text1"/>
          <w:sz w:val="22"/>
          <w:szCs w:val="22"/>
        </w:rPr>
      </w:pPr>
      <w:r>
        <w:br w:type="page"/>
      </w:r>
    </w:p>
    <w:p w14:paraId="18E9E75A" w14:textId="4C8F391C" w:rsidR="00C10076" w:rsidRDefault="00B963A0" w:rsidP="0022278D">
      <w:pPr>
        <w:pStyle w:val="RSCnumberedlist"/>
      </w:pPr>
      <w:r>
        <w:rPr>
          <w:noProof/>
        </w:rPr>
        <w:lastRenderedPageBreak/>
        <w:drawing>
          <wp:anchor distT="0" distB="0" distL="114300" distR="114300" simplePos="0" relativeHeight="251693056" behindDoc="1" locked="0" layoutInCell="1" allowOverlap="1" wp14:anchorId="146B3966" wp14:editId="663EAEB6">
            <wp:simplePos x="0" y="0"/>
            <wp:positionH relativeFrom="leftMargin">
              <wp:align>right</wp:align>
            </wp:positionH>
            <wp:positionV relativeFrom="paragraph">
              <wp:posOffset>8890</wp:posOffset>
            </wp:positionV>
            <wp:extent cx="360000" cy="360000"/>
            <wp:effectExtent l="0" t="0" r="2540" b="2540"/>
            <wp:wrapNone/>
            <wp:docPr id="548999042" name="Picture 548999042" descr="An icon indicating that Question 4 uses sub-microscopic and symbolic levels of th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99042" name="Picture 548999042" descr="An icon indicating that Question 4 uses sub-microscopic and symbolic levels of think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t xml:space="preserve">Yr isotop carbon mwyaf cyffredin yw </w:t>
      </w:r>
      <m:oMath>
        <m:r>
          <w:rPr>
            <w:rFonts w:ascii="Cambria Math" w:hAnsi="Cambria Math"/>
            <w:sz w:val="24"/>
            <w:szCs w:val="24"/>
          </w:rPr>
          <m:t xml:space="preserve"> </m:t>
        </m:r>
        <m:sPre>
          <m:sPrePr>
            <m:ctrlPr>
              <w:rPr>
                <w:rFonts w:ascii="Cambria Math" w:hAnsi="Cambria Math"/>
                <w:iCs/>
                <w:sz w:val="24"/>
                <w:szCs w:val="24"/>
              </w:rPr>
            </m:ctrlPr>
          </m:sPrePr>
          <m:sub>
            <m:r>
              <m:rPr>
                <m:sty m:val="p"/>
              </m:rPr>
              <w:rPr>
                <w:rFonts w:ascii="Cambria Math" w:hAnsi="Cambria Math"/>
                <w:sz w:val="24"/>
                <w:szCs w:val="24"/>
              </w:rPr>
              <m:t>6</m:t>
            </m:r>
          </m:sub>
          <m:sup>
            <m:r>
              <m:rPr>
                <m:sty m:val="p"/>
              </m:rPr>
              <w:rPr>
                <w:rFonts w:ascii="Cambria Math" w:hAnsi="Cambria Math"/>
                <w:sz w:val="24"/>
                <w:szCs w:val="24"/>
              </w:rPr>
              <m:t>12</m:t>
            </m:r>
          </m:sup>
          <m:e>
            <m:r>
              <m:rPr>
                <m:sty m:val="p"/>
              </m:rPr>
              <w:rPr>
                <w:rFonts w:ascii="Cambria Math" w:hAnsi="Cambria Math"/>
                <w:sz w:val="24"/>
                <w:szCs w:val="24"/>
              </w:rPr>
              <m:t>C</m:t>
            </m:r>
          </m:e>
        </m:sPre>
      </m:oMath>
      <w:r>
        <w:t xml:space="preserve"> ond mae isotopau eraill yn bodoli.</w:t>
      </w:r>
    </w:p>
    <w:p w14:paraId="5E015411" w14:textId="2FCC52BF" w:rsidR="00566309" w:rsidRDefault="00C10076" w:rsidP="0035319A">
      <w:pPr>
        <w:pStyle w:val="RSCnumberedlist"/>
        <w:numPr>
          <w:ilvl w:val="0"/>
          <w:numId w:val="0"/>
        </w:numPr>
        <w:ind w:left="360"/>
      </w:pPr>
      <w:r>
        <w:t>Mae’r tabl yn dangos nifer y protonau a’r niwtronau mewn tri atom gwahanol, sef X, Y a Z.</w:t>
      </w:r>
    </w:p>
    <w:tbl>
      <w:tblPr>
        <w:tblStyle w:val="TableGrid"/>
        <w:tblW w:w="0" w:type="auto"/>
        <w:jc w:val="center"/>
        <w:tblLook w:val="04A0" w:firstRow="1" w:lastRow="0" w:firstColumn="1" w:lastColumn="0" w:noHBand="0" w:noVBand="1"/>
      </w:tblPr>
      <w:tblGrid>
        <w:gridCol w:w="2181"/>
        <w:gridCol w:w="2182"/>
        <w:gridCol w:w="2182"/>
      </w:tblGrid>
      <w:tr w:rsidR="00566309" w:rsidRPr="00E73726" w14:paraId="1A6D0D6D" w14:textId="77777777" w:rsidTr="00ED1CB5">
        <w:trPr>
          <w:trHeight w:val="482"/>
          <w:jc w:val="center"/>
        </w:trPr>
        <w:tc>
          <w:tcPr>
            <w:tcW w:w="2181" w:type="dxa"/>
            <w:shd w:val="clear" w:color="auto" w:fill="F6E0C0"/>
            <w:vAlign w:val="center"/>
          </w:tcPr>
          <w:p w14:paraId="37D219B1" w14:textId="353DAB4B" w:rsidR="00566309" w:rsidRPr="00E73726" w:rsidRDefault="00566309" w:rsidP="00ED1CB5">
            <w:pPr>
              <w:spacing w:before="60" w:after="60" w:line="259" w:lineRule="auto"/>
              <w:ind w:right="34"/>
              <w:jc w:val="center"/>
              <w:rPr>
                <w:rFonts w:ascii="Century Gothic" w:hAnsi="Century Gothic"/>
                <w:b/>
                <w:bCs/>
                <w:color w:val="006F62"/>
              </w:rPr>
            </w:pPr>
            <w:r>
              <w:rPr>
                <w:rFonts w:ascii="Century Gothic" w:hAnsi="Century Gothic"/>
                <w:b/>
                <w:color w:val="C8102E"/>
              </w:rPr>
              <w:t>Atom</w:t>
            </w:r>
          </w:p>
        </w:tc>
        <w:tc>
          <w:tcPr>
            <w:tcW w:w="2182" w:type="dxa"/>
            <w:shd w:val="clear" w:color="auto" w:fill="F6E0C0"/>
            <w:vAlign w:val="center"/>
          </w:tcPr>
          <w:p w14:paraId="12305B98" w14:textId="0C9D29F6" w:rsidR="00566309" w:rsidRPr="00566309" w:rsidRDefault="00566309" w:rsidP="00ED1CB5">
            <w:pPr>
              <w:spacing w:before="60" w:after="60" w:line="259" w:lineRule="auto"/>
              <w:ind w:right="-1"/>
              <w:jc w:val="center"/>
              <w:rPr>
                <w:rFonts w:ascii="Century Gothic" w:hAnsi="Century Gothic"/>
                <w:b/>
                <w:bCs/>
                <w:color w:val="C8102E"/>
              </w:rPr>
            </w:pPr>
            <w:r>
              <w:rPr>
                <w:rFonts w:ascii="Century Gothic" w:hAnsi="Century Gothic"/>
                <w:b/>
                <w:color w:val="C8102E"/>
              </w:rPr>
              <w:t>Nifer y protonau</w:t>
            </w:r>
          </w:p>
        </w:tc>
        <w:tc>
          <w:tcPr>
            <w:tcW w:w="2182" w:type="dxa"/>
            <w:shd w:val="clear" w:color="auto" w:fill="F6E0C0"/>
            <w:vAlign w:val="center"/>
          </w:tcPr>
          <w:p w14:paraId="643683D9" w14:textId="35D2C465" w:rsidR="00566309" w:rsidRPr="00E73726" w:rsidRDefault="00566309" w:rsidP="00ED1CB5">
            <w:pPr>
              <w:spacing w:before="60" w:after="60" w:line="259" w:lineRule="auto"/>
              <w:ind w:right="-1"/>
              <w:jc w:val="center"/>
              <w:rPr>
                <w:rFonts w:ascii="Century Gothic" w:hAnsi="Century Gothic"/>
                <w:b/>
                <w:bCs/>
                <w:color w:val="006F62"/>
              </w:rPr>
            </w:pPr>
            <w:r>
              <w:rPr>
                <w:rFonts w:ascii="Century Gothic" w:hAnsi="Century Gothic"/>
                <w:b/>
                <w:color w:val="C8102E"/>
              </w:rPr>
              <w:t>Nifer y niwtronau</w:t>
            </w:r>
          </w:p>
        </w:tc>
      </w:tr>
      <w:tr w:rsidR="00566309" w:rsidRPr="00985C41" w14:paraId="6ACBC417" w14:textId="77777777" w:rsidTr="00ED1CB5">
        <w:trPr>
          <w:trHeight w:val="482"/>
          <w:jc w:val="center"/>
        </w:trPr>
        <w:tc>
          <w:tcPr>
            <w:tcW w:w="2181" w:type="dxa"/>
            <w:vAlign w:val="center"/>
          </w:tcPr>
          <w:p w14:paraId="64A8D028" w14:textId="513B99F0" w:rsidR="00566309" w:rsidRPr="00AC179E" w:rsidRDefault="00566309" w:rsidP="00ED1CB5">
            <w:pPr>
              <w:spacing w:line="259" w:lineRule="auto"/>
              <w:ind w:right="34"/>
              <w:jc w:val="center"/>
              <w:rPr>
                <w:rFonts w:ascii="Century Gothic" w:hAnsi="Century Gothic"/>
                <w:b/>
                <w:bCs/>
                <w:color w:val="C8102E"/>
              </w:rPr>
            </w:pPr>
            <w:r>
              <w:rPr>
                <w:rFonts w:ascii="Century Gothic" w:hAnsi="Century Gothic"/>
                <w:b/>
                <w:color w:val="C8102E"/>
              </w:rPr>
              <w:t>X</w:t>
            </w:r>
          </w:p>
        </w:tc>
        <w:tc>
          <w:tcPr>
            <w:tcW w:w="2182" w:type="dxa"/>
            <w:vAlign w:val="center"/>
          </w:tcPr>
          <w:p w14:paraId="3B468C43" w14:textId="022285A0" w:rsidR="00566309" w:rsidRPr="00985C41" w:rsidRDefault="0035319A" w:rsidP="00ED1CB5">
            <w:pPr>
              <w:tabs>
                <w:tab w:val="left" w:pos="1593"/>
              </w:tabs>
              <w:spacing w:line="259" w:lineRule="auto"/>
              <w:ind w:right="33"/>
              <w:jc w:val="center"/>
              <w:rPr>
                <w:rFonts w:ascii="Century Gothic" w:hAnsi="Century Gothic"/>
              </w:rPr>
            </w:pPr>
            <w:r>
              <w:rPr>
                <w:rFonts w:ascii="Century Gothic" w:hAnsi="Century Gothic"/>
              </w:rPr>
              <w:t>6</w:t>
            </w:r>
          </w:p>
        </w:tc>
        <w:tc>
          <w:tcPr>
            <w:tcW w:w="2182" w:type="dxa"/>
            <w:vAlign w:val="center"/>
          </w:tcPr>
          <w:p w14:paraId="1C7FB83D" w14:textId="016D04AD" w:rsidR="00566309" w:rsidRPr="00985C41" w:rsidRDefault="0035319A" w:rsidP="00ED1CB5">
            <w:pPr>
              <w:tabs>
                <w:tab w:val="left" w:pos="6128"/>
              </w:tabs>
              <w:spacing w:line="259" w:lineRule="auto"/>
              <w:ind w:right="-1"/>
              <w:jc w:val="center"/>
              <w:rPr>
                <w:rFonts w:ascii="Century Gothic" w:hAnsi="Century Gothic"/>
              </w:rPr>
            </w:pPr>
            <w:r>
              <w:rPr>
                <w:rFonts w:ascii="Century Gothic" w:hAnsi="Century Gothic"/>
              </w:rPr>
              <w:t>8</w:t>
            </w:r>
          </w:p>
        </w:tc>
      </w:tr>
      <w:tr w:rsidR="00566309" w:rsidRPr="00985C41" w14:paraId="51F55D66" w14:textId="77777777" w:rsidTr="00ED1CB5">
        <w:trPr>
          <w:trHeight w:val="482"/>
          <w:jc w:val="center"/>
        </w:trPr>
        <w:tc>
          <w:tcPr>
            <w:tcW w:w="2181" w:type="dxa"/>
            <w:vAlign w:val="center"/>
          </w:tcPr>
          <w:p w14:paraId="262E8E95" w14:textId="2C1C6EDC" w:rsidR="00566309" w:rsidRPr="00AC179E" w:rsidRDefault="00566309" w:rsidP="00ED1CB5">
            <w:pPr>
              <w:spacing w:line="259" w:lineRule="auto"/>
              <w:ind w:right="34"/>
              <w:jc w:val="center"/>
              <w:rPr>
                <w:rFonts w:ascii="Century Gothic" w:hAnsi="Century Gothic"/>
                <w:b/>
                <w:bCs/>
                <w:color w:val="C8102E"/>
              </w:rPr>
            </w:pPr>
            <w:r>
              <w:rPr>
                <w:rFonts w:ascii="Century Gothic" w:hAnsi="Century Gothic"/>
                <w:b/>
                <w:color w:val="C8102E"/>
              </w:rPr>
              <w:t>Y</w:t>
            </w:r>
          </w:p>
        </w:tc>
        <w:tc>
          <w:tcPr>
            <w:tcW w:w="2182" w:type="dxa"/>
            <w:vAlign w:val="center"/>
          </w:tcPr>
          <w:p w14:paraId="6320B714" w14:textId="4E590125" w:rsidR="00566309" w:rsidRPr="00985C41" w:rsidRDefault="0035319A" w:rsidP="00ED1CB5">
            <w:pPr>
              <w:tabs>
                <w:tab w:val="left" w:pos="1593"/>
              </w:tabs>
              <w:spacing w:line="259" w:lineRule="auto"/>
              <w:ind w:right="33"/>
              <w:jc w:val="center"/>
              <w:rPr>
                <w:rFonts w:ascii="Century Gothic" w:hAnsi="Century Gothic"/>
              </w:rPr>
            </w:pPr>
            <w:r>
              <w:rPr>
                <w:rFonts w:ascii="Century Gothic" w:hAnsi="Century Gothic"/>
              </w:rPr>
              <w:t>6</w:t>
            </w:r>
          </w:p>
        </w:tc>
        <w:tc>
          <w:tcPr>
            <w:tcW w:w="2182" w:type="dxa"/>
            <w:vAlign w:val="center"/>
          </w:tcPr>
          <w:p w14:paraId="791C6902" w14:textId="478DBDEE" w:rsidR="00566309" w:rsidRPr="00985C41" w:rsidRDefault="0035319A" w:rsidP="00ED1CB5">
            <w:pPr>
              <w:tabs>
                <w:tab w:val="left" w:pos="6128"/>
              </w:tabs>
              <w:spacing w:line="259" w:lineRule="auto"/>
              <w:ind w:right="-1"/>
              <w:jc w:val="center"/>
              <w:rPr>
                <w:rFonts w:ascii="Century Gothic" w:hAnsi="Century Gothic"/>
              </w:rPr>
            </w:pPr>
            <w:r>
              <w:rPr>
                <w:rFonts w:ascii="Century Gothic" w:hAnsi="Century Gothic"/>
              </w:rPr>
              <w:t>7</w:t>
            </w:r>
          </w:p>
        </w:tc>
      </w:tr>
      <w:tr w:rsidR="00566309" w:rsidRPr="00985C41" w14:paraId="3A72E11A" w14:textId="77777777" w:rsidTr="00ED1CB5">
        <w:trPr>
          <w:trHeight w:val="482"/>
          <w:jc w:val="center"/>
        </w:trPr>
        <w:tc>
          <w:tcPr>
            <w:tcW w:w="2181" w:type="dxa"/>
            <w:vAlign w:val="center"/>
          </w:tcPr>
          <w:p w14:paraId="4D0CECA4" w14:textId="7718AFA2" w:rsidR="00566309" w:rsidRPr="00AC179E" w:rsidRDefault="00566309" w:rsidP="00ED1CB5">
            <w:pPr>
              <w:spacing w:line="259" w:lineRule="auto"/>
              <w:ind w:right="34"/>
              <w:jc w:val="center"/>
              <w:rPr>
                <w:rFonts w:ascii="Century Gothic" w:hAnsi="Century Gothic"/>
                <w:b/>
                <w:bCs/>
                <w:color w:val="C8102E"/>
              </w:rPr>
            </w:pPr>
            <w:r>
              <w:rPr>
                <w:rFonts w:ascii="Century Gothic" w:hAnsi="Century Gothic"/>
                <w:b/>
                <w:color w:val="C8102E"/>
              </w:rPr>
              <w:t>Z</w:t>
            </w:r>
          </w:p>
        </w:tc>
        <w:tc>
          <w:tcPr>
            <w:tcW w:w="2182" w:type="dxa"/>
            <w:vAlign w:val="center"/>
          </w:tcPr>
          <w:p w14:paraId="03DF4093" w14:textId="23BC23DC" w:rsidR="00566309" w:rsidRPr="00985C41" w:rsidRDefault="0035319A" w:rsidP="00ED1CB5">
            <w:pPr>
              <w:tabs>
                <w:tab w:val="left" w:pos="1593"/>
              </w:tabs>
              <w:spacing w:line="259" w:lineRule="auto"/>
              <w:ind w:right="33"/>
              <w:jc w:val="center"/>
              <w:rPr>
                <w:rFonts w:ascii="Century Gothic" w:hAnsi="Century Gothic"/>
              </w:rPr>
            </w:pPr>
            <w:r>
              <w:rPr>
                <w:rFonts w:ascii="Century Gothic" w:hAnsi="Century Gothic"/>
              </w:rPr>
              <w:t>7</w:t>
            </w:r>
          </w:p>
        </w:tc>
        <w:tc>
          <w:tcPr>
            <w:tcW w:w="2182" w:type="dxa"/>
            <w:vAlign w:val="center"/>
          </w:tcPr>
          <w:p w14:paraId="26BCF795" w14:textId="03B884F2" w:rsidR="00566309" w:rsidRPr="00985C41" w:rsidRDefault="0035319A" w:rsidP="00ED1CB5">
            <w:pPr>
              <w:tabs>
                <w:tab w:val="left" w:pos="6128"/>
              </w:tabs>
              <w:spacing w:line="259" w:lineRule="auto"/>
              <w:ind w:right="-1"/>
              <w:jc w:val="center"/>
              <w:rPr>
                <w:rFonts w:ascii="Century Gothic" w:hAnsi="Century Gothic"/>
              </w:rPr>
            </w:pPr>
            <w:r>
              <w:rPr>
                <w:rFonts w:ascii="Century Gothic" w:hAnsi="Century Gothic"/>
              </w:rPr>
              <w:t>7</w:t>
            </w:r>
          </w:p>
        </w:tc>
      </w:tr>
    </w:tbl>
    <w:p w14:paraId="78132D0A" w14:textId="77777777" w:rsidR="00566309" w:rsidRDefault="00566309" w:rsidP="00566309">
      <w:pPr>
        <w:pStyle w:val="RSCnumberedlist"/>
        <w:numPr>
          <w:ilvl w:val="0"/>
          <w:numId w:val="0"/>
        </w:numPr>
        <w:ind w:left="360"/>
      </w:pPr>
    </w:p>
    <w:p w14:paraId="7E7FA1C0" w14:textId="01B2205D" w:rsidR="00C10076" w:rsidRDefault="00C10076" w:rsidP="00B14A0F">
      <w:pPr>
        <w:pStyle w:val="RSCletteredlist"/>
        <w:numPr>
          <w:ilvl w:val="0"/>
          <w:numId w:val="0"/>
        </w:numPr>
        <w:ind w:left="360" w:hanging="360"/>
      </w:pPr>
      <w:r>
        <w:t>Ysgrifennwch y symbol atomig ar gyfer:</w:t>
      </w:r>
    </w:p>
    <w:p w14:paraId="418232FD" w14:textId="0E97F15D" w:rsidR="00F56DEA" w:rsidRDefault="00F56DEA" w:rsidP="00B14A0F">
      <w:pPr>
        <w:pStyle w:val="RSCletteredlist"/>
        <w:numPr>
          <w:ilvl w:val="0"/>
          <w:numId w:val="0"/>
        </w:numPr>
        <w:ind w:left="360" w:hanging="36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973"/>
        <w:gridCol w:w="564"/>
      </w:tblGrid>
      <w:tr w:rsidR="00F56DEA" w14:paraId="3CA6A053" w14:textId="77777777" w:rsidTr="0004039F">
        <w:trPr>
          <w:trHeight w:val="475"/>
        </w:trPr>
        <w:tc>
          <w:tcPr>
            <w:tcW w:w="567" w:type="dxa"/>
            <w:vAlign w:val="center"/>
          </w:tcPr>
          <w:p w14:paraId="4ECE3E64" w14:textId="219025A8" w:rsidR="00F56DEA" w:rsidRDefault="00F56DEA" w:rsidP="00A136E2">
            <w:pPr>
              <w:pStyle w:val="RSCletteredlist"/>
              <w:numPr>
                <w:ilvl w:val="0"/>
                <w:numId w:val="0"/>
              </w:numPr>
              <w:ind w:left="-108"/>
              <w:jc w:val="both"/>
            </w:pPr>
            <w:r>
              <w:t>(a)</w:t>
            </w:r>
          </w:p>
        </w:tc>
        <w:tc>
          <w:tcPr>
            <w:tcW w:w="1973" w:type="dxa"/>
            <w:tcBorders>
              <w:right w:val="single" w:sz="4" w:space="0" w:color="auto"/>
            </w:tcBorders>
            <w:vAlign w:val="center"/>
          </w:tcPr>
          <w:p w14:paraId="593C5D11" w14:textId="5668F66E" w:rsidR="00F56DEA" w:rsidRDefault="00F56DEA" w:rsidP="00F56DEA">
            <w:pPr>
              <w:pStyle w:val="RSCletteredlist"/>
              <w:numPr>
                <w:ilvl w:val="0"/>
                <w:numId w:val="0"/>
              </w:numPr>
            </w:pPr>
            <w:r>
              <w:t>atom X</w:t>
            </w:r>
          </w:p>
        </w:tc>
        <w:tc>
          <w:tcPr>
            <w:tcW w:w="564" w:type="dxa"/>
            <w:tcBorders>
              <w:top w:val="single" w:sz="4" w:space="0" w:color="auto"/>
              <w:left w:val="single" w:sz="4" w:space="0" w:color="auto"/>
              <w:bottom w:val="single" w:sz="4" w:space="0" w:color="auto"/>
              <w:right w:val="single" w:sz="4" w:space="0" w:color="auto"/>
            </w:tcBorders>
            <w:vAlign w:val="center"/>
          </w:tcPr>
          <w:p w14:paraId="7BCB2DBD" w14:textId="77777777" w:rsidR="00F56DEA" w:rsidRDefault="00F56DEA" w:rsidP="00F56DEA">
            <w:pPr>
              <w:pStyle w:val="RSCletteredlist"/>
              <w:numPr>
                <w:ilvl w:val="0"/>
                <w:numId w:val="0"/>
              </w:numPr>
            </w:pPr>
          </w:p>
        </w:tc>
      </w:tr>
      <w:tr w:rsidR="00F56DEA" w14:paraId="5F3776E2" w14:textId="77777777" w:rsidTr="0004039F">
        <w:trPr>
          <w:trHeight w:val="196"/>
        </w:trPr>
        <w:tc>
          <w:tcPr>
            <w:tcW w:w="567" w:type="dxa"/>
            <w:vAlign w:val="center"/>
          </w:tcPr>
          <w:p w14:paraId="101AE4DD" w14:textId="77777777" w:rsidR="00F56DEA" w:rsidRPr="00F56DEA" w:rsidRDefault="00F56DEA" w:rsidP="00F56DEA">
            <w:pPr>
              <w:pStyle w:val="RSCletteredlist"/>
              <w:numPr>
                <w:ilvl w:val="0"/>
                <w:numId w:val="0"/>
              </w:numPr>
              <w:rPr>
                <w:sz w:val="12"/>
                <w:szCs w:val="12"/>
              </w:rPr>
            </w:pPr>
          </w:p>
        </w:tc>
        <w:tc>
          <w:tcPr>
            <w:tcW w:w="1973" w:type="dxa"/>
            <w:vAlign w:val="center"/>
          </w:tcPr>
          <w:p w14:paraId="72CAB2F2" w14:textId="77777777" w:rsidR="00F56DEA" w:rsidRPr="00F56DEA" w:rsidRDefault="00F56DEA" w:rsidP="00F56DEA">
            <w:pPr>
              <w:pStyle w:val="RSCletteredlist"/>
              <w:numPr>
                <w:ilvl w:val="0"/>
                <w:numId w:val="0"/>
              </w:numPr>
              <w:rPr>
                <w:sz w:val="12"/>
                <w:szCs w:val="12"/>
              </w:rPr>
            </w:pPr>
          </w:p>
        </w:tc>
        <w:tc>
          <w:tcPr>
            <w:tcW w:w="564" w:type="dxa"/>
            <w:tcBorders>
              <w:top w:val="single" w:sz="4" w:space="0" w:color="auto"/>
              <w:bottom w:val="single" w:sz="4" w:space="0" w:color="auto"/>
            </w:tcBorders>
            <w:vAlign w:val="center"/>
          </w:tcPr>
          <w:p w14:paraId="653FE4C0" w14:textId="77777777" w:rsidR="00F56DEA" w:rsidRPr="00F56DEA" w:rsidRDefault="00F56DEA" w:rsidP="00F56DEA">
            <w:pPr>
              <w:pStyle w:val="RSCletteredlist"/>
              <w:numPr>
                <w:ilvl w:val="0"/>
                <w:numId w:val="0"/>
              </w:numPr>
              <w:rPr>
                <w:sz w:val="12"/>
                <w:szCs w:val="12"/>
              </w:rPr>
            </w:pPr>
          </w:p>
        </w:tc>
      </w:tr>
      <w:tr w:rsidR="00F56DEA" w14:paraId="5C374A80" w14:textId="77777777" w:rsidTr="0004039F">
        <w:trPr>
          <w:trHeight w:val="475"/>
        </w:trPr>
        <w:tc>
          <w:tcPr>
            <w:tcW w:w="567" w:type="dxa"/>
            <w:vAlign w:val="center"/>
          </w:tcPr>
          <w:p w14:paraId="5F6162F2" w14:textId="1F2F471B" w:rsidR="00F56DEA" w:rsidRDefault="00F56DEA" w:rsidP="00A136E2">
            <w:pPr>
              <w:pStyle w:val="RSCletteredlist"/>
              <w:numPr>
                <w:ilvl w:val="0"/>
                <w:numId w:val="0"/>
              </w:numPr>
              <w:ind w:hanging="108"/>
            </w:pPr>
            <w:r>
              <w:t>(b)</w:t>
            </w:r>
          </w:p>
        </w:tc>
        <w:tc>
          <w:tcPr>
            <w:tcW w:w="1973" w:type="dxa"/>
            <w:tcBorders>
              <w:right w:val="single" w:sz="4" w:space="0" w:color="auto"/>
            </w:tcBorders>
            <w:vAlign w:val="center"/>
          </w:tcPr>
          <w:p w14:paraId="361DD31A" w14:textId="317DF9DE" w:rsidR="00F56DEA" w:rsidRDefault="00F56DEA" w:rsidP="00F56DEA">
            <w:pPr>
              <w:pStyle w:val="RSCletteredlist"/>
              <w:numPr>
                <w:ilvl w:val="0"/>
                <w:numId w:val="0"/>
              </w:numPr>
            </w:pPr>
            <w:r>
              <w:t>atom Y</w:t>
            </w:r>
          </w:p>
        </w:tc>
        <w:tc>
          <w:tcPr>
            <w:tcW w:w="564" w:type="dxa"/>
            <w:tcBorders>
              <w:top w:val="single" w:sz="4" w:space="0" w:color="auto"/>
              <w:left w:val="single" w:sz="4" w:space="0" w:color="auto"/>
              <w:bottom w:val="single" w:sz="4" w:space="0" w:color="auto"/>
              <w:right w:val="single" w:sz="4" w:space="0" w:color="auto"/>
            </w:tcBorders>
            <w:vAlign w:val="center"/>
          </w:tcPr>
          <w:p w14:paraId="31386995" w14:textId="77777777" w:rsidR="00F56DEA" w:rsidRDefault="00F56DEA" w:rsidP="00F56DEA">
            <w:pPr>
              <w:pStyle w:val="RSCletteredlist"/>
              <w:numPr>
                <w:ilvl w:val="0"/>
                <w:numId w:val="0"/>
              </w:numPr>
            </w:pPr>
          </w:p>
        </w:tc>
      </w:tr>
    </w:tbl>
    <w:p w14:paraId="60C11B27" w14:textId="6E7E07BF" w:rsidR="00F56DEA" w:rsidRDefault="00F56DEA" w:rsidP="00B14A0F">
      <w:pPr>
        <w:pStyle w:val="RSCletteredlist"/>
        <w:numPr>
          <w:ilvl w:val="0"/>
          <w:numId w:val="0"/>
        </w:numPr>
        <w:ind w:left="360" w:hanging="360"/>
      </w:pPr>
    </w:p>
    <w:p w14:paraId="17290D06" w14:textId="5F177854" w:rsidR="00C10076" w:rsidRDefault="00C10076" w:rsidP="009F0F9F">
      <w:pPr>
        <w:pStyle w:val="RSCletteredlist"/>
        <w:numPr>
          <w:ilvl w:val="0"/>
          <w:numId w:val="43"/>
        </w:numPr>
      </w:pPr>
      <w:r>
        <w:t>Eglurwch pam nad yw atom Z yn isotop carbon.</w:t>
      </w:r>
    </w:p>
    <w:p w14:paraId="61562E11" w14:textId="461E0F3D" w:rsidR="0035319A" w:rsidRPr="00C8504E" w:rsidRDefault="00B14A0F" w:rsidP="0013094F">
      <w:pPr>
        <w:pStyle w:val="RSCUnderline"/>
        <w:spacing w:before="240" w:line="480" w:lineRule="auto"/>
      </w:pPr>
      <w:r>
        <w:t>__________________________________________________________________________________</w:t>
      </w:r>
    </w:p>
    <w:p w14:paraId="331F1BE6" w14:textId="2927C354" w:rsidR="0004039F" w:rsidRDefault="00C8504E" w:rsidP="0013094F">
      <w:pPr>
        <w:pStyle w:val="RSCUnderline"/>
        <w:spacing w:line="480" w:lineRule="auto"/>
      </w:pPr>
      <w:r>
        <w:t>__________________________________________________________________________________</w:t>
      </w:r>
    </w:p>
    <w:p w14:paraId="7544EC71" w14:textId="77777777" w:rsidR="00C8504E" w:rsidRDefault="00C10076" w:rsidP="00C8504E">
      <w:pPr>
        <w:pStyle w:val="RSCletteredlist"/>
      </w:pPr>
      <w:r>
        <w:t xml:space="preserve">Defnyddiwch y tabl cyfnodol i adnabod elfen atom Z. </w:t>
      </w:r>
    </w:p>
    <w:p w14:paraId="4B2950DE" w14:textId="2C074B4F" w:rsidR="00C8504E" w:rsidRDefault="00C8504E" w:rsidP="00C8504E">
      <w:pPr>
        <w:pStyle w:val="RSCUnderline"/>
      </w:pPr>
      <w:r>
        <w:t>__________________________________________________________________________________</w:t>
      </w:r>
    </w:p>
    <w:p w14:paraId="59696C02" w14:textId="2EE0E93F" w:rsidR="00C8504E" w:rsidRDefault="00C8504E" w:rsidP="00C8504E">
      <w:pPr>
        <w:pStyle w:val="RSCUnderline"/>
      </w:pPr>
      <w:r>
        <w:rPr>
          <w:noProof/>
        </w:rPr>
        <mc:AlternateContent>
          <mc:Choice Requires="wps">
            <w:drawing>
              <wp:anchor distT="0" distB="0" distL="114300" distR="114300" simplePos="0" relativeHeight="251688960" behindDoc="0" locked="0" layoutInCell="1" allowOverlap="1" wp14:anchorId="11135771" wp14:editId="50916340">
                <wp:simplePos x="0" y="0"/>
                <wp:positionH relativeFrom="column">
                  <wp:posOffset>3842385</wp:posOffset>
                </wp:positionH>
                <wp:positionV relativeFrom="paragraph">
                  <wp:posOffset>182880</wp:posOffset>
                </wp:positionV>
                <wp:extent cx="360000" cy="360000"/>
                <wp:effectExtent l="0" t="0" r="21590" b="21590"/>
                <wp:wrapNone/>
                <wp:docPr id="129264625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60000" cy="36000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DF476" id="Rectangle 1" o:spid="_x0000_s1026" alt="&quot;&quot;" style="position:absolute;margin-left:302.55pt;margin-top:14.4pt;width:28.35pt;height:28.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" filled="f" strokecolor="black [3213]"/>
            </w:pict>
          </mc:Fallback>
        </mc:AlternateContent>
      </w:r>
    </w:p>
    <w:p w14:paraId="56B065DD" w14:textId="1B2FED83" w:rsidR="00C10076" w:rsidRDefault="00C10076" w:rsidP="00B14A0F">
      <w:pPr>
        <w:pStyle w:val="RSCletteredlist"/>
      </w:pPr>
      <w:r>
        <w:t xml:space="preserve">Ysgrifennwch y symbol atomig ar gyfer atom Z. </w:t>
      </w:r>
    </w:p>
    <w:p w14:paraId="03485B15" w14:textId="3E5E47FA" w:rsidR="001721A0" w:rsidRDefault="001721A0" w:rsidP="00566309">
      <w:pPr>
        <w:pStyle w:val="RSCnumberedlist"/>
        <w:numPr>
          <w:ilvl w:val="0"/>
          <w:numId w:val="0"/>
        </w:numPr>
        <w:ind w:left="360" w:hanging="360"/>
      </w:pPr>
    </w:p>
    <w:p w14:paraId="5452D20A" w14:textId="5D950BAE" w:rsidR="00912A96" w:rsidRDefault="00912A96" w:rsidP="00566309">
      <w:pPr>
        <w:pStyle w:val="RSCUnderline"/>
      </w:pPr>
    </w:p>
    <w:sectPr w:rsidR="00912A96" w:rsidSect="000F0996">
      <w:headerReference w:type="default" r:id="rId21"/>
      <w:footerReference w:type="default" r:id="rId22"/>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2CE2E" w14:textId="77777777" w:rsidR="00526500" w:rsidRDefault="00526500" w:rsidP="00C51F51">
      <w:r>
        <w:separator/>
      </w:r>
    </w:p>
  </w:endnote>
  <w:endnote w:type="continuationSeparator" w:id="0">
    <w:p w14:paraId="0B01FD6C" w14:textId="77777777" w:rsidR="00526500" w:rsidRDefault="00526500"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F238647" w14:textId="5334FC09"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sidR="00DA6D02">
          <w:rPr>
            <w:rStyle w:val="PageNumber"/>
            <w:rFonts w:ascii="Century Gothic" w:hAnsi="Century Gothic"/>
            <w:b/>
            <w:sz w:val="18"/>
          </w:rPr>
          <w:t>2</w:t>
        </w:r>
        <w:r w:rsidRPr="00913533">
          <w:rPr>
            <w:rStyle w:val="PageNumber"/>
            <w:rFonts w:ascii="Century Gothic" w:hAnsi="Century Gothic"/>
            <w:b/>
            <w:sz w:val="18"/>
          </w:rPr>
          <w:fldChar w:fldCharType="end"/>
        </w:r>
      </w:p>
    </w:sdtContent>
  </w:sdt>
  <w:p w14:paraId="46C88753" w14:textId="77777777" w:rsidR="00EB7352" w:rsidRDefault="00EB7352"/>
  <w:p w14:paraId="02A0744D" w14:textId="5DFD5CBB" w:rsidR="00EB7352" w:rsidRPr="00B16AF7" w:rsidRDefault="00B16AF7" w:rsidP="00B16AF7">
    <w:pPr>
      <w:spacing w:line="283" w:lineRule="auto"/>
      <w:ind w:left="-851" w:right="-709"/>
      <w:jc w:val="left"/>
      <w:rPr>
        <w:rFonts w:ascii="Century Gothic" w:eastAsia="Times New Roman" w:hAnsi="Century Gothic" w:cs="Times New Roman"/>
        <w:sz w:val="16"/>
        <w:szCs w:val="16"/>
      </w:rPr>
    </w:pPr>
    <w:r>
      <w:rPr>
        <w:rFonts w:ascii="Century Gothic" w:hAnsi="Century Gothic"/>
        <w:sz w:val="16"/>
      </w:rPr>
      <w:t>© 202</w:t>
    </w:r>
    <w:r w:rsidR="00DD3B63">
      <w:rPr>
        <w:rFonts w:ascii="Century Gothic" w:hAnsi="Century Gothic"/>
        <w:sz w:val="16"/>
      </w:rPr>
      <w:t>6</w:t>
    </w:r>
    <w:r>
      <w:rPr>
        <w:rFonts w:ascii="Century Gothic" w:hAnsi="Century Gothic"/>
        <w:sz w:val="16"/>
      </w:rPr>
      <w:t xml:space="preserve"> Y Gymdeithas Gemeg Frenhinol</w:t>
    </w:r>
  </w:p>
  <w:p w14:paraId="04C98CFB" w14:textId="77777777" w:rsidR="005A4319" w:rsidRDefault="005A43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AE940" w14:textId="77777777" w:rsidR="00526500" w:rsidRDefault="00526500" w:rsidP="00C51F51">
      <w:r>
        <w:separator/>
      </w:r>
    </w:p>
  </w:footnote>
  <w:footnote w:type="continuationSeparator" w:id="0">
    <w:p w14:paraId="53DF4871" w14:textId="77777777" w:rsidR="00526500" w:rsidRDefault="00526500"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19C408AB" w:rsidR="00B46E49" w:rsidRDefault="006453E2" w:rsidP="00580215">
    <w:pPr>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62336" behindDoc="0" locked="0" layoutInCell="1" allowOverlap="1" wp14:anchorId="5F7A55D7" wp14:editId="7EF40251">
          <wp:simplePos x="0" y="0"/>
          <wp:positionH relativeFrom="column">
            <wp:posOffset>-536905</wp:posOffset>
          </wp:positionH>
          <wp:positionV relativeFrom="paragraph">
            <wp:posOffset>37465</wp:posOffset>
          </wp:positionV>
          <wp:extent cx="1783509" cy="356400"/>
          <wp:effectExtent l="0" t="0" r="7620" b="57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3509"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color w:val="C8102E"/>
        <w:sz w:val="30"/>
      </w:rPr>
      <w:drawing>
        <wp:anchor distT="0" distB="0" distL="114300" distR="114300" simplePos="0" relativeHeight="251661312" behindDoc="1" locked="0" layoutInCell="1" allowOverlap="1" wp14:anchorId="020C6D16" wp14:editId="6C160104">
          <wp:simplePos x="0" y="0"/>
          <wp:positionH relativeFrom="column">
            <wp:posOffset>-914400</wp:posOffset>
          </wp:positionH>
          <wp:positionV relativeFrom="paragraph">
            <wp:posOffset>-267335</wp:posOffset>
          </wp:positionV>
          <wp:extent cx="7569200" cy="10711433"/>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69200" cy="10711433"/>
                  </a:xfrm>
                  <a:prstGeom prst="rect">
                    <a:avLst/>
                  </a:prstGeom>
                </pic:spPr>
              </pic:pic>
            </a:graphicData>
          </a:graphic>
          <wp14:sizeRelH relativeFrom="page">
            <wp14:pctWidth>0</wp14:pctWidth>
          </wp14:sizeRelH>
          <wp14:sizeRelV relativeFrom="page">
            <wp14:pctHeight>0</wp14:pctHeight>
          </wp14:sizeRelV>
        </wp:anchor>
      </w:drawing>
    </w:r>
    <w:r>
      <w:t xml:space="preserve"> </w:t>
    </w:r>
    <w:r>
      <w:rPr>
        <w:rFonts w:ascii="Century Gothic" w:hAnsi="Century Gothic"/>
        <w:b/>
        <w:color w:val="C8102E"/>
        <w:sz w:val="30"/>
      </w:rPr>
      <w:t>Datblygu dealltwriaeth</w:t>
    </w:r>
    <w:r>
      <w:rPr>
        <w:rFonts w:ascii="Century Gothic" w:hAnsi="Century Gothic"/>
        <w:b/>
        <w:color w:val="004976"/>
        <w:sz w:val="24"/>
      </w:rPr>
      <w:t xml:space="preserve">   </w:t>
    </w:r>
    <w:r>
      <w:rPr>
        <w:rFonts w:ascii="Century Gothic" w:hAnsi="Century Gothic"/>
        <w:b/>
        <w:color w:val="000000" w:themeColor="text1"/>
        <w:sz w:val="24"/>
      </w:rPr>
      <w:t>14–16 oed</w:t>
    </w:r>
  </w:p>
  <w:p w14:paraId="1D2B5C70" w14:textId="21DC8887" w:rsidR="00EB7352" w:rsidRDefault="001A1B79" w:rsidP="007160F5">
    <w:pPr>
      <w:pStyle w:val="RSCURL"/>
      <w:jc w:val="right"/>
    </w:pPr>
    <w:r>
      <w:rPr>
        <w:color w:val="000000" w:themeColor="text1"/>
      </w:rPr>
      <w:t xml:space="preserve">Ar gael yn </w:t>
    </w:r>
    <w:hyperlink r:id="rId3" w:history="1">
      <w:r w:rsidR="00DD189D" w:rsidRPr="00DD189D">
        <w:rPr>
          <w:rStyle w:val="Hyperlink"/>
          <w:color w:val="C8102E"/>
        </w:rPr>
        <w:t>rsc.li/4eGzSar</w:t>
      </w:r>
    </w:hyperlink>
    <w:r w:rsidR="00DD189D">
      <w:t xml:space="preserve"> </w:t>
    </w:r>
  </w:p>
  <w:p w14:paraId="550CF737" w14:textId="77777777" w:rsidR="005A4319" w:rsidRDefault="005A43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F4B66C"/>
    <w:lvl w:ilvl="0">
      <w:start w:val="1"/>
      <w:numFmt w:val="decimal"/>
      <w:lvlText w:val="%1."/>
      <w:lvlJc w:val="left"/>
      <w:pPr>
        <w:tabs>
          <w:tab w:val="num" w:pos="9006"/>
        </w:tabs>
        <w:ind w:left="9006"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DDC72C5"/>
    <w:multiLevelType w:val="hybridMultilevel"/>
    <w:tmpl w:val="67A6AD60"/>
    <w:lvl w:ilvl="0" w:tplc="80327E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D71290E"/>
    <w:multiLevelType w:val="hybridMultilevel"/>
    <w:tmpl w:val="A2AE7F7C"/>
    <w:lvl w:ilvl="0" w:tplc="D266167A">
      <w:start w:val="1"/>
      <w:numFmt w:val="bullet"/>
      <w:pStyle w:val="RSCBulletedlist"/>
      <w:lvlText w:val=""/>
      <w:lvlJc w:val="left"/>
      <w:pPr>
        <w:ind w:left="1498" w:hanging="363"/>
      </w:pPr>
      <w:rPr>
        <w:rFonts w:ascii="Symbol" w:hAnsi="Symbol" w:hint="default"/>
        <w:color w:val="C8102E"/>
        <w:sz w:val="22"/>
      </w:rPr>
    </w:lvl>
    <w:lvl w:ilvl="1" w:tplc="08090003" w:tentative="1">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6"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50671E"/>
    <w:multiLevelType w:val="hybridMultilevel"/>
    <w:tmpl w:val="4C0CDB88"/>
    <w:lvl w:ilvl="0" w:tplc="270072DC">
      <w:start w:val="1"/>
      <w:numFmt w:val="lowerLetter"/>
      <w:pStyle w:val="RSCletteredlist"/>
      <w:lvlText w:val="(%1)"/>
      <w:lvlJc w:val="left"/>
      <w:pPr>
        <w:ind w:left="360" w:hanging="360"/>
      </w:pPr>
      <w:rPr>
        <w:rFonts w:hint="default"/>
      </w:rPr>
    </w:lvl>
    <w:lvl w:ilvl="1" w:tplc="08090019">
      <w:start w:val="1"/>
      <w:numFmt w:val="lowerLetter"/>
      <w:lvlText w:val="%2."/>
      <w:lvlJc w:val="left"/>
      <w:pPr>
        <w:ind w:left="1015" w:hanging="360"/>
      </w:pPr>
    </w:lvl>
    <w:lvl w:ilvl="2" w:tplc="0809001B">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8"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0"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A462346"/>
    <w:multiLevelType w:val="hybridMultilevel"/>
    <w:tmpl w:val="DEC23FB2"/>
    <w:lvl w:ilvl="0" w:tplc="DD909558">
      <w:start w:val="1"/>
      <w:numFmt w:val="lowerRoman"/>
      <w:lvlText w:val="%1."/>
      <w:lvlJc w:val="right"/>
      <w:pPr>
        <w:ind w:left="1020" w:hanging="360"/>
      </w:pPr>
    </w:lvl>
    <w:lvl w:ilvl="1" w:tplc="C512DE8E">
      <w:start w:val="1"/>
      <w:numFmt w:val="lowerRoman"/>
      <w:lvlText w:val="%2."/>
      <w:lvlJc w:val="right"/>
      <w:pPr>
        <w:ind w:left="1020" w:hanging="360"/>
      </w:pPr>
    </w:lvl>
    <w:lvl w:ilvl="2" w:tplc="B12204E4">
      <w:start w:val="1"/>
      <w:numFmt w:val="lowerRoman"/>
      <w:lvlText w:val="%3."/>
      <w:lvlJc w:val="right"/>
      <w:pPr>
        <w:ind w:left="1020" w:hanging="360"/>
      </w:pPr>
    </w:lvl>
    <w:lvl w:ilvl="3" w:tplc="15D6053A">
      <w:start w:val="1"/>
      <w:numFmt w:val="lowerRoman"/>
      <w:lvlText w:val="%4."/>
      <w:lvlJc w:val="right"/>
      <w:pPr>
        <w:ind w:left="1020" w:hanging="360"/>
      </w:pPr>
    </w:lvl>
    <w:lvl w:ilvl="4" w:tplc="CDAAA998">
      <w:start w:val="1"/>
      <w:numFmt w:val="lowerRoman"/>
      <w:lvlText w:val="%5."/>
      <w:lvlJc w:val="right"/>
      <w:pPr>
        <w:ind w:left="1020" w:hanging="360"/>
      </w:pPr>
    </w:lvl>
    <w:lvl w:ilvl="5" w:tplc="CD480342">
      <w:start w:val="1"/>
      <w:numFmt w:val="lowerRoman"/>
      <w:lvlText w:val="%6."/>
      <w:lvlJc w:val="right"/>
      <w:pPr>
        <w:ind w:left="1020" w:hanging="360"/>
      </w:pPr>
    </w:lvl>
    <w:lvl w:ilvl="6" w:tplc="63728586">
      <w:start w:val="1"/>
      <w:numFmt w:val="lowerRoman"/>
      <w:lvlText w:val="%7."/>
      <w:lvlJc w:val="right"/>
      <w:pPr>
        <w:ind w:left="1020" w:hanging="360"/>
      </w:pPr>
    </w:lvl>
    <w:lvl w:ilvl="7" w:tplc="F136275E">
      <w:start w:val="1"/>
      <w:numFmt w:val="lowerRoman"/>
      <w:lvlText w:val="%8."/>
      <w:lvlJc w:val="right"/>
      <w:pPr>
        <w:ind w:left="1020" w:hanging="360"/>
      </w:pPr>
    </w:lvl>
    <w:lvl w:ilvl="8" w:tplc="AC5E1906">
      <w:start w:val="1"/>
      <w:numFmt w:val="lowerRoman"/>
      <w:lvlText w:val="%9."/>
      <w:lvlJc w:val="right"/>
      <w:pPr>
        <w:ind w:left="1020" w:hanging="360"/>
      </w:pPr>
    </w:lvl>
  </w:abstractNum>
  <w:abstractNum w:abstractNumId="24"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13838272">
    <w:abstractNumId w:val="10"/>
  </w:num>
  <w:num w:numId="2" w16cid:durableId="2136637120">
    <w:abstractNumId w:val="18"/>
  </w:num>
  <w:num w:numId="3" w16cid:durableId="36514112">
    <w:abstractNumId w:val="22"/>
  </w:num>
  <w:num w:numId="4" w16cid:durableId="528838492">
    <w:abstractNumId w:val="20"/>
  </w:num>
  <w:num w:numId="5" w16cid:durableId="1181897579">
    <w:abstractNumId w:val="15"/>
  </w:num>
  <w:num w:numId="6" w16cid:durableId="2001694159">
    <w:abstractNumId w:val="16"/>
  </w:num>
  <w:num w:numId="7" w16cid:durableId="1589772330">
    <w:abstractNumId w:val="16"/>
    <w:lvlOverride w:ilvl="0">
      <w:startOverride w:val="1"/>
    </w:lvlOverride>
  </w:num>
  <w:num w:numId="8" w16cid:durableId="1390691224">
    <w:abstractNumId w:val="19"/>
    <w:lvlOverride w:ilvl="0">
      <w:startOverride w:val="2"/>
    </w:lvlOverride>
  </w:num>
  <w:num w:numId="9" w16cid:durableId="1003124391">
    <w:abstractNumId w:val="16"/>
    <w:lvlOverride w:ilvl="0">
      <w:startOverride w:val="1"/>
    </w:lvlOverride>
  </w:num>
  <w:num w:numId="10" w16cid:durableId="651250943">
    <w:abstractNumId w:val="17"/>
  </w:num>
  <w:num w:numId="11" w16cid:durableId="1566334564">
    <w:abstractNumId w:val="17"/>
    <w:lvlOverride w:ilvl="0">
      <w:startOverride w:val="2"/>
    </w:lvlOverride>
  </w:num>
  <w:num w:numId="12" w16cid:durableId="202180303">
    <w:abstractNumId w:val="21"/>
  </w:num>
  <w:num w:numId="13" w16cid:durableId="1318260859">
    <w:abstractNumId w:val="25"/>
  </w:num>
  <w:num w:numId="14" w16cid:durableId="1331102445">
    <w:abstractNumId w:val="17"/>
    <w:lvlOverride w:ilvl="0">
      <w:startOverride w:val="2"/>
    </w:lvlOverride>
  </w:num>
  <w:num w:numId="15" w16cid:durableId="1645038825">
    <w:abstractNumId w:val="16"/>
    <w:lvlOverride w:ilvl="0">
      <w:startOverride w:val="1"/>
    </w:lvlOverride>
  </w:num>
  <w:num w:numId="16" w16cid:durableId="1086730400">
    <w:abstractNumId w:val="24"/>
  </w:num>
  <w:num w:numId="17" w16cid:durableId="2075858818">
    <w:abstractNumId w:val="12"/>
  </w:num>
  <w:num w:numId="18" w16cid:durableId="1328703358">
    <w:abstractNumId w:val="11"/>
  </w:num>
  <w:num w:numId="19" w16cid:durableId="480191901">
    <w:abstractNumId w:val="0"/>
  </w:num>
  <w:num w:numId="20" w16cid:durableId="1470824678">
    <w:abstractNumId w:val="1"/>
  </w:num>
  <w:num w:numId="21" w16cid:durableId="670596352">
    <w:abstractNumId w:val="2"/>
  </w:num>
  <w:num w:numId="22" w16cid:durableId="1351643886">
    <w:abstractNumId w:val="3"/>
  </w:num>
  <w:num w:numId="23" w16cid:durableId="164905722">
    <w:abstractNumId w:val="8"/>
  </w:num>
  <w:num w:numId="24" w16cid:durableId="1785422773">
    <w:abstractNumId w:val="4"/>
  </w:num>
  <w:num w:numId="25" w16cid:durableId="1288122790">
    <w:abstractNumId w:val="5"/>
  </w:num>
  <w:num w:numId="26" w16cid:durableId="771361753">
    <w:abstractNumId w:val="6"/>
  </w:num>
  <w:num w:numId="27" w16cid:durableId="1379666258">
    <w:abstractNumId w:val="7"/>
  </w:num>
  <w:num w:numId="28" w16cid:durableId="92944521">
    <w:abstractNumId w:val="9"/>
  </w:num>
  <w:num w:numId="29" w16cid:durableId="1350445168">
    <w:abstractNumId w:val="14"/>
  </w:num>
  <w:num w:numId="30" w16cid:durableId="276642934">
    <w:abstractNumId w:val="17"/>
    <w:lvlOverride w:ilvl="0">
      <w:startOverride w:val="3"/>
    </w:lvlOverride>
  </w:num>
  <w:num w:numId="31" w16cid:durableId="389115427">
    <w:abstractNumId w:val="17"/>
    <w:lvlOverride w:ilvl="0">
      <w:startOverride w:val="1"/>
    </w:lvlOverride>
  </w:num>
  <w:num w:numId="32" w16cid:durableId="453868431">
    <w:abstractNumId w:val="13"/>
  </w:num>
  <w:num w:numId="33" w16cid:durableId="1454900841">
    <w:abstractNumId w:val="17"/>
    <w:lvlOverride w:ilvl="0">
      <w:startOverride w:val="1"/>
    </w:lvlOverride>
  </w:num>
  <w:num w:numId="34" w16cid:durableId="1231580874">
    <w:abstractNumId w:val="17"/>
    <w:lvlOverride w:ilvl="0">
      <w:startOverride w:val="1"/>
    </w:lvlOverride>
  </w:num>
  <w:num w:numId="35" w16cid:durableId="822889958">
    <w:abstractNumId w:val="17"/>
    <w:lvlOverride w:ilvl="0">
      <w:startOverride w:val="1"/>
    </w:lvlOverride>
  </w:num>
  <w:num w:numId="36" w16cid:durableId="1436555671">
    <w:abstractNumId w:val="17"/>
    <w:lvlOverride w:ilvl="0">
      <w:startOverride w:val="1"/>
    </w:lvlOverride>
  </w:num>
  <w:num w:numId="37" w16cid:durableId="1094742218">
    <w:abstractNumId w:val="17"/>
    <w:lvlOverride w:ilvl="0">
      <w:startOverride w:val="1"/>
    </w:lvlOverride>
  </w:num>
  <w:num w:numId="38" w16cid:durableId="547954621">
    <w:abstractNumId w:val="23"/>
  </w:num>
  <w:num w:numId="39" w16cid:durableId="603004786">
    <w:abstractNumId w:val="17"/>
    <w:lvlOverride w:ilvl="0">
      <w:startOverride w:val="1"/>
    </w:lvlOverride>
  </w:num>
  <w:num w:numId="40" w16cid:durableId="852647830">
    <w:abstractNumId w:val="17"/>
    <w:lvlOverride w:ilvl="0">
      <w:startOverride w:val="1"/>
    </w:lvlOverride>
  </w:num>
  <w:num w:numId="41" w16cid:durableId="789007865">
    <w:abstractNumId w:val="17"/>
    <w:lvlOverride w:ilvl="0">
      <w:startOverride w:val="1"/>
    </w:lvlOverride>
  </w:num>
  <w:num w:numId="42" w16cid:durableId="411314432">
    <w:abstractNumId w:val="17"/>
  </w:num>
  <w:num w:numId="43" w16cid:durableId="936792671">
    <w:abstractNumId w:val="17"/>
    <w:lvlOverride w:ilvl="0">
      <w:startOverride w:val="3"/>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2219"/>
    <w:rsid w:val="00002602"/>
    <w:rsid w:val="0000279D"/>
    <w:rsid w:val="00003FD4"/>
    <w:rsid w:val="000051B9"/>
    <w:rsid w:val="00005B4D"/>
    <w:rsid w:val="000073B7"/>
    <w:rsid w:val="00007EBF"/>
    <w:rsid w:val="00011336"/>
    <w:rsid w:val="00013C05"/>
    <w:rsid w:val="00014841"/>
    <w:rsid w:val="000160C3"/>
    <w:rsid w:val="0001680E"/>
    <w:rsid w:val="0001765C"/>
    <w:rsid w:val="00020F33"/>
    <w:rsid w:val="00022217"/>
    <w:rsid w:val="000233B3"/>
    <w:rsid w:val="00023A7C"/>
    <w:rsid w:val="0002593C"/>
    <w:rsid w:val="00025A47"/>
    <w:rsid w:val="00025E75"/>
    <w:rsid w:val="00030E3B"/>
    <w:rsid w:val="0003111F"/>
    <w:rsid w:val="0003280C"/>
    <w:rsid w:val="00032B03"/>
    <w:rsid w:val="00032BCF"/>
    <w:rsid w:val="00033A35"/>
    <w:rsid w:val="000344B5"/>
    <w:rsid w:val="0003542D"/>
    <w:rsid w:val="00035B04"/>
    <w:rsid w:val="0003635F"/>
    <w:rsid w:val="0003649D"/>
    <w:rsid w:val="0003694C"/>
    <w:rsid w:val="00036D5F"/>
    <w:rsid w:val="00037DD3"/>
    <w:rsid w:val="0004039F"/>
    <w:rsid w:val="000404E4"/>
    <w:rsid w:val="00045196"/>
    <w:rsid w:val="00045494"/>
    <w:rsid w:val="00047323"/>
    <w:rsid w:val="000515D9"/>
    <w:rsid w:val="00051BF0"/>
    <w:rsid w:val="00052523"/>
    <w:rsid w:val="00052F81"/>
    <w:rsid w:val="0005408E"/>
    <w:rsid w:val="00054127"/>
    <w:rsid w:val="000548AA"/>
    <w:rsid w:val="000553A0"/>
    <w:rsid w:val="00062222"/>
    <w:rsid w:val="00064E72"/>
    <w:rsid w:val="0006550D"/>
    <w:rsid w:val="00067B49"/>
    <w:rsid w:val="00067BDA"/>
    <w:rsid w:val="0007172C"/>
    <w:rsid w:val="00071874"/>
    <w:rsid w:val="000730BB"/>
    <w:rsid w:val="00074FC9"/>
    <w:rsid w:val="00075276"/>
    <w:rsid w:val="0007573F"/>
    <w:rsid w:val="000801FC"/>
    <w:rsid w:val="0008114E"/>
    <w:rsid w:val="00082489"/>
    <w:rsid w:val="000825E0"/>
    <w:rsid w:val="00084B0D"/>
    <w:rsid w:val="00085620"/>
    <w:rsid w:val="00090050"/>
    <w:rsid w:val="0009087E"/>
    <w:rsid w:val="00090EE8"/>
    <w:rsid w:val="00091CC6"/>
    <w:rsid w:val="000953D5"/>
    <w:rsid w:val="00096F67"/>
    <w:rsid w:val="000A031F"/>
    <w:rsid w:val="000A162C"/>
    <w:rsid w:val="000A1C7A"/>
    <w:rsid w:val="000A324B"/>
    <w:rsid w:val="000A6C0C"/>
    <w:rsid w:val="000B11A8"/>
    <w:rsid w:val="000B1952"/>
    <w:rsid w:val="000C25E9"/>
    <w:rsid w:val="000C3EA9"/>
    <w:rsid w:val="000C4533"/>
    <w:rsid w:val="000C4E88"/>
    <w:rsid w:val="000C54D2"/>
    <w:rsid w:val="000C6C91"/>
    <w:rsid w:val="000C735F"/>
    <w:rsid w:val="000D0774"/>
    <w:rsid w:val="000D13A7"/>
    <w:rsid w:val="000D2714"/>
    <w:rsid w:val="000D4202"/>
    <w:rsid w:val="000D7C33"/>
    <w:rsid w:val="000E1286"/>
    <w:rsid w:val="000E4BDA"/>
    <w:rsid w:val="000E6162"/>
    <w:rsid w:val="000F0996"/>
    <w:rsid w:val="000F1532"/>
    <w:rsid w:val="000F3C7E"/>
    <w:rsid w:val="000F4A39"/>
    <w:rsid w:val="001006CF"/>
    <w:rsid w:val="001014CF"/>
    <w:rsid w:val="0010331C"/>
    <w:rsid w:val="00105608"/>
    <w:rsid w:val="00107486"/>
    <w:rsid w:val="00110E34"/>
    <w:rsid w:val="00110FE1"/>
    <w:rsid w:val="001119EE"/>
    <w:rsid w:val="00111BFB"/>
    <w:rsid w:val="001125D3"/>
    <w:rsid w:val="001131A2"/>
    <w:rsid w:val="0011632E"/>
    <w:rsid w:val="0012126C"/>
    <w:rsid w:val="00122161"/>
    <w:rsid w:val="001228EC"/>
    <w:rsid w:val="00124DE7"/>
    <w:rsid w:val="00125301"/>
    <w:rsid w:val="00125842"/>
    <w:rsid w:val="0012670F"/>
    <w:rsid w:val="0013094F"/>
    <w:rsid w:val="00130C34"/>
    <w:rsid w:val="00131044"/>
    <w:rsid w:val="001315CA"/>
    <w:rsid w:val="00133888"/>
    <w:rsid w:val="00133A3E"/>
    <w:rsid w:val="00135281"/>
    <w:rsid w:val="0013731C"/>
    <w:rsid w:val="00144CDA"/>
    <w:rsid w:val="0015105E"/>
    <w:rsid w:val="00151A8B"/>
    <w:rsid w:val="001547A9"/>
    <w:rsid w:val="00154EEB"/>
    <w:rsid w:val="00161950"/>
    <w:rsid w:val="00164B56"/>
    <w:rsid w:val="00166DA7"/>
    <w:rsid w:val="00167973"/>
    <w:rsid w:val="00170FA5"/>
    <w:rsid w:val="001714D0"/>
    <w:rsid w:val="001721A0"/>
    <w:rsid w:val="0017364B"/>
    <w:rsid w:val="001806ED"/>
    <w:rsid w:val="001831DC"/>
    <w:rsid w:val="00184B61"/>
    <w:rsid w:val="00185427"/>
    <w:rsid w:val="00185D13"/>
    <w:rsid w:val="001906BA"/>
    <w:rsid w:val="00190EA2"/>
    <w:rsid w:val="001931CA"/>
    <w:rsid w:val="001968DC"/>
    <w:rsid w:val="00196EFF"/>
    <w:rsid w:val="001A1B79"/>
    <w:rsid w:val="001A251E"/>
    <w:rsid w:val="001A27D9"/>
    <w:rsid w:val="001A2F7C"/>
    <w:rsid w:val="001A5E39"/>
    <w:rsid w:val="001A7A4D"/>
    <w:rsid w:val="001B1555"/>
    <w:rsid w:val="001B2292"/>
    <w:rsid w:val="001B5474"/>
    <w:rsid w:val="001C23F6"/>
    <w:rsid w:val="001C290F"/>
    <w:rsid w:val="001C4ADA"/>
    <w:rsid w:val="001C6470"/>
    <w:rsid w:val="001D3392"/>
    <w:rsid w:val="001D57A7"/>
    <w:rsid w:val="001D5882"/>
    <w:rsid w:val="001D7B9F"/>
    <w:rsid w:val="001E162C"/>
    <w:rsid w:val="001E1E70"/>
    <w:rsid w:val="001E2DA2"/>
    <w:rsid w:val="001F0451"/>
    <w:rsid w:val="001F16D5"/>
    <w:rsid w:val="001F2C34"/>
    <w:rsid w:val="001F530C"/>
    <w:rsid w:val="001F5394"/>
    <w:rsid w:val="001F73C1"/>
    <w:rsid w:val="00200439"/>
    <w:rsid w:val="0020188D"/>
    <w:rsid w:val="00202F49"/>
    <w:rsid w:val="00203039"/>
    <w:rsid w:val="00204957"/>
    <w:rsid w:val="00204BFE"/>
    <w:rsid w:val="00206356"/>
    <w:rsid w:val="002063BF"/>
    <w:rsid w:val="002073C9"/>
    <w:rsid w:val="00207C7D"/>
    <w:rsid w:val="0021063E"/>
    <w:rsid w:val="002118A2"/>
    <w:rsid w:val="002119DF"/>
    <w:rsid w:val="002124D9"/>
    <w:rsid w:val="00214445"/>
    <w:rsid w:val="0021462B"/>
    <w:rsid w:val="00215CA2"/>
    <w:rsid w:val="00217F07"/>
    <w:rsid w:val="0022129F"/>
    <w:rsid w:val="00221BC3"/>
    <w:rsid w:val="0022278D"/>
    <w:rsid w:val="00227D80"/>
    <w:rsid w:val="0023073B"/>
    <w:rsid w:val="002345A4"/>
    <w:rsid w:val="0023518B"/>
    <w:rsid w:val="00237895"/>
    <w:rsid w:val="002401EA"/>
    <w:rsid w:val="00241B74"/>
    <w:rsid w:val="00242C8B"/>
    <w:rsid w:val="00243696"/>
    <w:rsid w:val="0024403F"/>
    <w:rsid w:val="002468BF"/>
    <w:rsid w:val="00246DA9"/>
    <w:rsid w:val="0024725F"/>
    <w:rsid w:val="00247F5F"/>
    <w:rsid w:val="002510C3"/>
    <w:rsid w:val="0025661E"/>
    <w:rsid w:val="0025693E"/>
    <w:rsid w:val="00260230"/>
    <w:rsid w:val="00262437"/>
    <w:rsid w:val="00267279"/>
    <w:rsid w:val="002716EA"/>
    <w:rsid w:val="002723D5"/>
    <w:rsid w:val="00276782"/>
    <w:rsid w:val="00276F81"/>
    <w:rsid w:val="00281D7B"/>
    <w:rsid w:val="00283107"/>
    <w:rsid w:val="00283DFC"/>
    <w:rsid w:val="0028615D"/>
    <w:rsid w:val="002877DD"/>
    <w:rsid w:val="00293322"/>
    <w:rsid w:val="002933C8"/>
    <w:rsid w:val="002944CA"/>
    <w:rsid w:val="00295B4D"/>
    <w:rsid w:val="00295CA1"/>
    <w:rsid w:val="00296F91"/>
    <w:rsid w:val="002975B4"/>
    <w:rsid w:val="002976BF"/>
    <w:rsid w:val="002A2C25"/>
    <w:rsid w:val="002A3B57"/>
    <w:rsid w:val="002A4AD8"/>
    <w:rsid w:val="002A686A"/>
    <w:rsid w:val="002A6FDE"/>
    <w:rsid w:val="002B1510"/>
    <w:rsid w:val="002B28FD"/>
    <w:rsid w:val="002B43C0"/>
    <w:rsid w:val="002B4F41"/>
    <w:rsid w:val="002B5206"/>
    <w:rsid w:val="002B5EB5"/>
    <w:rsid w:val="002B60D4"/>
    <w:rsid w:val="002C1695"/>
    <w:rsid w:val="002C16FA"/>
    <w:rsid w:val="002C4590"/>
    <w:rsid w:val="002C5391"/>
    <w:rsid w:val="002C5ED2"/>
    <w:rsid w:val="002C6662"/>
    <w:rsid w:val="002C6D90"/>
    <w:rsid w:val="002C762B"/>
    <w:rsid w:val="002D20F2"/>
    <w:rsid w:val="002D4389"/>
    <w:rsid w:val="002D4C95"/>
    <w:rsid w:val="002D535D"/>
    <w:rsid w:val="002D5362"/>
    <w:rsid w:val="002D5DE5"/>
    <w:rsid w:val="002E003F"/>
    <w:rsid w:val="002E06BD"/>
    <w:rsid w:val="002E48D4"/>
    <w:rsid w:val="002E5407"/>
    <w:rsid w:val="002E56CF"/>
    <w:rsid w:val="002E75CE"/>
    <w:rsid w:val="002F0B37"/>
    <w:rsid w:val="002F2F8F"/>
    <w:rsid w:val="002F504B"/>
    <w:rsid w:val="002F7189"/>
    <w:rsid w:val="002F7735"/>
    <w:rsid w:val="00303E06"/>
    <w:rsid w:val="003041FB"/>
    <w:rsid w:val="00304522"/>
    <w:rsid w:val="003071E5"/>
    <w:rsid w:val="003108F7"/>
    <w:rsid w:val="00311379"/>
    <w:rsid w:val="00314EDA"/>
    <w:rsid w:val="00315909"/>
    <w:rsid w:val="003161DC"/>
    <w:rsid w:val="00316B59"/>
    <w:rsid w:val="00320726"/>
    <w:rsid w:val="00320E4D"/>
    <w:rsid w:val="003234B7"/>
    <w:rsid w:val="00324BA5"/>
    <w:rsid w:val="00325444"/>
    <w:rsid w:val="003270CC"/>
    <w:rsid w:val="00327D2E"/>
    <w:rsid w:val="003306A0"/>
    <w:rsid w:val="00330E9E"/>
    <w:rsid w:val="00331D3D"/>
    <w:rsid w:val="00334372"/>
    <w:rsid w:val="00334C46"/>
    <w:rsid w:val="0033529C"/>
    <w:rsid w:val="00336CB7"/>
    <w:rsid w:val="003402FA"/>
    <w:rsid w:val="003412CA"/>
    <w:rsid w:val="0034189A"/>
    <w:rsid w:val="00341A5E"/>
    <w:rsid w:val="00342FEE"/>
    <w:rsid w:val="00343802"/>
    <w:rsid w:val="00344B7D"/>
    <w:rsid w:val="0034595D"/>
    <w:rsid w:val="00350232"/>
    <w:rsid w:val="00350B11"/>
    <w:rsid w:val="00351FDF"/>
    <w:rsid w:val="0035319A"/>
    <w:rsid w:val="00355218"/>
    <w:rsid w:val="00357166"/>
    <w:rsid w:val="00363C2F"/>
    <w:rsid w:val="003642B4"/>
    <w:rsid w:val="00367470"/>
    <w:rsid w:val="00367A2D"/>
    <w:rsid w:val="00376E7E"/>
    <w:rsid w:val="003811A9"/>
    <w:rsid w:val="00382441"/>
    <w:rsid w:val="003833EC"/>
    <w:rsid w:val="003845BF"/>
    <w:rsid w:val="003859B9"/>
    <w:rsid w:val="0038601D"/>
    <w:rsid w:val="00392607"/>
    <w:rsid w:val="0039430F"/>
    <w:rsid w:val="003946FE"/>
    <w:rsid w:val="00394A9D"/>
    <w:rsid w:val="00396469"/>
    <w:rsid w:val="00396481"/>
    <w:rsid w:val="003A28A5"/>
    <w:rsid w:val="003A5C87"/>
    <w:rsid w:val="003B120F"/>
    <w:rsid w:val="003B1737"/>
    <w:rsid w:val="003B1B2A"/>
    <w:rsid w:val="003B3284"/>
    <w:rsid w:val="003B431D"/>
    <w:rsid w:val="003C14A2"/>
    <w:rsid w:val="003C1583"/>
    <w:rsid w:val="003C19FC"/>
    <w:rsid w:val="003C1F78"/>
    <w:rsid w:val="003C4116"/>
    <w:rsid w:val="003C5B91"/>
    <w:rsid w:val="003C5FCE"/>
    <w:rsid w:val="003D3DC2"/>
    <w:rsid w:val="003D49DE"/>
    <w:rsid w:val="003D560B"/>
    <w:rsid w:val="003D62C1"/>
    <w:rsid w:val="003D6DD9"/>
    <w:rsid w:val="003D771A"/>
    <w:rsid w:val="003E0F3E"/>
    <w:rsid w:val="003E149D"/>
    <w:rsid w:val="003E1DD5"/>
    <w:rsid w:val="003E20FC"/>
    <w:rsid w:val="003E49D5"/>
    <w:rsid w:val="003E5946"/>
    <w:rsid w:val="003E5B13"/>
    <w:rsid w:val="003E7C69"/>
    <w:rsid w:val="003F0BEA"/>
    <w:rsid w:val="003F124B"/>
    <w:rsid w:val="003F3B01"/>
    <w:rsid w:val="003F51FD"/>
    <w:rsid w:val="003F69D9"/>
    <w:rsid w:val="003F7382"/>
    <w:rsid w:val="003F787C"/>
    <w:rsid w:val="003F7EDE"/>
    <w:rsid w:val="004009B8"/>
    <w:rsid w:val="0040108C"/>
    <w:rsid w:val="004025D1"/>
    <w:rsid w:val="00403673"/>
    <w:rsid w:val="004119A4"/>
    <w:rsid w:val="00411F2B"/>
    <w:rsid w:val="00412411"/>
    <w:rsid w:val="00414B5A"/>
    <w:rsid w:val="004156B6"/>
    <w:rsid w:val="00415D5A"/>
    <w:rsid w:val="00416540"/>
    <w:rsid w:val="00416946"/>
    <w:rsid w:val="00417257"/>
    <w:rsid w:val="00420029"/>
    <w:rsid w:val="00420A14"/>
    <w:rsid w:val="00421BF6"/>
    <w:rsid w:val="00421DC5"/>
    <w:rsid w:val="0042614E"/>
    <w:rsid w:val="004261BB"/>
    <w:rsid w:val="004265A5"/>
    <w:rsid w:val="00431CC4"/>
    <w:rsid w:val="004321CD"/>
    <w:rsid w:val="004334C7"/>
    <w:rsid w:val="00434027"/>
    <w:rsid w:val="004345EE"/>
    <w:rsid w:val="00435D98"/>
    <w:rsid w:val="00440A92"/>
    <w:rsid w:val="004421D1"/>
    <w:rsid w:val="004463A0"/>
    <w:rsid w:val="004468D1"/>
    <w:rsid w:val="00446DAA"/>
    <w:rsid w:val="00447805"/>
    <w:rsid w:val="00450597"/>
    <w:rsid w:val="00451A34"/>
    <w:rsid w:val="004550ED"/>
    <w:rsid w:val="0045569A"/>
    <w:rsid w:val="00462C62"/>
    <w:rsid w:val="004647DD"/>
    <w:rsid w:val="00464DEB"/>
    <w:rsid w:val="00465239"/>
    <w:rsid w:val="004658D7"/>
    <w:rsid w:val="00466E24"/>
    <w:rsid w:val="00470A3A"/>
    <w:rsid w:val="0047293A"/>
    <w:rsid w:val="00472E80"/>
    <w:rsid w:val="00475C69"/>
    <w:rsid w:val="00477C53"/>
    <w:rsid w:val="004813AB"/>
    <w:rsid w:val="00481F08"/>
    <w:rsid w:val="0048617A"/>
    <w:rsid w:val="00486CCB"/>
    <w:rsid w:val="00487188"/>
    <w:rsid w:val="0049117E"/>
    <w:rsid w:val="00493819"/>
    <w:rsid w:val="00493AB2"/>
    <w:rsid w:val="00495705"/>
    <w:rsid w:val="004958DF"/>
    <w:rsid w:val="00496728"/>
    <w:rsid w:val="00496978"/>
    <w:rsid w:val="00496DD4"/>
    <w:rsid w:val="0049734A"/>
    <w:rsid w:val="0049744A"/>
    <w:rsid w:val="004A36E7"/>
    <w:rsid w:val="004A5C3E"/>
    <w:rsid w:val="004B2318"/>
    <w:rsid w:val="004B3C1B"/>
    <w:rsid w:val="004B491D"/>
    <w:rsid w:val="004B4E9D"/>
    <w:rsid w:val="004B5736"/>
    <w:rsid w:val="004B6F31"/>
    <w:rsid w:val="004C1BA4"/>
    <w:rsid w:val="004C1DB4"/>
    <w:rsid w:val="004C317E"/>
    <w:rsid w:val="004C54E4"/>
    <w:rsid w:val="004C7173"/>
    <w:rsid w:val="004C7763"/>
    <w:rsid w:val="004D038C"/>
    <w:rsid w:val="004D0DA6"/>
    <w:rsid w:val="004D0FF8"/>
    <w:rsid w:val="004D3C89"/>
    <w:rsid w:val="004D4D5D"/>
    <w:rsid w:val="004E1D97"/>
    <w:rsid w:val="004E283C"/>
    <w:rsid w:val="004E2D4A"/>
    <w:rsid w:val="004E35A4"/>
    <w:rsid w:val="004E567B"/>
    <w:rsid w:val="004E7466"/>
    <w:rsid w:val="004E7DE0"/>
    <w:rsid w:val="004F1810"/>
    <w:rsid w:val="004F5D02"/>
    <w:rsid w:val="004F5E69"/>
    <w:rsid w:val="004F6690"/>
    <w:rsid w:val="005000BF"/>
    <w:rsid w:val="00500589"/>
    <w:rsid w:val="0050206B"/>
    <w:rsid w:val="00504A05"/>
    <w:rsid w:val="005127B9"/>
    <w:rsid w:val="00512EF1"/>
    <w:rsid w:val="005153EA"/>
    <w:rsid w:val="00515653"/>
    <w:rsid w:val="0051661D"/>
    <w:rsid w:val="00517ED5"/>
    <w:rsid w:val="005211BE"/>
    <w:rsid w:val="00522B05"/>
    <w:rsid w:val="00526500"/>
    <w:rsid w:val="00526727"/>
    <w:rsid w:val="00530A17"/>
    <w:rsid w:val="005329C8"/>
    <w:rsid w:val="00533730"/>
    <w:rsid w:val="0053639C"/>
    <w:rsid w:val="0053797D"/>
    <w:rsid w:val="00545930"/>
    <w:rsid w:val="00546756"/>
    <w:rsid w:val="005468E5"/>
    <w:rsid w:val="005519EA"/>
    <w:rsid w:val="00551D55"/>
    <w:rsid w:val="00553540"/>
    <w:rsid w:val="00554FEE"/>
    <w:rsid w:val="005577FC"/>
    <w:rsid w:val="00561167"/>
    <w:rsid w:val="0056304F"/>
    <w:rsid w:val="005638C0"/>
    <w:rsid w:val="00563912"/>
    <w:rsid w:val="0056464B"/>
    <w:rsid w:val="00566255"/>
    <w:rsid w:val="00566309"/>
    <w:rsid w:val="00570A3E"/>
    <w:rsid w:val="00571740"/>
    <w:rsid w:val="00571F1F"/>
    <w:rsid w:val="005739C1"/>
    <w:rsid w:val="00573B4A"/>
    <w:rsid w:val="00577380"/>
    <w:rsid w:val="00580215"/>
    <w:rsid w:val="0058051C"/>
    <w:rsid w:val="005811C8"/>
    <w:rsid w:val="0058186F"/>
    <w:rsid w:val="00584129"/>
    <w:rsid w:val="00585929"/>
    <w:rsid w:val="00587084"/>
    <w:rsid w:val="00590160"/>
    <w:rsid w:val="00590F1A"/>
    <w:rsid w:val="00592A99"/>
    <w:rsid w:val="00593DEC"/>
    <w:rsid w:val="00594B14"/>
    <w:rsid w:val="0059502E"/>
    <w:rsid w:val="005957D5"/>
    <w:rsid w:val="00596C59"/>
    <w:rsid w:val="005975BE"/>
    <w:rsid w:val="005A09D4"/>
    <w:rsid w:val="005A0E96"/>
    <w:rsid w:val="005A1DAB"/>
    <w:rsid w:val="005A28CF"/>
    <w:rsid w:val="005A3EAA"/>
    <w:rsid w:val="005A4319"/>
    <w:rsid w:val="005A47C9"/>
    <w:rsid w:val="005A5A6B"/>
    <w:rsid w:val="005A72AE"/>
    <w:rsid w:val="005B18A6"/>
    <w:rsid w:val="005B3BA5"/>
    <w:rsid w:val="005B55F2"/>
    <w:rsid w:val="005B79F4"/>
    <w:rsid w:val="005C22B9"/>
    <w:rsid w:val="005C39AE"/>
    <w:rsid w:val="005C3BF4"/>
    <w:rsid w:val="005C6B42"/>
    <w:rsid w:val="005C6CD4"/>
    <w:rsid w:val="005C703B"/>
    <w:rsid w:val="005D0DB0"/>
    <w:rsid w:val="005D1E00"/>
    <w:rsid w:val="005D69D4"/>
    <w:rsid w:val="005D6A71"/>
    <w:rsid w:val="005E0657"/>
    <w:rsid w:val="005E4005"/>
    <w:rsid w:val="005F39DD"/>
    <w:rsid w:val="005F5C28"/>
    <w:rsid w:val="005F6D0F"/>
    <w:rsid w:val="006056F3"/>
    <w:rsid w:val="006078DB"/>
    <w:rsid w:val="006148BB"/>
    <w:rsid w:val="006205A7"/>
    <w:rsid w:val="00620C67"/>
    <w:rsid w:val="00620D37"/>
    <w:rsid w:val="00620DFE"/>
    <w:rsid w:val="006216C4"/>
    <w:rsid w:val="0062364C"/>
    <w:rsid w:val="00623D40"/>
    <w:rsid w:val="00623F28"/>
    <w:rsid w:val="00624FB4"/>
    <w:rsid w:val="006253F0"/>
    <w:rsid w:val="00625E62"/>
    <w:rsid w:val="00625EAF"/>
    <w:rsid w:val="00626E9E"/>
    <w:rsid w:val="00633025"/>
    <w:rsid w:val="006336A9"/>
    <w:rsid w:val="006374E3"/>
    <w:rsid w:val="00637E8F"/>
    <w:rsid w:val="0064141E"/>
    <w:rsid w:val="006424DC"/>
    <w:rsid w:val="00643038"/>
    <w:rsid w:val="006434DF"/>
    <w:rsid w:val="00644D98"/>
    <w:rsid w:val="006453E2"/>
    <w:rsid w:val="00645672"/>
    <w:rsid w:val="006468A8"/>
    <w:rsid w:val="00646B0C"/>
    <w:rsid w:val="006526B0"/>
    <w:rsid w:val="00656322"/>
    <w:rsid w:val="00656A25"/>
    <w:rsid w:val="00656C0A"/>
    <w:rsid w:val="006607E4"/>
    <w:rsid w:val="00661379"/>
    <w:rsid w:val="00661696"/>
    <w:rsid w:val="00664447"/>
    <w:rsid w:val="00666215"/>
    <w:rsid w:val="006745DF"/>
    <w:rsid w:val="006757A8"/>
    <w:rsid w:val="00676A43"/>
    <w:rsid w:val="0067772E"/>
    <w:rsid w:val="00677812"/>
    <w:rsid w:val="00677C6E"/>
    <w:rsid w:val="00680FEA"/>
    <w:rsid w:val="00684E0F"/>
    <w:rsid w:val="00690755"/>
    <w:rsid w:val="006920FC"/>
    <w:rsid w:val="0069243D"/>
    <w:rsid w:val="006928B6"/>
    <w:rsid w:val="00692C15"/>
    <w:rsid w:val="00693561"/>
    <w:rsid w:val="0069373A"/>
    <w:rsid w:val="00693DAF"/>
    <w:rsid w:val="006942D4"/>
    <w:rsid w:val="00694598"/>
    <w:rsid w:val="00694DA0"/>
    <w:rsid w:val="00695FCE"/>
    <w:rsid w:val="0069630C"/>
    <w:rsid w:val="006A41DB"/>
    <w:rsid w:val="006A41ED"/>
    <w:rsid w:val="006A421A"/>
    <w:rsid w:val="006A45EA"/>
    <w:rsid w:val="006A4CD2"/>
    <w:rsid w:val="006A52AF"/>
    <w:rsid w:val="006A577D"/>
    <w:rsid w:val="006B00A8"/>
    <w:rsid w:val="006B0621"/>
    <w:rsid w:val="006B1C7F"/>
    <w:rsid w:val="006B293A"/>
    <w:rsid w:val="006B4939"/>
    <w:rsid w:val="006B6B63"/>
    <w:rsid w:val="006B7A0D"/>
    <w:rsid w:val="006C0786"/>
    <w:rsid w:val="006C1057"/>
    <w:rsid w:val="006C2AAF"/>
    <w:rsid w:val="006C44F0"/>
    <w:rsid w:val="006C6A11"/>
    <w:rsid w:val="006D0E2D"/>
    <w:rsid w:val="006D0FA8"/>
    <w:rsid w:val="006D29FF"/>
    <w:rsid w:val="006D4DE4"/>
    <w:rsid w:val="006D5A3F"/>
    <w:rsid w:val="006D6201"/>
    <w:rsid w:val="006E2C28"/>
    <w:rsid w:val="006E3409"/>
    <w:rsid w:val="006E41FE"/>
    <w:rsid w:val="006E54E7"/>
    <w:rsid w:val="006E6357"/>
    <w:rsid w:val="006F0CBD"/>
    <w:rsid w:val="006F1A2D"/>
    <w:rsid w:val="006F31CB"/>
    <w:rsid w:val="006F4590"/>
    <w:rsid w:val="006F694B"/>
    <w:rsid w:val="006F7121"/>
    <w:rsid w:val="006F7A2D"/>
    <w:rsid w:val="006F7AB7"/>
    <w:rsid w:val="006F7D10"/>
    <w:rsid w:val="006F7FB7"/>
    <w:rsid w:val="0070059E"/>
    <w:rsid w:val="00700C67"/>
    <w:rsid w:val="00701541"/>
    <w:rsid w:val="007022AC"/>
    <w:rsid w:val="007029F3"/>
    <w:rsid w:val="00703E5E"/>
    <w:rsid w:val="00706989"/>
    <w:rsid w:val="0071064A"/>
    <w:rsid w:val="007136E5"/>
    <w:rsid w:val="00713D02"/>
    <w:rsid w:val="00713DF8"/>
    <w:rsid w:val="00714BF6"/>
    <w:rsid w:val="007160F5"/>
    <w:rsid w:val="00716A8B"/>
    <w:rsid w:val="00716B81"/>
    <w:rsid w:val="00716E42"/>
    <w:rsid w:val="00717CA3"/>
    <w:rsid w:val="0072147E"/>
    <w:rsid w:val="007223CF"/>
    <w:rsid w:val="00722F2C"/>
    <w:rsid w:val="00723122"/>
    <w:rsid w:val="00723176"/>
    <w:rsid w:val="00730B6E"/>
    <w:rsid w:val="007323D9"/>
    <w:rsid w:val="007328BF"/>
    <w:rsid w:val="007337AE"/>
    <w:rsid w:val="00736435"/>
    <w:rsid w:val="007405DB"/>
    <w:rsid w:val="00742794"/>
    <w:rsid w:val="00742E84"/>
    <w:rsid w:val="00747545"/>
    <w:rsid w:val="00751C1F"/>
    <w:rsid w:val="00752CBB"/>
    <w:rsid w:val="00753940"/>
    <w:rsid w:val="00754A45"/>
    <w:rsid w:val="00756B12"/>
    <w:rsid w:val="00760DE6"/>
    <w:rsid w:val="00763DA3"/>
    <w:rsid w:val="00767982"/>
    <w:rsid w:val="007730DE"/>
    <w:rsid w:val="00775411"/>
    <w:rsid w:val="0077545E"/>
    <w:rsid w:val="00776C72"/>
    <w:rsid w:val="00776FB7"/>
    <w:rsid w:val="007777A2"/>
    <w:rsid w:val="007829CE"/>
    <w:rsid w:val="00783478"/>
    <w:rsid w:val="00786966"/>
    <w:rsid w:val="00792401"/>
    <w:rsid w:val="0079329D"/>
    <w:rsid w:val="0079342B"/>
    <w:rsid w:val="007934DC"/>
    <w:rsid w:val="00794D42"/>
    <w:rsid w:val="007962B0"/>
    <w:rsid w:val="007A02F3"/>
    <w:rsid w:val="007A084A"/>
    <w:rsid w:val="007A10B2"/>
    <w:rsid w:val="007A1A13"/>
    <w:rsid w:val="007A33A2"/>
    <w:rsid w:val="007A486B"/>
    <w:rsid w:val="007A5933"/>
    <w:rsid w:val="007A726C"/>
    <w:rsid w:val="007B34C5"/>
    <w:rsid w:val="007B3DED"/>
    <w:rsid w:val="007B492A"/>
    <w:rsid w:val="007B6138"/>
    <w:rsid w:val="007B637F"/>
    <w:rsid w:val="007C0783"/>
    <w:rsid w:val="007C0B91"/>
    <w:rsid w:val="007C2BA9"/>
    <w:rsid w:val="007C2C7C"/>
    <w:rsid w:val="007C55A5"/>
    <w:rsid w:val="007C6931"/>
    <w:rsid w:val="007D0F4E"/>
    <w:rsid w:val="007D1674"/>
    <w:rsid w:val="007D1806"/>
    <w:rsid w:val="007D19C1"/>
    <w:rsid w:val="007D2025"/>
    <w:rsid w:val="007D2B41"/>
    <w:rsid w:val="007D3761"/>
    <w:rsid w:val="007D38AC"/>
    <w:rsid w:val="007D6153"/>
    <w:rsid w:val="007E0205"/>
    <w:rsid w:val="007E109C"/>
    <w:rsid w:val="007E1DEC"/>
    <w:rsid w:val="007E35D3"/>
    <w:rsid w:val="007E3D38"/>
    <w:rsid w:val="007E629B"/>
    <w:rsid w:val="007F31FA"/>
    <w:rsid w:val="007F374B"/>
    <w:rsid w:val="007F4099"/>
    <w:rsid w:val="007F76F2"/>
    <w:rsid w:val="00802588"/>
    <w:rsid w:val="00806DDB"/>
    <w:rsid w:val="00810732"/>
    <w:rsid w:val="0081098B"/>
    <w:rsid w:val="00812B52"/>
    <w:rsid w:val="008137AF"/>
    <w:rsid w:val="008145E1"/>
    <w:rsid w:val="0081506D"/>
    <w:rsid w:val="0081598F"/>
    <w:rsid w:val="00823831"/>
    <w:rsid w:val="0082699C"/>
    <w:rsid w:val="00827920"/>
    <w:rsid w:val="00827C7D"/>
    <w:rsid w:val="00831056"/>
    <w:rsid w:val="0083123F"/>
    <w:rsid w:val="00834B9F"/>
    <w:rsid w:val="00834BCA"/>
    <w:rsid w:val="008352CD"/>
    <w:rsid w:val="00835799"/>
    <w:rsid w:val="008359CE"/>
    <w:rsid w:val="00835E9B"/>
    <w:rsid w:val="00837431"/>
    <w:rsid w:val="008374C4"/>
    <w:rsid w:val="008414B1"/>
    <w:rsid w:val="00841525"/>
    <w:rsid w:val="008441AD"/>
    <w:rsid w:val="00844518"/>
    <w:rsid w:val="00845B7C"/>
    <w:rsid w:val="008508E4"/>
    <w:rsid w:val="008530BF"/>
    <w:rsid w:val="00853DF9"/>
    <w:rsid w:val="00855C6B"/>
    <w:rsid w:val="008618F3"/>
    <w:rsid w:val="0086417A"/>
    <w:rsid w:val="008641A7"/>
    <w:rsid w:val="0086581C"/>
    <w:rsid w:val="00865E76"/>
    <w:rsid w:val="00873024"/>
    <w:rsid w:val="00873625"/>
    <w:rsid w:val="00873967"/>
    <w:rsid w:val="0087744F"/>
    <w:rsid w:val="00880E79"/>
    <w:rsid w:val="00881419"/>
    <w:rsid w:val="00882CA3"/>
    <w:rsid w:val="00883973"/>
    <w:rsid w:val="00884C77"/>
    <w:rsid w:val="008940CB"/>
    <w:rsid w:val="008960EA"/>
    <w:rsid w:val="008964D0"/>
    <w:rsid w:val="008969E1"/>
    <w:rsid w:val="008A1603"/>
    <w:rsid w:val="008A2880"/>
    <w:rsid w:val="008A6BC0"/>
    <w:rsid w:val="008A76E0"/>
    <w:rsid w:val="008A78E3"/>
    <w:rsid w:val="008B0123"/>
    <w:rsid w:val="008B01BB"/>
    <w:rsid w:val="008B4593"/>
    <w:rsid w:val="008B62E8"/>
    <w:rsid w:val="008B6EC7"/>
    <w:rsid w:val="008B72CB"/>
    <w:rsid w:val="008C119A"/>
    <w:rsid w:val="008C13BC"/>
    <w:rsid w:val="008C37A8"/>
    <w:rsid w:val="008C4E89"/>
    <w:rsid w:val="008C5B78"/>
    <w:rsid w:val="008D00C8"/>
    <w:rsid w:val="008D15AE"/>
    <w:rsid w:val="008D1AC1"/>
    <w:rsid w:val="008D3B2C"/>
    <w:rsid w:val="008D3D47"/>
    <w:rsid w:val="008D4279"/>
    <w:rsid w:val="008D6721"/>
    <w:rsid w:val="008D708E"/>
    <w:rsid w:val="008D722B"/>
    <w:rsid w:val="008E04E7"/>
    <w:rsid w:val="008E0FBF"/>
    <w:rsid w:val="008E1DEA"/>
    <w:rsid w:val="008E3571"/>
    <w:rsid w:val="008E5E06"/>
    <w:rsid w:val="008E5E7A"/>
    <w:rsid w:val="008E767A"/>
    <w:rsid w:val="008E7851"/>
    <w:rsid w:val="008F0AC1"/>
    <w:rsid w:val="008F15A5"/>
    <w:rsid w:val="008F19C6"/>
    <w:rsid w:val="008F33FA"/>
    <w:rsid w:val="008F5CAF"/>
    <w:rsid w:val="008F5E94"/>
    <w:rsid w:val="008F7126"/>
    <w:rsid w:val="009005E2"/>
    <w:rsid w:val="009069C6"/>
    <w:rsid w:val="00907671"/>
    <w:rsid w:val="00907BE0"/>
    <w:rsid w:val="00910490"/>
    <w:rsid w:val="00911E97"/>
    <w:rsid w:val="00911EBF"/>
    <w:rsid w:val="00912A96"/>
    <w:rsid w:val="009159E7"/>
    <w:rsid w:val="00916660"/>
    <w:rsid w:val="00916DC6"/>
    <w:rsid w:val="009205E3"/>
    <w:rsid w:val="00921237"/>
    <w:rsid w:val="00922487"/>
    <w:rsid w:val="00923149"/>
    <w:rsid w:val="00923E17"/>
    <w:rsid w:val="009240AA"/>
    <w:rsid w:val="0092772E"/>
    <w:rsid w:val="00930825"/>
    <w:rsid w:val="0093131C"/>
    <w:rsid w:val="00933473"/>
    <w:rsid w:val="009341E3"/>
    <w:rsid w:val="00934CCA"/>
    <w:rsid w:val="00935573"/>
    <w:rsid w:val="009360D7"/>
    <w:rsid w:val="00937527"/>
    <w:rsid w:val="0094079E"/>
    <w:rsid w:val="00940F99"/>
    <w:rsid w:val="0094267A"/>
    <w:rsid w:val="0094426C"/>
    <w:rsid w:val="00944F56"/>
    <w:rsid w:val="00945365"/>
    <w:rsid w:val="00950B44"/>
    <w:rsid w:val="00953F31"/>
    <w:rsid w:val="00957167"/>
    <w:rsid w:val="00957209"/>
    <w:rsid w:val="009602A8"/>
    <w:rsid w:val="0096080E"/>
    <w:rsid w:val="009609F8"/>
    <w:rsid w:val="00960BA7"/>
    <w:rsid w:val="00962BB5"/>
    <w:rsid w:val="00964B17"/>
    <w:rsid w:val="009652C2"/>
    <w:rsid w:val="00967024"/>
    <w:rsid w:val="00970684"/>
    <w:rsid w:val="009712BA"/>
    <w:rsid w:val="00971E64"/>
    <w:rsid w:val="0097210A"/>
    <w:rsid w:val="00972B04"/>
    <w:rsid w:val="00972EF7"/>
    <w:rsid w:val="00973999"/>
    <w:rsid w:val="0097428A"/>
    <w:rsid w:val="0097549E"/>
    <w:rsid w:val="00977F7E"/>
    <w:rsid w:val="009816ED"/>
    <w:rsid w:val="00985810"/>
    <w:rsid w:val="00985916"/>
    <w:rsid w:val="00985C41"/>
    <w:rsid w:val="00987C4B"/>
    <w:rsid w:val="00991AFD"/>
    <w:rsid w:val="00992106"/>
    <w:rsid w:val="009A0229"/>
    <w:rsid w:val="009A342C"/>
    <w:rsid w:val="009A3B18"/>
    <w:rsid w:val="009A5CFE"/>
    <w:rsid w:val="009A680F"/>
    <w:rsid w:val="009B1035"/>
    <w:rsid w:val="009B1281"/>
    <w:rsid w:val="009B5A6A"/>
    <w:rsid w:val="009C1359"/>
    <w:rsid w:val="009C5B1C"/>
    <w:rsid w:val="009C61BF"/>
    <w:rsid w:val="009C65E4"/>
    <w:rsid w:val="009C724E"/>
    <w:rsid w:val="009C75FC"/>
    <w:rsid w:val="009D2384"/>
    <w:rsid w:val="009D41B1"/>
    <w:rsid w:val="009D77B9"/>
    <w:rsid w:val="009E01F6"/>
    <w:rsid w:val="009E17B6"/>
    <w:rsid w:val="009E2F76"/>
    <w:rsid w:val="009E5300"/>
    <w:rsid w:val="009E6C29"/>
    <w:rsid w:val="009F0460"/>
    <w:rsid w:val="009F0F9F"/>
    <w:rsid w:val="009F3110"/>
    <w:rsid w:val="009F3D94"/>
    <w:rsid w:val="009F3FBF"/>
    <w:rsid w:val="00A025CF"/>
    <w:rsid w:val="00A03ADA"/>
    <w:rsid w:val="00A0567D"/>
    <w:rsid w:val="00A06224"/>
    <w:rsid w:val="00A07680"/>
    <w:rsid w:val="00A105CD"/>
    <w:rsid w:val="00A125D9"/>
    <w:rsid w:val="00A12E6A"/>
    <w:rsid w:val="00A136E2"/>
    <w:rsid w:val="00A15071"/>
    <w:rsid w:val="00A161BC"/>
    <w:rsid w:val="00A16B12"/>
    <w:rsid w:val="00A2205A"/>
    <w:rsid w:val="00A222AD"/>
    <w:rsid w:val="00A22662"/>
    <w:rsid w:val="00A22837"/>
    <w:rsid w:val="00A26DD8"/>
    <w:rsid w:val="00A313DA"/>
    <w:rsid w:val="00A31E3F"/>
    <w:rsid w:val="00A33366"/>
    <w:rsid w:val="00A341E8"/>
    <w:rsid w:val="00A356F4"/>
    <w:rsid w:val="00A35A10"/>
    <w:rsid w:val="00A40943"/>
    <w:rsid w:val="00A429D0"/>
    <w:rsid w:val="00A4551D"/>
    <w:rsid w:val="00A4560F"/>
    <w:rsid w:val="00A4744D"/>
    <w:rsid w:val="00A52872"/>
    <w:rsid w:val="00A52FD2"/>
    <w:rsid w:val="00A56747"/>
    <w:rsid w:val="00A56E37"/>
    <w:rsid w:val="00A61142"/>
    <w:rsid w:val="00A61836"/>
    <w:rsid w:val="00A61887"/>
    <w:rsid w:val="00A61936"/>
    <w:rsid w:val="00A63A74"/>
    <w:rsid w:val="00A64FFF"/>
    <w:rsid w:val="00A67C30"/>
    <w:rsid w:val="00A72D0D"/>
    <w:rsid w:val="00A77018"/>
    <w:rsid w:val="00A77542"/>
    <w:rsid w:val="00A820A2"/>
    <w:rsid w:val="00A8366D"/>
    <w:rsid w:val="00A85F0D"/>
    <w:rsid w:val="00A93132"/>
    <w:rsid w:val="00A976F6"/>
    <w:rsid w:val="00AA1AEA"/>
    <w:rsid w:val="00AA27D2"/>
    <w:rsid w:val="00AA2944"/>
    <w:rsid w:val="00AA2E28"/>
    <w:rsid w:val="00AA2FE1"/>
    <w:rsid w:val="00AA450F"/>
    <w:rsid w:val="00AA4BB2"/>
    <w:rsid w:val="00AA6147"/>
    <w:rsid w:val="00AA6A5F"/>
    <w:rsid w:val="00AA749D"/>
    <w:rsid w:val="00AB15C9"/>
    <w:rsid w:val="00AB45ED"/>
    <w:rsid w:val="00AB5671"/>
    <w:rsid w:val="00AB6D6F"/>
    <w:rsid w:val="00AC0E6D"/>
    <w:rsid w:val="00AC179E"/>
    <w:rsid w:val="00AC224E"/>
    <w:rsid w:val="00AC2A77"/>
    <w:rsid w:val="00AC4A48"/>
    <w:rsid w:val="00AC5904"/>
    <w:rsid w:val="00AC7F9C"/>
    <w:rsid w:val="00AD26EE"/>
    <w:rsid w:val="00AD3139"/>
    <w:rsid w:val="00AD4C44"/>
    <w:rsid w:val="00AD5EEA"/>
    <w:rsid w:val="00AE0DDA"/>
    <w:rsid w:val="00AE1006"/>
    <w:rsid w:val="00AE2097"/>
    <w:rsid w:val="00AE2B46"/>
    <w:rsid w:val="00AE36DC"/>
    <w:rsid w:val="00AE39FE"/>
    <w:rsid w:val="00AE6B2C"/>
    <w:rsid w:val="00AE7272"/>
    <w:rsid w:val="00B000E3"/>
    <w:rsid w:val="00B0087E"/>
    <w:rsid w:val="00B00DC5"/>
    <w:rsid w:val="00B01D70"/>
    <w:rsid w:val="00B034F8"/>
    <w:rsid w:val="00B04585"/>
    <w:rsid w:val="00B04611"/>
    <w:rsid w:val="00B046F1"/>
    <w:rsid w:val="00B06A1A"/>
    <w:rsid w:val="00B06C21"/>
    <w:rsid w:val="00B117FF"/>
    <w:rsid w:val="00B13D6C"/>
    <w:rsid w:val="00B14A0F"/>
    <w:rsid w:val="00B154F2"/>
    <w:rsid w:val="00B154F3"/>
    <w:rsid w:val="00B16AF7"/>
    <w:rsid w:val="00B17CDC"/>
    <w:rsid w:val="00B2005F"/>
    <w:rsid w:val="00B21CD3"/>
    <w:rsid w:val="00B25119"/>
    <w:rsid w:val="00B263FE"/>
    <w:rsid w:val="00B2651F"/>
    <w:rsid w:val="00B2754E"/>
    <w:rsid w:val="00B30437"/>
    <w:rsid w:val="00B30FA6"/>
    <w:rsid w:val="00B325E6"/>
    <w:rsid w:val="00B327D7"/>
    <w:rsid w:val="00B32FC6"/>
    <w:rsid w:val="00B337CB"/>
    <w:rsid w:val="00B366E9"/>
    <w:rsid w:val="00B41519"/>
    <w:rsid w:val="00B4299A"/>
    <w:rsid w:val="00B42F35"/>
    <w:rsid w:val="00B4519D"/>
    <w:rsid w:val="00B46E49"/>
    <w:rsid w:val="00B51869"/>
    <w:rsid w:val="00B572D8"/>
    <w:rsid w:val="00B641EB"/>
    <w:rsid w:val="00B65C61"/>
    <w:rsid w:val="00B66E80"/>
    <w:rsid w:val="00B67FF3"/>
    <w:rsid w:val="00B7153D"/>
    <w:rsid w:val="00B71721"/>
    <w:rsid w:val="00B71832"/>
    <w:rsid w:val="00B731BB"/>
    <w:rsid w:val="00B7501D"/>
    <w:rsid w:val="00B75B9C"/>
    <w:rsid w:val="00B76FDA"/>
    <w:rsid w:val="00B82B0C"/>
    <w:rsid w:val="00B82F82"/>
    <w:rsid w:val="00B83328"/>
    <w:rsid w:val="00B83693"/>
    <w:rsid w:val="00B8558F"/>
    <w:rsid w:val="00B85BD9"/>
    <w:rsid w:val="00B86120"/>
    <w:rsid w:val="00B86A95"/>
    <w:rsid w:val="00B9013F"/>
    <w:rsid w:val="00B9142C"/>
    <w:rsid w:val="00B91E97"/>
    <w:rsid w:val="00B963A0"/>
    <w:rsid w:val="00BA0095"/>
    <w:rsid w:val="00BA0654"/>
    <w:rsid w:val="00BA183F"/>
    <w:rsid w:val="00BA359E"/>
    <w:rsid w:val="00BA36F7"/>
    <w:rsid w:val="00BA6CC2"/>
    <w:rsid w:val="00BA72E3"/>
    <w:rsid w:val="00BB2A22"/>
    <w:rsid w:val="00BB32CC"/>
    <w:rsid w:val="00BB5858"/>
    <w:rsid w:val="00BB5AE5"/>
    <w:rsid w:val="00BC1746"/>
    <w:rsid w:val="00BC3844"/>
    <w:rsid w:val="00BC776A"/>
    <w:rsid w:val="00BD000A"/>
    <w:rsid w:val="00BD004E"/>
    <w:rsid w:val="00BD1046"/>
    <w:rsid w:val="00BD18F5"/>
    <w:rsid w:val="00BD2A7F"/>
    <w:rsid w:val="00BD2C74"/>
    <w:rsid w:val="00BD5CD9"/>
    <w:rsid w:val="00BD6B2B"/>
    <w:rsid w:val="00BD6D4A"/>
    <w:rsid w:val="00BE7E74"/>
    <w:rsid w:val="00BF02A9"/>
    <w:rsid w:val="00BF0AA8"/>
    <w:rsid w:val="00C01521"/>
    <w:rsid w:val="00C034AA"/>
    <w:rsid w:val="00C056D6"/>
    <w:rsid w:val="00C064CF"/>
    <w:rsid w:val="00C076FF"/>
    <w:rsid w:val="00C10076"/>
    <w:rsid w:val="00C1049A"/>
    <w:rsid w:val="00C10585"/>
    <w:rsid w:val="00C111A7"/>
    <w:rsid w:val="00C12E3D"/>
    <w:rsid w:val="00C12FE9"/>
    <w:rsid w:val="00C1459B"/>
    <w:rsid w:val="00C1695E"/>
    <w:rsid w:val="00C169D3"/>
    <w:rsid w:val="00C17EDE"/>
    <w:rsid w:val="00C21F3C"/>
    <w:rsid w:val="00C22F5A"/>
    <w:rsid w:val="00C2398C"/>
    <w:rsid w:val="00C247CE"/>
    <w:rsid w:val="00C25933"/>
    <w:rsid w:val="00C26464"/>
    <w:rsid w:val="00C316A0"/>
    <w:rsid w:val="00C35806"/>
    <w:rsid w:val="00C37007"/>
    <w:rsid w:val="00C37C4A"/>
    <w:rsid w:val="00C44E45"/>
    <w:rsid w:val="00C44F53"/>
    <w:rsid w:val="00C45CA1"/>
    <w:rsid w:val="00C46131"/>
    <w:rsid w:val="00C4690F"/>
    <w:rsid w:val="00C47043"/>
    <w:rsid w:val="00C51F51"/>
    <w:rsid w:val="00C53684"/>
    <w:rsid w:val="00C5416B"/>
    <w:rsid w:val="00C55994"/>
    <w:rsid w:val="00C565C7"/>
    <w:rsid w:val="00C63707"/>
    <w:rsid w:val="00C63750"/>
    <w:rsid w:val="00C6382F"/>
    <w:rsid w:val="00C64140"/>
    <w:rsid w:val="00C663C0"/>
    <w:rsid w:val="00C665FB"/>
    <w:rsid w:val="00C67207"/>
    <w:rsid w:val="00C727A1"/>
    <w:rsid w:val="00C73B60"/>
    <w:rsid w:val="00C74895"/>
    <w:rsid w:val="00C76645"/>
    <w:rsid w:val="00C77EE9"/>
    <w:rsid w:val="00C8107F"/>
    <w:rsid w:val="00C8199C"/>
    <w:rsid w:val="00C84AFB"/>
    <w:rsid w:val="00C8504E"/>
    <w:rsid w:val="00C87965"/>
    <w:rsid w:val="00C9096E"/>
    <w:rsid w:val="00C925EA"/>
    <w:rsid w:val="00CA0E16"/>
    <w:rsid w:val="00CA2CDA"/>
    <w:rsid w:val="00CA4FE9"/>
    <w:rsid w:val="00CA5099"/>
    <w:rsid w:val="00CA6A3E"/>
    <w:rsid w:val="00CA6B0D"/>
    <w:rsid w:val="00CA7FD5"/>
    <w:rsid w:val="00CB06A6"/>
    <w:rsid w:val="00CB0D67"/>
    <w:rsid w:val="00CB10F6"/>
    <w:rsid w:val="00CB119C"/>
    <w:rsid w:val="00CB1BE1"/>
    <w:rsid w:val="00CB6529"/>
    <w:rsid w:val="00CB6E4B"/>
    <w:rsid w:val="00CC4195"/>
    <w:rsid w:val="00CC61AC"/>
    <w:rsid w:val="00CD2F1B"/>
    <w:rsid w:val="00CD426D"/>
    <w:rsid w:val="00CD5077"/>
    <w:rsid w:val="00CD5DAF"/>
    <w:rsid w:val="00CD64A8"/>
    <w:rsid w:val="00CD7E48"/>
    <w:rsid w:val="00CE0E23"/>
    <w:rsid w:val="00CE0FA0"/>
    <w:rsid w:val="00CE182F"/>
    <w:rsid w:val="00CE475E"/>
    <w:rsid w:val="00CE539D"/>
    <w:rsid w:val="00CF0F9A"/>
    <w:rsid w:val="00CF1D2C"/>
    <w:rsid w:val="00CF2277"/>
    <w:rsid w:val="00CF3377"/>
    <w:rsid w:val="00CF47CD"/>
    <w:rsid w:val="00CF560A"/>
    <w:rsid w:val="00CF5926"/>
    <w:rsid w:val="00CF6B9B"/>
    <w:rsid w:val="00D024A0"/>
    <w:rsid w:val="00D025E5"/>
    <w:rsid w:val="00D046E5"/>
    <w:rsid w:val="00D050E0"/>
    <w:rsid w:val="00D06466"/>
    <w:rsid w:val="00D07A39"/>
    <w:rsid w:val="00D101AF"/>
    <w:rsid w:val="00D16DE6"/>
    <w:rsid w:val="00D22555"/>
    <w:rsid w:val="00D231B7"/>
    <w:rsid w:val="00D23D50"/>
    <w:rsid w:val="00D2480A"/>
    <w:rsid w:val="00D2645E"/>
    <w:rsid w:val="00D2698B"/>
    <w:rsid w:val="00D276F6"/>
    <w:rsid w:val="00D30C81"/>
    <w:rsid w:val="00D32C6A"/>
    <w:rsid w:val="00D33CB1"/>
    <w:rsid w:val="00D40C68"/>
    <w:rsid w:val="00D41DF1"/>
    <w:rsid w:val="00D470EA"/>
    <w:rsid w:val="00D5133A"/>
    <w:rsid w:val="00D52C92"/>
    <w:rsid w:val="00D537DB"/>
    <w:rsid w:val="00D6260B"/>
    <w:rsid w:val="00D634AE"/>
    <w:rsid w:val="00D644E6"/>
    <w:rsid w:val="00D64E17"/>
    <w:rsid w:val="00D7317E"/>
    <w:rsid w:val="00D7508D"/>
    <w:rsid w:val="00D75DE7"/>
    <w:rsid w:val="00D76C95"/>
    <w:rsid w:val="00D77703"/>
    <w:rsid w:val="00D77E9B"/>
    <w:rsid w:val="00D80221"/>
    <w:rsid w:val="00D80509"/>
    <w:rsid w:val="00D80857"/>
    <w:rsid w:val="00D8129D"/>
    <w:rsid w:val="00D847E4"/>
    <w:rsid w:val="00D86232"/>
    <w:rsid w:val="00D86464"/>
    <w:rsid w:val="00D86E2E"/>
    <w:rsid w:val="00D94A1C"/>
    <w:rsid w:val="00DA1392"/>
    <w:rsid w:val="00DA4780"/>
    <w:rsid w:val="00DA4E14"/>
    <w:rsid w:val="00DA685D"/>
    <w:rsid w:val="00DA6D02"/>
    <w:rsid w:val="00DB0C47"/>
    <w:rsid w:val="00DB10C8"/>
    <w:rsid w:val="00DB2193"/>
    <w:rsid w:val="00DB2944"/>
    <w:rsid w:val="00DB2CBD"/>
    <w:rsid w:val="00DB59CE"/>
    <w:rsid w:val="00DB7804"/>
    <w:rsid w:val="00DC441E"/>
    <w:rsid w:val="00DC46B8"/>
    <w:rsid w:val="00DC4741"/>
    <w:rsid w:val="00DC4B5C"/>
    <w:rsid w:val="00DC533A"/>
    <w:rsid w:val="00DC79B4"/>
    <w:rsid w:val="00DC7E1E"/>
    <w:rsid w:val="00DD189D"/>
    <w:rsid w:val="00DD3A79"/>
    <w:rsid w:val="00DD3AB3"/>
    <w:rsid w:val="00DD3B63"/>
    <w:rsid w:val="00DD4B32"/>
    <w:rsid w:val="00DD5E49"/>
    <w:rsid w:val="00DD638A"/>
    <w:rsid w:val="00DD7EB6"/>
    <w:rsid w:val="00DE08BF"/>
    <w:rsid w:val="00DF1B6E"/>
    <w:rsid w:val="00DF2874"/>
    <w:rsid w:val="00DF4D09"/>
    <w:rsid w:val="00DF5545"/>
    <w:rsid w:val="00DF5D59"/>
    <w:rsid w:val="00DF66CF"/>
    <w:rsid w:val="00E02057"/>
    <w:rsid w:val="00E04231"/>
    <w:rsid w:val="00E100EC"/>
    <w:rsid w:val="00E11C66"/>
    <w:rsid w:val="00E124CB"/>
    <w:rsid w:val="00E13686"/>
    <w:rsid w:val="00E15434"/>
    <w:rsid w:val="00E23849"/>
    <w:rsid w:val="00E2490B"/>
    <w:rsid w:val="00E25B03"/>
    <w:rsid w:val="00E267E8"/>
    <w:rsid w:val="00E3010C"/>
    <w:rsid w:val="00E360BC"/>
    <w:rsid w:val="00E36242"/>
    <w:rsid w:val="00E368F5"/>
    <w:rsid w:val="00E37075"/>
    <w:rsid w:val="00E3714B"/>
    <w:rsid w:val="00E373D4"/>
    <w:rsid w:val="00E409BE"/>
    <w:rsid w:val="00E42DB3"/>
    <w:rsid w:val="00E4378C"/>
    <w:rsid w:val="00E43972"/>
    <w:rsid w:val="00E44986"/>
    <w:rsid w:val="00E454BB"/>
    <w:rsid w:val="00E46361"/>
    <w:rsid w:val="00E46924"/>
    <w:rsid w:val="00E47BD0"/>
    <w:rsid w:val="00E47E4D"/>
    <w:rsid w:val="00E504A1"/>
    <w:rsid w:val="00E50A8B"/>
    <w:rsid w:val="00E50FBA"/>
    <w:rsid w:val="00E51E7E"/>
    <w:rsid w:val="00E56065"/>
    <w:rsid w:val="00E60944"/>
    <w:rsid w:val="00E62E19"/>
    <w:rsid w:val="00E65A5D"/>
    <w:rsid w:val="00E66920"/>
    <w:rsid w:val="00E66F06"/>
    <w:rsid w:val="00E6742A"/>
    <w:rsid w:val="00E70D8E"/>
    <w:rsid w:val="00E7185F"/>
    <w:rsid w:val="00E71C0C"/>
    <w:rsid w:val="00E72821"/>
    <w:rsid w:val="00E75D57"/>
    <w:rsid w:val="00E75F1F"/>
    <w:rsid w:val="00E77081"/>
    <w:rsid w:val="00E77082"/>
    <w:rsid w:val="00E80627"/>
    <w:rsid w:val="00E81331"/>
    <w:rsid w:val="00E81935"/>
    <w:rsid w:val="00E82F7C"/>
    <w:rsid w:val="00E83460"/>
    <w:rsid w:val="00E83FAE"/>
    <w:rsid w:val="00E848CD"/>
    <w:rsid w:val="00E855C3"/>
    <w:rsid w:val="00E96357"/>
    <w:rsid w:val="00E97F9A"/>
    <w:rsid w:val="00EA12B8"/>
    <w:rsid w:val="00EA1E89"/>
    <w:rsid w:val="00EA2264"/>
    <w:rsid w:val="00EA2A0E"/>
    <w:rsid w:val="00EA3DAA"/>
    <w:rsid w:val="00EA6986"/>
    <w:rsid w:val="00EA77C9"/>
    <w:rsid w:val="00EB0179"/>
    <w:rsid w:val="00EB1F20"/>
    <w:rsid w:val="00EB344E"/>
    <w:rsid w:val="00EB4A84"/>
    <w:rsid w:val="00EB6460"/>
    <w:rsid w:val="00EB6E94"/>
    <w:rsid w:val="00EB7352"/>
    <w:rsid w:val="00EB74F5"/>
    <w:rsid w:val="00EC1000"/>
    <w:rsid w:val="00EC3473"/>
    <w:rsid w:val="00EC36F7"/>
    <w:rsid w:val="00EC3CDE"/>
    <w:rsid w:val="00EC7D8F"/>
    <w:rsid w:val="00ED08F3"/>
    <w:rsid w:val="00ED1CB5"/>
    <w:rsid w:val="00ED24AD"/>
    <w:rsid w:val="00ED280A"/>
    <w:rsid w:val="00ED3C6B"/>
    <w:rsid w:val="00ED4B08"/>
    <w:rsid w:val="00ED4DB6"/>
    <w:rsid w:val="00ED5EEE"/>
    <w:rsid w:val="00ED7B5C"/>
    <w:rsid w:val="00EE1FEE"/>
    <w:rsid w:val="00EE5002"/>
    <w:rsid w:val="00EE57F5"/>
    <w:rsid w:val="00EF036B"/>
    <w:rsid w:val="00EF10F3"/>
    <w:rsid w:val="00EF1DB2"/>
    <w:rsid w:val="00EF3A02"/>
    <w:rsid w:val="00EF55FC"/>
    <w:rsid w:val="00EF7364"/>
    <w:rsid w:val="00EF7B4E"/>
    <w:rsid w:val="00F00B0D"/>
    <w:rsid w:val="00F023F4"/>
    <w:rsid w:val="00F039D3"/>
    <w:rsid w:val="00F04854"/>
    <w:rsid w:val="00F0594E"/>
    <w:rsid w:val="00F06850"/>
    <w:rsid w:val="00F0720C"/>
    <w:rsid w:val="00F1032B"/>
    <w:rsid w:val="00F10C80"/>
    <w:rsid w:val="00F21826"/>
    <w:rsid w:val="00F2296C"/>
    <w:rsid w:val="00F30A9F"/>
    <w:rsid w:val="00F31BB0"/>
    <w:rsid w:val="00F45E7E"/>
    <w:rsid w:val="00F4692B"/>
    <w:rsid w:val="00F50842"/>
    <w:rsid w:val="00F51039"/>
    <w:rsid w:val="00F513AE"/>
    <w:rsid w:val="00F527E6"/>
    <w:rsid w:val="00F53191"/>
    <w:rsid w:val="00F53633"/>
    <w:rsid w:val="00F54C22"/>
    <w:rsid w:val="00F56DAA"/>
    <w:rsid w:val="00F56DEA"/>
    <w:rsid w:val="00F56FED"/>
    <w:rsid w:val="00F57BC7"/>
    <w:rsid w:val="00F60F8A"/>
    <w:rsid w:val="00F635CF"/>
    <w:rsid w:val="00F65236"/>
    <w:rsid w:val="00F65BDE"/>
    <w:rsid w:val="00F661E7"/>
    <w:rsid w:val="00F66FD5"/>
    <w:rsid w:val="00F67345"/>
    <w:rsid w:val="00F708BD"/>
    <w:rsid w:val="00F70F0D"/>
    <w:rsid w:val="00F75909"/>
    <w:rsid w:val="00F75DB5"/>
    <w:rsid w:val="00F80A54"/>
    <w:rsid w:val="00F810F5"/>
    <w:rsid w:val="00F84A48"/>
    <w:rsid w:val="00F85F01"/>
    <w:rsid w:val="00F865ED"/>
    <w:rsid w:val="00F868EA"/>
    <w:rsid w:val="00F93494"/>
    <w:rsid w:val="00F94325"/>
    <w:rsid w:val="00F948E0"/>
    <w:rsid w:val="00F952CF"/>
    <w:rsid w:val="00F96EF2"/>
    <w:rsid w:val="00FA4F11"/>
    <w:rsid w:val="00FA5D3D"/>
    <w:rsid w:val="00FA6481"/>
    <w:rsid w:val="00FB0B16"/>
    <w:rsid w:val="00FB1014"/>
    <w:rsid w:val="00FB206F"/>
    <w:rsid w:val="00FB2201"/>
    <w:rsid w:val="00FC225E"/>
    <w:rsid w:val="00FC35E6"/>
    <w:rsid w:val="00FC361C"/>
    <w:rsid w:val="00FC40E9"/>
    <w:rsid w:val="00FC72C8"/>
    <w:rsid w:val="00FC7B0D"/>
    <w:rsid w:val="00FD0C9D"/>
    <w:rsid w:val="00FD1D3C"/>
    <w:rsid w:val="00FD20D2"/>
    <w:rsid w:val="00FD42E1"/>
    <w:rsid w:val="00FD57B5"/>
    <w:rsid w:val="00FD61C1"/>
    <w:rsid w:val="00FD752D"/>
    <w:rsid w:val="00FE2459"/>
    <w:rsid w:val="00FE3B99"/>
    <w:rsid w:val="00FE6534"/>
    <w:rsid w:val="00FF24B3"/>
    <w:rsid w:val="00FF31CE"/>
    <w:rsid w:val="00FF357F"/>
    <w:rsid w:val="00FF5AD8"/>
    <w:rsid w:val="00FF73C4"/>
    <w:rsid w:val="050D147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7E95E6D7-CE84-48C5-8B92-B729924F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cy-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04039F"/>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42"/>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customStyle="1" w:styleId="UnresolvedMention1">
    <w:name w:val="Unresolved Mention1"/>
    <w:basedOn w:val="DefaultParagraphFont"/>
    <w:uiPriority w:val="99"/>
    <w:semiHidden/>
    <w:unhideWhenUsed/>
    <w:rsid w:val="00C44F53"/>
    <w:rPr>
      <w:color w:val="605E5C"/>
      <w:shd w:val="clear" w:color="auto" w:fill="E1DFDD"/>
    </w:rPr>
  </w:style>
  <w:style w:type="character" w:styleId="CommentReference">
    <w:name w:val="annotation reference"/>
    <w:basedOn w:val="DefaultParagraphFont"/>
    <w:semiHidden/>
    <w:unhideWhenUsed/>
    <w:rsid w:val="002E75CE"/>
    <w:rPr>
      <w:sz w:val="16"/>
      <w:szCs w:val="16"/>
    </w:rPr>
  </w:style>
  <w:style w:type="paragraph" w:styleId="CommentText">
    <w:name w:val="annotation text"/>
    <w:basedOn w:val="Normal"/>
    <w:link w:val="CommentTextChar"/>
    <w:unhideWhenUsed/>
    <w:rsid w:val="002E75CE"/>
    <w:pPr>
      <w:spacing w:line="240" w:lineRule="auto"/>
    </w:pPr>
  </w:style>
  <w:style w:type="character" w:customStyle="1" w:styleId="CommentTextChar">
    <w:name w:val="Comment Text Char"/>
    <w:basedOn w:val="DefaultParagraphFont"/>
    <w:link w:val="CommentText"/>
    <w:rsid w:val="002E75CE"/>
    <w:rPr>
      <w:rFonts w:ascii="Arial" w:hAnsi="Arial" w:cs="Arial"/>
      <w:lang w:eastAsia="zh-CN"/>
    </w:rPr>
  </w:style>
  <w:style w:type="paragraph" w:styleId="CommentSubject">
    <w:name w:val="annotation subject"/>
    <w:basedOn w:val="CommentText"/>
    <w:next w:val="CommentText"/>
    <w:link w:val="CommentSubjectChar"/>
    <w:semiHidden/>
    <w:unhideWhenUsed/>
    <w:rsid w:val="002E75CE"/>
    <w:rPr>
      <w:b/>
      <w:bCs/>
    </w:rPr>
  </w:style>
  <w:style w:type="character" w:customStyle="1" w:styleId="CommentSubjectChar">
    <w:name w:val="Comment Subject Char"/>
    <w:basedOn w:val="CommentTextChar"/>
    <w:link w:val="CommentSubject"/>
    <w:semiHidden/>
    <w:rsid w:val="002E75CE"/>
    <w:rPr>
      <w:rFonts w:ascii="Arial" w:hAnsi="Arial" w:cs="Arial"/>
      <w:b/>
      <w:bCs/>
      <w:lang w:eastAsia="zh-CN"/>
    </w:rPr>
  </w:style>
  <w:style w:type="paragraph" w:styleId="ListParagraph">
    <w:name w:val="List Paragraph"/>
    <w:basedOn w:val="Normal"/>
    <w:uiPriority w:val="34"/>
    <w:qFormat/>
    <w:rsid w:val="006C1057"/>
    <w:pPr>
      <w:ind w:left="720"/>
      <w:contextualSpacing/>
    </w:pPr>
  </w:style>
  <w:style w:type="paragraph" w:styleId="BalloonText">
    <w:name w:val="Balloon Text"/>
    <w:basedOn w:val="Normal"/>
    <w:link w:val="BalloonTextChar"/>
    <w:semiHidden/>
    <w:unhideWhenUsed/>
    <w:rsid w:val="00DD7E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7EB6"/>
    <w:rPr>
      <w:rFonts w:ascii="Segoe UI" w:hAnsi="Segoe UI" w:cs="Segoe UI"/>
      <w:sz w:val="18"/>
      <w:szCs w:val="18"/>
      <w:lang w:eastAsia="zh-CN"/>
    </w:rPr>
  </w:style>
  <w:style w:type="paragraph" w:styleId="Revision">
    <w:name w:val="Revision"/>
    <w:hidden/>
    <w:uiPriority w:val="99"/>
    <w:semiHidden/>
    <w:rsid w:val="00351FDF"/>
    <w:pPr>
      <w:spacing w:after="0" w:line="240" w:lineRule="auto"/>
      <w:ind w:left="0" w:firstLine="0"/>
      <w:jc w:val="left"/>
    </w:pPr>
    <w:rPr>
      <w:rFonts w:ascii="Arial" w:hAnsi="Arial" w:cs="Arial"/>
      <w:lang w:eastAsia="zh-CN"/>
    </w:rPr>
  </w:style>
  <w:style w:type="character" w:customStyle="1" w:styleId="UnresolvedMention2">
    <w:name w:val="Unresolved Mention2"/>
    <w:basedOn w:val="DefaultParagraphFont"/>
    <w:uiPriority w:val="99"/>
    <w:semiHidden/>
    <w:unhideWhenUsed/>
    <w:rsid w:val="00DB2944"/>
    <w:rPr>
      <w:color w:val="605E5C"/>
      <w:shd w:val="clear" w:color="auto" w:fill="E1DFDD"/>
    </w:rPr>
  </w:style>
  <w:style w:type="character" w:styleId="PlaceholderText">
    <w:name w:val="Placeholder Text"/>
    <w:basedOn w:val="DefaultParagraphFont"/>
    <w:uiPriority w:val="99"/>
    <w:semiHidden/>
    <w:rsid w:val="008A2880"/>
    <w:rPr>
      <w:color w:val="666666"/>
    </w:rPr>
  </w:style>
  <w:style w:type="character" w:styleId="UnresolvedMention">
    <w:name w:val="Unresolved Mention"/>
    <w:basedOn w:val="DefaultParagraphFont"/>
    <w:uiPriority w:val="99"/>
    <w:semiHidden/>
    <w:unhideWhenUsed/>
    <w:rsid w:val="004B6F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s://rsc.li/4eGzSar" TargetMode="External"/><Relationship Id="rId2" Type="http://schemas.openxmlformats.org/officeDocument/2006/relationships/image" Target="media/image12.emf"/><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BEFD4C-B3C8-4C67-B56D-E92909BE334C}">
  <ds:schemaRefs>
    <ds:schemaRef ds:uri="http://schemas.openxmlformats.org/officeDocument/2006/bibliography"/>
  </ds:schemaRefs>
</ds:datastoreItem>
</file>

<file path=customXml/itemProps2.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3.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695F1066-9E14-4DC9-9CF4-73B65D606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1_1_5_RSC</Template>
  <TotalTime>62</TotalTime>
  <Pages>4</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Atoms and isotopes developing understanding student worksheet</vt:lpstr>
    </vt:vector>
  </TitlesOfParts>
  <Manager/>
  <Company>Royal Society of Chemistry</Company>
  <LinksUpToDate>false</LinksUpToDate>
  <CharactersWithSpaces>3844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Atoms and isotopes developing understanding student worksheet CYM</dc:title>
  <dc:subject/>
  <dc:creator>Royal Society Of Chemistry</dc:creator>
  <cp:keywords>Structure and bonding; isotopes; subatomic particles; helium; lithium; carbon; mass number; atomic number; atomic symbol; GCSE; worksheet; Welsh; Welsh language</cp:keywords>
  <dc:description>From https://rsc.li/4eGzSar; teacher notes and answers also available</dc:description>
  <cp:lastModifiedBy>Hannah Sycamore</cp:lastModifiedBy>
  <cp:revision>96</cp:revision>
  <cp:lastPrinted>2012-04-18T08:40:00Z</cp:lastPrinted>
  <dcterms:created xsi:type="dcterms:W3CDTF">2025-04-28T17:33:00Z</dcterms:created>
  <dcterms:modified xsi:type="dcterms:W3CDTF">2026-06-18T10:39:00Z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Order">
    <vt:r8>19400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