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B02A072" w:rsidR="00A048B2" w:rsidRPr="00386433" w:rsidRDefault="00BE2C28" w:rsidP="00AB7D64">
      <w:pPr>
        <w:pStyle w:val="RSCH1"/>
        <w:spacing w:after="360"/>
      </w:pPr>
      <w:r>
        <w:t>Adeiledd atomig: canllawiau i athrawon</w:t>
      </w:r>
    </w:p>
    <w:p w14:paraId="2CCCFFF9" w14:textId="586D0395" w:rsidR="00BA1240" w:rsidRPr="00B83BF8" w:rsidRDefault="00BA1240" w:rsidP="00E3468F">
      <w:pPr>
        <w:pStyle w:val="RSCBasictext"/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 xml:space="preserve">Mae’r taflenni gwaith hyn yn cynnig cwestiynau sy’n ymwneud ag adeiledd atomig mewn cyd-destun cymhwysol ac maent yn addas i ddysgwyr sy’n chwilio am her ychwanegol. Mae’r dysgwyr yn ateb cwestiynau am isotopau hydrogen sydd i’w canfod yn yr Haul ac maent yn cael eu herio i gymhwyso eu gwybodaeth a’u dealltwriaeth o adeiledd atomig i’r cyd-destun anghyfarwydd hwn. Maent ar gael ar lefel Sylfaen ac Uwch ac fel fersiynau y gellir eu golygu’n llawn, gan roi’r hyblygrwydd i chi eu haddasu i weddu i ddysgwyr a gwersi unigol. </w:t>
      </w:r>
    </w:p>
    <w:p w14:paraId="4F84B41F" w14:textId="77777777" w:rsidR="00BA1240" w:rsidRPr="00B83BF8" w:rsidRDefault="00BA1240" w:rsidP="00DA639B">
      <w:pPr>
        <w:pStyle w:val="RSCBasictext"/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Ar gael hefyd i asesu’r pwnc hwn:</w:t>
      </w:r>
    </w:p>
    <w:p w14:paraId="30FED9BC" w14:textId="77777777" w:rsidR="00BA1240" w:rsidRPr="00B83BF8" w:rsidRDefault="00BA1240" w:rsidP="00DA639B">
      <w:pPr>
        <w:pStyle w:val="RSCBulletedlist"/>
        <w:spacing w:line="259" w:lineRule="auto"/>
      </w:pPr>
      <w:r>
        <w:rPr>
          <w:b/>
          <w:bCs/>
        </w:rPr>
        <w:t xml:space="preserve">Taflenni gwaith Adolygu fy nysgu: </w:t>
      </w:r>
      <w:r>
        <w:t xml:space="preserve">ar gael gyda thair lefel o gefnogaeth wedi’i sgaffaldio i helpu i fagu hyder ym mhob dysgwr. Defnyddiwch y rhain cyn, yn ystod neu ar ôl addysgu’r pwnc perthnasol er mwyn deall y cynnydd a chanfod unrhyw gamsyniadau, </w:t>
      </w:r>
      <w:r>
        <w:rPr>
          <w:b/>
          <w:color w:val="C00000"/>
        </w:rPr>
        <w:t>rsc.li/44igB7V</w:t>
      </w:r>
      <w:r>
        <w:t>.</w:t>
      </w:r>
    </w:p>
    <w:p w14:paraId="15A359F5" w14:textId="55C9A421" w:rsidR="00BA1240" w:rsidRPr="00B83BF8" w:rsidRDefault="00BA1240" w:rsidP="00E3468F">
      <w:pPr>
        <w:pStyle w:val="RSCBulletedlist"/>
        <w:spacing w:line="259" w:lineRule="auto"/>
      </w:pPr>
      <w:r>
        <w:rPr>
          <w:b/>
          <w:bCs/>
          <w:shd w:val="clear" w:color="auto" w:fill="FFFFFF"/>
        </w:rPr>
        <w:t xml:space="preserve">Taflenni gwaith Gwirio gwybodaeth: </w:t>
      </w:r>
      <w:r>
        <w:rPr>
          <w:shd w:val="clear" w:color="auto" w:fill="FFFFFF"/>
        </w:rPr>
        <w:t xml:space="preserve">dewiswch naill ai’r taflenni lefel Sylfaen neu lefel Uwch i asesu gwybodaeth y dysgwyr am y pwnc hwn a’u dealltwriaeth ohono ar ddiwedd cyfnod o addysgu neu er mwyn adolygu, </w:t>
      </w:r>
      <w:r w:rsidR="00F12E06" w:rsidRPr="00F12E06">
        <w:rPr>
          <w:b/>
          <w:color w:val="C00000"/>
          <w:shd w:val="clear" w:color="auto" w:fill="FFFFFF"/>
        </w:rPr>
        <w:t>rsc.li/43bbPJI</w:t>
      </w:r>
      <w:r>
        <w:rPr>
          <w:shd w:val="clear" w:color="auto" w:fill="FFFFFF"/>
        </w:rPr>
        <w:t>.</w:t>
      </w:r>
    </w:p>
    <w:p w14:paraId="76A917ED" w14:textId="231DE626" w:rsidR="003860B6" w:rsidRPr="00454A02" w:rsidRDefault="00BE3781" w:rsidP="00003B63">
      <w:pPr>
        <w:pStyle w:val="RSCH1"/>
        <w:spacing w:before="240"/>
      </w:pPr>
      <w:r>
        <w:t>Atebion</w:t>
      </w:r>
    </w:p>
    <w:p w14:paraId="4AC2027F" w14:textId="090F8F37" w:rsidR="0040409B" w:rsidRPr="00454A02" w:rsidRDefault="00622537" w:rsidP="00DA639B">
      <w:pPr>
        <w:pStyle w:val="RSCH2"/>
        <w:spacing w:before="200" w:after="100"/>
      </w:pPr>
      <w:r>
        <w:t>Sylfaen</w:t>
      </w:r>
    </w:p>
    <w:p w14:paraId="21AB1279" w14:textId="16277676" w:rsidR="00622537" w:rsidRPr="00622537" w:rsidRDefault="006061E1" w:rsidP="003D0C98">
      <w:pPr>
        <w:pStyle w:val="RSCmultilevellist11"/>
        <w:spacing w:line="259" w:lineRule="auto"/>
      </w:pPr>
      <w:r>
        <w:t>(a)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22537" w14:paraId="06F0B4D7" w14:textId="77777777" w:rsidTr="00E3468F">
        <w:trPr>
          <w:trHeight w:val="567"/>
        </w:trPr>
        <w:tc>
          <w:tcPr>
            <w:tcW w:w="1984" w:type="dxa"/>
            <w:shd w:val="clear" w:color="auto" w:fill="F6E0C0"/>
            <w:vAlign w:val="center"/>
          </w:tcPr>
          <w:p w14:paraId="3A94A8F9" w14:textId="77777777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Isotop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4233D62" w14:textId="77777777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protonau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6F6CC25" w14:textId="77777777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niwtronau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5025E84" w14:textId="068CC505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yr electronau</w:t>
            </w:r>
          </w:p>
        </w:tc>
      </w:tr>
      <w:tr w:rsidR="00622537" w14:paraId="66E7E09C" w14:textId="77777777" w:rsidTr="00A04E3D">
        <w:trPr>
          <w:trHeight w:val="567"/>
        </w:trPr>
        <w:tc>
          <w:tcPr>
            <w:tcW w:w="1984" w:type="dxa"/>
            <w:vAlign w:val="center"/>
          </w:tcPr>
          <w:p w14:paraId="5B564923" w14:textId="11DA41EC" w:rsidR="00622537" w:rsidRDefault="00540E9B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protiwm</w:t>
            </w:r>
          </w:p>
        </w:tc>
        <w:tc>
          <w:tcPr>
            <w:tcW w:w="1984" w:type="dxa"/>
            <w:vAlign w:val="center"/>
          </w:tcPr>
          <w:p w14:paraId="1840A3ED" w14:textId="27E96A0E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84" w:type="dxa"/>
            <w:vAlign w:val="center"/>
          </w:tcPr>
          <w:p w14:paraId="02DD7745" w14:textId="65A9205C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  <w:tc>
          <w:tcPr>
            <w:tcW w:w="1984" w:type="dxa"/>
            <w:vAlign w:val="center"/>
          </w:tcPr>
          <w:p w14:paraId="05354014" w14:textId="63E7245D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</w:tr>
      <w:tr w:rsidR="00622537" w14:paraId="63A864B3" w14:textId="77777777" w:rsidTr="00A04E3D">
        <w:trPr>
          <w:trHeight w:val="567"/>
        </w:trPr>
        <w:tc>
          <w:tcPr>
            <w:tcW w:w="1984" w:type="dxa"/>
            <w:vAlign w:val="center"/>
          </w:tcPr>
          <w:p w14:paraId="68A0AAFC" w14:textId="4528AB3E" w:rsidR="00622537" w:rsidRDefault="00540E9B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diwteriwm</w:t>
            </w:r>
          </w:p>
        </w:tc>
        <w:tc>
          <w:tcPr>
            <w:tcW w:w="1984" w:type="dxa"/>
            <w:vAlign w:val="center"/>
          </w:tcPr>
          <w:p w14:paraId="76CC6CCC" w14:textId="40965EC9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84" w:type="dxa"/>
            <w:vAlign w:val="center"/>
          </w:tcPr>
          <w:p w14:paraId="1B76B37D" w14:textId="244B4942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84" w:type="dxa"/>
            <w:vAlign w:val="center"/>
          </w:tcPr>
          <w:p w14:paraId="33D0931C" w14:textId="356AE126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</w:tr>
      <w:tr w:rsidR="00622537" w14:paraId="3F82B7A7" w14:textId="77777777" w:rsidTr="00A04E3D">
        <w:trPr>
          <w:trHeight w:val="567"/>
        </w:trPr>
        <w:tc>
          <w:tcPr>
            <w:tcW w:w="1984" w:type="dxa"/>
            <w:vAlign w:val="center"/>
          </w:tcPr>
          <w:p w14:paraId="4E2C0476" w14:textId="259F41F5" w:rsidR="00622537" w:rsidRDefault="00540E9B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tritiwm</w:t>
            </w:r>
          </w:p>
        </w:tc>
        <w:tc>
          <w:tcPr>
            <w:tcW w:w="1984" w:type="dxa"/>
            <w:vAlign w:val="center"/>
          </w:tcPr>
          <w:p w14:paraId="09B4101E" w14:textId="63BF0FFC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84" w:type="dxa"/>
            <w:vAlign w:val="center"/>
          </w:tcPr>
          <w:p w14:paraId="5BDAFBEE" w14:textId="774628AA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1984" w:type="dxa"/>
            <w:vAlign w:val="center"/>
          </w:tcPr>
          <w:p w14:paraId="7AFFB9AA" w14:textId="604C2EB8" w:rsidR="00622537" w:rsidRPr="00E3468F" w:rsidRDefault="00622537" w:rsidP="00A04E3D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</w:tr>
    </w:tbl>
    <w:p w14:paraId="453B72BA" w14:textId="1482A6F9" w:rsidR="009E5CF0" w:rsidRDefault="006061E1" w:rsidP="003D0C98">
      <w:pPr>
        <w:pStyle w:val="RSCmultilevellist11"/>
        <w:numPr>
          <w:ilvl w:val="0"/>
          <w:numId w:val="0"/>
        </w:numPr>
        <w:spacing w:before="360" w:line="259" w:lineRule="auto"/>
        <w:ind w:left="539"/>
        <w:rPr>
          <w:rFonts w:cstheme="minorHAnsi"/>
        </w:rPr>
      </w:pPr>
      <w:r>
        <w:t xml:space="preserve">(b) </w:t>
      </w:r>
      <w:r>
        <w:tab/>
      </w:r>
      <w:r>
        <w:tab/>
        <w:t xml:space="preserve">rhif </w:t>
      </w:r>
      <w:r>
        <w:rPr>
          <w:b/>
          <w:color w:val="C8102E"/>
        </w:rPr>
        <w:t>màs</w:t>
      </w:r>
    </w:p>
    <w:p w14:paraId="14AD2729" w14:textId="734C4E09" w:rsidR="009E5CF0" w:rsidRPr="00FB76B0" w:rsidRDefault="00DA639B" w:rsidP="00C8352A">
      <w:pPr>
        <w:pStyle w:val="RSCmultilevellist11"/>
        <w:numPr>
          <w:ilvl w:val="0"/>
          <w:numId w:val="0"/>
        </w:numPr>
        <w:ind w:left="2880" w:firstLine="720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018DD9" wp14:editId="13E2A4BA">
                <wp:simplePos x="0" y="0"/>
                <wp:positionH relativeFrom="column">
                  <wp:posOffset>1729739</wp:posOffset>
                </wp:positionH>
                <wp:positionV relativeFrom="paragraph">
                  <wp:posOffset>60961</wp:posOffset>
                </wp:positionV>
                <wp:extent cx="494665" cy="167640"/>
                <wp:effectExtent l="0" t="0" r="76835" b="60960"/>
                <wp:wrapNone/>
                <wp:docPr id="1852123734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66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5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136.2pt;margin-top:4.8pt;width:38.95pt;height:1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786DE" wp14:editId="3B9EE6D7">
                <wp:simplePos x="0" y="0"/>
                <wp:positionH relativeFrom="column">
                  <wp:posOffset>1687195</wp:posOffset>
                </wp:positionH>
                <wp:positionV relativeFrom="paragraph">
                  <wp:posOffset>391160</wp:posOffset>
                </wp:positionV>
                <wp:extent cx="540744" cy="232244"/>
                <wp:effectExtent l="0" t="38100" r="50165" b="34925"/>
                <wp:wrapNone/>
                <wp:docPr id="1360177110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744" cy="232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7F78" id="Straight Arrow Connector 2" o:spid="_x0000_s1026" type="#_x0000_t32" alt="&quot;&quot;" style="position:absolute;margin-left:132.85pt;margin-top:30.8pt;width:42.6pt;height:18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m:oMath>
        <m:sPre>
          <m:sPrePr>
            <m:ctrlPr>
              <w:rPr>
                <w:rFonts w:ascii="Cambria Math" w:hAnsi="Cambria Math" w:cstheme="minorHAnsi"/>
                <w:b/>
                <w:bCs/>
                <w:i/>
                <w:sz w:val="36"/>
                <w:szCs w:val="36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1</m:t>
            </m:r>
          </m:sup>
          <m:e>
            <m:r>
              <m:rPr>
                <m:sty m:val="b"/>
              </m:rPr>
              <w:rPr>
                <w:rFonts w:ascii="Cambria Math" w:hAnsi="Cambria Math" w:cstheme="minorHAnsi"/>
                <w:sz w:val="36"/>
                <w:szCs w:val="36"/>
              </w:rPr>
              <m:t>H</m:t>
            </m:r>
          </m:e>
        </m:sPre>
      </m:oMath>
    </w:p>
    <w:p w14:paraId="1289BD59" w14:textId="24B2E361" w:rsidR="009E5CF0" w:rsidRDefault="009E5CF0" w:rsidP="00ED2CC5">
      <w:pPr>
        <w:pStyle w:val="RSCmultilevellist11"/>
        <w:numPr>
          <w:ilvl w:val="0"/>
          <w:numId w:val="0"/>
        </w:numPr>
        <w:spacing w:before="0"/>
        <w:ind w:left="720" w:firstLine="720"/>
        <w:rPr>
          <w:rFonts w:cstheme="minorHAnsi"/>
        </w:rPr>
      </w:pPr>
      <w:r>
        <w:t xml:space="preserve">rhif </w:t>
      </w:r>
      <w:r>
        <w:rPr>
          <w:b/>
          <w:color w:val="C8102E"/>
        </w:rPr>
        <w:t>atomig</w:t>
      </w:r>
    </w:p>
    <w:p w14:paraId="144A4C2D" w14:textId="7622D319" w:rsidR="00622537" w:rsidRDefault="00003B63" w:rsidP="00DA639B">
      <w:pPr>
        <w:pStyle w:val="RSCletteredlist"/>
        <w:numPr>
          <w:ilvl w:val="0"/>
          <w:numId w:val="0"/>
        </w:numPr>
        <w:spacing w:line="259" w:lineRule="auto"/>
        <w:ind w:left="1077" w:hanging="538"/>
      </w:pPr>
      <w:r>
        <w:t xml:space="preserve">(c) </w:t>
      </w:r>
      <w:r>
        <w:tab/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</w:p>
    <w:p w14:paraId="6C687D72" w14:textId="51C82321" w:rsidR="00C230F8" w:rsidRDefault="0037377C" w:rsidP="00DA639B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>(d) Mae protiwm, diwteriwm a thritiwm yn isotopau oherwydd bod gan eu hatomau yr un nifer o brotonau, ond niferoedd gwahanol o niwtronau.</w:t>
      </w:r>
    </w:p>
    <w:p w14:paraId="53D717CC" w14:textId="05F88827" w:rsidR="00C230F8" w:rsidRPr="00003B63" w:rsidRDefault="00C230F8" w:rsidP="00DA639B">
      <w:pPr>
        <w:pStyle w:val="RSCnormalindentedtext"/>
        <w:spacing w:line="259" w:lineRule="auto"/>
        <w:ind w:left="1077"/>
        <w:rPr>
          <w:b/>
          <w:bCs/>
        </w:rPr>
      </w:pPr>
      <w:r>
        <w:rPr>
          <w:b/>
        </w:rPr>
        <w:t>NEU</w:t>
      </w:r>
    </w:p>
    <w:p w14:paraId="3F95D24A" w14:textId="56CF6BA4" w:rsidR="00C230F8" w:rsidRDefault="00C230F8" w:rsidP="00DA639B">
      <w:pPr>
        <w:pStyle w:val="RSCnormalindentedtext"/>
        <w:spacing w:line="259" w:lineRule="auto"/>
        <w:ind w:left="1077"/>
      </w:pPr>
      <w:r>
        <w:lastRenderedPageBreak/>
        <w:t>Mae protiwm, diwteriwm a thritiwm yn isotopau oherwydd bod ganddynt yr un rhif atomig, ond rhifau màs gwahanol.</w:t>
      </w:r>
    </w:p>
    <w:p w14:paraId="52FD03FE" w14:textId="7BE5BD5B" w:rsidR="00622537" w:rsidRDefault="0037377C" w:rsidP="00DA639B">
      <w:pPr>
        <w:pStyle w:val="RSCmultilevellist11"/>
        <w:tabs>
          <w:tab w:val="clear" w:pos="1077"/>
          <w:tab w:val="clear" w:pos="1435"/>
        </w:tabs>
        <w:spacing w:line="259" w:lineRule="auto"/>
        <w:ind w:left="993" w:hanging="993"/>
      </w:pPr>
      <w:r>
        <w:t>(a) Mae gan y niwclews protiwm wefr bositif oherwydd bod ganddo un proton â gwefr bositif.</w:t>
      </w:r>
    </w:p>
    <w:p w14:paraId="14302BFA" w14:textId="781672A7" w:rsidR="00790E99" w:rsidRDefault="00003B63" w:rsidP="00DA639B">
      <w:pPr>
        <w:pStyle w:val="RSCmultilevellist11"/>
        <w:numPr>
          <w:ilvl w:val="0"/>
          <w:numId w:val="0"/>
        </w:numPr>
        <w:spacing w:before="120" w:line="259" w:lineRule="auto"/>
        <w:ind w:left="539"/>
      </w:pPr>
      <w:r>
        <w:t xml:space="preserve">(b)  i.  niwclews diwteriwm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</w:p>
    <w:p w14:paraId="3B95FAA0" w14:textId="0B5F7DD7" w:rsidR="00622537" w:rsidRDefault="003758DD" w:rsidP="00DA639B">
      <w:pPr>
        <w:pStyle w:val="RSCnormalindentedtext"/>
        <w:tabs>
          <w:tab w:val="left" w:pos="993"/>
        </w:tabs>
        <w:spacing w:line="259" w:lineRule="auto"/>
        <w:rPr>
          <w:rFonts w:ascii="Cambria Math" w:eastAsiaTheme="minorEastAsia" w:hAnsi="Cambria Math"/>
          <w:vertAlign w:val="superscript"/>
        </w:rPr>
      </w:pPr>
      <w:r>
        <w:tab/>
        <w:t xml:space="preserve">ii. niwclews tritiwm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</w:p>
    <w:p w14:paraId="7BCE072A" w14:textId="7EC6AB1C" w:rsidR="00622537" w:rsidRDefault="0037377C" w:rsidP="00B519F7">
      <w:pPr>
        <w:pStyle w:val="RSCmultilevellist11"/>
        <w:numPr>
          <w:ilvl w:val="0"/>
          <w:numId w:val="0"/>
        </w:numPr>
        <w:tabs>
          <w:tab w:val="clear" w:pos="1077"/>
          <w:tab w:val="left" w:pos="993"/>
        </w:tabs>
        <w:spacing w:line="259" w:lineRule="auto"/>
        <w:ind w:left="539"/>
      </w:pPr>
      <w:r>
        <w:t>(c) bydd gan y niwclews newydd ddau broton</w:t>
      </w:r>
    </w:p>
    <w:p w14:paraId="70C863E2" w14:textId="247505F3" w:rsidR="005E2C36" w:rsidRPr="005D001B" w:rsidRDefault="00F15E98" w:rsidP="00B519F7">
      <w:pPr>
        <w:pStyle w:val="RSCmultilevellist11"/>
        <w:numPr>
          <w:ilvl w:val="0"/>
          <w:numId w:val="0"/>
        </w:numPr>
        <w:tabs>
          <w:tab w:val="clear" w:pos="1077"/>
          <w:tab w:val="clear" w:pos="1435"/>
          <w:tab w:val="left" w:pos="993"/>
          <w:tab w:val="left" w:pos="1418"/>
        </w:tabs>
        <w:spacing w:before="0" w:line="259" w:lineRule="auto"/>
        <w:ind w:left="539" w:hanging="539"/>
      </w:pPr>
      <w:r>
        <w:tab/>
        <w:t>(d) heliwm</w:t>
      </w:r>
    </w:p>
    <w:p w14:paraId="4BA9FFBF" w14:textId="14646841" w:rsidR="004B0AE2" w:rsidRDefault="0037377C" w:rsidP="00927CBE">
      <w:pPr>
        <w:pStyle w:val="RSCmultilevellist11"/>
        <w:spacing w:before="360" w:line="259" w:lineRule="auto"/>
        <w:ind w:left="1077" w:hanging="1077"/>
      </w:pPr>
      <w:r>
        <w:t xml:space="preserve">(a) Mae adwaith ecsothermig yn adwaith sy’n trosglwyddo egni gwres i’r ardal o’i amgylch. </w:t>
      </w:r>
    </w:p>
    <w:p w14:paraId="61976816" w14:textId="0560F916" w:rsidR="00911381" w:rsidRPr="00911381" w:rsidRDefault="00586094" w:rsidP="00827EA1">
      <w:pPr>
        <w:pStyle w:val="RSCmultilevellist11"/>
        <w:numPr>
          <w:ilvl w:val="0"/>
          <w:numId w:val="27"/>
        </w:numPr>
        <w:tabs>
          <w:tab w:val="left" w:pos="1134"/>
        </w:tabs>
        <w:spacing w:before="0"/>
        <w:ind w:left="567" w:firstLine="0"/>
        <w:rPr>
          <w:rFonts w:cstheme="minorHAnsi"/>
        </w:rPr>
      </w:pPr>
      <w:r>
        <w:t xml:space="preserve">canran y diwteriwm </w:t>
      </w:r>
      <m:oMath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6420</m:t>
            </m:r>
          </m:den>
        </m:f>
        <m:r>
          <w:rPr>
            <w:rFonts w:ascii="Cambria Math" w:eastAsiaTheme="minorEastAsia" w:hAnsi="Cambria Math" w:cstheme="minorHAnsi"/>
          </w:rPr>
          <m:t xml:space="preserve"> × 100</m:t>
        </m:r>
      </m:oMath>
    </w:p>
    <w:p w14:paraId="088987D8" w14:textId="436DC804" w:rsidR="00911381" w:rsidRPr="00586094" w:rsidRDefault="00911381" w:rsidP="00827EA1">
      <w:pPr>
        <w:pStyle w:val="RSCnormalindentedtext"/>
        <w:ind w:left="3770"/>
        <w:rPr>
          <w:iCs/>
        </w:rPr>
      </w:pPr>
      <w:r>
        <w:t xml:space="preserve">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= 0.0156% (to three sig figs)</m:t>
        </m:r>
      </m:oMath>
    </w:p>
    <w:p w14:paraId="02A04677" w14:textId="4322CD67" w:rsidR="00911381" w:rsidRPr="00AB30D7" w:rsidRDefault="0037377C" w:rsidP="00827EA1">
      <w:pPr>
        <w:tabs>
          <w:tab w:val="left" w:pos="1418"/>
        </w:tabs>
        <w:ind w:left="1134" w:hanging="567"/>
        <w:rPr>
          <w:rFonts w:ascii="Century Gothic" w:eastAsiaTheme="minorEastAsia" w:hAnsi="Century Gothic" w:cstheme="minorHAnsi"/>
        </w:rPr>
      </w:pPr>
      <w:r>
        <w:rPr>
          <w:rFonts w:ascii="Century Gothic" w:hAnsi="Century Gothic"/>
        </w:rPr>
        <w:t xml:space="preserve">(c) </w:t>
      </w:r>
      <w:r>
        <w:rPr>
          <w:rFonts w:ascii="Century Gothic" w:hAnsi="Century Gothic"/>
        </w:rPr>
        <w:tab/>
        <w:t xml:space="preserve">màs fformiwla cymharol dŵr trwm </w:t>
      </w:r>
      <m:oMath>
        <m:r>
          <w:rPr>
            <w:rFonts w:ascii="Cambria Math" w:eastAsiaTheme="minorEastAsia" w:hAnsi="Cambria Math" w:cstheme="minorHAnsi"/>
          </w:rPr>
          <m:t>= (2 + 2) + 16</m:t>
        </m:r>
      </m:oMath>
    </w:p>
    <w:p w14:paraId="4CB94869" w14:textId="56DA48B4" w:rsidR="00911381" w:rsidRDefault="00911381" w:rsidP="00827EA1">
      <w:pPr>
        <w:pStyle w:val="RSCnormalindentedtext"/>
        <w:spacing w:line="259" w:lineRule="auto"/>
        <w:ind w:left="5103"/>
      </w:pPr>
      <w:r>
        <w:t xml:space="preserve"> </w:t>
      </w:r>
      <m:oMath>
        <m:r>
          <w:rPr>
            <w:rFonts w:ascii="Cambria Math" w:hAnsi="Cambria Math"/>
          </w:rPr>
          <m:t>= 20</m:t>
        </m:r>
      </m:oMath>
    </w:p>
    <w:p w14:paraId="2CF19F72" w14:textId="049D27CA" w:rsidR="00911381" w:rsidRDefault="00927CBE" w:rsidP="00827EA1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spacing w:before="0"/>
        <w:ind w:left="539" w:hanging="539"/>
        <w:rPr>
          <w:rFonts w:eastAsiaTheme="minorEastAsia" w:cstheme="minorHAnsi"/>
        </w:rPr>
      </w:pPr>
      <w:r>
        <w:tab/>
        <w:t xml:space="preserve">(d)  canran yn ôl màs y diwteriwm mewn dŵr trwm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20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× 100</m:t>
        </m:r>
      </m:oMath>
    </w:p>
    <w:p w14:paraId="17CE35A7" w14:textId="3FBAA409" w:rsidR="00911381" w:rsidRDefault="00832AEB" w:rsidP="00361F65">
      <w:pPr>
        <w:pStyle w:val="RSCmultilevellist11"/>
        <w:numPr>
          <w:ilvl w:val="0"/>
          <w:numId w:val="0"/>
        </w:numPr>
        <w:spacing w:before="0"/>
        <w:ind w:left="7019" w:hanging="782"/>
        <w:rPr>
          <w:rFonts w:eastAsiaTheme="minorEastAsia" w:cstheme="minorHAnsi"/>
        </w:rPr>
      </w:pPr>
      <w:r>
        <w:t xml:space="preserve">    </w:t>
      </w:r>
      <m:oMath>
        <m:r>
          <w:rPr>
            <w:rFonts w:ascii="Cambria Math" w:eastAsiaTheme="minorEastAsia" w:hAnsi="Cambria Math" w:cstheme="minorHAnsi"/>
          </w:rPr>
          <m:t>= 20%</m:t>
        </m:r>
      </m:oMath>
    </w:p>
    <w:p w14:paraId="4439368B" w14:textId="61EE4524" w:rsidR="006B414C" w:rsidRPr="006B414C" w:rsidRDefault="006B414C" w:rsidP="006B414C">
      <w:pPr>
        <w:pStyle w:val="RSCBasictext"/>
      </w:pPr>
      <w:r>
        <w:br w:type="page"/>
      </w:r>
    </w:p>
    <w:p w14:paraId="7C7DFD2F" w14:textId="1421CDC2" w:rsidR="00856E7A" w:rsidRPr="00C94B78" w:rsidRDefault="00856E7A" w:rsidP="00C94B78">
      <w:pPr>
        <w:pStyle w:val="RSCH2"/>
        <w:spacing w:after="480"/>
      </w:pPr>
      <w:r>
        <w:lastRenderedPageBreak/>
        <w:t>Haen uwch</w:t>
      </w:r>
    </w:p>
    <w:p w14:paraId="5BD19AE1" w14:textId="67BA8CC4" w:rsidR="00856E7A" w:rsidRDefault="0037377C" w:rsidP="00827EA1">
      <w:pPr>
        <w:pStyle w:val="RSCmultilevellist11"/>
        <w:numPr>
          <w:ilvl w:val="0"/>
          <w:numId w:val="40"/>
        </w:numPr>
        <w:spacing w:line="259" w:lineRule="auto"/>
      </w:pPr>
      <w:r>
        <w:t>(a)</w:t>
      </w:r>
      <w:r>
        <w:tab/>
        <w:t>i.</w:t>
      </w:r>
      <w:r>
        <w:tab/>
        <w:t xml:space="preserve">protiwm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</w:p>
    <w:p w14:paraId="1B793F38" w14:textId="3EE4205D" w:rsidR="00784B4C" w:rsidRDefault="00C008B1" w:rsidP="00827EA1">
      <w:pPr>
        <w:pStyle w:val="RSCmultilevellist11"/>
        <w:numPr>
          <w:ilvl w:val="0"/>
          <w:numId w:val="0"/>
        </w:numPr>
        <w:spacing w:before="0" w:line="259" w:lineRule="auto"/>
        <w:ind w:left="539"/>
      </w:pPr>
      <w:r>
        <w:tab/>
        <w:t>ii.</w:t>
      </w:r>
      <w:r>
        <w:tab/>
        <w:t xml:space="preserve">diwteriwm </w:t>
      </w:r>
      <m:oMath>
        <m:sPre>
          <m:sPrePr>
            <m:ctrlPr>
              <w:rPr>
                <w:rFonts w:ascii="Cambria Math" w:hAnsi="Cambria Math"/>
                <w:b/>
                <w:bCs/>
                <w:color w:val="auto"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  <w:color w:val="auto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auto"/>
              </w:rPr>
              <m:t>2</m:t>
            </m:r>
          </m:sup>
          <m:e>
            <m:r>
              <m:rPr>
                <m:sty m:val="b"/>
              </m:rPr>
              <w:rPr>
                <w:rFonts w:ascii="Cambria Math" w:hAnsi="Cambria Math"/>
                <w:color w:val="auto"/>
              </w:rPr>
              <m:t>H</m:t>
            </m:r>
          </m:e>
        </m:sPre>
      </m:oMath>
    </w:p>
    <w:p w14:paraId="65BAC311" w14:textId="31063DCC" w:rsidR="00856E7A" w:rsidRPr="00CA6020" w:rsidRDefault="00C008B1" w:rsidP="00827EA1">
      <w:pPr>
        <w:pStyle w:val="RSCmultilevellist11"/>
        <w:numPr>
          <w:ilvl w:val="0"/>
          <w:numId w:val="0"/>
        </w:numPr>
        <w:spacing w:before="0" w:line="259" w:lineRule="auto"/>
        <w:ind w:left="539"/>
      </w:pPr>
      <w:r>
        <w:tab/>
        <w:t>iii.</w:t>
      </w:r>
      <w:r>
        <w:tab/>
        <w:t xml:space="preserve">tritiwm </w:t>
      </w:r>
      <m:oMath>
        <m:sPre>
          <m:sPrePr>
            <m:ctrlPr>
              <w:rPr>
                <w:rFonts w:ascii="Cambria Math" w:hAnsi="Cambria Math"/>
                <w:b/>
                <w:bCs/>
                <w:color w:val="auto"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  <w:color w:val="auto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auto"/>
              </w:rPr>
              <m:t>3</m:t>
            </m:r>
          </m:sup>
          <m:e>
            <m:r>
              <m:rPr>
                <m:sty m:val="b"/>
              </m:rPr>
              <w:rPr>
                <w:rFonts w:ascii="Cambria Math" w:hAnsi="Cambria Math"/>
                <w:color w:val="auto"/>
              </w:rPr>
              <m:t>H</m:t>
            </m:r>
          </m:e>
        </m:sPre>
      </m:oMath>
    </w:p>
    <w:p w14:paraId="2A01B79F" w14:textId="18F9A473" w:rsidR="00856E7A" w:rsidRDefault="00CA6020" w:rsidP="00827EA1">
      <w:pPr>
        <w:pStyle w:val="RSCmultilevellist11"/>
        <w:numPr>
          <w:ilvl w:val="0"/>
          <w:numId w:val="0"/>
        </w:numPr>
        <w:spacing w:before="120" w:line="259" w:lineRule="auto"/>
        <w:ind w:left="539"/>
      </w:pPr>
      <w:r>
        <w:t>(b) Protiwm yw’r unig elfen nad oes gan ei hatomau niwtronau.</w:t>
      </w:r>
    </w:p>
    <w:p w14:paraId="53EDFB04" w14:textId="206A99E5" w:rsidR="00856E7A" w:rsidRDefault="0037377C" w:rsidP="00827EA1">
      <w:pPr>
        <w:pStyle w:val="RSCmultilevellist11"/>
        <w:spacing w:line="259" w:lineRule="auto"/>
      </w:pPr>
      <w:r>
        <w:t xml:space="preserve">(a) </w:t>
      </w:r>
      <w:r>
        <w:tab/>
      </w:r>
      <w:r>
        <w:rPr>
          <w:rFonts w:ascii="Cambria Math" w:hAnsi="Cambria Math"/>
        </w:rPr>
        <w:t>H ⟶</w:t>
      </w:r>
      <w:r>
        <w:t xml:space="preserve"> </w:t>
      </w:r>
      <w:r>
        <w:rPr>
          <w:rFonts w:ascii="Cambria Math" w:hAnsi="Cambria Math"/>
        </w:rPr>
        <w:t>H</w:t>
      </w:r>
      <w:r>
        <w:rPr>
          <w:rFonts w:ascii="Cambria Math" w:hAnsi="Cambria Math"/>
          <w:vertAlign w:val="superscript"/>
        </w:rPr>
        <w:t>+</w:t>
      </w:r>
      <w:r>
        <w:t xml:space="preserve"> + e</w:t>
      </w:r>
      <w:r>
        <w:rPr>
          <w:vertAlign w:val="superscript"/>
        </w:rPr>
        <w:t>–</w:t>
      </w:r>
    </w:p>
    <w:p w14:paraId="72135D50" w14:textId="2FD8EFB0" w:rsidR="00856E7A" w:rsidRDefault="0037377C" w:rsidP="00827EA1">
      <w:pPr>
        <w:pStyle w:val="RSCmultilevellist11"/>
        <w:numPr>
          <w:ilvl w:val="0"/>
          <w:numId w:val="0"/>
        </w:numPr>
        <w:spacing w:before="120" w:line="259" w:lineRule="auto"/>
        <w:ind w:left="539"/>
        <w:rPr>
          <w:vertAlign w:val="superscript"/>
        </w:rPr>
      </w:pPr>
      <w:r>
        <w:t>(b)</w:t>
      </w:r>
      <w:r>
        <w:tab/>
        <w:t xml:space="preserve">i. </w:t>
      </w:r>
      <w:r>
        <w:tab/>
        <w:t xml:space="preserve">niwclews protiwm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</w:p>
    <w:p w14:paraId="2773DFC0" w14:textId="303F36A8" w:rsidR="00856E7A" w:rsidRDefault="00D71E69" w:rsidP="00827EA1">
      <w:pPr>
        <w:pStyle w:val="RSCmultilevellist11"/>
        <w:numPr>
          <w:ilvl w:val="0"/>
          <w:numId w:val="0"/>
        </w:numPr>
        <w:spacing w:before="0" w:line="259" w:lineRule="auto"/>
        <w:ind w:left="539"/>
        <w:rPr>
          <w:vertAlign w:val="superscript"/>
        </w:rPr>
      </w:pPr>
      <w:r>
        <w:tab/>
        <w:t xml:space="preserve">ii. </w:t>
      </w:r>
      <w:r>
        <w:tab/>
        <w:t xml:space="preserve">niwclews diwteriwm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</w:p>
    <w:p w14:paraId="38A118D4" w14:textId="30700702" w:rsidR="00856E7A" w:rsidRPr="006F0500" w:rsidRDefault="00D71E69" w:rsidP="00827EA1">
      <w:pPr>
        <w:pStyle w:val="RSCmultilevellist11"/>
        <w:numPr>
          <w:ilvl w:val="0"/>
          <w:numId w:val="0"/>
        </w:numPr>
        <w:spacing w:before="0" w:line="259" w:lineRule="auto"/>
      </w:pPr>
      <w:r>
        <w:tab/>
      </w:r>
      <w:r>
        <w:tab/>
        <w:t xml:space="preserve">iii. </w:t>
      </w:r>
      <w:r>
        <w:tab/>
        <w:t xml:space="preserve">niwclews tritiwm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</w:p>
    <w:p w14:paraId="351E41B3" w14:textId="669ECCD9" w:rsidR="009B5794" w:rsidRDefault="0037377C" w:rsidP="00827EA1">
      <w:pPr>
        <w:pStyle w:val="RSCmultilevellist11"/>
        <w:numPr>
          <w:ilvl w:val="0"/>
          <w:numId w:val="0"/>
        </w:numPr>
        <w:spacing w:before="120" w:line="259" w:lineRule="auto"/>
        <w:ind w:left="539"/>
      </w:pPr>
      <w:r>
        <w:t xml:space="preserve">(c) </w:t>
      </w:r>
      <w:r>
        <w:tab/>
      </w:r>
      <w:r>
        <w:rPr>
          <w:b/>
          <w:color w:val="C8102E"/>
        </w:rPr>
        <w:t>C.</w:t>
      </w:r>
      <w:r>
        <w:t xml:space="preserve">  </w:t>
      </w:r>
      <m:oMath>
        <m:r>
          <w:rPr>
            <w:rFonts w:ascii="Cambria Math" w:hAnsi="Cambria Math"/>
          </w:rPr>
          <m:t>1×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-14</m:t>
            </m:r>
          </m:sup>
        </m:sSup>
      </m:oMath>
      <w:r>
        <w:t xml:space="preserve"> m</w:t>
      </w:r>
    </w:p>
    <w:p w14:paraId="32DB2F07" w14:textId="3F7A499F" w:rsidR="009B5794" w:rsidRDefault="0037377C" w:rsidP="00827EA1">
      <w:pPr>
        <w:pStyle w:val="RSCmultilevellist11"/>
        <w:numPr>
          <w:ilvl w:val="0"/>
          <w:numId w:val="0"/>
        </w:numPr>
        <w:spacing w:before="120" w:line="259" w:lineRule="auto"/>
        <w:ind w:left="539"/>
      </w:pPr>
      <w:r>
        <w:t>(d) dwywaith yn drymach</w:t>
      </w:r>
    </w:p>
    <w:p w14:paraId="3763FE73" w14:textId="2353931E" w:rsidR="009B5794" w:rsidRDefault="0037377C" w:rsidP="00827EA1">
      <w:pPr>
        <w:pStyle w:val="RSCmultilevellist11"/>
        <w:numPr>
          <w:ilvl w:val="0"/>
          <w:numId w:val="0"/>
        </w:numPr>
        <w:spacing w:before="120" w:line="259" w:lineRule="auto"/>
        <w:ind w:left="539"/>
      </w:pPr>
      <w:r>
        <w:t xml:space="preserve">(e) </w:t>
      </w:r>
      <w:r>
        <w:tab/>
        <w:t xml:space="preserve">i. </w:t>
      </w:r>
      <w:r>
        <w:tab/>
        <w:t>2</w:t>
      </w:r>
    </w:p>
    <w:p w14:paraId="1059020B" w14:textId="583FB3E6" w:rsidR="00856E7A" w:rsidRDefault="00E74FD3" w:rsidP="00827EA1">
      <w:pPr>
        <w:pStyle w:val="RSCmultilevellist11"/>
        <w:numPr>
          <w:ilvl w:val="0"/>
          <w:numId w:val="0"/>
        </w:numPr>
        <w:spacing w:before="0" w:line="259" w:lineRule="auto"/>
        <w:ind w:left="1407" w:hanging="868"/>
      </w:pPr>
      <w:r>
        <w:tab/>
        <w:t>ii.</w:t>
      </w:r>
      <w:r>
        <w:tab/>
      </w:r>
      <w:r>
        <w:tab/>
        <w:t xml:space="preserve">2 </w:t>
      </w:r>
    </w:p>
    <w:p w14:paraId="288C6142" w14:textId="5FFE468B" w:rsidR="00AB22D4" w:rsidRDefault="0033463B" w:rsidP="00827EA1">
      <w:pPr>
        <w:pStyle w:val="RSCmultilevellist11"/>
        <w:numPr>
          <w:ilvl w:val="0"/>
          <w:numId w:val="0"/>
        </w:numPr>
        <w:spacing w:before="0" w:line="259" w:lineRule="auto"/>
        <w:ind w:left="1407" w:hanging="868"/>
      </w:pPr>
      <w:r>
        <w:tab/>
        <w:t xml:space="preserve">iii.  </w:t>
      </w:r>
      <w:r>
        <w:tab/>
      </w:r>
      <w:r>
        <w:tab/>
        <w:t>2</w:t>
      </w:r>
    </w:p>
    <w:p w14:paraId="1568984F" w14:textId="0A245B8D" w:rsidR="00DF3BBB" w:rsidRPr="002D200C" w:rsidRDefault="005B3EE3" w:rsidP="00827EA1">
      <w:pPr>
        <w:pStyle w:val="RSCromannumeralsublist"/>
        <w:numPr>
          <w:ilvl w:val="0"/>
          <w:numId w:val="0"/>
        </w:numPr>
        <w:spacing w:line="259" w:lineRule="auto"/>
        <w:ind w:left="567"/>
        <w:rPr>
          <w:rFonts w:eastAsiaTheme="minorEastAsia"/>
          <w:color w:val="FF0000"/>
        </w:rPr>
      </w:pPr>
      <w:r>
        <w:t xml:space="preserve">(f)   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t xml:space="preserve">+ </w:t>
      </w:r>
      <m:oMath>
        <m:r>
          <m:rPr>
            <m:sty m:val="p"/>
          </m:rPr>
          <w:rPr>
            <w:rFonts w:ascii="Cambria Math" w:hAnsi="Cambria Math"/>
          </w:rPr>
          <m:t>+</m:t>
        </m:r>
      </m:oMath>
      <w:r>
        <w:t xml:space="preserve">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t xml:space="preserve">+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color w:val="FF0000"/>
        </w:rPr>
        <w:t xml:space="preserve"> </w:t>
      </w:r>
      <m:oMath>
        <m:sPre>
          <m:sPrePr>
            <m:ctrlPr>
              <w:rPr>
                <w:rFonts w:ascii="Cambria Math" w:hAnsi="Cambria Math"/>
                <w:b/>
                <w:bCs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  <m:e>
            <m:r>
              <m:rPr>
                <m:sty m:val="b"/>
              </m:rPr>
              <w:rPr>
                <w:rFonts w:ascii="Cambria Math" w:hAnsi="Cambria Math"/>
              </w:rPr>
              <m:t>He</m:t>
            </m:r>
          </m:e>
        </m:sPre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n/neutron</m:t>
        </m:r>
      </m:oMath>
    </w:p>
    <w:p w14:paraId="63B833A5" w14:textId="5EE3AFD2" w:rsidR="009B5794" w:rsidRPr="00911381" w:rsidRDefault="009B5794" w:rsidP="00C42165">
      <w:pPr>
        <w:pStyle w:val="RSCmultilevellist11"/>
        <w:numPr>
          <w:ilvl w:val="0"/>
          <w:numId w:val="0"/>
        </w:numPr>
        <w:tabs>
          <w:tab w:val="left" w:pos="1134"/>
        </w:tabs>
        <w:rPr>
          <w:rFonts w:cstheme="minorHAnsi"/>
        </w:rPr>
      </w:pPr>
      <w:r>
        <w:rPr>
          <w:b/>
          <w:color w:val="C00000"/>
        </w:rPr>
        <w:t>3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(a) </w:t>
      </w:r>
      <w:r>
        <w:tab/>
        <w:t xml:space="preserve">canran y diwteriwm </w:t>
      </w:r>
      <m:oMath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6420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×</m:t>
        </m:r>
        <m:r>
          <w:rPr>
            <w:rFonts w:ascii="Cambria Math" w:eastAsiaTheme="minorEastAsia" w:hAnsi="Cambria Math" w:cstheme="minorHAnsi"/>
          </w:rPr>
          <m:t>100</m:t>
        </m:r>
      </m:oMath>
    </w:p>
    <w:p w14:paraId="2CA220A0" w14:textId="7E25CB91" w:rsidR="009B5794" w:rsidRPr="007927F8" w:rsidRDefault="009B5794" w:rsidP="008A209D">
      <w:pPr>
        <w:pStyle w:val="RSCnormalindentedtext"/>
        <w:spacing w:line="259" w:lineRule="auto"/>
        <w:ind w:left="3799"/>
        <w:rPr>
          <w:iCs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 0.0156% (to three sig figs)</m:t>
        </m:r>
      </m:oMath>
    </w:p>
    <w:p w14:paraId="4B7442C3" w14:textId="161E5728" w:rsidR="009B5794" w:rsidRDefault="00FD70B7" w:rsidP="006A05AF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>(b) Mae electronau’n cael eu haildrefnu mewn adweithiau cemegol. Mae gan brotiwm a diwteriwm ill dau un electron.</w:t>
      </w:r>
    </w:p>
    <w:p w14:paraId="2FF3111C" w14:textId="79F1B5F8" w:rsidR="00C36602" w:rsidRDefault="00FD70B7" w:rsidP="00C42165">
      <w:pPr>
        <w:pStyle w:val="RSCmultilevellist11"/>
        <w:numPr>
          <w:ilvl w:val="0"/>
          <w:numId w:val="0"/>
        </w:numPr>
        <w:spacing w:before="120"/>
        <w:ind w:left="539"/>
      </w:pPr>
      <w:r>
        <w:t xml:space="preserve">(c) màs fformiwla cymharol dŵr trwm </w:t>
      </w:r>
      <m:oMath>
        <m:r>
          <w:rPr>
            <w:rFonts w:ascii="Cambria Math" w:hAnsi="Cambria Math"/>
          </w:rPr>
          <m:t>= (2 + 2) + 16</m:t>
        </m:r>
      </m:oMath>
    </w:p>
    <w:p w14:paraId="1AE4393D" w14:textId="176D045F" w:rsidR="00C36602" w:rsidRDefault="00C36602" w:rsidP="00480DF4">
      <w:pPr>
        <w:pStyle w:val="RSCnormalindentedtext"/>
        <w:spacing w:line="259" w:lineRule="auto"/>
        <w:ind w:left="4989"/>
      </w:pPr>
      <w:r>
        <w:t xml:space="preserve"> </w:t>
      </w:r>
      <m:oMath>
        <m:r>
          <w:rPr>
            <w:rFonts w:ascii="Cambria Math" w:hAnsi="Cambria Math"/>
          </w:rPr>
          <m:t>= 20</m:t>
        </m:r>
      </m:oMath>
    </w:p>
    <w:p w14:paraId="40749960" w14:textId="58333DE4" w:rsidR="00C36602" w:rsidRPr="00605EA1" w:rsidRDefault="00605EA1" w:rsidP="00D960BB">
      <w:pPr>
        <w:pStyle w:val="RSCnormalindentedtext"/>
        <w:ind w:left="1077"/>
        <w:rPr>
          <w:iCs/>
        </w:rPr>
      </w:pPr>
      <w:r>
        <w:t xml:space="preserve">canran yn ôl màs y diwteriwm mewn dŵr trwm </w:t>
      </w:r>
      <m:oMath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100</m:t>
        </m:r>
      </m:oMath>
    </w:p>
    <w:p w14:paraId="542CC4E6" w14:textId="473D351A" w:rsidR="00C36602" w:rsidRDefault="00C36602" w:rsidP="00480DF4">
      <w:pPr>
        <w:pStyle w:val="RSCnormalindentedtext"/>
        <w:spacing w:line="259" w:lineRule="auto"/>
        <w:ind w:left="6094"/>
      </w:pPr>
      <w:r>
        <w:t xml:space="preserve"> </w:t>
      </w:r>
      <m:oMath>
        <m:r>
          <w:rPr>
            <w:rFonts w:ascii="Cambria Math" w:hAnsi="Cambria Math"/>
          </w:rPr>
          <m:t>= 20%</m:t>
        </m:r>
      </m:oMath>
    </w:p>
    <w:p w14:paraId="6AFAA061" w14:textId="4295EC20" w:rsidR="00077046" w:rsidRDefault="00FD70B7" w:rsidP="00480DF4">
      <w:pPr>
        <w:pStyle w:val="RSCmultilevellist11"/>
        <w:numPr>
          <w:ilvl w:val="0"/>
          <w:numId w:val="0"/>
        </w:numPr>
        <w:spacing w:before="120" w:line="259" w:lineRule="auto"/>
        <w:ind w:left="567"/>
        <w:rPr>
          <w:rFonts w:eastAsiaTheme="minorEastAsia" w:cstheme="minorHAnsi"/>
        </w:rPr>
      </w:pPr>
      <w:r>
        <w:t>(d) Mae dŵr trwm yn cael ei wahanu oddi wrth ddŵr arferol drwy ddistyllu ffracsiynol.</w:t>
      </w:r>
      <w:r w:rsidR="003743C2">
        <w:br/>
      </w:r>
    </w:p>
    <w:p w14:paraId="455F022E" w14:textId="28B35F62" w:rsidR="00675560" w:rsidRDefault="00183613" w:rsidP="003743C2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left" w:pos="567"/>
        </w:tabs>
        <w:spacing w:before="0" w:line="259" w:lineRule="auto"/>
        <w:ind w:left="993" w:hanging="1134"/>
        <w:rPr>
          <w:rFonts w:eastAsiaTheme="minorEastAsia" w:cstheme="minorHAnsi"/>
        </w:rPr>
      </w:pPr>
      <w:r>
        <w:rPr>
          <w:b/>
          <w:color w:val="C00000"/>
        </w:rPr>
        <w:t>4</w:t>
      </w:r>
      <w:r>
        <w:tab/>
        <w:t xml:space="preserve">(a) </w:t>
      </w:r>
      <w:r>
        <w:tab/>
        <w:t>Mae gan niwclews hydrogen un proton, ac mae gan niwclews heliwm ddau broton.</w:t>
      </w:r>
      <w:r w:rsidR="00B60E87">
        <w:t xml:space="preserve"> </w:t>
      </w:r>
      <w:r>
        <w:t xml:space="preserve">Pan fyddant yn cyfuno, mae gan y cynnyrch dri phroton. </w:t>
      </w:r>
    </w:p>
    <w:p w14:paraId="7F86D8B3" w14:textId="15AAC288" w:rsidR="00C36602" w:rsidRDefault="009044E6" w:rsidP="00C176ED">
      <w:pPr>
        <w:pStyle w:val="RSCromannumeralsublist"/>
        <w:numPr>
          <w:ilvl w:val="0"/>
          <w:numId w:val="0"/>
        </w:numPr>
        <w:tabs>
          <w:tab w:val="clear" w:pos="851"/>
          <w:tab w:val="clear" w:pos="1276"/>
          <w:tab w:val="left" w:pos="567"/>
          <w:tab w:val="left" w:pos="993"/>
        </w:tabs>
        <w:spacing w:before="120" w:line="259" w:lineRule="auto"/>
        <w:ind w:left="1134" w:hanging="709"/>
      </w:pPr>
      <w:r>
        <w:tab/>
        <w:t xml:space="preserve">(b) Mae gan niwclysau lithiwm dri phroton yr un. </w:t>
      </w:r>
    </w:p>
    <w:p w14:paraId="48431675" w14:textId="1552F0EF" w:rsidR="00C36602" w:rsidRDefault="00D51F3E" w:rsidP="00C176ED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left" w:pos="567"/>
          <w:tab w:val="left" w:pos="993"/>
        </w:tabs>
        <w:spacing w:before="120" w:line="259" w:lineRule="auto"/>
        <w:ind w:left="1134" w:hanging="709"/>
      </w:pPr>
      <w:r>
        <w:tab/>
        <w:t xml:space="preserve">(c) Chwe phroton </w:t>
      </w:r>
    </w:p>
    <w:p w14:paraId="20CAF837" w14:textId="29F1C71C" w:rsidR="00C36602" w:rsidRDefault="00D51F3E" w:rsidP="00C176ED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left" w:pos="567"/>
          <w:tab w:val="left" w:pos="993"/>
        </w:tabs>
        <w:spacing w:before="120" w:line="259" w:lineRule="auto"/>
        <w:ind w:left="1134" w:hanging="709"/>
      </w:pPr>
      <w:r>
        <w:tab/>
        <w:t>(d) Carbon yw’r niwclews.</w:t>
      </w:r>
    </w:p>
    <w:p w14:paraId="7059358A" w14:textId="7F10663F" w:rsidR="00C36602" w:rsidRDefault="009044E6" w:rsidP="00C176ED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  <w:tab w:val="left" w:pos="567"/>
          <w:tab w:val="left" w:pos="993"/>
        </w:tabs>
        <w:spacing w:before="120" w:line="259" w:lineRule="auto"/>
        <w:ind w:left="993" w:hanging="425"/>
      </w:pPr>
      <w:r>
        <w:t xml:space="preserve">(e) Bydd niwclews carbon sy’n cyfuno â niwclews heliwm yn cynhyrchu niwclews ocsigen. </w:t>
      </w:r>
    </w:p>
    <w:p w14:paraId="113D4A8E" w14:textId="32A51511" w:rsidR="009B5794" w:rsidRPr="002662E6" w:rsidRDefault="00FD70B7" w:rsidP="00C176ED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  <w:tab w:val="left" w:pos="993"/>
        </w:tabs>
        <w:spacing w:before="120" w:line="259" w:lineRule="auto"/>
        <w:ind w:left="992" w:hanging="425"/>
      </w:pPr>
      <w:r>
        <w:t xml:space="preserve">(f) Derbyniwch unrhyw ddwy elfen sydd ag </w:t>
      </w:r>
      <w:r>
        <w:rPr>
          <w:i/>
        </w:rPr>
        <w:t>A</w:t>
      </w:r>
      <w:r>
        <w:rPr>
          <w:vertAlign w:val="subscript"/>
        </w:rPr>
        <w:t>r</w:t>
      </w:r>
      <w:r>
        <w:t xml:space="preserve"> sy’n fwy na 26, er enghraifft, aur ac arian.</w:t>
      </w:r>
    </w:p>
    <w:sectPr w:rsidR="009B5794" w:rsidRPr="002662E6" w:rsidSect="00750B8E">
      <w:headerReference w:type="default" r:id="rId10"/>
      <w:footerReference w:type="default" r:id="rId11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1F4B" w14:textId="77777777" w:rsidR="00AB5408" w:rsidRDefault="00AB5408" w:rsidP="00E07B52">
      <w:pPr>
        <w:spacing w:after="0" w:line="240" w:lineRule="auto"/>
      </w:pPr>
      <w:r>
        <w:separator/>
      </w:r>
    </w:p>
  </w:endnote>
  <w:endnote w:type="continuationSeparator" w:id="0">
    <w:p w14:paraId="1314DC45" w14:textId="77777777" w:rsidR="00AB5408" w:rsidRDefault="00AB5408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64D0F974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</w:t>
    </w:r>
    <w:r w:rsidR="00EB0EA2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4C0C" w14:textId="77777777" w:rsidR="00AB5408" w:rsidRDefault="00AB5408" w:rsidP="00E07B52">
      <w:pPr>
        <w:spacing w:after="0" w:line="240" w:lineRule="auto"/>
      </w:pPr>
      <w:r>
        <w:separator/>
      </w:r>
    </w:p>
  </w:footnote>
  <w:footnote w:type="continuationSeparator" w:id="0">
    <w:p w14:paraId="4F346CFB" w14:textId="77777777" w:rsidR="00AB5408" w:rsidRDefault="00AB5408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8A87BC8" w:rsidR="0083323B" w:rsidRDefault="00021F7F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61312" behindDoc="0" locked="0" layoutInCell="1" allowOverlap="1" wp14:anchorId="12EBEE57" wp14:editId="670ECC89">
          <wp:simplePos x="0" y="0"/>
          <wp:positionH relativeFrom="column">
            <wp:posOffset>1595755</wp:posOffset>
          </wp:positionH>
          <wp:positionV relativeFrom="paragraph">
            <wp:posOffset>97155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60288" behindDoc="0" locked="0" layoutInCell="1" allowOverlap="1" wp14:anchorId="0FA6FB2A" wp14:editId="1777CA7A">
          <wp:simplePos x="0" y="0"/>
          <wp:positionH relativeFrom="column">
            <wp:posOffset>1345565</wp:posOffset>
          </wp:positionH>
          <wp:positionV relativeFrom="paragraph">
            <wp:posOffset>97155</wp:posOffset>
          </wp:positionV>
          <wp:extent cx="229870" cy="22987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CDA"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59264" behindDoc="0" locked="0" layoutInCell="1" allowOverlap="1" wp14:anchorId="4BEE32AE" wp14:editId="62A174E8">
          <wp:simplePos x="0" y="0"/>
          <wp:positionH relativeFrom="column">
            <wp:posOffset>-543560</wp:posOffset>
          </wp:positionH>
          <wp:positionV relativeFrom="paragraph">
            <wp:posOffset>57150</wp:posOffset>
          </wp:positionV>
          <wp:extent cx="1788795" cy="297815"/>
          <wp:effectExtent l="0" t="0" r="190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A5F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6192" behindDoc="1" locked="0" layoutInCell="1" allowOverlap="1" wp14:anchorId="627713BD" wp14:editId="1CB737FE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A5F">
      <w:rPr>
        <w:rFonts w:ascii="Century Gothic" w:hAnsi="Century Gothic"/>
        <w:b/>
        <w:color w:val="C8102E"/>
        <w:sz w:val="30"/>
      </w:rPr>
      <w:t>Ymestyn a herio</w:t>
    </w:r>
    <w:r w:rsidR="00764A5F">
      <w:rPr>
        <w:rFonts w:ascii="Century Gothic" w:hAnsi="Century Gothic"/>
        <w:b/>
        <w:color w:val="004976"/>
        <w:sz w:val="24"/>
      </w:rPr>
      <w:t xml:space="preserve">  </w:t>
    </w:r>
    <w:r w:rsidR="00764A5F">
      <w:rPr>
        <w:rFonts w:ascii="Century Gothic" w:hAnsi="Century Gothic"/>
        <w:b/>
        <w:color w:val="000000" w:themeColor="text1"/>
        <w:sz w:val="24"/>
      </w:rPr>
      <w:t>14–16 oed</w:t>
    </w:r>
  </w:p>
  <w:p w14:paraId="63D048F3" w14:textId="57680118" w:rsidR="00FB5779" w:rsidRPr="00FB5779" w:rsidRDefault="00736426" w:rsidP="00FB5779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 Ar gael yn </w:t>
    </w:r>
    <w:hyperlink r:id="rId5" w:history="1">
      <w:r w:rsidR="0052195C">
        <w:rPr>
          <w:rStyle w:val="Hyperlink"/>
        </w:rPr>
        <w:t>rsc.li/4djY7bZ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A4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C8D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424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01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327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8202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4F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1C4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8F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CB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D1EA0"/>
    <w:multiLevelType w:val="multilevel"/>
    <w:tmpl w:val="16F28DDA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A305831"/>
    <w:multiLevelType w:val="multilevel"/>
    <w:tmpl w:val="09B6D786"/>
    <w:styleLink w:val="CurrentList21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336B8"/>
    <w:multiLevelType w:val="hybridMultilevel"/>
    <w:tmpl w:val="71B001F4"/>
    <w:lvl w:ilvl="0" w:tplc="C64CFB7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764653"/>
    <w:multiLevelType w:val="multilevel"/>
    <w:tmpl w:val="16F28DDA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C7619D"/>
    <w:multiLevelType w:val="hybridMultilevel"/>
    <w:tmpl w:val="610C7536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16A8"/>
    <w:multiLevelType w:val="hybridMultilevel"/>
    <w:tmpl w:val="013A5876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400A"/>
    <w:multiLevelType w:val="hybridMultilevel"/>
    <w:tmpl w:val="D264E886"/>
    <w:lvl w:ilvl="0" w:tplc="3CCE202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159FE"/>
    <w:multiLevelType w:val="hybridMultilevel"/>
    <w:tmpl w:val="D7AEDF80"/>
    <w:lvl w:ilvl="0" w:tplc="B2D0492C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9" w15:restartNumberingAfterBreak="0">
    <w:nsid w:val="7CEF30F1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214278">
    <w:abstractNumId w:val="16"/>
  </w:num>
  <w:num w:numId="2" w16cid:durableId="728573665">
    <w:abstractNumId w:val="29"/>
  </w:num>
  <w:num w:numId="3" w16cid:durableId="923302425">
    <w:abstractNumId w:val="37"/>
  </w:num>
  <w:num w:numId="4" w16cid:durableId="144903722">
    <w:abstractNumId w:val="23"/>
  </w:num>
  <w:num w:numId="5" w16cid:durableId="1534541782">
    <w:abstractNumId w:val="27"/>
  </w:num>
  <w:num w:numId="6" w16cid:durableId="1237088942">
    <w:abstractNumId w:val="10"/>
  </w:num>
  <w:num w:numId="7" w16cid:durableId="1416052295">
    <w:abstractNumId w:val="25"/>
  </w:num>
  <w:num w:numId="8" w16cid:durableId="895360508">
    <w:abstractNumId w:val="33"/>
  </w:num>
  <w:num w:numId="9" w16cid:durableId="1219365946">
    <w:abstractNumId w:val="12"/>
  </w:num>
  <w:num w:numId="10" w16cid:durableId="2086948404">
    <w:abstractNumId w:val="34"/>
  </w:num>
  <w:num w:numId="11" w16cid:durableId="1533573651">
    <w:abstractNumId w:val="31"/>
  </w:num>
  <w:num w:numId="12" w16cid:durableId="2101902789">
    <w:abstractNumId w:val="20"/>
  </w:num>
  <w:num w:numId="13" w16cid:durableId="1347635577">
    <w:abstractNumId w:val="13"/>
  </w:num>
  <w:num w:numId="14" w16cid:durableId="1851019526">
    <w:abstractNumId w:val="22"/>
  </w:num>
  <w:num w:numId="15" w16cid:durableId="904030636">
    <w:abstractNumId w:val="24"/>
  </w:num>
  <w:num w:numId="16" w16cid:durableId="1417046684">
    <w:abstractNumId w:val="19"/>
  </w:num>
  <w:num w:numId="17" w16cid:durableId="1167018016">
    <w:abstractNumId w:val="18"/>
  </w:num>
  <w:num w:numId="18" w16cid:durableId="1422409376">
    <w:abstractNumId w:val="38"/>
  </w:num>
  <w:num w:numId="19" w16cid:durableId="768936428">
    <w:abstractNumId w:val="35"/>
  </w:num>
  <w:num w:numId="20" w16cid:durableId="2127190269">
    <w:abstractNumId w:val="36"/>
  </w:num>
  <w:num w:numId="21" w16cid:durableId="1789474183">
    <w:abstractNumId w:val="30"/>
  </w:num>
  <w:num w:numId="22" w16cid:durableId="2109688727">
    <w:abstractNumId w:val="14"/>
  </w:num>
  <w:num w:numId="23" w16cid:durableId="1590306967">
    <w:abstractNumId w:val="26"/>
  </w:num>
  <w:num w:numId="24" w16cid:durableId="1767770670">
    <w:abstractNumId w:val="21"/>
  </w:num>
  <w:num w:numId="25" w16cid:durableId="1480927478">
    <w:abstractNumId w:val="17"/>
  </w:num>
  <w:num w:numId="26" w16cid:durableId="942612427">
    <w:abstractNumId w:val="32"/>
  </w:num>
  <w:num w:numId="27" w16cid:durableId="2027056999">
    <w:abstractNumId w:val="28"/>
  </w:num>
  <w:num w:numId="28" w16cid:durableId="260264969">
    <w:abstractNumId w:val="0"/>
  </w:num>
  <w:num w:numId="29" w16cid:durableId="53626738">
    <w:abstractNumId w:val="1"/>
  </w:num>
  <w:num w:numId="30" w16cid:durableId="1914506916">
    <w:abstractNumId w:val="2"/>
  </w:num>
  <w:num w:numId="31" w16cid:durableId="402029750">
    <w:abstractNumId w:val="3"/>
  </w:num>
  <w:num w:numId="32" w16cid:durableId="497234382">
    <w:abstractNumId w:val="8"/>
  </w:num>
  <w:num w:numId="33" w16cid:durableId="350495571">
    <w:abstractNumId w:val="4"/>
  </w:num>
  <w:num w:numId="34" w16cid:durableId="466431545">
    <w:abstractNumId w:val="5"/>
  </w:num>
  <w:num w:numId="35" w16cid:durableId="1588148199">
    <w:abstractNumId w:val="6"/>
  </w:num>
  <w:num w:numId="36" w16cid:durableId="443307039">
    <w:abstractNumId w:val="7"/>
  </w:num>
  <w:num w:numId="37" w16cid:durableId="1678847863">
    <w:abstractNumId w:val="9"/>
  </w:num>
  <w:num w:numId="38" w16cid:durableId="1176572614">
    <w:abstractNumId w:val="39"/>
  </w:num>
  <w:num w:numId="39" w16cid:durableId="295529632">
    <w:abstractNumId w:val="11"/>
  </w:num>
  <w:num w:numId="40" w16cid:durableId="1649799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687014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yNDI2NrewtLQ0NTRV0lEKTi0uzszPAykwqQUAy9F/YiwAAAA="/>
  </w:docVars>
  <w:rsids>
    <w:rsidRoot w:val="006B6F34"/>
    <w:rsid w:val="00000E20"/>
    <w:rsid w:val="00003B63"/>
    <w:rsid w:val="00004B72"/>
    <w:rsid w:val="000062DA"/>
    <w:rsid w:val="00007236"/>
    <w:rsid w:val="00010D31"/>
    <w:rsid w:val="000130BE"/>
    <w:rsid w:val="0001367D"/>
    <w:rsid w:val="00013921"/>
    <w:rsid w:val="0001418E"/>
    <w:rsid w:val="00021F7F"/>
    <w:rsid w:val="0002236A"/>
    <w:rsid w:val="000237A8"/>
    <w:rsid w:val="0002380F"/>
    <w:rsid w:val="0002742E"/>
    <w:rsid w:val="000321CF"/>
    <w:rsid w:val="000337B4"/>
    <w:rsid w:val="000356A4"/>
    <w:rsid w:val="000371AF"/>
    <w:rsid w:val="00040D8A"/>
    <w:rsid w:val="0004247A"/>
    <w:rsid w:val="0004346F"/>
    <w:rsid w:val="00043B1E"/>
    <w:rsid w:val="0004431D"/>
    <w:rsid w:val="000464ED"/>
    <w:rsid w:val="00046608"/>
    <w:rsid w:val="000564D3"/>
    <w:rsid w:val="000609B3"/>
    <w:rsid w:val="00060B42"/>
    <w:rsid w:val="00061C1D"/>
    <w:rsid w:val="000644C4"/>
    <w:rsid w:val="000647B5"/>
    <w:rsid w:val="00065879"/>
    <w:rsid w:val="00071C5C"/>
    <w:rsid w:val="00072FB1"/>
    <w:rsid w:val="00076BF1"/>
    <w:rsid w:val="00077046"/>
    <w:rsid w:val="0007775B"/>
    <w:rsid w:val="00077947"/>
    <w:rsid w:val="00082390"/>
    <w:rsid w:val="00082477"/>
    <w:rsid w:val="00091CED"/>
    <w:rsid w:val="0009239D"/>
    <w:rsid w:val="00094618"/>
    <w:rsid w:val="000964FC"/>
    <w:rsid w:val="00096957"/>
    <w:rsid w:val="000A1498"/>
    <w:rsid w:val="000A24FB"/>
    <w:rsid w:val="000A498A"/>
    <w:rsid w:val="000A63A4"/>
    <w:rsid w:val="000A779A"/>
    <w:rsid w:val="000B0CCA"/>
    <w:rsid w:val="000B205D"/>
    <w:rsid w:val="000B2BB4"/>
    <w:rsid w:val="000C04F6"/>
    <w:rsid w:val="000C3531"/>
    <w:rsid w:val="000C38F6"/>
    <w:rsid w:val="000C49BD"/>
    <w:rsid w:val="000C5758"/>
    <w:rsid w:val="000C6315"/>
    <w:rsid w:val="000D1EAD"/>
    <w:rsid w:val="000D6758"/>
    <w:rsid w:val="000D74CD"/>
    <w:rsid w:val="000E1B6F"/>
    <w:rsid w:val="000E2E37"/>
    <w:rsid w:val="000E31F7"/>
    <w:rsid w:val="000E6A14"/>
    <w:rsid w:val="000F0D4D"/>
    <w:rsid w:val="000F0D5A"/>
    <w:rsid w:val="000F2E0C"/>
    <w:rsid w:val="000F37CD"/>
    <w:rsid w:val="000F70B8"/>
    <w:rsid w:val="001004DF"/>
    <w:rsid w:val="00100764"/>
    <w:rsid w:val="00102748"/>
    <w:rsid w:val="00103488"/>
    <w:rsid w:val="001101BC"/>
    <w:rsid w:val="0011165B"/>
    <w:rsid w:val="0011190D"/>
    <w:rsid w:val="00112172"/>
    <w:rsid w:val="0011241F"/>
    <w:rsid w:val="00112D8D"/>
    <w:rsid w:val="001135B3"/>
    <w:rsid w:val="001143A3"/>
    <w:rsid w:val="00115E48"/>
    <w:rsid w:val="00117229"/>
    <w:rsid w:val="00122372"/>
    <w:rsid w:val="00123581"/>
    <w:rsid w:val="00126421"/>
    <w:rsid w:val="00127DBC"/>
    <w:rsid w:val="001379B5"/>
    <w:rsid w:val="00137DA1"/>
    <w:rsid w:val="001401C7"/>
    <w:rsid w:val="00141500"/>
    <w:rsid w:val="00143655"/>
    <w:rsid w:val="00143743"/>
    <w:rsid w:val="00144295"/>
    <w:rsid w:val="00145F45"/>
    <w:rsid w:val="001464B0"/>
    <w:rsid w:val="00150159"/>
    <w:rsid w:val="00157775"/>
    <w:rsid w:val="001579D7"/>
    <w:rsid w:val="001627D0"/>
    <w:rsid w:val="00164330"/>
    <w:rsid w:val="00165E2E"/>
    <w:rsid w:val="001661C3"/>
    <w:rsid w:val="00166783"/>
    <w:rsid w:val="00172392"/>
    <w:rsid w:val="00172B9E"/>
    <w:rsid w:val="00175436"/>
    <w:rsid w:val="00183613"/>
    <w:rsid w:val="00196EFF"/>
    <w:rsid w:val="001A01D9"/>
    <w:rsid w:val="001A3127"/>
    <w:rsid w:val="001A3715"/>
    <w:rsid w:val="001A5D8B"/>
    <w:rsid w:val="001B0702"/>
    <w:rsid w:val="001B2DC6"/>
    <w:rsid w:val="001B61CF"/>
    <w:rsid w:val="001B67DC"/>
    <w:rsid w:val="001B7E2C"/>
    <w:rsid w:val="001C2080"/>
    <w:rsid w:val="001C2817"/>
    <w:rsid w:val="001C37E7"/>
    <w:rsid w:val="001C54C5"/>
    <w:rsid w:val="001C64A6"/>
    <w:rsid w:val="001C7413"/>
    <w:rsid w:val="001D1F67"/>
    <w:rsid w:val="001D387A"/>
    <w:rsid w:val="001D3B94"/>
    <w:rsid w:val="001D423F"/>
    <w:rsid w:val="001E1004"/>
    <w:rsid w:val="001E1C2E"/>
    <w:rsid w:val="001E2564"/>
    <w:rsid w:val="001E7994"/>
    <w:rsid w:val="001E7A2D"/>
    <w:rsid w:val="001F30BE"/>
    <w:rsid w:val="001F62D7"/>
    <w:rsid w:val="001F6E1D"/>
    <w:rsid w:val="00200891"/>
    <w:rsid w:val="00201DB8"/>
    <w:rsid w:val="00202BA8"/>
    <w:rsid w:val="002100AE"/>
    <w:rsid w:val="002110D6"/>
    <w:rsid w:val="00211661"/>
    <w:rsid w:val="0021257F"/>
    <w:rsid w:val="00215E9F"/>
    <w:rsid w:val="00215ECC"/>
    <w:rsid w:val="00217004"/>
    <w:rsid w:val="002172A5"/>
    <w:rsid w:val="00217726"/>
    <w:rsid w:val="00220FC5"/>
    <w:rsid w:val="00221232"/>
    <w:rsid w:val="00223BBF"/>
    <w:rsid w:val="00225AAC"/>
    <w:rsid w:val="0022709D"/>
    <w:rsid w:val="002273BD"/>
    <w:rsid w:val="00236F19"/>
    <w:rsid w:val="0024110E"/>
    <w:rsid w:val="002419EA"/>
    <w:rsid w:val="00245E13"/>
    <w:rsid w:val="00250478"/>
    <w:rsid w:val="002523DE"/>
    <w:rsid w:val="00253A86"/>
    <w:rsid w:val="00253FCA"/>
    <w:rsid w:val="00254FD1"/>
    <w:rsid w:val="00255A7C"/>
    <w:rsid w:val="002573BE"/>
    <w:rsid w:val="002579C5"/>
    <w:rsid w:val="00257A40"/>
    <w:rsid w:val="002613F1"/>
    <w:rsid w:val="00263D33"/>
    <w:rsid w:val="00264863"/>
    <w:rsid w:val="002662E6"/>
    <w:rsid w:val="002724F0"/>
    <w:rsid w:val="00273682"/>
    <w:rsid w:val="00280591"/>
    <w:rsid w:val="0028137C"/>
    <w:rsid w:val="00285F5C"/>
    <w:rsid w:val="002868DA"/>
    <w:rsid w:val="00291978"/>
    <w:rsid w:val="0029497E"/>
    <w:rsid w:val="00295E93"/>
    <w:rsid w:val="002A0DC9"/>
    <w:rsid w:val="002A1268"/>
    <w:rsid w:val="002A1E3E"/>
    <w:rsid w:val="002A5CDA"/>
    <w:rsid w:val="002B0F45"/>
    <w:rsid w:val="002B2E39"/>
    <w:rsid w:val="002B5538"/>
    <w:rsid w:val="002C2E5D"/>
    <w:rsid w:val="002C2FC8"/>
    <w:rsid w:val="002D200C"/>
    <w:rsid w:val="002E1162"/>
    <w:rsid w:val="002E58C2"/>
    <w:rsid w:val="002E6741"/>
    <w:rsid w:val="002E779C"/>
    <w:rsid w:val="002F04F6"/>
    <w:rsid w:val="002F0BFA"/>
    <w:rsid w:val="002F4201"/>
    <w:rsid w:val="002F78E2"/>
    <w:rsid w:val="0030051E"/>
    <w:rsid w:val="003009D4"/>
    <w:rsid w:val="00301201"/>
    <w:rsid w:val="00301CBE"/>
    <w:rsid w:val="00303756"/>
    <w:rsid w:val="00303D49"/>
    <w:rsid w:val="00305DDE"/>
    <w:rsid w:val="0031359B"/>
    <w:rsid w:val="003162A7"/>
    <w:rsid w:val="0032133E"/>
    <w:rsid w:val="003235F5"/>
    <w:rsid w:val="00324252"/>
    <w:rsid w:val="00330178"/>
    <w:rsid w:val="0033144D"/>
    <w:rsid w:val="00333366"/>
    <w:rsid w:val="0033387B"/>
    <w:rsid w:val="0033463B"/>
    <w:rsid w:val="003418C0"/>
    <w:rsid w:val="00342768"/>
    <w:rsid w:val="003441CB"/>
    <w:rsid w:val="0034501A"/>
    <w:rsid w:val="0035222A"/>
    <w:rsid w:val="00352EBB"/>
    <w:rsid w:val="0035504D"/>
    <w:rsid w:val="003554B1"/>
    <w:rsid w:val="00356010"/>
    <w:rsid w:val="00356458"/>
    <w:rsid w:val="00356791"/>
    <w:rsid w:val="00361F65"/>
    <w:rsid w:val="0036784D"/>
    <w:rsid w:val="003722A6"/>
    <w:rsid w:val="0037377C"/>
    <w:rsid w:val="003743C2"/>
    <w:rsid w:val="003747FC"/>
    <w:rsid w:val="0037548E"/>
    <w:rsid w:val="003758DD"/>
    <w:rsid w:val="003760F5"/>
    <w:rsid w:val="00377089"/>
    <w:rsid w:val="00377679"/>
    <w:rsid w:val="00381A2A"/>
    <w:rsid w:val="003837DF"/>
    <w:rsid w:val="00383E97"/>
    <w:rsid w:val="003860B6"/>
    <w:rsid w:val="00386433"/>
    <w:rsid w:val="00386A14"/>
    <w:rsid w:val="00394F02"/>
    <w:rsid w:val="003A0EC1"/>
    <w:rsid w:val="003B0EE4"/>
    <w:rsid w:val="003B2E8C"/>
    <w:rsid w:val="003B720A"/>
    <w:rsid w:val="003C0CC0"/>
    <w:rsid w:val="003C4986"/>
    <w:rsid w:val="003C4F0D"/>
    <w:rsid w:val="003D0C98"/>
    <w:rsid w:val="003D4B53"/>
    <w:rsid w:val="003E1F85"/>
    <w:rsid w:val="003F0030"/>
    <w:rsid w:val="003F4E58"/>
    <w:rsid w:val="003F4EF6"/>
    <w:rsid w:val="003F5B0F"/>
    <w:rsid w:val="00403381"/>
    <w:rsid w:val="0040409B"/>
    <w:rsid w:val="00404BDB"/>
    <w:rsid w:val="004079FB"/>
    <w:rsid w:val="00411100"/>
    <w:rsid w:val="00413888"/>
    <w:rsid w:val="00414567"/>
    <w:rsid w:val="00416478"/>
    <w:rsid w:val="00417265"/>
    <w:rsid w:val="004178D8"/>
    <w:rsid w:val="00421A11"/>
    <w:rsid w:val="00421A2C"/>
    <w:rsid w:val="004275EF"/>
    <w:rsid w:val="004325A6"/>
    <w:rsid w:val="00433235"/>
    <w:rsid w:val="004446E0"/>
    <w:rsid w:val="00446737"/>
    <w:rsid w:val="00447B6A"/>
    <w:rsid w:val="00447D38"/>
    <w:rsid w:val="00450E4E"/>
    <w:rsid w:val="004535C6"/>
    <w:rsid w:val="00454A02"/>
    <w:rsid w:val="00460F2B"/>
    <w:rsid w:val="00464ECD"/>
    <w:rsid w:val="00471538"/>
    <w:rsid w:val="00471CE1"/>
    <w:rsid w:val="00473A0C"/>
    <w:rsid w:val="004752E8"/>
    <w:rsid w:val="00480DF4"/>
    <w:rsid w:val="00483358"/>
    <w:rsid w:val="0049357C"/>
    <w:rsid w:val="004938A1"/>
    <w:rsid w:val="00497958"/>
    <w:rsid w:val="004A1B71"/>
    <w:rsid w:val="004A35F8"/>
    <w:rsid w:val="004A6981"/>
    <w:rsid w:val="004A72BB"/>
    <w:rsid w:val="004A7543"/>
    <w:rsid w:val="004B01C3"/>
    <w:rsid w:val="004B0AE2"/>
    <w:rsid w:val="004B15DD"/>
    <w:rsid w:val="004B1D31"/>
    <w:rsid w:val="004B3FCD"/>
    <w:rsid w:val="004C0DB9"/>
    <w:rsid w:val="004C24BC"/>
    <w:rsid w:val="004C2F42"/>
    <w:rsid w:val="004D084E"/>
    <w:rsid w:val="004D0992"/>
    <w:rsid w:val="004D13F0"/>
    <w:rsid w:val="004D17D2"/>
    <w:rsid w:val="004D7AAE"/>
    <w:rsid w:val="004E0B7C"/>
    <w:rsid w:val="004E1196"/>
    <w:rsid w:val="004E4B49"/>
    <w:rsid w:val="004E7024"/>
    <w:rsid w:val="004E7FF1"/>
    <w:rsid w:val="004F01D6"/>
    <w:rsid w:val="004F13D7"/>
    <w:rsid w:val="004F1681"/>
    <w:rsid w:val="004F3C01"/>
    <w:rsid w:val="004F744C"/>
    <w:rsid w:val="005024D9"/>
    <w:rsid w:val="00502832"/>
    <w:rsid w:val="005065A9"/>
    <w:rsid w:val="00506B4C"/>
    <w:rsid w:val="00506B9B"/>
    <w:rsid w:val="00510959"/>
    <w:rsid w:val="00513040"/>
    <w:rsid w:val="00517797"/>
    <w:rsid w:val="0052195C"/>
    <w:rsid w:val="00521C2C"/>
    <w:rsid w:val="00521FFE"/>
    <w:rsid w:val="005227C3"/>
    <w:rsid w:val="00526174"/>
    <w:rsid w:val="00526AEB"/>
    <w:rsid w:val="005309D6"/>
    <w:rsid w:val="00533C99"/>
    <w:rsid w:val="005351F2"/>
    <w:rsid w:val="0053558E"/>
    <w:rsid w:val="0053798C"/>
    <w:rsid w:val="00540E9B"/>
    <w:rsid w:val="005437C6"/>
    <w:rsid w:val="00545D8B"/>
    <w:rsid w:val="005527FA"/>
    <w:rsid w:val="00556BE1"/>
    <w:rsid w:val="00556E81"/>
    <w:rsid w:val="005602BE"/>
    <w:rsid w:val="0056207B"/>
    <w:rsid w:val="005623EE"/>
    <w:rsid w:val="005630B7"/>
    <w:rsid w:val="00563412"/>
    <w:rsid w:val="005666D7"/>
    <w:rsid w:val="00566A65"/>
    <w:rsid w:val="005750B6"/>
    <w:rsid w:val="0057511D"/>
    <w:rsid w:val="00575DBC"/>
    <w:rsid w:val="00576E31"/>
    <w:rsid w:val="00577B1E"/>
    <w:rsid w:val="00580342"/>
    <w:rsid w:val="00586094"/>
    <w:rsid w:val="0058731B"/>
    <w:rsid w:val="005878A8"/>
    <w:rsid w:val="00590BE5"/>
    <w:rsid w:val="00592A75"/>
    <w:rsid w:val="00596AA5"/>
    <w:rsid w:val="005B18B6"/>
    <w:rsid w:val="005B24B0"/>
    <w:rsid w:val="005B3B1B"/>
    <w:rsid w:val="005B3EE3"/>
    <w:rsid w:val="005B5E57"/>
    <w:rsid w:val="005C4BC9"/>
    <w:rsid w:val="005C67FB"/>
    <w:rsid w:val="005C6C2C"/>
    <w:rsid w:val="005D001B"/>
    <w:rsid w:val="005D222B"/>
    <w:rsid w:val="005D2943"/>
    <w:rsid w:val="005D4FD0"/>
    <w:rsid w:val="005D5BDE"/>
    <w:rsid w:val="005E2C36"/>
    <w:rsid w:val="005E4643"/>
    <w:rsid w:val="005F0285"/>
    <w:rsid w:val="005F0FB7"/>
    <w:rsid w:val="005F6F82"/>
    <w:rsid w:val="00600A4B"/>
    <w:rsid w:val="00601BBC"/>
    <w:rsid w:val="00602A3C"/>
    <w:rsid w:val="00604172"/>
    <w:rsid w:val="00604D21"/>
    <w:rsid w:val="00605340"/>
    <w:rsid w:val="0060548B"/>
    <w:rsid w:val="00605EA1"/>
    <w:rsid w:val="006061E1"/>
    <w:rsid w:val="0060626C"/>
    <w:rsid w:val="00607558"/>
    <w:rsid w:val="006162A3"/>
    <w:rsid w:val="00621A06"/>
    <w:rsid w:val="00622537"/>
    <w:rsid w:val="006243DF"/>
    <w:rsid w:val="00624FC6"/>
    <w:rsid w:val="006268E1"/>
    <w:rsid w:val="006301BD"/>
    <w:rsid w:val="00633E76"/>
    <w:rsid w:val="00634747"/>
    <w:rsid w:val="0064303F"/>
    <w:rsid w:val="006433F8"/>
    <w:rsid w:val="006472DE"/>
    <w:rsid w:val="00647C3A"/>
    <w:rsid w:val="00653133"/>
    <w:rsid w:val="00656282"/>
    <w:rsid w:val="00656A1C"/>
    <w:rsid w:val="00656DCC"/>
    <w:rsid w:val="00657E3C"/>
    <w:rsid w:val="00663964"/>
    <w:rsid w:val="006656B1"/>
    <w:rsid w:val="006669B6"/>
    <w:rsid w:val="00667C98"/>
    <w:rsid w:val="006703A2"/>
    <w:rsid w:val="006738EE"/>
    <w:rsid w:val="00675560"/>
    <w:rsid w:val="006767DA"/>
    <w:rsid w:val="00676870"/>
    <w:rsid w:val="00684970"/>
    <w:rsid w:val="006851D4"/>
    <w:rsid w:val="00694C40"/>
    <w:rsid w:val="006960C7"/>
    <w:rsid w:val="006962ED"/>
    <w:rsid w:val="00696ED4"/>
    <w:rsid w:val="006A05AF"/>
    <w:rsid w:val="006A241B"/>
    <w:rsid w:val="006A2766"/>
    <w:rsid w:val="006A3551"/>
    <w:rsid w:val="006A4C8C"/>
    <w:rsid w:val="006A7AB7"/>
    <w:rsid w:val="006B3683"/>
    <w:rsid w:val="006B414C"/>
    <w:rsid w:val="006B41A0"/>
    <w:rsid w:val="006B42A1"/>
    <w:rsid w:val="006B51BB"/>
    <w:rsid w:val="006B6064"/>
    <w:rsid w:val="006B64EA"/>
    <w:rsid w:val="006B65D6"/>
    <w:rsid w:val="006B6A71"/>
    <w:rsid w:val="006B6F34"/>
    <w:rsid w:val="006B6FB0"/>
    <w:rsid w:val="006B79DB"/>
    <w:rsid w:val="006C06FF"/>
    <w:rsid w:val="006C38DA"/>
    <w:rsid w:val="006C6DD7"/>
    <w:rsid w:val="006D6878"/>
    <w:rsid w:val="006E12C0"/>
    <w:rsid w:val="006E6A7F"/>
    <w:rsid w:val="006E6A91"/>
    <w:rsid w:val="006E72EE"/>
    <w:rsid w:val="006F0500"/>
    <w:rsid w:val="006F2955"/>
    <w:rsid w:val="006F51AA"/>
    <w:rsid w:val="006F704A"/>
    <w:rsid w:val="006F7164"/>
    <w:rsid w:val="00701C2E"/>
    <w:rsid w:val="0070254D"/>
    <w:rsid w:val="00704CDA"/>
    <w:rsid w:val="00706246"/>
    <w:rsid w:val="007063FB"/>
    <w:rsid w:val="00706EDF"/>
    <w:rsid w:val="00707A2A"/>
    <w:rsid w:val="00710353"/>
    <w:rsid w:val="00712055"/>
    <w:rsid w:val="0071342C"/>
    <w:rsid w:val="00714C6D"/>
    <w:rsid w:val="00725498"/>
    <w:rsid w:val="0073035C"/>
    <w:rsid w:val="0073346D"/>
    <w:rsid w:val="00733E4B"/>
    <w:rsid w:val="00736426"/>
    <w:rsid w:val="00741305"/>
    <w:rsid w:val="00741EBE"/>
    <w:rsid w:val="00741EED"/>
    <w:rsid w:val="00745BB9"/>
    <w:rsid w:val="00746BA2"/>
    <w:rsid w:val="00750B8E"/>
    <w:rsid w:val="007517FF"/>
    <w:rsid w:val="007536F8"/>
    <w:rsid w:val="00755F5E"/>
    <w:rsid w:val="00757291"/>
    <w:rsid w:val="00762B31"/>
    <w:rsid w:val="00764A5F"/>
    <w:rsid w:val="007653A6"/>
    <w:rsid w:val="00765DAA"/>
    <w:rsid w:val="0076769F"/>
    <w:rsid w:val="00774732"/>
    <w:rsid w:val="00775A43"/>
    <w:rsid w:val="0078023C"/>
    <w:rsid w:val="00780303"/>
    <w:rsid w:val="0078140A"/>
    <w:rsid w:val="0078156D"/>
    <w:rsid w:val="00784B4C"/>
    <w:rsid w:val="00785BBF"/>
    <w:rsid w:val="00786AAD"/>
    <w:rsid w:val="00790E99"/>
    <w:rsid w:val="007911F2"/>
    <w:rsid w:val="007927F8"/>
    <w:rsid w:val="00795AB2"/>
    <w:rsid w:val="007A4C08"/>
    <w:rsid w:val="007B0250"/>
    <w:rsid w:val="007B6807"/>
    <w:rsid w:val="007B789A"/>
    <w:rsid w:val="007C15BC"/>
    <w:rsid w:val="007C184F"/>
    <w:rsid w:val="007C2FDA"/>
    <w:rsid w:val="007C3F3F"/>
    <w:rsid w:val="007C6F40"/>
    <w:rsid w:val="007D0A86"/>
    <w:rsid w:val="007D2911"/>
    <w:rsid w:val="007D3248"/>
    <w:rsid w:val="007D68EC"/>
    <w:rsid w:val="007E09FA"/>
    <w:rsid w:val="007E1118"/>
    <w:rsid w:val="007E2B62"/>
    <w:rsid w:val="007E3E55"/>
    <w:rsid w:val="007E5013"/>
    <w:rsid w:val="007E64A2"/>
    <w:rsid w:val="007E65AD"/>
    <w:rsid w:val="007E6A19"/>
    <w:rsid w:val="007F04C2"/>
    <w:rsid w:val="007F489A"/>
    <w:rsid w:val="007F6E15"/>
    <w:rsid w:val="007F78CE"/>
    <w:rsid w:val="007F79C4"/>
    <w:rsid w:val="00800B77"/>
    <w:rsid w:val="00804743"/>
    <w:rsid w:val="00806B7A"/>
    <w:rsid w:val="00811567"/>
    <w:rsid w:val="00811823"/>
    <w:rsid w:val="00812299"/>
    <w:rsid w:val="008123E8"/>
    <w:rsid w:val="00812D88"/>
    <w:rsid w:val="00815958"/>
    <w:rsid w:val="00815C2B"/>
    <w:rsid w:val="00817038"/>
    <w:rsid w:val="008170BB"/>
    <w:rsid w:val="008220C8"/>
    <w:rsid w:val="00822BF3"/>
    <w:rsid w:val="008233A9"/>
    <w:rsid w:val="00827515"/>
    <w:rsid w:val="00827EA1"/>
    <w:rsid w:val="00832AEB"/>
    <w:rsid w:val="0083323B"/>
    <w:rsid w:val="00833876"/>
    <w:rsid w:val="0083526A"/>
    <w:rsid w:val="00840D06"/>
    <w:rsid w:val="00844B6F"/>
    <w:rsid w:val="00847116"/>
    <w:rsid w:val="00851446"/>
    <w:rsid w:val="0085212E"/>
    <w:rsid w:val="00852683"/>
    <w:rsid w:val="00853440"/>
    <w:rsid w:val="00854903"/>
    <w:rsid w:val="00854E90"/>
    <w:rsid w:val="00856E7A"/>
    <w:rsid w:val="00857290"/>
    <w:rsid w:val="008627DA"/>
    <w:rsid w:val="00863BAB"/>
    <w:rsid w:val="00864475"/>
    <w:rsid w:val="00870B86"/>
    <w:rsid w:val="00876F23"/>
    <w:rsid w:val="00876F55"/>
    <w:rsid w:val="00880A7F"/>
    <w:rsid w:val="00882E96"/>
    <w:rsid w:val="00883C55"/>
    <w:rsid w:val="00884412"/>
    <w:rsid w:val="00887A9C"/>
    <w:rsid w:val="0089323C"/>
    <w:rsid w:val="008932C2"/>
    <w:rsid w:val="00893F12"/>
    <w:rsid w:val="00897E38"/>
    <w:rsid w:val="008A209D"/>
    <w:rsid w:val="008A2DE9"/>
    <w:rsid w:val="008A353D"/>
    <w:rsid w:val="008A374E"/>
    <w:rsid w:val="008A4520"/>
    <w:rsid w:val="008A511F"/>
    <w:rsid w:val="008A57CB"/>
    <w:rsid w:val="008B7832"/>
    <w:rsid w:val="008C0DD3"/>
    <w:rsid w:val="008C2093"/>
    <w:rsid w:val="008C4C85"/>
    <w:rsid w:val="008C4F4E"/>
    <w:rsid w:val="008C6DC0"/>
    <w:rsid w:val="008C6DD4"/>
    <w:rsid w:val="008C6F7C"/>
    <w:rsid w:val="008D06A8"/>
    <w:rsid w:val="008D38D1"/>
    <w:rsid w:val="008D6171"/>
    <w:rsid w:val="008D7915"/>
    <w:rsid w:val="008F080B"/>
    <w:rsid w:val="008F1ECA"/>
    <w:rsid w:val="008F2514"/>
    <w:rsid w:val="008F25D7"/>
    <w:rsid w:val="008F5E93"/>
    <w:rsid w:val="008F62B5"/>
    <w:rsid w:val="009004A2"/>
    <w:rsid w:val="00900A37"/>
    <w:rsid w:val="00900EE7"/>
    <w:rsid w:val="00900F62"/>
    <w:rsid w:val="00901A22"/>
    <w:rsid w:val="009025EB"/>
    <w:rsid w:val="009044E6"/>
    <w:rsid w:val="009063B3"/>
    <w:rsid w:val="00906B72"/>
    <w:rsid w:val="00911381"/>
    <w:rsid w:val="0091420D"/>
    <w:rsid w:val="00922911"/>
    <w:rsid w:val="00922B64"/>
    <w:rsid w:val="00926202"/>
    <w:rsid w:val="00927CBE"/>
    <w:rsid w:val="00931360"/>
    <w:rsid w:val="00933D1A"/>
    <w:rsid w:val="00935259"/>
    <w:rsid w:val="009353C8"/>
    <w:rsid w:val="00937647"/>
    <w:rsid w:val="00941238"/>
    <w:rsid w:val="00941FB5"/>
    <w:rsid w:val="00950041"/>
    <w:rsid w:val="00950DBF"/>
    <w:rsid w:val="0095328B"/>
    <w:rsid w:val="009536A1"/>
    <w:rsid w:val="009536E5"/>
    <w:rsid w:val="00953EF5"/>
    <w:rsid w:val="00956227"/>
    <w:rsid w:val="009562C7"/>
    <w:rsid w:val="009565B8"/>
    <w:rsid w:val="00957006"/>
    <w:rsid w:val="009604D3"/>
    <w:rsid w:val="00960D76"/>
    <w:rsid w:val="0096284A"/>
    <w:rsid w:val="00962D7C"/>
    <w:rsid w:val="00963C0F"/>
    <w:rsid w:val="00964434"/>
    <w:rsid w:val="009665DB"/>
    <w:rsid w:val="009677B7"/>
    <w:rsid w:val="009727E2"/>
    <w:rsid w:val="009731AE"/>
    <w:rsid w:val="009753F1"/>
    <w:rsid w:val="009764AF"/>
    <w:rsid w:val="00976506"/>
    <w:rsid w:val="00980866"/>
    <w:rsid w:val="009835F7"/>
    <w:rsid w:val="00985B0C"/>
    <w:rsid w:val="00986533"/>
    <w:rsid w:val="009967F1"/>
    <w:rsid w:val="00997F60"/>
    <w:rsid w:val="009A3551"/>
    <w:rsid w:val="009A4EAB"/>
    <w:rsid w:val="009A659A"/>
    <w:rsid w:val="009A6B8B"/>
    <w:rsid w:val="009A7007"/>
    <w:rsid w:val="009A7110"/>
    <w:rsid w:val="009A78D6"/>
    <w:rsid w:val="009B46F4"/>
    <w:rsid w:val="009B5794"/>
    <w:rsid w:val="009C0D91"/>
    <w:rsid w:val="009C2140"/>
    <w:rsid w:val="009C2828"/>
    <w:rsid w:val="009C3C04"/>
    <w:rsid w:val="009C69A5"/>
    <w:rsid w:val="009C6BFA"/>
    <w:rsid w:val="009C7E1B"/>
    <w:rsid w:val="009D15F1"/>
    <w:rsid w:val="009D528C"/>
    <w:rsid w:val="009D58AF"/>
    <w:rsid w:val="009D67C6"/>
    <w:rsid w:val="009D78C9"/>
    <w:rsid w:val="009E271B"/>
    <w:rsid w:val="009E5741"/>
    <w:rsid w:val="009E5CF0"/>
    <w:rsid w:val="009F5E54"/>
    <w:rsid w:val="009F7313"/>
    <w:rsid w:val="009F792F"/>
    <w:rsid w:val="00A015D5"/>
    <w:rsid w:val="00A0316B"/>
    <w:rsid w:val="00A04891"/>
    <w:rsid w:val="00A048B2"/>
    <w:rsid w:val="00A04E3D"/>
    <w:rsid w:val="00A07D56"/>
    <w:rsid w:val="00A11031"/>
    <w:rsid w:val="00A1245E"/>
    <w:rsid w:val="00A144B4"/>
    <w:rsid w:val="00A215F9"/>
    <w:rsid w:val="00A226B8"/>
    <w:rsid w:val="00A2278F"/>
    <w:rsid w:val="00A2575B"/>
    <w:rsid w:val="00A26A7B"/>
    <w:rsid w:val="00A34806"/>
    <w:rsid w:val="00A47E65"/>
    <w:rsid w:val="00A504B4"/>
    <w:rsid w:val="00A50FFF"/>
    <w:rsid w:val="00A527CF"/>
    <w:rsid w:val="00A5336E"/>
    <w:rsid w:val="00A56F44"/>
    <w:rsid w:val="00A62B67"/>
    <w:rsid w:val="00A71631"/>
    <w:rsid w:val="00A72C21"/>
    <w:rsid w:val="00A84EED"/>
    <w:rsid w:val="00A860E0"/>
    <w:rsid w:val="00A878A9"/>
    <w:rsid w:val="00A87A8F"/>
    <w:rsid w:val="00A91ACE"/>
    <w:rsid w:val="00A938A4"/>
    <w:rsid w:val="00AA2419"/>
    <w:rsid w:val="00AA351C"/>
    <w:rsid w:val="00AA479F"/>
    <w:rsid w:val="00AA490C"/>
    <w:rsid w:val="00AA4BF3"/>
    <w:rsid w:val="00AA4DBD"/>
    <w:rsid w:val="00AB140E"/>
    <w:rsid w:val="00AB17BD"/>
    <w:rsid w:val="00AB22D4"/>
    <w:rsid w:val="00AB30D7"/>
    <w:rsid w:val="00AB5408"/>
    <w:rsid w:val="00AB7D64"/>
    <w:rsid w:val="00AC1B8C"/>
    <w:rsid w:val="00AC2137"/>
    <w:rsid w:val="00AC4997"/>
    <w:rsid w:val="00AC7D53"/>
    <w:rsid w:val="00AD0E40"/>
    <w:rsid w:val="00AD18A7"/>
    <w:rsid w:val="00AD4900"/>
    <w:rsid w:val="00AD6B6C"/>
    <w:rsid w:val="00AD721F"/>
    <w:rsid w:val="00AE2449"/>
    <w:rsid w:val="00AE6523"/>
    <w:rsid w:val="00AE7005"/>
    <w:rsid w:val="00AF4A5D"/>
    <w:rsid w:val="00B000EF"/>
    <w:rsid w:val="00B0291A"/>
    <w:rsid w:val="00B04606"/>
    <w:rsid w:val="00B059A4"/>
    <w:rsid w:val="00B10175"/>
    <w:rsid w:val="00B103C0"/>
    <w:rsid w:val="00B10F13"/>
    <w:rsid w:val="00B1411B"/>
    <w:rsid w:val="00B152BB"/>
    <w:rsid w:val="00B1779A"/>
    <w:rsid w:val="00B210D1"/>
    <w:rsid w:val="00B25319"/>
    <w:rsid w:val="00B25BDD"/>
    <w:rsid w:val="00B327ED"/>
    <w:rsid w:val="00B3283B"/>
    <w:rsid w:val="00B33D76"/>
    <w:rsid w:val="00B415D1"/>
    <w:rsid w:val="00B424F0"/>
    <w:rsid w:val="00B47889"/>
    <w:rsid w:val="00B519F7"/>
    <w:rsid w:val="00B52E1B"/>
    <w:rsid w:val="00B536AE"/>
    <w:rsid w:val="00B60E87"/>
    <w:rsid w:val="00B702D3"/>
    <w:rsid w:val="00B71671"/>
    <w:rsid w:val="00B80148"/>
    <w:rsid w:val="00B8666E"/>
    <w:rsid w:val="00B86F1F"/>
    <w:rsid w:val="00B87D69"/>
    <w:rsid w:val="00B9258C"/>
    <w:rsid w:val="00B935B9"/>
    <w:rsid w:val="00B96019"/>
    <w:rsid w:val="00BA00EC"/>
    <w:rsid w:val="00BA1240"/>
    <w:rsid w:val="00BA1EEE"/>
    <w:rsid w:val="00BA340D"/>
    <w:rsid w:val="00BA6500"/>
    <w:rsid w:val="00BB1782"/>
    <w:rsid w:val="00BB2311"/>
    <w:rsid w:val="00BB4FC9"/>
    <w:rsid w:val="00BB684E"/>
    <w:rsid w:val="00BB7694"/>
    <w:rsid w:val="00BB7EDB"/>
    <w:rsid w:val="00BC0E80"/>
    <w:rsid w:val="00BC594A"/>
    <w:rsid w:val="00BD06A1"/>
    <w:rsid w:val="00BD3F6F"/>
    <w:rsid w:val="00BD441C"/>
    <w:rsid w:val="00BE1139"/>
    <w:rsid w:val="00BE2358"/>
    <w:rsid w:val="00BE2C28"/>
    <w:rsid w:val="00BE3781"/>
    <w:rsid w:val="00BE51B6"/>
    <w:rsid w:val="00BE5973"/>
    <w:rsid w:val="00BE59C0"/>
    <w:rsid w:val="00BF084B"/>
    <w:rsid w:val="00BF0ACF"/>
    <w:rsid w:val="00BF37F8"/>
    <w:rsid w:val="00C0037A"/>
    <w:rsid w:val="00C008B1"/>
    <w:rsid w:val="00C02346"/>
    <w:rsid w:val="00C03A14"/>
    <w:rsid w:val="00C0485D"/>
    <w:rsid w:val="00C0564D"/>
    <w:rsid w:val="00C10196"/>
    <w:rsid w:val="00C10B3D"/>
    <w:rsid w:val="00C12780"/>
    <w:rsid w:val="00C132E6"/>
    <w:rsid w:val="00C133EE"/>
    <w:rsid w:val="00C155B1"/>
    <w:rsid w:val="00C176ED"/>
    <w:rsid w:val="00C21A15"/>
    <w:rsid w:val="00C230F8"/>
    <w:rsid w:val="00C236A0"/>
    <w:rsid w:val="00C26F5D"/>
    <w:rsid w:val="00C271AA"/>
    <w:rsid w:val="00C3204F"/>
    <w:rsid w:val="00C33D60"/>
    <w:rsid w:val="00C34311"/>
    <w:rsid w:val="00C3488F"/>
    <w:rsid w:val="00C36602"/>
    <w:rsid w:val="00C36E3D"/>
    <w:rsid w:val="00C42165"/>
    <w:rsid w:val="00C43B74"/>
    <w:rsid w:val="00C46EDD"/>
    <w:rsid w:val="00C5174F"/>
    <w:rsid w:val="00C51881"/>
    <w:rsid w:val="00C51B31"/>
    <w:rsid w:val="00C52067"/>
    <w:rsid w:val="00C533BB"/>
    <w:rsid w:val="00C5429A"/>
    <w:rsid w:val="00C618F4"/>
    <w:rsid w:val="00C64601"/>
    <w:rsid w:val="00C677C9"/>
    <w:rsid w:val="00C7346E"/>
    <w:rsid w:val="00C745B9"/>
    <w:rsid w:val="00C75D13"/>
    <w:rsid w:val="00C80219"/>
    <w:rsid w:val="00C82012"/>
    <w:rsid w:val="00C8352A"/>
    <w:rsid w:val="00C8622D"/>
    <w:rsid w:val="00C876B3"/>
    <w:rsid w:val="00C9118A"/>
    <w:rsid w:val="00C93002"/>
    <w:rsid w:val="00C93A1C"/>
    <w:rsid w:val="00C94B78"/>
    <w:rsid w:val="00C94D3D"/>
    <w:rsid w:val="00C94FE0"/>
    <w:rsid w:val="00C95099"/>
    <w:rsid w:val="00CA111E"/>
    <w:rsid w:val="00CA2F40"/>
    <w:rsid w:val="00CA53EF"/>
    <w:rsid w:val="00CA6020"/>
    <w:rsid w:val="00CB0BC8"/>
    <w:rsid w:val="00CB54DB"/>
    <w:rsid w:val="00CB57CD"/>
    <w:rsid w:val="00CB5BBF"/>
    <w:rsid w:val="00CB7587"/>
    <w:rsid w:val="00CC756D"/>
    <w:rsid w:val="00CD0EB3"/>
    <w:rsid w:val="00CD6D9F"/>
    <w:rsid w:val="00CF23D2"/>
    <w:rsid w:val="00CF4EAC"/>
    <w:rsid w:val="00CF745A"/>
    <w:rsid w:val="00D0195E"/>
    <w:rsid w:val="00D04E57"/>
    <w:rsid w:val="00D121B3"/>
    <w:rsid w:val="00D129E6"/>
    <w:rsid w:val="00D12EED"/>
    <w:rsid w:val="00D160AE"/>
    <w:rsid w:val="00D160B5"/>
    <w:rsid w:val="00D1701B"/>
    <w:rsid w:val="00D2031F"/>
    <w:rsid w:val="00D20AD6"/>
    <w:rsid w:val="00D213C0"/>
    <w:rsid w:val="00D26F79"/>
    <w:rsid w:val="00D308C1"/>
    <w:rsid w:val="00D32B6F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1E12"/>
    <w:rsid w:val="00D51F3E"/>
    <w:rsid w:val="00D537CA"/>
    <w:rsid w:val="00D538B4"/>
    <w:rsid w:val="00D614A4"/>
    <w:rsid w:val="00D63CF8"/>
    <w:rsid w:val="00D66A4D"/>
    <w:rsid w:val="00D6728B"/>
    <w:rsid w:val="00D7024F"/>
    <w:rsid w:val="00D70C42"/>
    <w:rsid w:val="00D71B4A"/>
    <w:rsid w:val="00D71E69"/>
    <w:rsid w:val="00D734BC"/>
    <w:rsid w:val="00D73AA8"/>
    <w:rsid w:val="00D761A7"/>
    <w:rsid w:val="00D76549"/>
    <w:rsid w:val="00D77BB9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39D9"/>
    <w:rsid w:val="00D960BB"/>
    <w:rsid w:val="00D972D9"/>
    <w:rsid w:val="00DA0968"/>
    <w:rsid w:val="00DA0E86"/>
    <w:rsid w:val="00DA2546"/>
    <w:rsid w:val="00DA2747"/>
    <w:rsid w:val="00DA36EC"/>
    <w:rsid w:val="00DA532F"/>
    <w:rsid w:val="00DA639B"/>
    <w:rsid w:val="00DB4757"/>
    <w:rsid w:val="00DB5C07"/>
    <w:rsid w:val="00DB7E5F"/>
    <w:rsid w:val="00DC2D98"/>
    <w:rsid w:val="00DD23BF"/>
    <w:rsid w:val="00DD7B09"/>
    <w:rsid w:val="00DE4CFC"/>
    <w:rsid w:val="00DF16C0"/>
    <w:rsid w:val="00DF1A2C"/>
    <w:rsid w:val="00DF2855"/>
    <w:rsid w:val="00DF2EB2"/>
    <w:rsid w:val="00DF392C"/>
    <w:rsid w:val="00DF3BBB"/>
    <w:rsid w:val="00DF70A9"/>
    <w:rsid w:val="00E001DE"/>
    <w:rsid w:val="00E0126C"/>
    <w:rsid w:val="00E04E1B"/>
    <w:rsid w:val="00E056DF"/>
    <w:rsid w:val="00E06DEF"/>
    <w:rsid w:val="00E07B52"/>
    <w:rsid w:val="00E10724"/>
    <w:rsid w:val="00E15700"/>
    <w:rsid w:val="00E22666"/>
    <w:rsid w:val="00E26F88"/>
    <w:rsid w:val="00E2713B"/>
    <w:rsid w:val="00E2751D"/>
    <w:rsid w:val="00E27E3B"/>
    <w:rsid w:val="00E32C1A"/>
    <w:rsid w:val="00E333BA"/>
    <w:rsid w:val="00E3468F"/>
    <w:rsid w:val="00E34925"/>
    <w:rsid w:val="00E3676E"/>
    <w:rsid w:val="00E41BAA"/>
    <w:rsid w:val="00E41D68"/>
    <w:rsid w:val="00E42F7C"/>
    <w:rsid w:val="00E4316C"/>
    <w:rsid w:val="00E45469"/>
    <w:rsid w:val="00E46EB9"/>
    <w:rsid w:val="00E51E62"/>
    <w:rsid w:val="00E5217F"/>
    <w:rsid w:val="00E55862"/>
    <w:rsid w:val="00E571C2"/>
    <w:rsid w:val="00E61F62"/>
    <w:rsid w:val="00E6227D"/>
    <w:rsid w:val="00E626BE"/>
    <w:rsid w:val="00E636E3"/>
    <w:rsid w:val="00E63D4A"/>
    <w:rsid w:val="00E64E82"/>
    <w:rsid w:val="00E67D7C"/>
    <w:rsid w:val="00E70751"/>
    <w:rsid w:val="00E71B6E"/>
    <w:rsid w:val="00E74FD3"/>
    <w:rsid w:val="00E75BE6"/>
    <w:rsid w:val="00E807E7"/>
    <w:rsid w:val="00E81FCC"/>
    <w:rsid w:val="00E82306"/>
    <w:rsid w:val="00E82701"/>
    <w:rsid w:val="00E864DB"/>
    <w:rsid w:val="00E8715D"/>
    <w:rsid w:val="00E9271A"/>
    <w:rsid w:val="00E9337B"/>
    <w:rsid w:val="00E93652"/>
    <w:rsid w:val="00EA2314"/>
    <w:rsid w:val="00EA594C"/>
    <w:rsid w:val="00EA6FE5"/>
    <w:rsid w:val="00EB0180"/>
    <w:rsid w:val="00EB068E"/>
    <w:rsid w:val="00EB0EA2"/>
    <w:rsid w:val="00EB2146"/>
    <w:rsid w:val="00EB3831"/>
    <w:rsid w:val="00EC2C5B"/>
    <w:rsid w:val="00EC6BA9"/>
    <w:rsid w:val="00EC6CB0"/>
    <w:rsid w:val="00ED0CC1"/>
    <w:rsid w:val="00ED15CE"/>
    <w:rsid w:val="00ED24DB"/>
    <w:rsid w:val="00ED2CC5"/>
    <w:rsid w:val="00ED428C"/>
    <w:rsid w:val="00ED6147"/>
    <w:rsid w:val="00EE0254"/>
    <w:rsid w:val="00EE19E6"/>
    <w:rsid w:val="00EF0241"/>
    <w:rsid w:val="00EF2931"/>
    <w:rsid w:val="00EF56BD"/>
    <w:rsid w:val="00EF5B8B"/>
    <w:rsid w:val="00EF6D0D"/>
    <w:rsid w:val="00EF7B88"/>
    <w:rsid w:val="00F005C2"/>
    <w:rsid w:val="00F01E18"/>
    <w:rsid w:val="00F02660"/>
    <w:rsid w:val="00F0513C"/>
    <w:rsid w:val="00F05727"/>
    <w:rsid w:val="00F11631"/>
    <w:rsid w:val="00F11AA2"/>
    <w:rsid w:val="00F12E06"/>
    <w:rsid w:val="00F12F5B"/>
    <w:rsid w:val="00F15E98"/>
    <w:rsid w:val="00F16831"/>
    <w:rsid w:val="00F1747D"/>
    <w:rsid w:val="00F20C62"/>
    <w:rsid w:val="00F217CA"/>
    <w:rsid w:val="00F221E2"/>
    <w:rsid w:val="00F231FB"/>
    <w:rsid w:val="00F2357B"/>
    <w:rsid w:val="00F25F6B"/>
    <w:rsid w:val="00F27A21"/>
    <w:rsid w:val="00F300B3"/>
    <w:rsid w:val="00F30D35"/>
    <w:rsid w:val="00F31AA3"/>
    <w:rsid w:val="00F31CD9"/>
    <w:rsid w:val="00F32050"/>
    <w:rsid w:val="00F34B2E"/>
    <w:rsid w:val="00F37809"/>
    <w:rsid w:val="00F4049C"/>
    <w:rsid w:val="00F43E31"/>
    <w:rsid w:val="00F44AC7"/>
    <w:rsid w:val="00F45A28"/>
    <w:rsid w:val="00F46348"/>
    <w:rsid w:val="00F46951"/>
    <w:rsid w:val="00F54844"/>
    <w:rsid w:val="00F60919"/>
    <w:rsid w:val="00F633B3"/>
    <w:rsid w:val="00F637C5"/>
    <w:rsid w:val="00F64252"/>
    <w:rsid w:val="00F672EB"/>
    <w:rsid w:val="00F700BC"/>
    <w:rsid w:val="00F7379D"/>
    <w:rsid w:val="00F8082B"/>
    <w:rsid w:val="00F815E5"/>
    <w:rsid w:val="00F8459E"/>
    <w:rsid w:val="00F86131"/>
    <w:rsid w:val="00F955CD"/>
    <w:rsid w:val="00F96AD3"/>
    <w:rsid w:val="00FA0319"/>
    <w:rsid w:val="00FA0557"/>
    <w:rsid w:val="00FA1F11"/>
    <w:rsid w:val="00FA3F63"/>
    <w:rsid w:val="00FA57EA"/>
    <w:rsid w:val="00FA6830"/>
    <w:rsid w:val="00FB3341"/>
    <w:rsid w:val="00FB5779"/>
    <w:rsid w:val="00FC58D8"/>
    <w:rsid w:val="00FC6B37"/>
    <w:rsid w:val="00FC6B65"/>
    <w:rsid w:val="00FD12DA"/>
    <w:rsid w:val="00FD1C9B"/>
    <w:rsid w:val="00FD300D"/>
    <w:rsid w:val="00FD4BD6"/>
    <w:rsid w:val="00FD500A"/>
    <w:rsid w:val="00FD575F"/>
    <w:rsid w:val="00FD70B7"/>
    <w:rsid w:val="00FD7F3A"/>
    <w:rsid w:val="00FE0C01"/>
    <w:rsid w:val="00FE472E"/>
    <w:rsid w:val="00FE476D"/>
    <w:rsid w:val="00FF0BB5"/>
    <w:rsid w:val="00FF1430"/>
    <w:rsid w:val="00FF196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386433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3B0EE4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7536F8"/>
    <w:pPr>
      <w:numPr>
        <w:numId w:val="2"/>
      </w:numPr>
      <w:tabs>
        <w:tab w:val="left" w:pos="851"/>
        <w:tab w:val="left" w:pos="1276"/>
      </w:tabs>
      <w:spacing w:after="0" w:line="480" w:lineRule="auto"/>
      <w:ind w:left="1434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D308C1"/>
    <w:pPr>
      <w:spacing w:after="0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BF37F8"/>
    <w:pPr>
      <w:numPr>
        <w:numId w:val="12"/>
      </w:numPr>
      <w:tabs>
        <w:tab w:val="left" w:pos="539"/>
        <w:tab w:val="left" w:pos="1077"/>
        <w:tab w:val="left" w:pos="1435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BA1240"/>
    <w:rPr>
      <w:b/>
      <w:bCs/>
    </w:rPr>
  </w:style>
  <w:style w:type="numbering" w:customStyle="1" w:styleId="CurrentList20">
    <w:name w:val="Current List20"/>
    <w:uiPriority w:val="99"/>
    <w:rsid w:val="00D76549"/>
    <w:pPr>
      <w:numPr>
        <w:numId w:val="39"/>
      </w:numPr>
    </w:pPr>
  </w:style>
  <w:style w:type="numbering" w:customStyle="1" w:styleId="CurrentList19">
    <w:name w:val="Current List19"/>
    <w:uiPriority w:val="99"/>
    <w:rsid w:val="003B0EE4"/>
    <w:pPr>
      <w:numPr>
        <w:numId w:val="38"/>
      </w:numPr>
    </w:pPr>
  </w:style>
  <w:style w:type="numbering" w:customStyle="1" w:styleId="CurrentList21">
    <w:name w:val="Current List21"/>
    <w:uiPriority w:val="99"/>
    <w:rsid w:val="00510959"/>
    <w:pPr>
      <w:numPr>
        <w:numId w:val="4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2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rsc.li/4djY7bZ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E54FC-9BFC-4163-8DB6-02A3FBA3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FACE2-64D2-4302-937E-F2DA922AE5A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DE710AE6-7A6A-4CFD-AD0B-EBD3B4040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structure and the Sun Stretch and challenge teacher answers CYM</vt:lpstr>
    </vt:vector>
  </TitlesOfParts>
  <Company>Royal Society of Chemistry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the Sun Stretch and challenge teacher answers CYM</dc:title>
  <dc:subject/>
  <dc:creator>Royal Society of Chemistry</dc:creator>
  <cp:keywords>The Sun, hydrogen, isotopes, protium, deuterium, tritium, fusion reations, heavy water, worksheet, GCSE, atomic structure, in context; Welsh; Welsh language</cp:keywords>
  <dc:description>From https://rsc.li/4djY7bZ, foundation and higher worksheets also available</dc:description>
  <cp:lastModifiedBy>Katie Haylor</cp:lastModifiedBy>
  <cp:revision>38</cp:revision>
  <dcterms:created xsi:type="dcterms:W3CDTF">2025-03-31T21:20:00Z</dcterms:created>
  <dcterms:modified xsi:type="dcterms:W3CDTF">2026-06-23T13:30:00Z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2b11611dcdc078c75a417c7480ef5c154ed2f85247497c906dbccdd54db4198f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  <property fmtid="{D5CDD505-2E9C-101B-9397-08002B2CF9AE}" pid="5" name="Order">
    <vt:r8>14900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