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FD14B" w14:textId="77777777" w:rsidR="001E535F" w:rsidRPr="00B06A1A" w:rsidRDefault="001E535F" w:rsidP="00974D15">
      <w:pPr>
        <w:pStyle w:val="RSCH1"/>
      </w:pPr>
      <w:r>
        <w:t>Algebra and equations</w:t>
      </w:r>
    </w:p>
    <w:p w14:paraId="1ABCFD32" w14:textId="4A0EFBFC" w:rsidR="001E535F" w:rsidRPr="00417D39" w:rsidRDefault="00A13E36" w:rsidP="001E535F">
      <w:pPr>
        <w:pStyle w:val="RSCBasictext"/>
      </w:pPr>
      <w:r>
        <w:t>These short activities form</w:t>
      </w:r>
      <w:r w:rsidR="00754C24">
        <w:t xml:space="preserve"> </w:t>
      </w:r>
      <w:r w:rsidR="001E535F" w:rsidRPr="00417D39">
        <w:t xml:space="preserve">part of the Maths skills for chemistry resources series which can be viewed at: </w:t>
      </w:r>
      <w:hyperlink r:id="rId11" w:tgtFrame="_blank" w:history="1">
        <w:r w:rsidR="00A1160F" w:rsidRPr="003E1C6B">
          <w:rPr>
            <w:rStyle w:val="Hyperlink"/>
            <w:color w:val="6D0C41"/>
          </w:rPr>
          <w:t>rsc.li/4A41ezG</w:t>
        </w:r>
      </w:hyperlink>
      <w:r w:rsidR="00A1160F">
        <w:t>.</w:t>
      </w:r>
      <w:r w:rsidR="00A1160F" w:rsidRPr="00417D39">
        <w:t xml:space="preserve"> The series </w:t>
      </w:r>
      <w:r w:rsidR="00A1160F">
        <w:t>offers flexible, targeted support for</w:t>
      </w:r>
      <w:r w:rsidR="00A1160F" w:rsidRPr="00417D39">
        <w:t xml:space="preserve"> </w:t>
      </w:r>
      <w:r w:rsidR="00A1160F">
        <w:t>maths</w:t>
      </w:r>
      <w:r w:rsidR="00A1160F" w:rsidRPr="00417D39">
        <w:t xml:space="preserve"> skill</w:t>
      </w:r>
      <w:r w:rsidR="00A1160F">
        <w:t xml:space="preserve">s </w:t>
      </w:r>
      <w:r w:rsidR="00A1160F" w:rsidRPr="00417D39">
        <w:t>which are</w:t>
      </w:r>
      <w:r w:rsidR="00A1160F">
        <w:t xml:space="preserve"> </w:t>
      </w:r>
      <w:r w:rsidR="00A1160F" w:rsidRPr="00417D39">
        <w:t>fundamental</w:t>
      </w:r>
      <w:r w:rsidR="00A1160F">
        <w:t xml:space="preserve"> to</w:t>
      </w:r>
      <w:r w:rsidR="00A1160F" w:rsidRPr="00417D39">
        <w:t xml:space="preserve"> chemistry teaching:</w:t>
      </w:r>
    </w:p>
    <w:p w14:paraId="5F4A1D8F" w14:textId="77777777" w:rsidR="001E535F" w:rsidRPr="00A1042B" w:rsidRDefault="001E535F" w:rsidP="00C41780">
      <w:pPr>
        <w:pStyle w:val="RSCBulletedlist"/>
        <w:spacing w:after="60"/>
      </w:pPr>
      <w:r w:rsidRPr="00A1042B">
        <w:t>Graphs and data, divided into: </w:t>
      </w:r>
    </w:p>
    <w:p w14:paraId="395CF235" w14:textId="77777777" w:rsidR="001E535F" w:rsidRPr="00A1042B" w:rsidRDefault="001E535F" w:rsidP="00C41780">
      <w:pPr>
        <w:pStyle w:val="RSCBulletedlist"/>
        <w:numPr>
          <w:ilvl w:val="1"/>
          <w:numId w:val="5"/>
        </w:numPr>
        <w:spacing w:after="60"/>
      </w:pPr>
      <w:r w:rsidRPr="00A1042B">
        <w:t xml:space="preserve">Creating graphs </w:t>
      </w:r>
    </w:p>
    <w:p w14:paraId="3DC4AD60" w14:textId="77777777" w:rsidR="001E535F" w:rsidRPr="00A1042B" w:rsidRDefault="001E535F" w:rsidP="00C41780">
      <w:pPr>
        <w:pStyle w:val="RSCBulletedlist"/>
        <w:numPr>
          <w:ilvl w:val="1"/>
          <w:numId w:val="5"/>
        </w:numPr>
        <w:spacing w:after="60"/>
      </w:pPr>
      <w:r w:rsidRPr="00A1042B">
        <w:t xml:space="preserve">Interpreting graphs </w:t>
      </w:r>
    </w:p>
    <w:p w14:paraId="3D3C18B6" w14:textId="77777777" w:rsidR="001E535F" w:rsidRPr="00A1042B" w:rsidRDefault="001E535F" w:rsidP="00C41780">
      <w:pPr>
        <w:pStyle w:val="RSCBulletedlist"/>
        <w:spacing w:after="60"/>
      </w:pPr>
      <w:r w:rsidRPr="00A1042B">
        <w:t xml:space="preserve">Ratio and proportion </w:t>
      </w:r>
    </w:p>
    <w:p w14:paraId="458CD9FB" w14:textId="77777777" w:rsidR="001E535F" w:rsidRDefault="001E535F" w:rsidP="00C41780">
      <w:pPr>
        <w:pStyle w:val="RSCBulletedlist"/>
        <w:spacing w:after="60"/>
      </w:pPr>
      <w:r w:rsidRPr="00A1042B">
        <w:t>Understanding number</w:t>
      </w:r>
      <w:r>
        <w:t>, divided into:</w:t>
      </w:r>
      <w:r w:rsidRPr="00A1042B">
        <w:t xml:space="preserve"> </w:t>
      </w:r>
    </w:p>
    <w:p w14:paraId="4793402F" w14:textId="77777777" w:rsidR="001E535F" w:rsidRDefault="001E535F" w:rsidP="00C41780">
      <w:pPr>
        <w:pStyle w:val="RSCBulletedlist"/>
        <w:numPr>
          <w:ilvl w:val="1"/>
          <w:numId w:val="5"/>
        </w:numPr>
        <w:spacing w:after="60"/>
      </w:pPr>
      <w:r>
        <w:t xml:space="preserve">Unit conversion </w:t>
      </w:r>
    </w:p>
    <w:p w14:paraId="77122848" w14:textId="00AABCD7" w:rsidR="001E535F" w:rsidRPr="00A1042B" w:rsidRDefault="001E535F" w:rsidP="00C41780">
      <w:pPr>
        <w:pStyle w:val="RSCBulletedlist"/>
        <w:numPr>
          <w:ilvl w:val="1"/>
          <w:numId w:val="5"/>
        </w:numPr>
        <w:spacing w:after="60"/>
      </w:pPr>
      <w:r>
        <w:t>Significant figure</w:t>
      </w:r>
      <w:r w:rsidR="00A1160F">
        <w:t>s and rounding</w:t>
      </w:r>
      <w:r>
        <w:t xml:space="preserve"> </w:t>
      </w:r>
      <w:r w:rsidRPr="00A1042B">
        <w:t> </w:t>
      </w:r>
    </w:p>
    <w:p w14:paraId="0EA050DD" w14:textId="77777777" w:rsidR="001E535F" w:rsidRPr="00A1160F" w:rsidRDefault="001E535F" w:rsidP="00C41780">
      <w:pPr>
        <w:pStyle w:val="RSCBulletedlist"/>
        <w:spacing w:after="60"/>
        <w:rPr>
          <w:b/>
          <w:bCs/>
        </w:rPr>
      </w:pPr>
      <w:r w:rsidRPr="00A1160F">
        <w:rPr>
          <w:b/>
          <w:bCs/>
        </w:rPr>
        <w:t xml:space="preserve">Algebra and equations </w:t>
      </w:r>
    </w:p>
    <w:p w14:paraId="4D4867F1" w14:textId="77777777" w:rsidR="00695A78" w:rsidRDefault="00695A78" w:rsidP="00E03938">
      <w:pPr>
        <w:pStyle w:val="RSCH2"/>
      </w:pPr>
      <w:r>
        <w:t>Resource series components</w:t>
      </w:r>
    </w:p>
    <w:p w14:paraId="6DC85606" w14:textId="77777777" w:rsidR="00695A78" w:rsidRDefault="00695A78" w:rsidP="008D1900">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3025"/>
        <w:gridCol w:w="3212"/>
      </w:tblGrid>
      <w:tr w:rsidR="00EE4F12" w14:paraId="2838B53B" w14:textId="77777777" w:rsidTr="00AD3BEE">
        <w:trPr>
          <w:trHeight w:val="565"/>
        </w:trPr>
        <w:tc>
          <w:tcPr>
            <w:tcW w:w="3397" w:type="dxa"/>
          </w:tcPr>
          <w:p w14:paraId="7FD47172" w14:textId="77777777" w:rsidR="00EE4F12" w:rsidRPr="00901E10" w:rsidRDefault="00EE4F12" w:rsidP="000D6F9E">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025" w:type="dxa"/>
            <w:vMerge w:val="restart"/>
          </w:tcPr>
          <w:p w14:paraId="14110F23" w14:textId="77777777" w:rsidR="00EE4F12" w:rsidRDefault="00EE4F12" w:rsidP="000D6F9E">
            <w:pPr>
              <w:pStyle w:val="RSCBasictext"/>
              <w:ind w:left="0" w:firstLine="0"/>
              <w:jc w:val="center"/>
            </w:pPr>
            <w:r>
              <w:rPr>
                <w:noProof/>
              </w:rPr>
              <w:drawing>
                <wp:anchor distT="0" distB="0" distL="114300" distR="114300" simplePos="0" relativeHeight="251658240" behindDoc="0" locked="0" layoutInCell="1" allowOverlap="1" wp14:anchorId="1ED6F837" wp14:editId="05700217">
                  <wp:simplePos x="0" y="0"/>
                  <wp:positionH relativeFrom="column">
                    <wp:posOffset>202593</wp:posOffset>
                  </wp:positionH>
                  <wp:positionV relativeFrom="paragraph">
                    <wp:posOffset>174542</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tcPr>
          <w:p w14:paraId="6D7E7AC4" w14:textId="77777777" w:rsidR="00EE4F12" w:rsidRDefault="00EE4F12" w:rsidP="000D6F9E">
            <w:pPr>
              <w:pStyle w:val="RSCBasictext"/>
              <w:ind w:left="-14" w:firstLine="14"/>
              <w:jc w:val="center"/>
            </w:pPr>
            <w:r>
              <w:rPr>
                <w:noProof/>
              </w:rPr>
              <w:drawing>
                <wp:inline distT="0" distB="0" distL="0" distR="0" wp14:anchorId="023DF539" wp14:editId="382F30CD">
                  <wp:extent cx="800674" cy="1132271"/>
                  <wp:effectExtent l="38100" t="38100" r="95250" b="86995"/>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674" cy="1132271"/>
                          </a:xfrm>
                          <a:prstGeom prst="rect">
                            <a:avLst/>
                          </a:prstGeom>
                          <a:effectLst>
                            <a:outerShdw blurRad="50800" dist="38100" dir="2700000" algn="tl" rotWithShape="0">
                              <a:prstClr val="black">
                                <a:alpha val="40000"/>
                              </a:prstClr>
                            </a:outerShdw>
                          </a:effectLst>
                        </pic:spPr>
                      </pic:pic>
                    </a:graphicData>
                  </a:graphic>
                </wp:inline>
              </w:drawing>
            </w:r>
          </w:p>
        </w:tc>
      </w:tr>
      <w:tr w:rsidR="00EE4F12" w14:paraId="3FA184D4" w14:textId="77777777" w:rsidTr="00AD3BEE">
        <w:trPr>
          <w:trHeight w:val="1147"/>
        </w:trPr>
        <w:tc>
          <w:tcPr>
            <w:tcW w:w="3397" w:type="dxa"/>
          </w:tcPr>
          <w:p w14:paraId="228D4E02" w14:textId="77777777" w:rsidR="00EE4F12" w:rsidRDefault="00EE4F12" w:rsidP="000D6F9E">
            <w:pPr>
              <w:pStyle w:val="RSCBasictext"/>
              <w:ind w:left="-108"/>
              <w:jc w:val="center"/>
              <w:rPr>
                <w:noProof/>
              </w:rPr>
            </w:pPr>
            <w:r>
              <w:rPr>
                <w:noProof/>
              </w:rPr>
              <w:drawing>
                <wp:anchor distT="0" distB="0" distL="114300" distR="114300" simplePos="0" relativeHeight="251658241" behindDoc="0" locked="0" layoutInCell="1" allowOverlap="1" wp14:anchorId="62E4F280" wp14:editId="46835A62">
                  <wp:simplePos x="0" y="0"/>
                  <wp:positionH relativeFrom="column">
                    <wp:posOffset>308251</wp:posOffset>
                  </wp:positionH>
                  <wp:positionV relativeFrom="paragraph">
                    <wp:posOffset>32054</wp:posOffset>
                  </wp:positionV>
                  <wp:extent cx="1398490" cy="786765"/>
                  <wp:effectExtent l="38100" t="38100" r="87630"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8490"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25" w:type="dxa"/>
            <w:vMerge/>
          </w:tcPr>
          <w:p w14:paraId="21F677B3" w14:textId="77777777" w:rsidR="00EE4F12" w:rsidRDefault="00EE4F12" w:rsidP="000D6F9E">
            <w:pPr>
              <w:pStyle w:val="RSCBasictext"/>
              <w:jc w:val="center"/>
              <w:rPr>
                <w:noProof/>
              </w:rPr>
            </w:pPr>
          </w:p>
        </w:tc>
        <w:tc>
          <w:tcPr>
            <w:tcW w:w="3212" w:type="dxa"/>
            <w:vMerge/>
          </w:tcPr>
          <w:p w14:paraId="075AC0C2" w14:textId="77777777" w:rsidR="00EE4F12" w:rsidRDefault="00EE4F12" w:rsidP="000D6F9E">
            <w:pPr>
              <w:pStyle w:val="RSCBasictext"/>
              <w:ind w:left="-14" w:firstLine="14"/>
              <w:jc w:val="center"/>
              <w:rPr>
                <w:noProof/>
              </w:rPr>
            </w:pPr>
          </w:p>
        </w:tc>
      </w:tr>
      <w:tr w:rsidR="00EE4F12" w14:paraId="452B385E" w14:textId="77777777" w:rsidTr="00AD3BEE">
        <w:trPr>
          <w:trHeight w:val="454"/>
        </w:trPr>
        <w:tc>
          <w:tcPr>
            <w:tcW w:w="3397" w:type="dxa"/>
          </w:tcPr>
          <w:p w14:paraId="32719541" w14:textId="77777777" w:rsidR="00EE4F12" w:rsidRPr="00873AEB" w:rsidRDefault="00EE4F12" w:rsidP="000D6F9E">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25" w:type="dxa"/>
          </w:tcPr>
          <w:p w14:paraId="4A77A917" w14:textId="77777777" w:rsidR="00EE4F12" w:rsidRDefault="00EE4F12" w:rsidP="000D6F9E">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12" w:type="dxa"/>
          </w:tcPr>
          <w:p w14:paraId="6B9EC652" w14:textId="77777777" w:rsidR="00EE4F12" w:rsidRDefault="00EE4F12" w:rsidP="000D6F9E">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EE4F12" w14:paraId="1A23818F" w14:textId="77777777" w:rsidTr="002F6668">
        <w:trPr>
          <w:trHeight w:val="567"/>
        </w:trPr>
        <w:tc>
          <w:tcPr>
            <w:tcW w:w="3397" w:type="dxa"/>
            <w:shd w:val="clear" w:color="auto" w:fill="F9CEE6"/>
          </w:tcPr>
          <w:p w14:paraId="261E3C4D" w14:textId="77777777" w:rsidR="00EE4F12" w:rsidRPr="00A01962" w:rsidRDefault="00EE4F12" w:rsidP="000D6F9E">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25" w:type="dxa"/>
            <w:vMerge w:val="restart"/>
            <w:shd w:val="clear" w:color="auto" w:fill="F9CEE6"/>
          </w:tcPr>
          <w:p w14:paraId="70FC1AC1" w14:textId="429506E2" w:rsidR="00EE4F12" w:rsidRDefault="00DC7DB6" w:rsidP="000D6F9E">
            <w:pPr>
              <w:pStyle w:val="RSCBasictext"/>
              <w:ind w:left="0" w:firstLine="0"/>
              <w:jc w:val="center"/>
            </w:pPr>
            <w:r>
              <w:rPr>
                <w:noProof/>
              </w:rPr>
              <w:drawing>
                <wp:anchor distT="0" distB="0" distL="114300" distR="114300" simplePos="0" relativeHeight="251658242" behindDoc="0" locked="0" layoutInCell="1" allowOverlap="1" wp14:anchorId="07584069" wp14:editId="6823F538">
                  <wp:simplePos x="0" y="0"/>
                  <wp:positionH relativeFrom="column">
                    <wp:posOffset>186736</wp:posOffset>
                  </wp:positionH>
                  <wp:positionV relativeFrom="paragraph">
                    <wp:posOffset>243564</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E4F12">
              <w:rPr>
                <w:noProof/>
              </w:rPr>
              <w:drawing>
                <wp:anchor distT="0" distB="0" distL="114300" distR="114300" simplePos="0" relativeHeight="251658243" behindDoc="1" locked="0" layoutInCell="1" allowOverlap="1" wp14:anchorId="724A3A69" wp14:editId="24AFCD00">
                  <wp:simplePos x="0" y="0"/>
                  <wp:positionH relativeFrom="column">
                    <wp:posOffset>138658</wp:posOffset>
                  </wp:positionH>
                  <wp:positionV relativeFrom="paragraph">
                    <wp:posOffset>124281</wp:posOffset>
                  </wp:positionV>
                  <wp:extent cx="1439545" cy="809625"/>
                  <wp:effectExtent l="38100" t="38100" r="103505" b="104775"/>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78671"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9545"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129B5494" w14:textId="1716039B" w:rsidR="00EE4F12" w:rsidRDefault="00EE4F12" w:rsidP="000D6F9E">
            <w:pPr>
              <w:pStyle w:val="RSCBasictext"/>
              <w:ind w:left="0" w:firstLine="0"/>
              <w:jc w:val="center"/>
            </w:pPr>
          </w:p>
        </w:tc>
        <w:tc>
          <w:tcPr>
            <w:tcW w:w="3212" w:type="dxa"/>
            <w:vMerge w:val="restart"/>
          </w:tcPr>
          <w:p w14:paraId="6C086BFC" w14:textId="77777777" w:rsidR="00EE4F12" w:rsidRDefault="00EE4F12" w:rsidP="000D6F9E">
            <w:pPr>
              <w:pStyle w:val="RSCBasictext"/>
              <w:ind w:left="-14" w:firstLine="14"/>
              <w:jc w:val="center"/>
            </w:pPr>
            <w:r>
              <w:rPr>
                <w:noProof/>
              </w:rPr>
              <w:drawing>
                <wp:inline distT="0" distB="0" distL="0" distR="0" wp14:anchorId="59159194" wp14:editId="12552974">
                  <wp:extent cx="781530" cy="1105200"/>
                  <wp:effectExtent l="38100" t="38100" r="95250" b="95250"/>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inline>
              </w:drawing>
            </w:r>
          </w:p>
        </w:tc>
      </w:tr>
      <w:tr w:rsidR="00EE4F12" w14:paraId="39F58A39" w14:textId="77777777" w:rsidTr="00AD3BEE">
        <w:trPr>
          <w:trHeight w:val="1689"/>
        </w:trPr>
        <w:tc>
          <w:tcPr>
            <w:tcW w:w="3397" w:type="dxa"/>
          </w:tcPr>
          <w:p w14:paraId="5F2E0AB6" w14:textId="6C117BFC" w:rsidR="00EE4F12" w:rsidRDefault="00075C11" w:rsidP="000D6F9E">
            <w:pPr>
              <w:pStyle w:val="RSCBasictext"/>
              <w:ind w:left="-108"/>
              <w:jc w:val="center"/>
              <w:rPr>
                <w:noProof/>
              </w:rPr>
            </w:pPr>
            <w:r>
              <w:rPr>
                <w:noProof/>
              </w:rPr>
              <w:drawing>
                <wp:anchor distT="0" distB="0" distL="114300" distR="114300" simplePos="0" relativeHeight="251658245" behindDoc="0" locked="0" layoutInCell="1" allowOverlap="1" wp14:anchorId="38957C74" wp14:editId="6FC5CCF8">
                  <wp:simplePos x="0" y="0"/>
                  <wp:positionH relativeFrom="column">
                    <wp:posOffset>387985</wp:posOffset>
                  </wp:positionH>
                  <wp:positionV relativeFrom="paragraph">
                    <wp:posOffset>242570</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3E84293F" wp14:editId="0C8F47E5">
                  <wp:simplePos x="0" y="0"/>
                  <wp:positionH relativeFrom="column">
                    <wp:posOffset>93345</wp:posOffset>
                  </wp:positionH>
                  <wp:positionV relativeFrom="paragraph">
                    <wp:posOffset>59690</wp:posOffset>
                  </wp:positionV>
                  <wp:extent cx="1409065" cy="792480"/>
                  <wp:effectExtent l="38100" t="38100" r="95885"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45DD810" w14:textId="77777777" w:rsidR="00EE4F12" w:rsidRDefault="00EE4F12" w:rsidP="000D6F9E">
            <w:pPr>
              <w:pStyle w:val="RSCBasictext"/>
              <w:ind w:left="-108"/>
              <w:jc w:val="center"/>
              <w:rPr>
                <w:noProof/>
              </w:rPr>
            </w:pPr>
          </w:p>
          <w:p w14:paraId="1F369F87" w14:textId="77777777" w:rsidR="00EE4F12" w:rsidRDefault="00EE4F12" w:rsidP="000D6F9E">
            <w:pPr>
              <w:pStyle w:val="RSCBasictext"/>
              <w:ind w:left="-108"/>
              <w:jc w:val="center"/>
              <w:rPr>
                <w:noProof/>
              </w:rPr>
            </w:pPr>
          </w:p>
          <w:p w14:paraId="0D92BCFC" w14:textId="77777777" w:rsidR="00EE4F12" w:rsidRDefault="00EE4F12" w:rsidP="000D6F9E">
            <w:pPr>
              <w:pStyle w:val="RSCBasictext"/>
              <w:ind w:left="0" w:firstLine="0"/>
              <w:rPr>
                <w:noProof/>
              </w:rPr>
            </w:pPr>
          </w:p>
        </w:tc>
        <w:tc>
          <w:tcPr>
            <w:tcW w:w="3025" w:type="dxa"/>
            <w:vMerge/>
            <w:shd w:val="clear" w:color="auto" w:fill="F9CEE6"/>
          </w:tcPr>
          <w:p w14:paraId="5168D933" w14:textId="77777777" w:rsidR="00EE4F12" w:rsidRDefault="00EE4F12" w:rsidP="000D6F9E">
            <w:pPr>
              <w:pStyle w:val="RSCBasictext"/>
              <w:jc w:val="center"/>
              <w:rPr>
                <w:noProof/>
              </w:rPr>
            </w:pPr>
          </w:p>
        </w:tc>
        <w:tc>
          <w:tcPr>
            <w:tcW w:w="3212" w:type="dxa"/>
            <w:vMerge/>
          </w:tcPr>
          <w:p w14:paraId="3E616892" w14:textId="77777777" w:rsidR="00EE4F12" w:rsidRDefault="00EE4F12" w:rsidP="000D6F9E">
            <w:pPr>
              <w:pStyle w:val="RSCBasictext"/>
              <w:ind w:left="-14" w:firstLine="14"/>
              <w:jc w:val="center"/>
              <w:rPr>
                <w:noProof/>
              </w:rPr>
            </w:pPr>
          </w:p>
        </w:tc>
      </w:tr>
      <w:tr w:rsidR="00EE4F12" w14:paraId="279F218D" w14:textId="77777777" w:rsidTr="00AD3BEE">
        <w:trPr>
          <w:trHeight w:val="590"/>
        </w:trPr>
        <w:tc>
          <w:tcPr>
            <w:tcW w:w="3397" w:type="dxa"/>
          </w:tcPr>
          <w:p w14:paraId="1BC476BD" w14:textId="77777777" w:rsidR="00EE4F12" w:rsidRPr="005B4D47" w:rsidRDefault="00EE4F12" w:rsidP="000D6F9E">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025" w:type="dxa"/>
            <w:shd w:val="clear" w:color="auto" w:fill="F9CEE6"/>
          </w:tcPr>
          <w:p w14:paraId="5B0BF5D1" w14:textId="77777777" w:rsidR="00EE4F12" w:rsidRDefault="00EE4F12" w:rsidP="000D6F9E">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tcPr>
          <w:p w14:paraId="74E245DD" w14:textId="77777777" w:rsidR="00EE4F12" w:rsidRDefault="00EE4F12" w:rsidP="000D6F9E">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76DB4B21" w14:textId="65CFA777" w:rsidR="001A59FA" w:rsidRDefault="001A59FA" w:rsidP="00E03938">
      <w:pPr>
        <w:pStyle w:val="RSCH2"/>
      </w:pPr>
      <w:r w:rsidRPr="00DC6032">
        <w:lastRenderedPageBreak/>
        <w:t xml:space="preserve">Key terms support </w:t>
      </w:r>
    </w:p>
    <w:p w14:paraId="55DE1EFB" w14:textId="77777777" w:rsidR="001A59FA" w:rsidRDefault="001A59FA" w:rsidP="001A59FA">
      <w:pPr>
        <w:pStyle w:val="RSCBasictext"/>
      </w:pPr>
      <w:r w:rsidRPr="00DC6032">
        <w:t>Key mathematical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455775E6" w14:textId="77777777" w:rsidR="001A59FA" w:rsidRDefault="001A59FA" w:rsidP="00E03938">
      <w:pPr>
        <w:pStyle w:val="RSCH2"/>
      </w:pPr>
      <w:r>
        <w:t>Using the short activities presentation</w:t>
      </w:r>
    </w:p>
    <w:p w14:paraId="1A1643C5" w14:textId="66A21F12" w:rsidR="001A59FA" w:rsidRDefault="001A59FA" w:rsidP="001A59FA">
      <w:pPr>
        <w:pStyle w:val="RSCBasictext"/>
      </w:pPr>
      <w:r>
        <w:t xml:space="preserve">The aim of this resource is for learners to revisit and practise skills from the teacher-led </w:t>
      </w:r>
      <w:r w:rsidR="00132291">
        <w:t xml:space="preserve"> </w:t>
      </w:r>
      <w:r w:rsidR="00E535B0">
        <w:t xml:space="preserve"> </w:t>
      </w:r>
      <w:r>
        <w:t xml:space="preserve">presentation and to develop problem solving skills so they can apply these independently. </w:t>
      </w:r>
    </w:p>
    <w:p w14:paraId="4FE55849" w14:textId="77777777" w:rsidR="001A59FA" w:rsidRDefault="001A59FA" w:rsidP="001A59FA">
      <w:pPr>
        <w:pStyle w:val="RSCH3"/>
      </w:pPr>
      <w:r>
        <w:t>Learning objectives</w:t>
      </w:r>
    </w:p>
    <w:p w14:paraId="5650B9FA" w14:textId="77777777" w:rsidR="004C466F" w:rsidRDefault="004C466F" w:rsidP="004C466F">
      <w:pPr>
        <w:pStyle w:val="RSCLearningobjectives"/>
        <w:jc w:val="left"/>
      </w:pPr>
      <w:r w:rsidRPr="00CC6455">
        <w:t>Understand the</w:t>
      </w:r>
      <w:r>
        <w:t xml:space="preserve"> algebra needed for balancing c</w:t>
      </w:r>
      <w:r w:rsidRPr="00CC6455">
        <w:t>hemical equations</w:t>
      </w:r>
    </w:p>
    <w:p w14:paraId="2A5AAA8D" w14:textId="1CA3E339" w:rsidR="00593837" w:rsidRPr="00593837" w:rsidRDefault="00593837" w:rsidP="004C466F">
      <w:pPr>
        <w:pStyle w:val="RSCLearningobjectives"/>
        <w:jc w:val="left"/>
      </w:pPr>
      <w:r w:rsidRPr="00593837">
        <w:t>Substitute numerical values into formulas and expressions using appropriate units.</w:t>
      </w:r>
    </w:p>
    <w:p w14:paraId="734DB903" w14:textId="77777777" w:rsidR="00593837" w:rsidRPr="00593837" w:rsidRDefault="00593837" w:rsidP="004C466F">
      <w:pPr>
        <w:pStyle w:val="RSCLearningobjectives"/>
        <w:jc w:val="left"/>
      </w:pPr>
      <w:r w:rsidRPr="00593837">
        <w:t>Change the subject of an equation.</w:t>
      </w:r>
    </w:p>
    <w:p w14:paraId="36902FD1" w14:textId="36431059" w:rsidR="00593837" w:rsidRDefault="00593837" w:rsidP="00593837">
      <w:pPr>
        <w:pStyle w:val="RSCLearningobjectives"/>
      </w:pPr>
      <w:r w:rsidRPr="00593837">
        <w:t>Solve for unknowns in chemical equations and stoichiometry problems.</w:t>
      </w:r>
    </w:p>
    <w:p w14:paraId="27F7311D" w14:textId="3E87BC19" w:rsidR="001A59FA" w:rsidRDefault="001A59FA" w:rsidP="00593837">
      <w:pPr>
        <w:pStyle w:val="RSCBasictext"/>
      </w:pPr>
      <w:r>
        <w:t xml:space="preserve">As you move through the </w:t>
      </w:r>
      <w:r w:rsidR="00BF5707">
        <w:t>activities</w:t>
      </w:r>
      <w:r>
        <w:t xml:space="preserve">, there is a clear progression in skill development. The first activity or activities engage learners’ prior knowledge. Following this, learners will complete activities </w:t>
      </w:r>
      <w:r w:rsidR="006A4F89">
        <w:t xml:space="preserve">using mathematical skills </w:t>
      </w:r>
      <w:r>
        <w:t>within a chemistry context.</w:t>
      </w:r>
    </w:p>
    <w:p w14:paraId="0E06B738" w14:textId="77777777" w:rsidR="004576E4" w:rsidRDefault="004576E4" w:rsidP="004576E4">
      <w:pPr>
        <w:pStyle w:val="RSCBulletedlist"/>
        <w:numPr>
          <w:ilvl w:val="0"/>
          <w:numId w:val="0"/>
        </w:numPr>
      </w:pPr>
      <w:r w:rsidRPr="00EA7BE9">
        <w:t>Activities can be teacher-led, for learners requiring additional support or modelling, or can be set as independent work</w:t>
      </w:r>
      <w:r>
        <w:rPr>
          <w:rFonts w:eastAsia="Century Gothic" w:cs="Century Gothic"/>
        </w:rPr>
        <w:t xml:space="preserve">. </w:t>
      </w:r>
    </w:p>
    <w:p w14:paraId="32AFA002" w14:textId="77777777" w:rsidR="004576E4" w:rsidRDefault="004576E4" w:rsidP="004576E4">
      <w:pPr>
        <w:pStyle w:val="RSCBulletedlist"/>
        <w:numPr>
          <w:ilvl w:val="0"/>
          <w:numId w:val="0"/>
        </w:numPr>
      </w:pPr>
      <w:r>
        <w:t>The presentation contains three short activities that are designed to last 5–15 minutes and to be used as:</w:t>
      </w:r>
    </w:p>
    <w:p w14:paraId="03D17E72" w14:textId="77777777" w:rsidR="001A59FA" w:rsidRDefault="001A59FA" w:rsidP="001A59FA">
      <w:pPr>
        <w:pStyle w:val="RSCBulletedlist"/>
      </w:pPr>
      <w:r>
        <w:t xml:space="preserve">a starter activity to engage prior knowledge or to practise a skill </w:t>
      </w:r>
    </w:p>
    <w:p w14:paraId="16EC9257" w14:textId="77777777" w:rsidR="001A59FA" w:rsidRDefault="001A59FA" w:rsidP="001A59FA">
      <w:pPr>
        <w:pStyle w:val="RSCBulletedlist"/>
      </w:pPr>
      <w:r>
        <w:t>an assessment tool, used at the beginning of a lesson or sequence of work</w:t>
      </w:r>
    </w:p>
    <w:p w14:paraId="0CB6CC8E" w14:textId="77777777" w:rsidR="001A59FA" w:rsidRDefault="001A59FA" w:rsidP="001A59FA">
      <w:pPr>
        <w:pStyle w:val="RSCBulletedlist"/>
      </w:pPr>
      <w:r>
        <w:t>as follow-up independent practice during lessons or plenary</w:t>
      </w:r>
    </w:p>
    <w:p w14:paraId="5BD218DC" w14:textId="2A25B7BF" w:rsidR="001A59FA" w:rsidRPr="00561F6F" w:rsidRDefault="001A59FA" w:rsidP="001A59FA">
      <w:pPr>
        <w:pStyle w:val="RSCBulletedlist"/>
      </w:pPr>
      <w:r>
        <w:t>for retrieval practice.</w:t>
      </w:r>
    </w:p>
    <w:p w14:paraId="26108F62" w14:textId="77777777" w:rsidR="001A59FA" w:rsidRDefault="001A59FA" w:rsidP="001A59FA">
      <w:pPr>
        <w:pStyle w:val="RSCH3"/>
      </w:pPr>
      <w:r>
        <w:t>Metacognition</w:t>
      </w:r>
    </w:p>
    <w:p w14:paraId="645965CF" w14:textId="77777777" w:rsidR="001A59FA" w:rsidRDefault="001A59FA" w:rsidP="001A59FA">
      <w:pPr>
        <w:pStyle w:val="RSCBulletedlist"/>
        <w:numPr>
          <w:ilvl w:val="0"/>
          <w:numId w:val="0"/>
        </w:numPr>
      </w:pPr>
      <w:r>
        <w:t>The learner worksheet supports learners to develop their metacognitive skills in three key areas.</w:t>
      </w:r>
    </w:p>
    <w:p w14:paraId="54A3B3C7" w14:textId="77777777" w:rsidR="001A59FA" w:rsidRDefault="001A59FA" w:rsidP="001A59FA">
      <w:pPr>
        <w:pStyle w:val="RSCBulletedlist"/>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2734C39E" w14:textId="77777777" w:rsidR="001A59FA" w:rsidRDefault="001A59FA" w:rsidP="001A59FA">
      <w:pPr>
        <w:pStyle w:val="RSCBulletedlist"/>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2E415493" w14:textId="77777777" w:rsidR="001A59FA" w:rsidRPr="0010070B" w:rsidRDefault="001A59FA" w:rsidP="001A59FA">
      <w:pPr>
        <w:pStyle w:val="RSCBulletedlist"/>
        <w:spacing w:after="160"/>
        <w:rPr>
          <w:b/>
          <w:bCs/>
          <w:color w:val="6D0C41"/>
          <w:sz w:val="28"/>
        </w:rPr>
      </w:pPr>
      <w:r w:rsidRPr="00CB5C04">
        <w:rPr>
          <w:b/>
          <w:bCs/>
        </w:rPr>
        <w:lastRenderedPageBreak/>
        <w:t xml:space="preserve">Evaluation </w:t>
      </w:r>
      <w:r w:rsidRPr="00D12A16">
        <w:t>–</w:t>
      </w:r>
      <w:r w:rsidRPr="00CB5C04">
        <w:rPr>
          <w:b/>
          <w:bCs/>
        </w:rPr>
        <w:t xml:space="preserve"> </w:t>
      </w:r>
      <w:r>
        <w:t>prompt learners to ask themselves: ‘What have I learned about myself when doing these questions? Which of the mathematical skills did I use to answer these questions?’</w:t>
      </w:r>
    </w:p>
    <w:p w14:paraId="238E72C8" w14:textId="4C060A51" w:rsidR="002121D4" w:rsidRDefault="002121D4" w:rsidP="00E03938">
      <w:pPr>
        <w:pStyle w:val="RSCH2"/>
      </w:pPr>
      <w:r>
        <w:t>Slide notes</w:t>
      </w:r>
    </w:p>
    <w:p w14:paraId="653C947A" w14:textId="77777777" w:rsidR="00E20BDE" w:rsidRDefault="002121D4" w:rsidP="00417835">
      <w:pPr>
        <w:pStyle w:val="RSCH3"/>
      </w:pPr>
      <w:r>
        <w:t>Slide 1:</w:t>
      </w:r>
      <w:r w:rsidR="00417835">
        <w:t xml:space="preserve"> Title slide</w:t>
      </w:r>
    </w:p>
    <w:p w14:paraId="21C9080B" w14:textId="2B8A7D2B" w:rsidR="00C962AF" w:rsidRDefault="002121D4" w:rsidP="00417835">
      <w:pPr>
        <w:pStyle w:val="RSCH3"/>
      </w:pPr>
      <w:r>
        <w:t>Slide 2:</w:t>
      </w:r>
      <w:r w:rsidR="00417835">
        <w:t xml:space="preserve"> </w:t>
      </w:r>
      <w:r w:rsidR="002F7274">
        <w:t>Introduction</w:t>
      </w:r>
    </w:p>
    <w:p w14:paraId="5D1FC0C6" w14:textId="14895C6D" w:rsidR="00E10222" w:rsidRDefault="00E10222" w:rsidP="00E10222">
      <w:pPr>
        <w:pStyle w:val="RSCBasictext"/>
      </w:pPr>
      <w:r>
        <w:t>No notes.</w:t>
      </w:r>
    </w:p>
    <w:p w14:paraId="31AFAC58" w14:textId="35876888" w:rsidR="00AF2FF0" w:rsidRDefault="002121D4" w:rsidP="007640DB">
      <w:pPr>
        <w:pStyle w:val="RSCH3"/>
      </w:pPr>
      <w:r>
        <w:t>Slide 3:</w:t>
      </w:r>
      <w:r w:rsidR="00BC68BA">
        <w:t xml:space="preserve"> </w:t>
      </w:r>
      <w:r w:rsidR="0033017F">
        <w:t>Balancing chemical equations</w:t>
      </w:r>
    </w:p>
    <w:p w14:paraId="1EF982A2" w14:textId="2392D29C" w:rsidR="009B2AAD" w:rsidRDefault="009B2AAD" w:rsidP="009B2AAD">
      <w:pPr>
        <w:pStyle w:val="RSCBasictext"/>
      </w:pPr>
      <w:r w:rsidRPr="009B2AAD">
        <w:t xml:space="preserve">Allow learners time to attempt each equation. Encourage them to draw an atom count table for each one and to check </w:t>
      </w:r>
      <w:r w:rsidR="006E290A">
        <w:t xml:space="preserve">that </w:t>
      </w:r>
      <w:r w:rsidRPr="009B2AAD">
        <w:t>all elements balance at the end.</w:t>
      </w:r>
    </w:p>
    <w:p w14:paraId="651542DD" w14:textId="0DBEF774" w:rsidR="009B2AAD" w:rsidRPr="009B2AAD" w:rsidRDefault="00371A38" w:rsidP="00980DDB">
      <w:pPr>
        <w:pStyle w:val="RSCH3"/>
      </w:pPr>
      <w:r>
        <w:t xml:space="preserve">Slide </w:t>
      </w:r>
      <w:r w:rsidR="00980DDB">
        <w:t>4: Balancing chemical equations (answers)</w:t>
      </w:r>
    </w:p>
    <w:p w14:paraId="7189A8A6" w14:textId="1C2CC1C3" w:rsidR="009B2AAD" w:rsidRPr="009B2AAD" w:rsidRDefault="00000000" w:rsidP="009B2AAD">
      <w:pPr>
        <w:pStyle w:val="RSCnumberedlist"/>
      </w:pPr>
      <m:oMath>
        <m:sSub>
          <m:sSubPr>
            <m:ctrlPr>
              <w:rPr>
                <w:rFonts w:ascii="Cambria Math" w:hAnsi="Cambria Math"/>
                <w:i/>
                <w:iCs/>
              </w:rPr>
            </m:ctrlPr>
          </m:sSubPr>
          <m:e>
            <m:r>
              <m:rPr>
                <m:sty m:val="p"/>
              </m:rPr>
              <w:rPr>
                <w:rFonts w:ascii="Cambria Math" w:hAnsi="Cambria Math"/>
              </w:rPr>
              <m:t>Li</m:t>
            </m:r>
          </m:e>
          <m:sub>
            <m:r>
              <m:rPr>
                <m:sty m:val="p"/>
              </m:rPr>
              <w:rPr>
                <w:rFonts w:ascii="Cambria Math" w:hAnsi="Cambria Math"/>
                <w:rtl/>
                <w:lang w:bidi="ar-AE"/>
              </w:rPr>
              <m:t>2</m:t>
            </m:r>
          </m:sub>
        </m:sSub>
        <m:r>
          <m:rPr>
            <m:sty m:val="p"/>
          </m:rPr>
          <w:rPr>
            <w:rFonts w:ascii="Cambria Math" w:hAnsi="Cambria Math"/>
          </w:rPr>
          <m:t>O</m:t>
        </m:r>
      </m:oMath>
      <w:r w:rsidR="009B2AAD" w:rsidRPr="009B2AAD">
        <w:t xml:space="preserve"> has</w:t>
      </w:r>
      <w:r w:rsidR="00F11857">
        <w:t xml:space="preserve"> 2 </w:t>
      </w:r>
      <m:oMath>
        <m:r>
          <m:rPr>
            <m:sty m:val="p"/>
          </m:rPr>
          <w:rPr>
            <w:rFonts w:ascii="Cambria Math" w:hAnsi="Cambria Math"/>
          </w:rPr>
          <m:t>Li</m:t>
        </m:r>
      </m:oMath>
      <w:r w:rsidR="009B2AAD" w:rsidRPr="009B2AAD">
        <w:t xml:space="preserve">, so we need </w:t>
      </w:r>
      <m:oMath>
        <m:sSub>
          <m:sSubPr>
            <m:ctrlPr>
              <w:rPr>
                <w:rFonts w:ascii="Cambria Math" w:hAnsi="Cambria Math"/>
                <w:i/>
                <w:iCs/>
              </w:rPr>
            </m:ctrlPr>
          </m:sSubPr>
          <m:e>
            <m:r>
              <w:rPr>
                <w:rFonts w:ascii="Cambria Math" w:hAnsi="Cambria Math"/>
              </w:rPr>
              <m:t>2</m:t>
            </m:r>
            <m:r>
              <m:rPr>
                <m:sty m:val="p"/>
              </m:rPr>
              <w:rPr>
                <w:rFonts w:ascii="Cambria Math" w:hAnsi="Cambria Math"/>
              </w:rPr>
              <m:t>Li</m:t>
            </m:r>
          </m:e>
          <m:sub>
            <m:r>
              <m:rPr>
                <m:sty m:val="p"/>
              </m:rPr>
              <w:rPr>
                <w:rFonts w:ascii="Cambria Math" w:hAnsi="Cambria Math"/>
                <w:rtl/>
                <w:lang w:bidi="ar-AE"/>
              </w:rPr>
              <m:t>2</m:t>
            </m:r>
          </m:sub>
        </m:sSub>
        <m:r>
          <m:rPr>
            <m:sty m:val="p"/>
          </m:rPr>
          <w:rPr>
            <w:rFonts w:ascii="Cambria Math" w:hAnsi="Cambria Math"/>
          </w:rPr>
          <m:t>O</m:t>
        </m:r>
      </m:oMath>
      <w:r w:rsidR="009B2AAD" w:rsidRPr="009B2AAD">
        <w:t xml:space="preserve"> to use both oxygens from </w:t>
      </w:r>
      <m:oMath>
        <m:sSub>
          <m:sSubPr>
            <m:ctrlPr>
              <w:rPr>
                <w:rFonts w:ascii="Cambria Math" w:hAnsi="Cambria Math"/>
                <w:i/>
                <w:iCs/>
              </w:rPr>
            </m:ctrlPr>
          </m:sSubPr>
          <m:e>
            <m:r>
              <m:rPr>
                <m:sty m:val="p"/>
              </m:rPr>
              <w:rPr>
                <w:rFonts w:ascii="Cambria Math" w:hAnsi="Cambria Math"/>
              </w:rPr>
              <m:t>O</m:t>
            </m:r>
          </m:e>
          <m:sub>
            <m:r>
              <w:rPr>
                <w:rFonts w:ascii="Cambria Math" w:hAnsi="Cambria Math"/>
              </w:rPr>
              <m:t>2</m:t>
            </m:r>
          </m:sub>
        </m:sSub>
      </m:oMath>
      <w:r w:rsidR="009B2AAD" w:rsidRPr="009B2AAD">
        <w:t xml:space="preserve"> (giving</w:t>
      </w:r>
      <w:r w:rsidR="00F11857">
        <w:t xml:space="preserve"> 2</w:t>
      </w:r>
      <w:r w:rsidR="009B2AAD" w:rsidRPr="009B2AAD">
        <w:t xml:space="preserve"> </w:t>
      </w:r>
      <m:oMath>
        <m:r>
          <m:rPr>
            <m:sty m:val="p"/>
          </m:rPr>
          <w:rPr>
            <w:rFonts w:ascii="Cambria Math" w:hAnsi="Cambria Math"/>
          </w:rPr>
          <m:t>O </m:t>
        </m:r>
      </m:oMath>
      <w:r w:rsidR="009B2AAD" w:rsidRPr="009B2AAD">
        <w:t xml:space="preserve">on each side). Then </w:t>
      </w:r>
      <m:oMath>
        <m:sSub>
          <m:sSubPr>
            <m:ctrlPr>
              <w:rPr>
                <w:rFonts w:ascii="Cambria Math" w:hAnsi="Cambria Math"/>
                <w:i/>
                <w:iCs/>
              </w:rPr>
            </m:ctrlPr>
          </m:sSubPr>
          <m:e>
            <m:r>
              <w:rPr>
                <w:rFonts w:ascii="Cambria Math" w:hAnsi="Cambria Math"/>
              </w:rPr>
              <m:t>2</m:t>
            </m:r>
            <m:r>
              <m:rPr>
                <m:sty m:val="p"/>
              </m:rPr>
              <w:rPr>
                <w:rFonts w:ascii="Cambria Math" w:hAnsi="Cambria Math"/>
              </w:rPr>
              <m:t>Li</m:t>
            </m:r>
          </m:e>
          <m:sub>
            <m:r>
              <m:rPr>
                <m:sty m:val="p"/>
              </m:rPr>
              <w:rPr>
                <w:rFonts w:ascii="Cambria Math" w:hAnsi="Cambria Math"/>
                <w:rtl/>
                <w:lang w:bidi="ar-AE"/>
              </w:rPr>
              <m:t>2</m:t>
            </m:r>
          </m:sub>
        </m:sSub>
        <m:r>
          <m:rPr>
            <m:sty m:val="p"/>
          </m:rPr>
          <w:rPr>
            <w:rFonts w:ascii="Cambria Math" w:hAnsi="Cambria Math"/>
          </w:rPr>
          <m:t>O</m:t>
        </m:r>
      </m:oMath>
      <w:r w:rsidR="009B2AAD" w:rsidRPr="009B2AAD">
        <w:t xml:space="preserve"> needs</w:t>
      </w:r>
      <w:r w:rsidR="00F11857">
        <w:t xml:space="preserve"> 4</w:t>
      </w:r>
      <m:oMath>
        <m:r>
          <m:rPr>
            <m:sty m:val="p"/>
          </m:rPr>
          <w:rPr>
            <w:rFonts w:ascii="Cambria Math" w:hAnsi="Cambria Math"/>
          </w:rPr>
          <m:t> Li </m:t>
        </m:r>
      </m:oMath>
      <w:r w:rsidR="009B2AAD" w:rsidRPr="009B2AAD">
        <w:t>on the left.</w:t>
      </w:r>
      <w:r w:rsidR="00E10222">
        <w:t xml:space="preserve"> </w:t>
      </w:r>
      <w:r w:rsidR="009B2AAD" w:rsidRPr="009B2AAD">
        <w:t>Check</w:t>
      </w:r>
      <w:r w:rsidR="009B2AAD" w:rsidRPr="00E10222">
        <w:rPr>
          <w:i/>
          <w:iCs/>
        </w:rPr>
        <w:t xml:space="preserve">: </w:t>
      </w:r>
      <m:oMath>
        <m:r>
          <m:rPr>
            <m:sty m:val="p"/>
          </m:rPr>
          <w:rPr>
            <w:rFonts w:ascii="Cambria Math" w:hAnsi="Cambria Math"/>
          </w:rPr>
          <m:t>Li: </m:t>
        </m:r>
        <m:r>
          <w:rPr>
            <w:rFonts w:ascii="Cambria Math" w:hAnsi="Cambria Math"/>
          </w:rPr>
          <m:t>4 = 4,</m:t>
        </m:r>
        <m:r>
          <m:rPr>
            <m:sty m:val="p"/>
          </m:rPr>
          <w:rPr>
            <w:rFonts w:ascii="Cambria Math" w:hAnsi="Cambria Math"/>
          </w:rPr>
          <m:t> O: 2 = 2</m:t>
        </m:r>
      </m:oMath>
    </w:p>
    <w:p w14:paraId="354834A9" w14:textId="034669A0" w:rsidR="009B2AAD" w:rsidRPr="009B2AAD" w:rsidRDefault="009B2AAD" w:rsidP="00672EC1">
      <w:pPr>
        <w:pStyle w:val="RSCnumberedlist"/>
      </w:pPr>
      <w:r w:rsidRPr="009B2AAD">
        <w:t xml:space="preserve">Start with hydrogen: </w:t>
      </w:r>
      <m:oMath>
        <m:sSub>
          <m:sSubPr>
            <m:ctrlPr>
              <w:rPr>
                <w:rFonts w:ascii="Cambria Math" w:hAnsi="Cambria Math"/>
                <w:i/>
                <w:iCs/>
              </w:rPr>
            </m:ctrlPr>
          </m:sSubPr>
          <m:e>
            <m:r>
              <m:rPr>
                <m:sty m:val="p"/>
              </m:rPr>
              <w:rPr>
                <w:rFonts w:ascii="Cambria Math" w:hAnsi="Cambria Math"/>
              </w:rPr>
              <m:t>Ca(OH)</m:t>
            </m:r>
          </m:e>
          <m:sub>
            <m:r>
              <m:rPr>
                <m:sty m:val="p"/>
              </m:rPr>
              <w:rPr>
                <w:rFonts w:ascii="Cambria Math" w:hAnsi="Cambria Math"/>
              </w:rPr>
              <m:t>2</m:t>
            </m:r>
          </m:sub>
        </m:sSub>
      </m:oMath>
      <w:r w:rsidRPr="009B2AAD">
        <w:t>has</w:t>
      </w:r>
      <w:r w:rsidR="001C6843">
        <w:t xml:space="preserve"> 2</w:t>
      </w:r>
      <m:oMath>
        <m:r>
          <m:rPr>
            <m:sty m:val="p"/>
          </m:rPr>
          <w:rPr>
            <w:rFonts w:ascii="Cambria Math" w:hAnsi="Cambria Math"/>
          </w:rPr>
          <m:t> H</m:t>
        </m:r>
      </m:oMath>
      <w:r w:rsidRPr="009B2AAD">
        <w:t xml:space="preserve"> in the hydroxide groups, plus </w:t>
      </w:r>
      <m:oMath>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2</m:t>
            </m:r>
          </m:sub>
        </m:sSub>
      </m:oMath>
      <w:r w:rsidRPr="009B2AAD">
        <w:t xml:space="preserve"> has</w:t>
      </w:r>
      <w:r w:rsidR="001C6843">
        <w:t xml:space="preserve"> 2</w:t>
      </w:r>
      <w:r w:rsidRPr="009B2AAD">
        <w:t xml:space="preserve"> </w:t>
      </w:r>
      <m:oMath>
        <m:r>
          <m:rPr>
            <m:sty m:val="p"/>
          </m:rPr>
          <w:rPr>
            <w:rFonts w:ascii="Cambria Math" w:hAnsi="Cambria Math"/>
          </w:rPr>
          <m:t>H </m:t>
        </m:r>
      </m:oMath>
      <w:r w:rsidRPr="009B2AAD">
        <w:t xml:space="preserve">on the right. Total </w:t>
      </w:r>
      <m:oMath>
        <m:r>
          <m:rPr>
            <m:sty m:val="p"/>
          </m:rPr>
          <w:rPr>
            <w:rFonts w:ascii="Cambria Math" w:hAnsi="Cambria Math"/>
          </w:rPr>
          <m:t>H</m:t>
        </m:r>
      </m:oMath>
      <w:r w:rsidRPr="009B2AAD">
        <w:t xml:space="preserve"> on right </w:t>
      </w:r>
      <m:oMath>
        <m:r>
          <w:rPr>
            <w:rFonts w:ascii="Cambria Math" w:hAnsi="Cambria Math"/>
          </w:rPr>
          <m:t>=</m:t>
        </m:r>
      </m:oMath>
      <w:r w:rsidR="001C6843">
        <w:rPr>
          <w:rFonts w:eastAsiaTheme="minorEastAsia"/>
        </w:rPr>
        <w:t xml:space="preserve"> 4</w:t>
      </w:r>
      <w:r w:rsidRPr="009B2AAD">
        <w:t xml:space="preserve">. So, we need </w:t>
      </w:r>
      <m:oMath>
        <m:sSub>
          <m:sSubPr>
            <m:ctrlPr>
              <w:rPr>
                <w:rFonts w:ascii="Cambria Math" w:hAnsi="Cambria Math"/>
                <w:i/>
                <w:iCs/>
              </w:rPr>
            </m:ctrlPr>
          </m:sSubPr>
          <m:e>
            <m:r>
              <m:rPr>
                <m:sty m:val="p"/>
              </m:rPr>
              <w:rPr>
                <w:rFonts w:ascii="Cambria Math" w:hAnsi="Cambria Math"/>
              </w:rPr>
              <m:t>2H</m:t>
            </m:r>
          </m:e>
          <m:sub>
            <m:r>
              <m:rPr>
                <m:sty m:val="p"/>
              </m:rPr>
              <w:rPr>
                <w:rFonts w:ascii="Cambria Math" w:hAnsi="Cambria Math"/>
              </w:rPr>
              <m:t>2</m:t>
            </m:r>
          </m:sub>
        </m:sSub>
        <m:r>
          <m:rPr>
            <m:sty m:val="p"/>
          </m:rPr>
          <w:rPr>
            <w:rFonts w:ascii="Cambria Math" w:hAnsi="Cambria Math"/>
          </w:rPr>
          <m:t>O </m:t>
        </m:r>
      </m:oMath>
      <w:r w:rsidRPr="009B2AAD">
        <w:t>on the left</w:t>
      </w:r>
      <w:r w:rsidR="001C6843">
        <w:t xml:space="preserve"> (</w:t>
      </w:r>
      <w:r w:rsidR="00CA767B">
        <w:t>4</w:t>
      </w:r>
      <m:oMath>
        <m:r>
          <m:rPr>
            <m:sty m:val="p"/>
          </m:rPr>
          <w:rPr>
            <w:rFonts w:ascii="Cambria Math" w:hAnsi="Cambria Math"/>
          </w:rPr>
          <m:t> H,</m:t>
        </m:r>
      </m:oMath>
      <w:r w:rsidR="00CA767B">
        <w:rPr>
          <w:rFonts w:eastAsiaTheme="minorEastAsia"/>
        </w:rPr>
        <w:t xml:space="preserve"> 2</w:t>
      </w:r>
      <w:r w:rsidR="008F1BB0">
        <w:rPr>
          <w:rFonts w:eastAsiaTheme="minorEastAsia"/>
        </w:rPr>
        <w:t xml:space="preserve"> </w:t>
      </w:r>
      <m:oMath>
        <m:r>
          <m:rPr>
            <m:sty m:val="p"/>
          </m:rPr>
          <w:rPr>
            <w:rFonts w:ascii="Cambria Math" w:hAnsi="Cambria Math"/>
          </w:rPr>
          <m:t>O</m:t>
        </m:r>
      </m:oMath>
      <w:r w:rsidR="008F1BB0">
        <w:rPr>
          <w:rFonts w:eastAsiaTheme="minorEastAsia"/>
        </w:rPr>
        <w:t>)</w:t>
      </w:r>
      <w:r w:rsidRPr="009B2AAD">
        <w:t xml:space="preserve">. Check: </w:t>
      </w:r>
      <m:oMath>
        <m:r>
          <m:rPr>
            <m:sty m:val="p"/>
          </m:rPr>
          <w:rPr>
            <w:rFonts w:ascii="Cambria Math" w:hAnsi="Cambria Math"/>
          </w:rPr>
          <m:t>Ca: 1 = 1,  H: 4 = 4,  O: 2 = 2</m:t>
        </m:r>
      </m:oMath>
    </w:p>
    <w:p w14:paraId="07209559" w14:textId="086E1393" w:rsidR="009B2AAD" w:rsidRPr="009B2AAD" w:rsidRDefault="009B2AAD" w:rsidP="009B2AAD">
      <w:pPr>
        <w:pStyle w:val="RSCnumberedlist"/>
      </w:pPr>
      <w:r w:rsidRPr="009B2AAD">
        <w:t xml:space="preserve">Start with iron: </w:t>
      </w:r>
      <m:oMath>
        <m:sSub>
          <m:sSubPr>
            <m:ctrlPr>
              <w:rPr>
                <w:rFonts w:ascii="Cambria Math" w:hAnsi="Cambria Math"/>
                <w:i/>
                <w:iCs/>
              </w:rPr>
            </m:ctrlPr>
          </m:sSubPr>
          <m:e>
            <m:r>
              <m:rPr>
                <m:sty m:val="p"/>
              </m:rPr>
              <w:rPr>
                <w:rFonts w:ascii="Cambria Math" w:hAnsi="Cambria Math"/>
              </w:rPr>
              <m:t>2Fe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r>
          <w:rPr>
            <w:rFonts w:ascii="Cambria Math" w:hAnsi="Cambria Math"/>
          </w:rPr>
          <m:t> </m:t>
        </m:r>
      </m:oMath>
      <w:r w:rsidRPr="009B2AAD">
        <w:t xml:space="preserve">gives </w:t>
      </w:r>
      <m:oMath>
        <m:r>
          <m:rPr>
            <m:sty m:val="p"/>
          </m:rPr>
          <w:rPr>
            <w:rFonts w:ascii="Cambria Math" w:hAnsi="Cambria Math"/>
          </w:rPr>
          <m:t>4 Fe</m:t>
        </m:r>
      </m:oMath>
      <w:r w:rsidRPr="009B2AAD">
        <w:t xml:space="preserve">, so </w:t>
      </w:r>
      <m:oMath>
        <m:r>
          <m:rPr>
            <m:sty m:val="p"/>
          </m:rPr>
          <w:rPr>
            <w:rFonts w:ascii="Cambria Math" w:hAnsi="Cambria Math"/>
          </w:rPr>
          <m:t>4Fe </m:t>
        </m:r>
      </m:oMath>
      <w:r w:rsidRPr="009B2AAD">
        <w:t xml:space="preserve">on the right. Oxygen: </w:t>
      </w:r>
      <m:oMath>
        <m:sSub>
          <m:sSubPr>
            <m:ctrlPr>
              <w:rPr>
                <w:rFonts w:ascii="Cambria Math" w:hAnsi="Cambria Math"/>
                <w:i/>
                <w:iCs/>
              </w:rPr>
            </m:ctrlPr>
          </m:sSubPr>
          <m:e>
            <m:r>
              <m:rPr>
                <m:sty m:val="p"/>
              </m:rPr>
              <w:rPr>
                <w:rFonts w:ascii="Cambria Math" w:hAnsi="Cambria Math"/>
              </w:rPr>
              <m:t>2Fe</m:t>
            </m:r>
          </m:e>
          <m:sub>
            <m:r>
              <m:rPr>
                <m:sty m:val="p"/>
              </m:rPr>
              <w:rPr>
                <w:rFonts w:ascii="Cambria Math" w:hAnsi="Cambria Math"/>
              </w:rPr>
              <m:t>2</m:t>
            </m:r>
          </m:sub>
        </m:sSub>
        <m:sSub>
          <m:sSubPr>
            <m:ctrlPr>
              <w:rPr>
                <w:rFonts w:ascii="Cambria Math" w:hAnsi="Cambria Math"/>
                <w:i/>
                <w:iCs/>
              </w:rPr>
            </m:ctrlPr>
          </m:sSubPr>
          <m:e>
            <m:r>
              <m:rPr>
                <m:sty m:val="p"/>
              </m:rPr>
              <w:rPr>
                <w:rFonts w:ascii="Cambria Math" w:hAnsi="Cambria Math"/>
              </w:rPr>
              <m:t>O</m:t>
            </m:r>
          </m:e>
          <m:sub>
            <m:r>
              <m:rPr>
                <m:sty m:val="p"/>
              </m:rPr>
              <w:rPr>
                <w:rFonts w:ascii="Cambria Math" w:hAnsi="Cambria Math"/>
              </w:rPr>
              <m:t>3</m:t>
            </m:r>
          </m:sub>
        </m:sSub>
      </m:oMath>
      <w:r w:rsidRPr="009B2AAD">
        <w:t xml:space="preserve"> has </w:t>
      </w:r>
      <m:oMath>
        <m:r>
          <m:rPr>
            <m:sty m:val="p"/>
          </m:rPr>
          <w:rPr>
            <w:rFonts w:ascii="Cambria Math" w:hAnsi="Cambria Math"/>
          </w:rPr>
          <m:t>6 O</m:t>
        </m:r>
      </m:oMath>
      <w:r w:rsidRPr="009B2AAD">
        <w:t xml:space="preserve">, so need </w:t>
      </w:r>
      <m:oMath>
        <m:r>
          <m:rPr>
            <m:sty m:val="p"/>
          </m:rPr>
          <w:rPr>
            <w:rFonts w:ascii="Cambria Math" w:hAnsi="Cambria Math"/>
          </w:rPr>
          <m:t>3</m:t>
        </m:r>
        <m:sSub>
          <m:sSubPr>
            <m:ctrlPr>
              <w:rPr>
                <w:rFonts w:ascii="Cambria Math" w:hAnsi="Cambria Math"/>
                <w:i/>
                <w:iCs/>
              </w:rPr>
            </m:ctrlPr>
          </m:sSubPr>
          <m:e>
            <m:r>
              <m:rPr>
                <m:sty m:val="p"/>
              </m:rPr>
              <w:rPr>
                <w:rFonts w:ascii="Cambria Math" w:hAnsi="Cambria Math"/>
              </w:rPr>
              <m:t>CO</m:t>
            </m:r>
          </m:e>
          <m:sub>
            <m:r>
              <w:rPr>
                <w:rFonts w:ascii="Cambria Math" w:hAnsi="Cambria Math"/>
              </w:rPr>
              <m:t>2</m:t>
            </m:r>
          </m:sub>
        </m:sSub>
        <m:r>
          <w:rPr>
            <w:rFonts w:ascii="Cambria Math" w:hAnsi="Cambria Math"/>
          </w:rPr>
          <m:t> (6 </m:t>
        </m:r>
        <m:r>
          <m:rPr>
            <m:sty m:val="p"/>
          </m:rPr>
          <w:rPr>
            <w:rFonts w:ascii="Cambria Math" w:hAnsi="Cambria Math"/>
          </w:rPr>
          <m:t>O</m:t>
        </m:r>
        <m:r>
          <w:rPr>
            <w:rFonts w:ascii="Cambria Math" w:hAnsi="Cambria Math"/>
          </w:rPr>
          <m:t>)</m:t>
        </m:r>
      </m:oMath>
      <w:r w:rsidRPr="009B2AAD">
        <w:t xml:space="preserve"> on the right. Carbon: </w:t>
      </w:r>
      <m:oMath>
        <m:r>
          <w:rPr>
            <w:rFonts w:ascii="Cambria Math" w:hAnsi="Cambria Math"/>
          </w:rPr>
          <m:t>3</m:t>
        </m:r>
      </m:oMath>
      <w:r w:rsidRPr="009B2AAD">
        <w:t xml:space="preserve"> on each side.</w:t>
      </w:r>
      <w:r w:rsidR="00F516A9">
        <w:t xml:space="preserve"> </w:t>
      </w:r>
      <w:r w:rsidRPr="009B2AAD">
        <w:t xml:space="preserve">Check: </w:t>
      </w:r>
      <m:oMath>
        <m:r>
          <m:rPr>
            <m:sty m:val="p"/>
          </m:rPr>
          <w:rPr>
            <w:rFonts w:ascii="Cambria Math" w:hAnsi="Cambria Math"/>
          </w:rPr>
          <m:t>Fe: 4 = 4,  O: 6 = 6,  C: 3 = 3</m:t>
        </m:r>
      </m:oMath>
    </w:p>
    <w:p w14:paraId="04A9B96D" w14:textId="590201FE" w:rsidR="009B2AAD" w:rsidRPr="009B2AAD" w:rsidRDefault="009B2AAD" w:rsidP="009B2AAD">
      <w:pPr>
        <w:pStyle w:val="RSCnumberedlist"/>
      </w:pPr>
      <w:r w:rsidRPr="009B2AAD">
        <w:t>Carbon:</w:t>
      </w:r>
      <w:r w:rsidR="002D40EE">
        <w:t xml:space="preserve"> 1 </w:t>
      </w:r>
      <w:r w:rsidRPr="009B2AAD">
        <w:t>on each side. Hydrogen:</w:t>
      </w:r>
      <w:r w:rsidR="002D40EE">
        <w:t xml:space="preserve"> 4 </w:t>
      </w:r>
      <w:r w:rsidRPr="009B2AAD">
        <w:t xml:space="preserve">in </w:t>
      </w:r>
      <m:oMath>
        <m:sSub>
          <m:sSubPr>
            <m:ctrlPr>
              <w:rPr>
                <w:rFonts w:ascii="Cambria Math" w:hAnsi="Cambria Math"/>
                <w:i/>
                <w:iCs/>
              </w:rPr>
            </m:ctrlPr>
          </m:sSubPr>
          <m:e>
            <m:r>
              <m:rPr>
                <m:sty m:val="p"/>
              </m:rPr>
              <w:rPr>
                <w:rFonts w:ascii="Cambria Math" w:hAnsi="Cambria Math"/>
              </w:rPr>
              <m:t>CH</m:t>
            </m:r>
          </m:e>
          <m:sub>
            <m:r>
              <m:rPr>
                <m:sty m:val="p"/>
              </m:rPr>
              <w:rPr>
                <w:rFonts w:ascii="Cambria Math" w:hAnsi="Cambria Math"/>
              </w:rPr>
              <m:t>4</m:t>
            </m:r>
          </m:sub>
        </m:sSub>
      </m:oMath>
      <w:r w:rsidRPr="009B2AAD">
        <w:t xml:space="preserve">, so </w:t>
      </w:r>
      <m:oMath>
        <m:sSub>
          <m:sSubPr>
            <m:ctrlPr>
              <w:rPr>
                <w:rFonts w:ascii="Cambria Math" w:hAnsi="Cambria Math"/>
                <w:i/>
                <w:iCs/>
              </w:rPr>
            </m:ctrlPr>
          </m:sSubPr>
          <m:e>
            <m:r>
              <m:rPr>
                <m:sty m:val="p"/>
              </m:rPr>
              <w:rPr>
                <w:rFonts w:ascii="Cambria Math" w:hAnsi="Cambria Math"/>
              </w:rPr>
              <m:t>2H</m:t>
            </m:r>
          </m:e>
          <m:sub>
            <m:r>
              <m:rPr>
                <m:sty m:val="p"/>
              </m:rPr>
              <w:rPr>
                <w:rFonts w:ascii="Cambria Math" w:hAnsi="Cambria Math"/>
              </w:rPr>
              <m:t>2</m:t>
            </m:r>
          </m:sub>
        </m:sSub>
        <m:r>
          <m:rPr>
            <m:sty m:val="p"/>
          </m:rPr>
          <w:rPr>
            <w:rFonts w:ascii="Cambria Math" w:hAnsi="Cambria Math"/>
          </w:rPr>
          <m:t>O</m:t>
        </m:r>
      </m:oMath>
      <w:r w:rsidRPr="009B2AAD">
        <w:t xml:space="preserve"> on the right. Oxygen on the right: </w:t>
      </w:r>
      <w:r w:rsidR="002D40EE">
        <w:t xml:space="preserve">2 </w:t>
      </w:r>
      <w:r w:rsidRPr="009B2AAD">
        <w:t xml:space="preserve">(from </w:t>
      </w:r>
      <m:oMath>
        <m:sSub>
          <m:sSubPr>
            <m:ctrlPr>
              <w:rPr>
                <w:rFonts w:ascii="Cambria Math" w:hAnsi="Cambria Math"/>
                <w:i/>
                <w:iCs/>
              </w:rPr>
            </m:ctrlPr>
          </m:sSubPr>
          <m:e>
            <m:r>
              <m:rPr>
                <m:sty m:val="p"/>
              </m:rPr>
              <w:rPr>
                <w:rFonts w:ascii="Cambria Math" w:hAnsi="Cambria Math"/>
              </w:rPr>
              <m:t>CO</m:t>
            </m:r>
          </m:e>
          <m:sub>
            <m:r>
              <m:rPr>
                <m:sty m:val="p"/>
              </m:rPr>
              <w:rPr>
                <w:rFonts w:ascii="Cambria Math" w:hAnsi="Cambria Math"/>
              </w:rPr>
              <m:t>2</m:t>
            </m:r>
          </m:sub>
        </m:sSub>
      </m:oMath>
      <w:r w:rsidRPr="009B2AAD">
        <w:t xml:space="preserve">) </w:t>
      </w:r>
      <m:oMath>
        <m:r>
          <w:rPr>
            <w:rFonts w:ascii="Cambria Math" w:hAnsi="Cambria Math"/>
          </w:rPr>
          <m:t>+</m:t>
        </m:r>
      </m:oMath>
      <w:r w:rsidRPr="009B2AAD">
        <w:t xml:space="preserve"> </w:t>
      </w:r>
      <w:r w:rsidR="002D40EE">
        <w:t xml:space="preserve">2 </w:t>
      </w:r>
      <w:r w:rsidRPr="009B2AAD">
        <w:t xml:space="preserve">(from </w:t>
      </w:r>
      <m:oMath>
        <m:sSub>
          <m:sSubPr>
            <m:ctrlPr>
              <w:rPr>
                <w:rFonts w:ascii="Cambria Math" w:hAnsi="Cambria Math"/>
                <w:i/>
                <w:iCs/>
              </w:rPr>
            </m:ctrlPr>
          </m:sSubPr>
          <m:e>
            <m:r>
              <m:rPr>
                <m:sty m:val="p"/>
              </m:rPr>
              <w:rPr>
                <w:rFonts w:ascii="Cambria Math" w:hAnsi="Cambria Math"/>
              </w:rPr>
              <m:t>2H</m:t>
            </m:r>
          </m:e>
          <m:sub>
            <m:r>
              <m:rPr>
                <m:sty m:val="p"/>
              </m:rPr>
              <w:rPr>
                <w:rFonts w:ascii="Cambria Math" w:hAnsi="Cambria Math"/>
              </w:rPr>
              <m:t>2</m:t>
            </m:r>
          </m:sub>
        </m:sSub>
        <m:r>
          <m:rPr>
            <m:sty m:val="p"/>
          </m:rPr>
          <w:rPr>
            <w:rFonts w:ascii="Cambria Math" w:hAnsi="Cambria Math"/>
          </w:rPr>
          <m:t>O</m:t>
        </m:r>
      </m:oMath>
      <w:r w:rsidRPr="009B2AAD">
        <w:t xml:space="preserve">) </w:t>
      </w:r>
      <m:oMath>
        <m:r>
          <w:rPr>
            <w:rFonts w:ascii="Cambria Math" w:hAnsi="Cambria Math"/>
          </w:rPr>
          <m:t>= 4</m:t>
        </m:r>
      </m:oMath>
      <w:r w:rsidRPr="009B2AAD">
        <w:t xml:space="preserve">, so </w:t>
      </w:r>
      <m:oMath>
        <m:sSub>
          <m:sSubPr>
            <m:ctrlPr>
              <w:rPr>
                <w:rFonts w:ascii="Cambria Math" w:hAnsi="Cambria Math"/>
                <w:i/>
                <w:iCs/>
              </w:rPr>
            </m:ctrlPr>
          </m:sSubPr>
          <m:e>
            <m:r>
              <m:rPr>
                <m:sty m:val="p"/>
              </m:rPr>
              <w:rPr>
                <w:rFonts w:ascii="Cambria Math" w:hAnsi="Cambria Math"/>
              </w:rPr>
              <m:t>2O</m:t>
            </m:r>
          </m:e>
          <m:sub>
            <m:r>
              <m:rPr>
                <m:sty m:val="p"/>
              </m:rPr>
              <w:rPr>
                <w:rFonts w:ascii="Cambria Math" w:hAnsi="Cambria Math"/>
              </w:rPr>
              <m:t>2</m:t>
            </m:r>
          </m:sub>
        </m:sSub>
      </m:oMath>
      <w:r w:rsidRPr="009B2AAD">
        <w:t xml:space="preserve"> on the left.</w:t>
      </w:r>
      <w:r w:rsidR="00F516A9">
        <w:t xml:space="preserve"> </w:t>
      </w:r>
      <w:r w:rsidRPr="009B2AAD">
        <w:t xml:space="preserve">Check: </w:t>
      </w:r>
      <m:oMath>
        <m:r>
          <m:rPr>
            <m:sty m:val="p"/>
          </m:rPr>
          <w:rPr>
            <w:rFonts w:ascii="Cambria Math" w:hAnsi="Cambria Math"/>
          </w:rPr>
          <m:t>C: 1 = 1, H: 4 = 4, O: 4 = 4</m:t>
        </m:r>
      </m:oMath>
      <w:r w:rsidR="00F516A9">
        <w:rPr>
          <w:rFonts w:eastAsiaTheme="minorEastAsia"/>
        </w:rPr>
        <w:t xml:space="preserve">. </w:t>
      </w:r>
      <w:r w:rsidRPr="009B2AAD">
        <w:t>This is the combustion of methane (natural gas).</w:t>
      </w:r>
    </w:p>
    <w:p w14:paraId="7D032E0C" w14:textId="4BA16C75" w:rsidR="0033017F" w:rsidRDefault="009B2AAD" w:rsidP="0033017F">
      <w:pPr>
        <w:pStyle w:val="RSCnumberedlist"/>
      </w:pPr>
      <w:r w:rsidRPr="009B2AAD">
        <w:t xml:space="preserve">Carbon: </w:t>
      </w:r>
      <w:r w:rsidR="002D40EE">
        <w:t xml:space="preserve">3 </w:t>
      </w:r>
      <w:r w:rsidRPr="009B2AAD">
        <w:t xml:space="preserve">in </w:t>
      </w:r>
      <m:oMath>
        <m:sSub>
          <m:sSubPr>
            <m:ctrlPr>
              <w:rPr>
                <w:rFonts w:ascii="Cambria Math" w:hAnsi="Cambria Math"/>
                <w:i/>
                <w:iCs/>
              </w:rPr>
            </m:ctrlPr>
          </m:sSubPr>
          <m:e>
            <m:r>
              <m:rPr>
                <m:sty m:val="p"/>
              </m:rPr>
              <w:rPr>
                <w:rFonts w:ascii="Cambria Math" w:hAnsi="Cambria Math"/>
              </w:rPr>
              <m:t>C</m:t>
            </m:r>
          </m:e>
          <m:sub>
            <m:r>
              <m:rPr>
                <m:sty m:val="p"/>
              </m:rPr>
              <w:rPr>
                <w:rFonts w:ascii="Cambria Math" w:hAnsi="Cambria Math"/>
              </w:rPr>
              <m:t>3</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8</m:t>
            </m:r>
          </m:sub>
        </m:sSub>
      </m:oMath>
      <w:r w:rsidRPr="009B2AAD">
        <w:t xml:space="preserve">, so </w:t>
      </w:r>
      <m:oMath>
        <m:sSub>
          <m:sSubPr>
            <m:ctrlPr>
              <w:rPr>
                <w:rFonts w:ascii="Cambria Math" w:hAnsi="Cambria Math"/>
                <w:i/>
                <w:iCs/>
              </w:rPr>
            </m:ctrlPr>
          </m:sSubPr>
          <m:e>
            <m:r>
              <m:rPr>
                <m:sty m:val="p"/>
              </m:rPr>
              <w:rPr>
                <w:rFonts w:ascii="Cambria Math" w:hAnsi="Cambria Math"/>
              </w:rPr>
              <m:t>3CO</m:t>
            </m:r>
          </m:e>
          <m:sub>
            <m:r>
              <m:rPr>
                <m:sty m:val="p"/>
              </m:rPr>
              <w:rPr>
                <w:rFonts w:ascii="Cambria Math" w:hAnsi="Cambria Math"/>
              </w:rPr>
              <m:t>2</m:t>
            </m:r>
          </m:sub>
        </m:sSub>
      </m:oMath>
      <w:r w:rsidRPr="009B2AAD">
        <w:t xml:space="preserve">. Hydrogen: </w:t>
      </w:r>
      <w:r w:rsidR="002D40EE">
        <w:t xml:space="preserve">8 </w:t>
      </w:r>
      <w:r w:rsidRPr="009B2AAD">
        <w:t xml:space="preserve">in </w:t>
      </w:r>
      <m:oMath>
        <m:sSub>
          <m:sSubPr>
            <m:ctrlPr>
              <w:rPr>
                <w:rFonts w:ascii="Cambria Math" w:hAnsi="Cambria Math"/>
                <w:i/>
                <w:iCs/>
              </w:rPr>
            </m:ctrlPr>
          </m:sSubPr>
          <m:e>
            <m:r>
              <m:rPr>
                <m:sty m:val="p"/>
              </m:rPr>
              <w:rPr>
                <w:rFonts w:ascii="Cambria Math" w:hAnsi="Cambria Math"/>
              </w:rPr>
              <m:t>C</m:t>
            </m:r>
          </m:e>
          <m:sub>
            <m:r>
              <m:rPr>
                <m:sty m:val="p"/>
              </m:rPr>
              <w:rPr>
                <w:rFonts w:ascii="Cambria Math" w:hAnsi="Cambria Math"/>
              </w:rPr>
              <m:t>3</m:t>
            </m:r>
          </m:sub>
        </m:sSub>
        <m:sSub>
          <m:sSubPr>
            <m:ctrlPr>
              <w:rPr>
                <w:rFonts w:ascii="Cambria Math" w:hAnsi="Cambria Math"/>
                <w:i/>
                <w:iCs/>
              </w:rPr>
            </m:ctrlPr>
          </m:sSubPr>
          <m:e>
            <m:r>
              <m:rPr>
                <m:sty m:val="p"/>
              </m:rPr>
              <w:rPr>
                <w:rFonts w:ascii="Cambria Math" w:hAnsi="Cambria Math"/>
              </w:rPr>
              <m:t>H</m:t>
            </m:r>
          </m:e>
          <m:sub>
            <m:r>
              <m:rPr>
                <m:sty m:val="p"/>
              </m:rPr>
              <w:rPr>
                <w:rFonts w:ascii="Cambria Math" w:hAnsi="Cambria Math"/>
              </w:rPr>
              <m:t>8</m:t>
            </m:r>
          </m:sub>
        </m:sSub>
      </m:oMath>
      <w:r w:rsidRPr="009B2AAD">
        <w:t xml:space="preserve">, so </w:t>
      </w:r>
      <m:oMath>
        <m:sSub>
          <m:sSubPr>
            <m:ctrlPr>
              <w:rPr>
                <w:rFonts w:ascii="Cambria Math" w:hAnsi="Cambria Math"/>
                <w:i/>
                <w:iCs/>
              </w:rPr>
            </m:ctrlPr>
          </m:sSubPr>
          <m:e>
            <m:r>
              <m:rPr>
                <m:sty m:val="p"/>
              </m:rPr>
              <w:rPr>
                <w:rFonts w:ascii="Cambria Math" w:hAnsi="Cambria Math"/>
              </w:rPr>
              <m:t>4H</m:t>
            </m:r>
          </m:e>
          <m:sub>
            <m:r>
              <m:rPr>
                <m:sty m:val="p"/>
              </m:rPr>
              <w:rPr>
                <w:rFonts w:ascii="Cambria Math" w:hAnsi="Cambria Math"/>
              </w:rPr>
              <m:t>2</m:t>
            </m:r>
          </m:sub>
        </m:sSub>
        <m:r>
          <m:rPr>
            <m:sty m:val="p"/>
          </m:rPr>
          <w:rPr>
            <w:rFonts w:ascii="Cambria Math" w:hAnsi="Cambria Math"/>
          </w:rPr>
          <m:t>O</m:t>
        </m:r>
      </m:oMath>
      <w:r w:rsidRPr="009B2AAD">
        <w:t xml:space="preserve"> Oxygen on the right: </w:t>
      </w:r>
      <w:r w:rsidR="0064751C">
        <w:t>6</w:t>
      </w:r>
      <w:r w:rsidRPr="009B2AAD">
        <w:t xml:space="preserve"> (from </w:t>
      </w:r>
      <m:oMath>
        <m:sSub>
          <m:sSubPr>
            <m:ctrlPr>
              <w:rPr>
                <w:rFonts w:ascii="Cambria Math" w:hAnsi="Cambria Math"/>
                <w:i/>
                <w:iCs/>
              </w:rPr>
            </m:ctrlPr>
          </m:sSubPr>
          <m:e>
            <m:r>
              <m:rPr>
                <m:sty m:val="p"/>
              </m:rPr>
              <w:rPr>
                <w:rFonts w:ascii="Cambria Math" w:hAnsi="Cambria Math"/>
              </w:rPr>
              <m:t>3CO</m:t>
            </m:r>
          </m:e>
          <m:sub>
            <m:r>
              <m:rPr>
                <m:sty m:val="p"/>
              </m:rPr>
              <w:rPr>
                <w:rFonts w:ascii="Cambria Math" w:hAnsi="Cambria Math"/>
              </w:rPr>
              <m:t>2</m:t>
            </m:r>
          </m:sub>
        </m:sSub>
      </m:oMath>
      <w:r w:rsidRPr="009B2AAD">
        <w:t xml:space="preserve">) + </w:t>
      </w:r>
      <w:r w:rsidR="0064751C">
        <w:t xml:space="preserve">4 </w:t>
      </w:r>
      <w:r w:rsidRPr="009B2AAD">
        <w:t xml:space="preserve">(from </w:t>
      </w:r>
      <m:oMath>
        <m:sSub>
          <m:sSubPr>
            <m:ctrlPr>
              <w:rPr>
                <w:rFonts w:ascii="Cambria Math" w:hAnsi="Cambria Math"/>
                <w:i/>
                <w:iCs/>
              </w:rPr>
            </m:ctrlPr>
          </m:sSubPr>
          <m:e>
            <m:r>
              <m:rPr>
                <m:sty m:val="p"/>
              </m:rPr>
              <w:rPr>
                <w:rFonts w:ascii="Cambria Math" w:hAnsi="Cambria Math"/>
              </w:rPr>
              <m:t>4H</m:t>
            </m:r>
          </m:e>
          <m:sub>
            <m:r>
              <m:rPr>
                <m:sty m:val="p"/>
              </m:rPr>
              <w:rPr>
                <w:rFonts w:ascii="Cambria Math" w:hAnsi="Cambria Math"/>
              </w:rPr>
              <m:t>2</m:t>
            </m:r>
          </m:sub>
        </m:sSub>
        <m:r>
          <m:rPr>
            <m:sty m:val="p"/>
          </m:rPr>
          <w:rPr>
            <w:rFonts w:ascii="Cambria Math" w:hAnsi="Cambria Math"/>
          </w:rPr>
          <m:t>O</m:t>
        </m:r>
      </m:oMath>
      <w:r w:rsidRPr="009B2AAD">
        <w:t xml:space="preserve">) </w:t>
      </w:r>
      <m:oMath>
        <m:r>
          <w:rPr>
            <w:rFonts w:ascii="Cambria Math" w:hAnsi="Cambria Math"/>
          </w:rPr>
          <m:t>=</m:t>
        </m:r>
      </m:oMath>
      <w:r w:rsidR="0064751C">
        <w:rPr>
          <w:rFonts w:eastAsiaTheme="minorEastAsia"/>
        </w:rPr>
        <w:t xml:space="preserve"> 10</w:t>
      </w:r>
      <w:r w:rsidRPr="009B2AAD">
        <w:t xml:space="preserve">, so </w:t>
      </w:r>
      <m:oMath>
        <m:sSub>
          <m:sSubPr>
            <m:ctrlPr>
              <w:rPr>
                <w:rFonts w:ascii="Cambria Math" w:hAnsi="Cambria Math"/>
                <w:i/>
                <w:iCs/>
              </w:rPr>
            </m:ctrlPr>
          </m:sSubPr>
          <m:e>
            <m:r>
              <m:rPr>
                <m:sty m:val="p"/>
              </m:rPr>
              <w:rPr>
                <w:rFonts w:ascii="Cambria Math" w:hAnsi="Cambria Math"/>
              </w:rPr>
              <m:t>5O</m:t>
            </m:r>
          </m:e>
          <m:sub>
            <m:r>
              <m:rPr>
                <m:sty m:val="p"/>
              </m:rPr>
              <w:rPr>
                <w:rFonts w:ascii="Cambria Math" w:hAnsi="Cambria Math"/>
              </w:rPr>
              <m:t>2</m:t>
            </m:r>
          </m:sub>
        </m:sSub>
      </m:oMath>
      <w:r w:rsidRPr="009B2AAD">
        <w:t xml:space="preserve"> on the left.</w:t>
      </w:r>
      <w:r w:rsidR="00F516A9">
        <w:t xml:space="preserve"> </w:t>
      </w:r>
      <w:r w:rsidRPr="009B2AAD">
        <w:t xml:space="preserve">Check: </w:t>
      </w:r>
      <m:oMath>
        <m:r>
          <m:rPr>
            <m:sty m:val="p"/>
          </m:rPr>
          <w:rPr>
            <w:rFonts w:ascii="Cambria Math" w:hAnsi="Cambria Math"/>
          </w:rPr>
          <m:t>C: 3 = 3, H: 8 = 8, O: 10 = 10</m:t>
        </m:r>
      </m:oMath>
      <w:r w:rsidR="00F516A9">
        <w:rPr>
          <w:rFonts w:eastAsiaTheme="minorEastAsia"/>
        </w:rPr>
        <w:t xml:space="preserve">. </w:t>
      </w:r>
      <w:r w:rsidRPr="009B2AAD">
        <w:t>This is the combustion of propane. Remind learners to balance oxygen last in combustion equations as it appears in both products.</w:t>
      </w:r>
    </w:p>
    <w:p w14:paraId="137861CD" w14:textId="454BDCB5" w:rsidR="002121D4" w:rsidRDefault="002121D4" w:rsidP="006918B7">
      <w:pPr>
        <w:pStyle w:val="RSCH3"/>
      </w:pPr>
      <w:r>
        <w:t xml:space="preserve">Slide </w:t>
      </w:r>
      <w:r w:rsidR="007579DF">
        <w:t>5</w:t>
      </w:r>
      <w:r>
        <w:t>:</w:t>
      </w:r>
      <w:r w:rsidR="00546449">
        <w:t xml:space="preserve"> </w:t>
      </w:r>
      <w:r w:rsidR="007579DF">
        <w:t>S</w:t>
      </w:r>
      <w:r w:rsidR="00D01386">
        <w:t>ubstitution into formula</w:t>
      </w:r>
      <w:r w:rsidR="0017363D">
        <w:t>s</w:t>
      </w:r>
    </w:p>
    <w:p w14:paraId="2099746A" w14:textId="77777777" w:rsidR="001538AF" w:rsidRDefault="001538AF" w:rsidP="001538AF">
      <w:pPr>
        <w:pStyle w:val="RSCBasictext"/>
      </w:pPr>
      <w:r w:rsidRPr="001538AF">
        <w:t>Allow learners time to attempt each question using the four-step method: write the formula, substitute, solve, units.</w:t>
      </w:r>
    </w:p>
    <w:p w14:paraId="3A13DB67" w14:textId="2CF6CD56" w:rsidR="001538AF" w:rsidRPr="001538AF" w:rsidRDefault="00162E84" w:rsidP="00162E84">
      <w:pPr>
        <w:pStyle w:val="RSCH3"/>
      </w:pPr>
      <w:r>
        <w:t>Slide 6: Substitution into formulas (answers)</w:t>
      </w:r>
    </w:p>
    <w:p w14:paraId="76D088C4" w14:textId="77B7D4F0" w:rsidR="00FC5EA0" w:rsidRPr="001538AF" w:rsidRDefault="001538AF" w:rsidP="00884C81">
      <w:pPr>
        <w:pStyle w:val="RSCnumberedlist"/>
        <w:numPr>
          <w:ilvl w:val="0"/>
          <w:numId w:val="22"/>
        </w:numPr>
      </w:pPr>
      <w:r w:rsidRPr="001538AF">
        <w:t>This is close to the actual density of copper</w:t>
      </w:r>
      <w:r w:rsidR="00754A32">
        <w:t xml:space="preserve"> (8.96 </w:t>
      </w:r>
      <w:r w:rsidR="00754A32" w:rsidRPr="006918B7">
        <w:t>g/cm</w:t>
      </w:r>
      <w:r w:rsidR="00754A32">
        <w:rPr>
          <w:vertAlign w:val="superscript"/>
        </w:rPr>
        <w:t>3</w:t>
      </w:r>
      <w:r w:rsidR="00754A32">
        <w:t>)</w:t>
      </w:r>
      <w:r w:rsidRPr="001538AF">
        <w:t xml:space="preserve">. </w:t>
      </w:r>
      <w:r w:rsidR="00367782">
        <w:t>Ask</w:t>
      </w:r>
      <w:r w:rsidRPr="001538AF">
        <w:t xml:space="preserve"> learners: what metal do you think this is?</w:t>
      </w:r>
    </w:p>
    <w:p w14:paraId="22BDD447" w14:textId="43A6DA7C" w:rsidR="001538AF" w:rsidRPr="001538AF" w:rsidRDefault="001538AF" w:rsidP="00884C81">
      <w:pPr>
        <w:pStyle w:val="RSCnumberedlist"/>
        <w:numPr>
          <w:ilvl w:val="0"/>
          <w:numId w:val="37"/>
        </w:numPr>
      </w:pPr>
      <w:r w:rsidRPr="001538AF">
        <w:t>Ask: where do the units come from? Volume is in</w:t>
      </w:r>
      <w:r w:rsidR="00805DE0">
        <w:t xml:space="preserve"> </w:t>
      </w:r>
      <w:r w:rsidR="00805DE0" w:rsidRPr="006918B7">
        <w:t>cm</w:t>
      </w:r>
      <w:r w:rsidR="00805DE0">
        <w:rPr>
          <w:vertAlign w:val="superscript"/>
        </w:rPr>
        <w:t>3</w:t>
      </w:r>
      <w:r w:rsidRPr="001538AF">
        <w:t xml:space="preserve"> and time is in seconds</w:t>
      </w:r>
      <w:r w:rsidR="00805DE0">
        <w:t xml:space="preserve"> (s)</w:t>
      </w:r>
      <w:r w:rsidRPr="001538AF">
        <w:t>, so the rate is</w:t>
      </w:r>
      <w:r w:rsidR="00805DE0">
        <w:t xml:space="preserve"> </w:t>
      </w:r>
      <w:r w:rsidR="00805DE0" w:rsidRPr="006918B7">
        <w:t>cm</w:t>
      </w:r>
      <w:r w:rsidR="00805DE0">
        <w:rPr>
          <w:vertAlign w:val="superscript"/>
        </w:rPr>
        <w:t>3</w:t>
      </w:r>
      <w:r w:rsidR="00805DE0">
        <w:t>/s</w:t>
      </w:r>
      <w:r w:rsidRPr="001538AF">
        <w:t>. The units follow from the formula.</w:t>
      </w:r>
    </w:p>
    <w:p w14:paraId="5E8E2171" w14:textId="2BFAC264" w:rsidR="001538AF" w:rsidRPr="001538AF" w:rsidRDefault="00884C81" w:rsidP="00884C81">
      <w:pPr>
        <w:pStyle w:val="RSCnumberedlist"/>
      </w:pPr>
      <w:r>
        <w:t>T</w:t>
      </w:r>
      <w:r w:rsidR="001538AF" w:rsidRPr="001538AF">
        <w:t xml:space="preserve">his question uses multiplication rather than division. Some learners may recognise that this is the same formula as Q2 rearranged. Discuss: these are not </w:t>
      </w:r>
      <w:r w:rsidR="001538AF" w:rsidRPr="001538AF">
        <w:lastRenderedPageBreak/>
        <w:t>two different formula</w:t>
      </w:r>
      <w:r w:rsidR="00FC5EA0">
        <w:t>s</w:t>
      </w:r>
      <w:r w:rsidR="001538AF" w:rsidRPr="001538AF">
        <w:t xml:space="preserve">; they are the same relationship written differently. This links to the </w:t>
      </w:r>
      <w:r w:rsidR="00BC6137">
        <w:t>‘</w:t>
      </w:r>
      <w:r w:rsidR="001538AF" w:rsidRPr="001538AF">
        <w:t>changing the subject</w:t>
      </w:r>
      <w:r w:rsidR="00BC6137">
        <w:t>’</w:t>
      </w:r>
      <w:r w:rsidR="001538AF" w:rsidRPr="001538AF">
        <w:t xml:space="preserve"> slides.</w:t>
      </w:r>
    </w:p>
    <w:p w14:paraId="7CE66C46" w14:textId="24F870BC" w:rsidR="00517F7C" w:rsidRDefault="001538AF" w:rsidP="00896851">
      <w:pPr>
        <w:pStyle w:val="RSCBasictext"/>
      </w:pPr>
      <w:r w:rsidRPr="001538AF">
        <w:t>Ask learners: which questions used division and which used multiplication? Q1, Q2 and Q3 use division. Q4 uses multiplication. The four-step method works the same way for both.</w:t>
      </w:r>
    </w:p>
    <w:p w14:paraId="7B5E3075" w14:textId="4B5DD538" w:rsidR="002121D4" w:rsidRDefault="002121D4" w:rsidP="00EE6044">
      <w:pPr>
        <w:pStyle w:val="RSCH3"/>
      </w:pPr>
      <w:r>
        <w:t xml:space="preserve">Slide </w:t>
      </w:r>
      <w:r w:rsidR="003456EC">
        <w:t>7</w:t>
      </w:r>
      <w:r>
        <w:t>:</w:t>
      </w:r>
      <w:r w:rsidR="002C26B8">
        <w:t xml:space="preserve"> </w:t>
      </w:r>
      <w:r w:rsidR="001A235B">
        <w:t>c</w:t>
      </w:r>
      <w:r w:rsidR="00E37C68">
        <w:t xml:space="preserve">hanging the subject – one </w:t>
      </w:r>
      <w:r w:rsidR="00464BD7">
        <w:t>calculation</w:t>
      </w:r>
    </w:p>
    <w:p w14:paraId="69B19008" w14:textId="0870BA50" w:rsidR="003E771B" w:rsidRDefault="003E771B" w:rsidP="003E771B">
      <w:pPr>
        <w:pStyle w:val="RSCBasictext"/>
      </w:pPr>
      <w:r w:rsidRPr="003E771B">
        <w:t>These questions all have the unknown on the top of the division, so only one step is needed to change the subject. Allow learners time to attempt each one. Remind them to substitute first, then rearrange.</w:t>
      </w:r>
    </w:p>
    <w:p w14:paraId="701D6197" w14:textId="588F4C1E" w:rsidR="003456EC" w:rsidRPr="003456EC" w:rsidRDefault="003456EC" w:rsidP="003456EC">
      <w:pPr>
        <w:pStyle w:val="RSCH3"/>
      </w:pPr>
      <w:r>
        <w:t xml:space="preserve">Slide 8: changing the subject – one </w:t>
      </w:r>
      <w:r w:rsidR="00464BD7">
        <w:t>calculation</w:t>
      </w:r>
      <w:r>
        <w:t xml:space="preserve"> (answers)</w:t>
      </w:r>
    </w:p>
    <w:p w14:paraId="1EEC1ACF" w14:textId="74C14798" w:rsidR="003E771B" w:rsidRPr="003E771B" w:rsidRDefault="003E771B" w:rsidP="003E771B">
      <w:pPr>
        <w:pStyle w:val="RSCBasictext"/>
      </w:pPr>
      <w:r w:rsidRPr="003E771B">
        <w:t>Ask learners: how can you tell this is the one-step type? After substituting, the unknown is being divided by a number (e.g.</w:t>
      </w:r>
      <w:r w:rsidR="00805DE0">
        <w:t xml:space="preserve"> </w:t>
      </w:r>
      <w:r w:rsidR="00627454">
        <w:t xml:space="preserve">m </w:t>
      </w:r>
      <m:oMath>
        <m:r>
          <m:rPr>
            <m:sty m:val="p"/>
          </m:rPr>
          <w:rPr>
            <w:rFonts w:ascii="Cambria Math" w:hAnsi="Cambria Math"/>
          </w:rPr>
          <m:t xml:space="preserve">÷ </m:t>
        </m:r>
      </m:oMath>
      <w:r w:rsidR="00627454">
        <w:t>8.0)</w:t>
      </w:r>
      <w:r w:rsidRPr="003E771B">
        <w:t>. The unknown is on the top, so one multiplication gets it on its own.</w:t>
      </w:r>
    </w:p>
    <w:p w14:paraId="62CD3DDB" w14:textId="65CCC453" w:rsidR="003E771B" w:rsidRPr="003E771B" w:rsidRDefault="003E771B" w:rsidP="003E771B">
      <w:pPr>
        <w:pStyle w:val="RSCBasictext"/>
      </w:pPr>
      <w:r w:rsidRPr="003E771B">
        <w:t xml:space="preserve">Discuss: compare these with the substitution questions on slide </w:t>
      </w:r>
      <w:r w:rsidR="00507763">
        <w:t>5</w:t>
      </w:r>
      <w:r w:rsidRPr="003E771B">
        <w:t>. The algebra is slightly harder because the unknown is not already the subject of the formula. But the process is the same: substitute, then use an inverse operation.</w:t>
      </w:r>
    </w:p>
    <w:p w14:paraId="11C9D1ED" w14:textId="337CC5DA" w:rsidR="00E90E73" w:rsidRDefault="00C51280" w:rsidP="00EE6044">
      <w:pPr>
        <w:pStyle w:val="RSCH3"/>
      </w:pPr>
      <w:r>
        <w:t xml:space="preserve">Slide </w:t>
      </w:r>
      <w:r w:rsidR="00C51C14">
        <w:t>9</w:t>
      </w:r>
      <w:r>
        <w:t>:</w:t>
      </w:r>
      <w:r w:rsidR="00AF2FF0">
        <w:t xml:space="preserve"> </w:t>
      </w:r>
      <w:r w:rsidR="0033704A">
        <w:t>c</w:t>
      </w:r>
      <w:r w:rsidR="00E90E73">
        <w:t xml:space="preserve">hanging the subject </w:t>
      </w:r>
      <w:r w:rsidR="0033704A">
        <w:t xml:space="preserve">− </w:t>
      </w:r>
      <w:r w:rsidR="00E90E73">
        <w:t xml:space="preserve">two </w:t>
      </w:r>
      <w:r w:rsidR="00464BD7">
        <w:t>calculations</w:t>
      </w:r>
    </w:p>
    <w:p w14:paraId="1B8BA62F" w14:textId="77777777" w:rsidR="00192093" w:rsidRDefault="00192093" w:rsidP="00192093">
      <w:pPr>
        <w:pStyle w:val="RSCBasictext"/>
      </w:pPr>
      <w:r w:rsidRPr="00192093">
        <w:t>These questions all have the unknown on the bottom of the division, so two steps are needed. Allow learners time to attempt each one. Remind them to substitute first, then use two inverse operations to change the subject.</w:t>
      </w:r>
    </w:p>
    <w:p w14:paraId="049CABCE" w14:textId="27CE6CF2" w:rsidR="00C51C14" w:rsidRPr="00192093" w:rsidRDefault="00C51C14" w:rsidP="00C51C14">
      <w:pPr>
        <w:pStyle w:val="RSCH3"/>
      </w:pPr>
      <w:r>
        <w:t xml:space="preserve">Slide </w:t>
      </w:r>
      <w:r w:rsidR="00871435">
        <w:t>10</w:t>
      </w:r>
      <w:r>
        <w:t xml:space="preserve">: changing the subject − two </w:t>
      </w:r>
      <w:r w:rsidR="00464BD7">
        <w:t>calculation</w:t>
      </w:r>
      <w:r>
        <w:t>s (answers)</w:t>
      </w:r>
    </w:p>
    <w:p w14:paraId="53ED622B" w14:textId="390FCC2E" w:rsidR="00192093" w:rsidRPr="00192093" w:rsidRDefault="00192093" w:rsidP="00192093">
      <w:pPr>
        <w:pStyle w:val="RSCBasictext"/>
      </w:pPr>
      <w:r w:rsidRPr="00192093">
        <w:t>Ask learners: how can you tell this is the two-step type? After substituting, the unknown is the letter that the number is being divided by (e.g.</w:t>
      </w:r>
      <w:r w:rsidR="00627454">
        <w:t xml:space="preserve"> 36.0 </w:t>
      </w:r>
      <m:oMath>
        <m:r>
          <m:rPr>
            <m:sty m:val="p"/>
          </m:rPr>
          <w:rPr>
            <w:rFonts w:ascii="Cambria Math" w:hAnsi="Cambria Math"/>
          </w:rPr>
          <m:t>÷</m:t>
        </m:r>
      </m:oMath>
      <w:r w:rsidR="00627454">
        <w:rPr>
          <w:rFonts w:eastAsiaTheme="minorEastAsia"/>
        </w:rPr>
        <w:t xml:space="preserve"> volume)</w:t>
      </w:r>
      <w:r w:rsidRPr="00192093">
        <w:t>. The unknown is on the bottom, so you need to multiply both sides by the unknown first to bring it to the top, then divide to get it on its own.</w:t>
      </w:r>
    </w:p>
    <w:p w14:paraId="2893BB08" w14:textId="5E68A4BA" w:rsidR="00192093" w:rsidRDefault="00192093" w:rsidP="00EC7BFE">
      <w:pPr>
        <w:pStyle w:val="RSCBasictext"/>
      </w:pPr>
      <w:r w:rsidRPr="00192093">
        <w:t xml:space="preserve">Discuss: compare these with the one-step questions on slide </w:t>
      </w:r>
      <w:r w:rsidR="00C51C14">
        <w:t>7</w:t>
      </w:r>
      <w:r w:rsidRPr="00192093">
        <w:t xml:space="preserve">. Ask learners: what is the key difference? In slide </w:t>
      </w:r>
      <w:r w:rsidR="00C51C14">
        <w:t>7,</w:t>
      </w:r>
      <w:r w:rsidRPr="00192093">
        <w:t xml:space="preserve"> the unknown was on the top (being divided by a number). Here the unknown is on the bottom (a number is being divided by it). Recognising which type a question is before starting helps learners plan their working.</w:t>
      </w:r>
    </w:p>
    <w:p w14:paraId="789C108E" w14:textId="5EA1F909" w:rsidR="00C51280" w:rsidRDefault="00C51280" w:rsidP="00EE6044">
      <w:pPr>
        <w:pStyle w:val="RSCH3"/>
      </w:pPr>
      <w:r>
        <w:t xml:space="preserve">Slide </w:t>
      </w:r>
      <w:r w:rsidR="00871435">
        <w:t>11</w:t>
      </w:r>
      <w:r>
        <w:t>:</w:t>
      </w:r>
      <w:r w:rsidR="002C6546">
        <w:t xml:space="preserve"> </w:t>
      </w:r>
      <w:r w:rsidR="0024241E">
        <w:t>p</w:t>
      </w:r>
      <w:r w:rsidR="00E90E73">
        <w:t>utting it all together</w:t>
      </w:r>
      <w:r w:rsidR="00F87B3B">
        <w:t xml:space="preserve"> (question 1)</w:t>
      </w:r>
      <w:r w:rsidR="00323739">
        <w:t xml:space="preserve"> </w:t>
      </w:r>
    </w:p>
    <w:p w14:paraId="58F8DF44" w14:textId="77777777" w:rsidR="00ED721A" w:rsidRDefault="00ED721A" w:rsidP="00ED721A">
      <w:pPr>
        <w:pStyle w:val="RSCBasictext"/>
      </w:pPr>
      <w:r w:rsidRPr="00ED721A">
        <w:t>This question combines multiple skills. Allow learners time to attempt each one. Encourage them to identify which skills are needed before starting.</w:t>
      </w:r>
    </w:p>
    <w:p w14:paraId="28806D65" w14:textId="77777777" w:rsidR="003E734D" w:rsidRDefault="00B21500" w:rsidP="00EE6044">
      <w:pPr>
        <w:pStyle w:val="RSCH3"/>
      </w:pPr>
      <w:r>
        <w:t>Slide 12: putting it all together</w:t>
      </w:r>
      <w:r w:rsidR="00F87B3B">
        <w:t xml:space="preserve"> (question 2)</w:t>
      </w:r>
    </w:p>
    <w:p w14:paraId="09DA6CEA" w14:textId="62DF89B3" w:rsidR="003E734D" w:rsidRDefault="003E734D" w:rsidP="003E734D">
      <w:pPr>
        <w:pStyle w:val="RSCBasictext"/>
      </w:pPr>
      <w:r w:rsidRPr="003E734D">
        <w:t>This question combines multiple skills. Allow learners time to attempt each one. Encourage them to identify which skills are needed before starting.</w:t>
      </w:r>
    </w:p>
    <w:p w14:paraId="224BA6A0" w14:textId="3144982A" w:rsidR="008F41DC" w:rsidRDefault="008F41DC" w:rsidP="00EE6044">
      <w:pPr>
        <w:pStyle w:val="RSCH3"/>
      </w:pPr>
      <w:r>
        <w:lastRenderedPageBreak/>
        <w:t xml:space="preserve">Slide </w:t>
      </w:r>
      <w:r w:rsidR="003E734D">
        <w:t>13</w:t>
      </w:r>
      <w:r w:rsidR="00ED721A">
        <w:t xml:space="preserve">: </w:t>
      </w:r>
      <w:r w:rsidR="00485D6D">
        <w:t>p</w:t>
      </w:r>
      <w:r w:rsidR="00ED721A">
        <w:t>u</w:t>
      </w:r>
      <w:r w:rsidR="00485D6D">
        <w:t>tt</w:t>
      </w:r>
      <w:r w:rsidR="00ED721A">
        <w:t>ing it all together</w:t>
      </w:r>
      <w:r w:rsidR="00F87B3B">
        <w:t xml:space="preserve"> (answers)</w:t>
      </w:r>
    </w:p>
    <w:p w14:paraId="796B4073" w14:textId="6CBAFC40" w:rsidR="00732CCF" w:rsidRDefault="0099059D" w:rsidP="00C6510E">
      <w:pPr>
        <w:pStyle w:val="RSCBasictext"/>
        <w:rPr>
          <w:b/>
          <w:bCs/>
          <w:color w:val="6D0C41"/>
        </w:rPr>
      </w:pPr>
      <w:r w:rsidRPr="009B55EA">
        <w:t xml:space="preserve">Discuss: </w:t>
      </w:r>
      <w:r w:rsidRPr="0099059D">
        <w:t xml:space="preserve">Question 2 is a multi-step problem. Part (b) uses conservation of mass from </w:t>
      </w:r>
      <w:r w:rsidR="00DE78DB">
        <w:t>Stage</w:t>
      </w:r>
      <w:r w:rsidRPr="0099059D">
        <w:t xml:space="preserve"> 1. Part (c) uses the answer from part (b) as the mass in the density formula. Ask learners: what would happen if they got part (b) wrong? Their answer to part (c) would also be wrong, even if they used the formula correctly. This is why showing working is important, as examiners can award marks for correct method even if an earlier error carries through.</w:t>
      </w:r>
    </w:p>
    <w:p w14:paraId="48C57594" w14:textId="222C16F8" w:rsidR="0099059D" w:rsidRPr="0099059D" w:rsidRDefault="0099059D" w:rsidP="0099059D">
      <w:pPr>
        <w:pStyle w:val="RSCH3"/>
      </w:pPr>
      <w:r>
        <w:t xml:space="preserve">Slide </w:t>
      </w:r>
      <w:r w:rsidR="005E43BB">
        <w:t>1</w:t>
      </w:r>
      <w:r w:rsidR="00C6510E">
        <w:t>4</w:t>
      </w:r>
      <w:r>
        <w:t xml:space="preserve">: </w:t>
      </w:r>
      <w:r w:rsidR="00E95409">
        <w:t>Discussing a</w:t>
      </w:r>
      <w:r>
        <w:t xml:space="preserve">lgebra in </w:t>
      </w:r>
      <w:r w:rsidR="00143BA1">
        <w:t>c</w:t>
      </w:r>
      <w:r>
        <w:t>hemistry</w:t>
      </w:r>
    </w:p>
    <w:p w14:paraId="37127EEF" w14:textId="20DAAD25" w:rsidR="00003A5B" w:rsidRDefault="00D07AB6" w:rsidP="00627454">
      <w:pPr>
        <w:pStyle w:val="RSCBasictext"/>
        <w:rPr>
          <w:b/>
          <w:bCs/>
          <w:color w:val="6D0C41"/>
        </w:rPr>
      </w:pPr>
      <w:r w:rsidRPr="00D07AB6">
        <w:t xml:space="preserve">Ask learners to work through each </w:t>
      </w:r>
      <w:r w:rsidR="00B27405">
        <w:t>learner</w:t>
      </w:r>
      <w:r w:rsidRPr="00D07AB6">
        <w:t>'s answer</w:t>
      </w:r>
      <w:r w:rsidR="00143BA1">
        <w:t xml:space="preserve">, </w:t>
      </w:r>
      <w:r w:rsidR="00143BA1" w:rsidRPr="00D07AB6">
        <w:t>in pairs or on mini whiteboards</w:t>
      </w:r>
      <w:r w:rsidR="00143BA1">
        <w:t>,</w:t>
      </w:r>
      <w:r w:rsidRPr="00D07AB6">
        <w:t xml:space="preserve"> before revealing which is correct.</w:t>
      </w:r>
    </w:p>
    <w:p w14:paraId="36CB5CDF" w14:textId="1D422449" w:rsidR="006F74BC" w:rsidRPr="00D07AB6" w:rsidRDefault="006F74BC" w:rsidP="006F74BC">
      <w:pPr>
        <w:pStyle w:val="RSCH3"/>
      </w:pPr>
      <w:r>
        <w:t xml:space="preserve">Slide 15: </w:t>
      </w:r>
      <w:r w:rsidR="00E95409">
        <w:t>Discussing a</w:t>
      </w:r>
      <w:r>
        <w:t>lgebra in chemistry (answer)</w:t>
      </w:r>
    </w:p>
    <w:p w14:paraId="7FBFC37D" w14:textId="061408A3" w:rsidR="00D07AB6" w:rsidRPr="00003A5B" w:rsidRDefault="00B27405" w:rsidP="00D07AB6">
      <w:pPr>
        <w:pStyle w:val="RSCBasictext"/>
      </w:pPr>
      <w:r w:rsidRPr="00003A5B">
        <w:t>Learner</w:t>
      </w:r>
      <w:r w:rsidR="00D07AB6" w:rsidRPr="00003A5B">
        <w:t xml:space="preserve"> B is correct</w:t>
      </w:r>
      <w:r w:rsidR="00555A0C" w:rsidRPr="00003A5B">
        <w:t>.</w:t>
      </w:r>
    </w:p>
    <w:p w14:paraId="7ABB92E9" w14:textId="68AAD265" w:rsidR="00D07AB6" w:rsidRPr="00D07AB6" w:rsidRDefault="00CB3FFC" w:rsidP="00D07AB6">
      <w:pPr>
        <w:pStyle w:val="RSCBasictext"/>
      </w:pPr>
      <m:oMath>
        <m:r>
          <w:rPr>
            <w:rFonts w:ascii="Cambria Math" w:hAnsi="Cambria Math"/>
          </w:rPr>
          <m:t>V</m:t>
        </m:r>
        <m:r>
          <m:rPr>
            <m:sty m:val="p"/>
          </m:rPr>
          <w:rPr>
            <w:rFonts w:ascii="Cambria Math" w:hAnsi="Cambria Math"/>
          </w:rPr>
          <m:t> = </m:t>
        </m:r>
        <m:f>
          <m:fPr>
            <m:ctrlPr>
              <w:rPr>
                <w:rFonts w:ascii="Cambria Math" w:hAnsi="Cambria Math"/>
                <w:i/>
                <w:iCs/>
              </w:rPr>
            </m:ctrlPr>
          </m:fPr>
          <m:num>
            <m:r>
              <w:rPr>
                <w:rFonts w:ascii="Cambria Math" w:hAnsi="Cambria Math"/>
                <w:rtl/>
                <w:lang w:bidi="ar-AE"/>
              </w:rPr>
              <m:t>156</m:t>
            </m:r>
          </m:num>
          <m:den>
            <m:r>
              <w:rPr>
                <w:rFonts w:ascii="Cambria Math" w:hAnsi="Cambria Math"/>
                <w:rtl/>
                <w:lang w:bidi="ar-AE"/>
              </w:rPr>
              <m:t>7.8</m:t>
            </m:r>
          </m:den>
        </m:f>
      </m:oMath>
      <w:r w:rsidR="00D07AB6" w:rsidRPr="00D07AB6">
        <w:rPr>
          <w:rtl/>
          <w:lang w:bidi="ar-AE"/>
        </w:rPr>
        <w:t xml:space="preserve"> </w:t>
      </w:r>
    </w:p>
    <w:p w14:paraId="08FFE245" w14:textId="184C3982" w:rsidR="00D07AB6" w:rsidRPr="00D07AB6" w:rsidRDefault="00000000" w:rsidP="00D07AB6">
      <w:pPr>
        <w:pStyle w:val="RSCBasictext"/>
      </w:pPr>
      <m:oMathPara>
        <m:oMathParaPr>
          <m:jc m:val="left"/>
        </m:oMathParaPr>
        <m:oMath>
          <m:sSup>
            <m:sSupPr>
              <m:ctrlPr>
                <w:rPr>
                  <w:rFonts w:ascii="Cambria Math" w:hAnsi="Cambria Math"/>
                  <w:i/>
                  <w:iCs/>
                </w:rPr>
              </m:ctrlPr>
            </m:sSupPr>
            <m:e>
              <m:r>
                <w:rPr>
                  <w:rFonts w:ascii="Cambria Math" w:hAnsi="Cambria Math"/>
                </w:rPr>
                <m:t>V</m:t>
              </m:r>
              <m:r>
                <m:rPr>
                  <m:sty m:val="p"/>
                </m:rPr>
                <w:rPr>
                  <w:rFonts w:ascii="Cambria Math" w:hAnsi="Cambria Math"/>
                </w:rPr>
                <m:t>=20 cm</m:t>
              </m:r>
            </m:e>
            <m:sup>
              <m:r>
                <m:rPr>
                  <m:sty m:val="p"/>
                </m:rPr>
                <w:rPr>
                  <w:rFonts w:ascii="Cambria Math" w:hAnsi="Cambria Math"/>
                  <w:rtl/>
                  <w:lang w:bidi="ar-AE"/>
                </w:rPr>
                <m:t>3</m:t>
              </m:r>
            </m:sup>
          </m:sSup>
        </m:oMath>
      </m:oMathPara>
    </w:p>
    <w:p w14:paraId="5B981AA6" w14:textId="62098B82" w:rsidR="00D07AB6" w:rsidRPr="00D07AB6" w:rsidRDefault="00B27405" w:rsidP="00D07AB6">
      <w:pPr>
        <w:pStyle w:val="RSCBasictext"/>
      </w:pPr>
      <w:r w:rsidRPr="00003A5B">
        <w:t>Learner</w:t>
      </w:r>
      <w:r w:rsidR="00D07AB6" w:rsidRPr="00003A5B">
        <w:t xml:space="preserve"> A is incorrect b</w:t>
      </w:r>
      <w:r w:rsidR="00D07AB6" w:rsidRPr="00D07AB6">
        <w:t>ecause they used the wrong inverse operation. They correctly substituted (</w:t>
      </w:r>
      <m:oMath>
        <m:r>
          <m:rPr>
            <m:sty m:val="p"/>
          </m:rPr>
          <w:rPr>
            <w:rFonts w:ascii="Cambria Math" w:hAnsi="Cambria Math"/>
          </w:rPr>
          <m:t>7.8 = 156 ÷ </m:t>
        </m:r>
        <m:r>
          <w:rPr>
            <w:rFonts w:ascii="Cambria Math" w:hAnsi="Cambria Math"/>
          </w:rPr>
          <m:t>V</m:t>
        </m:r>
      </m:oMath>
      <w:r w:rsidR="00D07AB6" w:rsidRPr="00D07AB6">
        <w:t xml:space="preserve">) and correctly multiplied both sides by </w:t>
      </w:r>
      <m:oMath>
        <m:r>
          <w:rPr>
            <w:rFonts w:ascii="Cambria Math" w:hAnsi="Cambria Math"/>
          </w:rPr>
          <m:t>V</m:t>
        </m:r>
      </m:oMath>
      <w:r w:rsidR="00D07AB6" w:rsidRPr="00D07AB6">
        <w:t xml:space="preserve"> (</w:t>
      </w:r>
      <m:oMath>
        <m:r>
          <m:rPr>
            <m:sty m:val="p"/>
          </m:rPr>
          <w:rPr>
            <w:rFonts w:ascii="Cambria Math" w:hAnsi="Cambria Math"/>
          </w:rPr>
          <m:t>7.8 × </m:t>
        </m:r>
        <m:r>
          <w:rPr>
            <w:rFonts w:ascii="Cambria Math" w:hAnsi="Cambria Math"/>
          </w:rPr>
          <m:t>V</m:t>
        </m:r>
        <m:r>
          <m:rPr>
            <m:sty m:val="p"/>
          </m:rPr>
          <w:rPr>
            <w:rFonts w:ascii="Cambria Math" w:hAnsi="Cambria Math"/>
          </w:rPr>
          <m:t> = 156</m:t>
        </m:r>
      </m:oMath>
      <w:r w:rsidR="00D07AB6" w:rsidRPr="00D07AB6">
        <w:t>). But then they multiplied</w:t>
      </w:r>
      <w:r w:rsidR="00857793">
        <w:t xml:space="preserve"> 156 by 7.8 </w:t>
      </w:r>
      <w:r w:rsidR="00D07AB6" w:rsidRPr="00D07AB6">
        <w:t xml:space="preserve">instead of dividing. They confused the second step. Ask learners: after </w:t>
      </w:r>
      <m:oMath>
        <m:r>
          <m:rPr>
            <m:sty m:val="p"/>
          </m:rPr>
          <w:rPr>
            <w:rFonts w:ascii="Cambria Math" w:hAnsi="Cambria Math"/>
          </w:rPr>
          <m:t>7.8 × </m:t>
        </m:r>
        <m:r>
          <w:rPr>
            <w:rFonts w:ascii="Cambria Math" w:hAnsi="Cambria Math"/>
          </w:rPr>
          <m:t>V</m:t>
        </m:r>
        <m:r>
          <m:rPr>
            <m:sty m:val="p"/>
          </m:rPr>
          <w:rPr>
            <w:rFonts w:ascii="Cambria Math" w:hAnsi="Cambria Math"/>
          </w:rPr>
          <m:t> = 156</m:t>
        </m:r>
      </m:oMath>
      <w:r w:rsidR="00D07AB6" w:rsidRPr="00D07AB6">
        <w:t xml:space="preserve">, what do we need to do to get </w:t>
      </w:r>
      <m:oMath>
        <m:r>
          <w:rPr>
            <w:rFonts w:ascii="Cambria Math" w:hAnsi="Cambria Math"/>
          </w:rPr>
          <m:t>V</m:t>
        </m:r>
      </m:oMath>
      <w:r w:rsidR="00D07AB6" w:rsidRPr="00D07AB6">
        <w:t xml:space="preserve"> on its own? Divide both sides by</w:t>
      </w:r>
      <w:r w:rsidR="00857793">
        <w:t xml:space="preserve"> 7.8,</w:t>
      </w:r>
      <m:oMath>
        <m:r>
          <w:rPr>
            <w:rFonts w:ascii="Cambria Math" w:hAnsi="Cambria Math"/>
          </w:rPr>
          <m:t> </m:t>
        </m:r>
      </m:oMath>
      <w:r w:rsidR="00D07AB6" w:rsidRPr="00D07AB6">
        <w:t>not multiply.</w:t>
      </w:r>
    </w:p>
    <w:p w14:paraId="75434B3C" w14:textId="65154197" w:rsidR="00D07AB6" w:rsidRPr="00D07AB6" w:rsidRDefault="00B27405" w:rsidP="00D07AB6">
      <w:pPr>
        <w:pStyle w:val="RSCBasictext"/>
      </w:pPr>
      <w:r w:rsidRPr="00003A5B">
        <w:t>Learner</w:t>
      </w:r>
      <w:r w:rsidR="00D07AB6" w:rsidRPr="00003A5B">
        <w:t xml:space="preserve"> C is incorrect b</w:t>
      </w:r>
      <w:r w:rsidR="00D07AB6" w:rsidRPr="00D07AB6">
        <w:t xml:space="preserve">ecause they substituted the values the wrong way round. They wrote </w:t>
      </w:r>
      <m:oMath>
        <m:r>
          <m:rPr>
            <m:sty m:val="p"/>
          </m:rPr>
          <w:rPr>
            <w:rFonts w:ascii="Cambria Math" w:hAnsi="Cambria Math"/>
          </w:rPr>
          <m:t>7.8 = </m:t>
        </m:r>
        <m:r>
          <w:rPr>
            <w:rFonts w:ascii="Cambria Math" w:hAnsi="Cambria Math"/>
          </w:rPr>
          <m:t>V</m:t>
        </m:r>
        <m:r>
          <m:rPr>
            <m:sty m:val="p"/>
          </m:rPr>
          <w:rPr>
            <w:rFonts w:ascii="Cambria Math" w:hAnsi="Cambria Math"/>
          </w:rPr>
          <m:t xml:space="preserve"> ÷ 156  </m:t>
        </m:r>
      </m:oMath>
      <w:r w:rsidR="00D07AB6" w:rsidRPr="00D07AB6">
        <w:t xml:space="preserve">instead of </w:t>
      </w:r>
      <m:oMath>
        <m:r>
          <m:rPr>
            <m:sty m:val="p"/>
          </m:rPr>
          <w:rPr>
            <w:rFonts w:ascii="Cambria Math" w:hAnsi="Cambria Math"/>
          </w:rPr>
          <m:t>7.8 = 156 ÷ </m:t>
        </m:r>
        <m:r>
          <w:rPr>
            <w:rFonts w:ascii="Cambria Math" w:hAnsi="Cambria Math"/>
          </w:rPr>
          <m:t>V</m:t>
        </m:r>
      </m:oMath>
      <w:r w:rsidR="00D07AB6" w:rsidRPr="00D07AB6">
        <w:t xml:space="preserve">. The formula says </w:t>
      </w:r>
      <m:oMath>
        <m:r>
          <m:rPr>
            <m:sty m:val="p"/>
          </m:rPr>
          <w:rPr>
            <w:rFonts w:ascii="Cambria Math" w:hAnsi="Cambria Math"/>
          </w:rPr>
          <m:t>density = mass ÷ volume</m:t>
        </m:r>
      </m:oMath>
      <w:r w:rsidR="00D07AB6" w:rsidRPr="00D07AB6">
        <w:t xml:space="preserve">, so mass goes on the top and volume on the bottom. </w:t>
      </w:r>
      <w:r>
        <w:t>Learner</w:t>
      </w:r>
      <w:r w:rsidR="00D07AB6" w:rsidRPr="00D07AB6">
        <w:t xml:space="preserve"> C put volume on the top and mass on the bottom. Remind learners to look at the formula carefully before substituting.</w:t>
      </w:r>
    </w:p>
    <w:p w14:paraId="31AA4372" w14:textId="724C91E8" w:rsidR="00D07AB6" w:rsidRPr="00D07AB6" w:rsidRDefault="00D07AB6" w:rsidP="00D07AB6">
      <w:pPr>
        <w:pStyle w:val="RSCBasictext"/>
      </w:pPr>
      <w:r w:rsidRPr="00D07AB6">
        <w:t xml:space="preserve">Discuss: both </w:t>
      </w:r>
      <w:r w:rsidR="00B27405">
        <w:t>Learner</w:t>
      </w:r>
      <w:r w:rsidRPr="00D07AB6">
        <w:t xml:space="preserve"> A and </w:t>
      </w:r>
      <w:r w:rsidR="00B27405">
        <w:t>Learner</w:t>
      </w:r>
      <w:r w:rsidRPr="00D07AB6">
        <w:t xml:space="preserve"> C got the same wrong answer </w:t>
      </w:r>
      <w:r w:rsidR="00ED1D58">
        <w:t xml:space="preserve">(1216.8 </w:t>
      </w:r>
      <w:r w:rsidR="00A92EE6" w:rsidRPr="006918B7">
        <w:t>cm</w:t>
      </w:r>
      <w:r w:rsidR="00A92EE6">
        <w:rPr>
          <w:vertAlign w:val="superscript"/>
        </w:rPr>
        <w:t>3</w:t>
      </w:r>
      <w:r w:rsidR="00A92EE6">
        <w:t>)</w:t>
      </w:r>
      <w:r w:rsidR="00A92EE6" w:rsidRPr="00D07AB6">
        <w:t xml:space="preserve"> </w:t>
      </w:r>
      <w:r w:rsidRPr="00D07AB6">
        <w:t>but for completely different reasons. Ask learners: how could they have spotted the error? A density of</w:t>
      </w:r>
      <w:r w:rsidR="00A92EE6">
        <w:t xml:space="preserve"> 7.8 </w:t>
      </w:r>
      <w:r w:rsidR="00436965" w:rsidRPr="006918B7">
        <w:t>g/cm</w:t>
      </w:r>
      <w:r w:rsidR="00436965">
        <w:rPr>
          <w:vertAlign w:val="superscript"/>
        </w:rPr>
        <w:t>3</w:t>
      </w:r>
      <w:r w:rsidR="00436965">
        <w:t xml:space="preserve"> i</w:t>
      </w:r>
      <w:r w:rsidRPr="00D07AB6">
        <w:t xml:space="preserve">s quite high, </w:t>
      </w:r>
      <w:r w:rsidR="00A23FF0">
        <w:t>like the density of</w:t>
      </w:r>
      <w:r w:rsidRPr="00D07AB6">
        <w:t xml:space="preserve"> iron. A volume of </w:t>
      </w:r>
      <w:r w:rsidR="00436965">
        <w:t>1216.</w:t>
      </w:r>
      <w:r w:rsidR="00B6122E">
        <w:t xml:space="preserve">8 </w:t>
      </w:r>
      <w:r w:rsidR="00B6122E" w:rsidRPr="006918B7">
        <w:t>cm</w:t>
      </w:r>
      <w:r w:rsidR="00B6122E">
        <w:rPr>
          <w:vertAlign w:val="superscript"/>
        </w:rPr>
        <w:t>3</w:t>
      </w:r>
      <w:r w:rsidR="00B6122E">
        <w:t xml:space="preserve"> f</w:t>
      </w:r>
      <w:r w:rsidRPr="00D07AB6">
        <w:t>or</w:t>
      </w:r>
      <w:r w:rsidR="00B6122E">
        <w:t xml:space="preserve"> 156 g </w:t>
      </w:r>
      <w:r w:rsidRPr="00D07AB6">
        <w:t>of a dense metal doesn't make sense. That would be over a litre. Checking whether an answer is reasonable is a good habit.</w:t>
      </w:r>
    </w:p>
    <w:p w14:paraId="6BEA2F9F" w14:textId="4ABDCB3D" w:rsidR="00D07AB6" w:rsidRPr="00D07AB6" w:rsidRDefault="00D07AB6" w:rsidP="00D07AB6">
      <w:pPr>
        <w:pStyle w:val="RSCBasictext"/>
      </w:pPr>
      <w:r w:rsidRPr="00D07AB6">
        <w:t>Ask: which type of rearrangement is this? The unknown (</w:t>
      </w:r>
      <m:oMath>
        <m:r>
          <w:rPr>
            <w:rFonts w:ascii="Cambria Math" w:hAnsi="Cambria Math"/>
          </w:rPr>
          <m:t>V</m:t>
        </m:r>
      </m:oMath>
      <w:r w:rsidRPr="00D07AB6">
        <w:t xml:space="preserve">) is on the bottom of the division, so it is the two-step type from slide 4. </w:t>
      </w:r>
      <w:r w:rsidR="00B27405">
        <w:t>Learner</w:t>
      </w:r>
      <w:r w:rsidRPr="00D07AB6">
        <w:t xml:space="preserve"> B correctly used both steps.</w:t>
      </w:r>
    </w:p>
    <w:p w14:paraId="38AEF630" w14:textId="77777777" w:rsidR="0099059D" w:rsidRPr="0099059D" w:rsidRDefault="0099059D" w:rsidP="0099059D">
      <w:pPr>
        <w:pStyle w:val="RSCBasictext"/>
      </w:pPr>
    </w:p>
    <w:sectPr w:rsidR="0099059D" w:rsidRPr="0099059D" w:rsidSect="00231C1C">
      <w:headerReference w:type="default" r:id="rId21"/>
      <w:footerReference w:type="default" r:id="rId2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D538B" w14:textId="77777777" w:rsidR="009262E0" w:rsidRDefault="009262E0" w:rsidP="008A1B0B">
      <w:pPr>
        <w:spacing w:after="0" w:line="240" w:lineRule="auto"/>
      </w:pPr>
      <w:r>
        <w:separator/>
      </w:r>
    </w:p>
  </w:endnote>
  <w:endnote w:type="continuationSeparator" w:id="0">
    <w:p w14:paraId="39FB4FF7" w14:textId="77777777" w:rsidR="009262E0" w:rsidRDefault="009262E0" w:rsidP="008A1B0B">
      <w:pPr>
        <w:spacing w:after="0" w:line="240" w:lineRule="auto"/>
      </w:pPr>
      <w:r>
        <w:continuationSeparator/>
      </w:r>
    </w:p>
  </w:endnote>
  <w:endnote w:type="continuationNotice" w:id="1">
    <w:p w14:paraId="63F6FF9B" w14:textId="77777777" w:rsidR="009262E0" w:rsidRDefault="009262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79C77D5C"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C21E8">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01933" w14:textId="77777777" w:rsidR="009262E0" w:rsidRDefault="009262E0" w:rsidP="008A1B0B">
      <w:pPr>
        <w:spacing w:after="0" w:line="240" w:lineRule="auto"/>
      </w:pPr>
      <w:r>
        <w:separator/>
      </w:r>
    </w:p>
  </w:footnote>
  <w:footnote w:type="continuationSeparator" w:id="0">
    <w:p w14:paraId="3F7F4479" w14:textId="77777777" w:rsidR="009262E0" w:rsidRDefault="009262E0" w:rsidP="008A1B0B">
      <w:pPr>
        <w:spacing w:after="0" w:line="240" w:lineRule="auto"/>
      </w:pPr>
      <w:r>
        <w:continuationSeparator/>
      </w:r>
    </w:p>
  </w:footnote>
  <w:footnote w:type="continuationNotice" w:id="1">
    <w:p w14:paraId="1D139CA9" w14:textId="77777777" w:rsidR="009262E0" w:rsidRDefault="009262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3D7EFFF" w:rsidR="008A1B0B" w:rsidRPr="00624608" w:rsidRDefault="002F6270"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3" behindDoc="0" locked="0" layoutInCell="1" allowOverlap="1" wp14:anchorId="7E1EE545" wp14:editId="742DE3F4">
          <wp:simplePos x="0" y="0"/>
          <wp:positionH relativeFrom="column">
            <wp:posOffset>1593850</wp:posOffset>
          </wp:positionH>
          <wp:positionV relativeFrom="paragraph">
            <wp:posOffset>0</wp:posOffset>
          </wp:positionV>
          <wp:extent cx="327804" cy="327804"/>
          <wp:effectExtent l="0" t="0" r="0" b="0"/>
          <wp:wrapNone/>
          <wp:docPr id="89595703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5703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495B6730">
          <wp:simplePos x="0" y="0"/>
          <wp:positionH relativeFrom="column">
            <wp:posOffset>-521335</wp:posOffset>
          </wp:positionH>
          <wp:positionV relativeFrom="paragraph">
            <wp:posOffset>5080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27DDFA7F" wp14:editId="560D07C5">
          <wp:simplePos x="0" y="0"/>
          <wp:positionH relativeFrom="column">
            <wp:posOffset>1219200</wp:posOffset>
          </wp:positionH>
          <wp:positionV relativeFrom="paragraph">
            <wp:posOffset>4445</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2A28D327">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1E535F">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w:t>
    </w:r>
    <w:r w:rsidR="00896851">
      <w:rPr>
        <w:rFonts w:ascii="Century Gothic" w:hAnsi="Century Gothic"/>
        <w:b/>
        <w:bCs/>
        <w:color w:val="000000" w:themeColor="text1"/>
        <w:sz w:val="24"/>
        <w:szCs w:val="24"/>
      </w:rPr>
      <w:t>2</w:t>
    </w:r>
  </w:p>
  <w:p w14:paraId="173D4B9D" w14:textId="75C174B3" w:rsidR="00E66448" w:rsidRPr="0056094C" w:rsidRDefault="00E66448" w:rsidP="00E66448">
    <w:pPr>
      <w:ind w:right="-851"/>
      <w:jc w:val="right"/>
      <w:rPr>
        <w:rFonts w:eastAsia="Times New Roman"/>
        <w:color w:val="0563C1"/>
        <w:u w:val="single"/>
        <w:lang w:eastAsia="en-GB"/>
      </w:rPr>
    </w:pPr>
    <w:r>
      <w:rPr>
        <w:rFonts w:eastAsia="Century Gothic" w:cs="Century Gothic"/>
        <w:b/>
        <w:bCs/>
        <w:color w:val="000000"/>
        <w:sz w:val="18"/>
        <w:szCs w:val="18"/>
      </w:rPr>
      <w:t>Avail</w:t>
    </w:r>
    <w:r w:rsidRPr="000C3904">
      <w:rPr>
        <w:rFonts w:eastAsia="Century Gothic" w:cs="Century Gothic"/>
        <w:b/>
        <w:bCs/>
        <w:color w:val="000000"/>
        <w:sz w:val="18"/>
        <w:szCs w:val="18"/>
      </w:rPr>
      <w:t>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Pr="0056094C">
        <w:rPr>
          <w:rFonts w:ascii="Century Gothic" w:eastAsia="Times New Roman" w:hAnsi="Century Gothic"/>
          <w:b/>
          <w:bCs/>
          <w:color w:val="6D0C41"/>
          <w:sz w:val="18"/>
          <w:szCs w:val="18"/>
          <w:u w:val="single"/>
          <w:lang w:eastAsia="en-GB"/>
        </w:rPr>
        <w:t>rsc.li/4wqEoip</w:t>
      </w:r>
    </w:hyperlink>
  </w:p>
  <w:p w14:paraId="64A8A3BD" w14:textId="09B8F28A" w:rsidR="00165FBB" w:rsidRPr="00A77B3E" w:rsidRDefault="00165FBB" w:rsidP="00311D98">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73D"/>
    <w:multiLevelType w:val="hybridMultilevel"/>
    <w:tmpl w:val="5E4AC1C4"/>
    <w:lvl w:ilvl="0" w:tplc="FAEA85DC">
      <w:start w:val="5"/>
      <w:numFmt w:val="decimal"/>
      <w:lvlText w:val="%1."/>
      <w:lvlJc w:val="left"/>
      <w:pPr>
        <w:tabs>
          <w:tab w:val="num" w:pos="643"/>
        </w:tabs>
        <w:ind w:left="643" w:hanging="360"/>
      </w:pPr>
    </w:lvl>
    <w:lvl w:ilvl="1" w:tplc="E02230CC" w:tentative="1">
      <w:start w:val="1"/>
      <w:numFmt w:val="decimal"/>
      <w:lvlText w:val="%2."/>
      <w:lvlJc w:val="left"/>
      <w:pPr>
        <w:tabs>
          <w:tab w:val="num" w:pos="1363"/>
        </w:tabs>
        <w:ind w:left="1363" w:hanging="360"/>
      </w:pPr>
    </w:lvl>
    <w:lvl w:ilvl="2" w:tplc="6316B402" w:tentative="1">
      <w:start w:val="1"/>
      <w:numFmt w:val="decimal"/>
      <w:lvlText w:val="%3."/>
      <w:lvlJc w:val="left"/>
      <w:pPr>
        <w:tabs>
          <w:tab w:val="num" w:pos="2083"/>
        </w:tabs>
        <w:ind w:left="2083" w:hanging="360"/>
      </w:pPr>
    </w:lvl>
    <w:lvl w:ilvl="3" w:tplc="5BD6739C" w:tentative="1">
      <w:start w:val="1"/>
      <w:numFmt w:val="decimal"/>
      <w:lvlText w:val="%4."/>
      <w:lvlJc w:val="left"/>
      <w:pPr>
        <w:tabs>
          <w:tab w:val="num" w:pos="2803"/>
        </w:tabs>
        <w:ind w:left="2803" w:hanging="360"/>
      </w:pPr>
    </w:lvl>
    <w:lvl w:ilvl="4" w:tplc="A9406626" w:tentative="1">
      <w:start w:val="1"/>
      <w:numFmt w:val="decimal"/>
      <w:lvlText w:val="%5."/>
      <w:lvlJc w:val="left"/>
      <w:pPr>
        <w:tabs>
          <w:tab w:val="num" w:pos="3523"/>
        </w:tabs>
        <w:ind w:left="3523" w:hanging="360"/>
      </w:pPr>
    </w:lvl>
    <w:lvl w:ilvl="5" w:tplc="24763988" w:tentative="1">
      <w:start w:val="1"/>
      <w:numFmt w:val="decimal"/>
      <w:lvlText w:val="%6."/>
      <w:lvlJc w:val="left"/>
      <w:pPr>
        <w:tabs>
          <w:tab w:val="num" w:pos="4243"/>
        </w:tabs>
        <w:ind w:left="4243" w:hanging="360"/>
      </w:pPr>
    </w:lvl>
    <w:lvl w:ilvl="6" w:tplc="828A763A" w:tentative="1">
      <w:start w:val="1"/>
      <w:numFmt w:val="decimal"/>
      <w:lvlText w:val="%7."/>
      <w:lvlJc w:val="left"/>
      <w:pPr>
        <w:tabs>
          <w:tab w:val="num" w:pos="4963"/>
        </w:tabs>
        <w:ind w:left="4963" w:hanging="360"/>
      </w:pPr>
    </w:lvl>
    <w:lvl w:ilvl="7" w:tplc="1D606498" w:tentative="1">
      <w:start w:val="1"/>
      <w:numFmt w:val="decimal"/>
      <w:lvlText w:val="%8."/>
      <w:lvlJc w:val="left"/>
      <w:pPr>
        <w:tabs>
          <w:tab w:val="num" w:pos="5683"/>
        </w:tabs>
        <w:ind w:left="5683" w:hanging="360"/>
      </w:pPr>
    </w:lvl>
    <w:lvl w:ilvl="8" w:tplc="949A7A62" w:tentative="1">
      <w:start w:val="1"/>
      <w:numFmt w:val="decimal"/>
      <w:lvlText w:val="%9."/>
      <w:lvlJc w:val="left"/>
      <w:pPr>
        <w:tabs>
          <w:tab w:val="num" w:pos="6403"/>
        </w:tabs>
        <w:ind w:left="6403" w:hanging="360"/>
      </w:pPr>
    </w:lvl>
  </w:abstractNum>
  <w:abstractNum w:abstractNumId="1"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EB3398"/>
    <w:multiLevelType w:val="hybridMultilevel"/>
    <w:tmpl w:val="1EB6A78A"/>
    <w:lvl w:ilvl="0" w:tplc="F6B8B8F6">
      <w:start w:val="1"/>
      <w:numFmt w:val="lowerLetter"/>
      <w:lvlText w:val="%1)"/>
      <w:lvlJc w:val="left"/>
      <w:pPr>
        <w:tabs>
          <w:tab w:val="num" w:pos="720"/>
        </w:tabs>
        <w:ind w:left="720" w:hanging="360"/>
      </w:pPr>
    </w:lvl>
    <w:lvl w:ilvl="1" w:tplc="4EC083EA" w:tentative="1">
      <w:start w:val="1"/>
      <w:numFmt w:val="lowerLetter"/>
      <w:lvlText w:val="%2)"/>
      <w:lvlJc w:val="left"/>
      <w:pPr>
        <w:tabs>
          <w:tab w:val="num" w:pos="1440"/>
        </w:tabs>
        <w:ind w:left="1440" w:hanging="360"/>
      </w:pPr>
    </w:lvl>
    <w:lvl w:ilvl="2" w:tplc="07661436" w:tentative="1">
      <w:start w:val="1"/>
      <w:numFmt w:val="lowerLetter"/>
      <w:lvlText w:val="%3)"/>
      <w:lvlJc w:val="left"/>
      <w:pPr>
        <w:tabs>
          <w:tab w:val="num" w:pos="2160"/>
        </w:tabs>
        <w:ind w:left="2160" w:hanging="360"/>
      </w:pPr>
    </w:lvl>
    <w:lvl w:ilvl="3" w:tplc="A5008302" w:tentative="1">
      <w:start w:val="1"/>
      <w:numFmt w:val="lowerLetter"/>
      <w:lvlText w:val="%4)"/>
      <w:lvlJc w:val="left"/>
      <w:pPr>
        <w:tabs>
          <w:tab w:val="num" w:pos="2880"/>
        </w:tabs>
        <w:ind w:left="2880" w:hanging="360"/>
      </w:pPr>
    </w:lvl>
    <w:lvl w:ilvl="4" w:tplc="7CB480E4" w:tentative="1">
      <w:start w:val="1"/>
      <w:numFmt w:val="lowerLetter"/>
      <w:lvlText w:val="%5)"/>
      <w:lvlJc w:val="left"/>
      <w:pPr>
        <w:tabs>
          <w:tab w:val="num" w:pos="3600"/>
        </w:tabs>
        <w:ind w:left="3600" w:hanging="360"/>
      </w:pPr>
    </w:lvl>
    <w:lvl w:ilvl="5" w:tplc="35B24F14" w:tentative="1">
      <w:start w:val="1"/>
      <w:numFmt w:val="lowerLetter"/>
      <w:lvlText w:val="%6)"/>
      <w:lvlJc w:val="left"/>
      <w:pPr>
        <w:tabs>
          <w:tab w:val="num" w:pos="4320"/>
        </w:tabs>
        <w:ind w:left="4320" w:hanging="360"/>
      </w:pPr>
    </w:lvl>
    <w:lvl w:ilvl="6" w:tplc="15941C18" w:tentative="1">
      <w:start w:val="1"/>
      <w:numFmt w:val="lowerLetter"/>
      <w:lvlText w:val="%7)"/>
      <w:lvlJc w:val="left"/>
      <w:pPr>
        <w:tabs>
          <w:tab w:val="num" w:pos="5040"/>
        </w:tabs>
        <w:ind w:left="5040" w:hanging="360"/>
      </w:pPr>
    </w:lvl>
    <w:lvl w:ilvl="7" w:tplc="21983270" w:tentative="1">
      <w:start w:val="1"/>
      <w:numFmt w:val="lowerLetter"/>
      <w:lvlText w:val="%8)"/>
      <w:lvlJc w:val="left"/>
      <w:pPr>
        <w:tabs>
          <w:tab w:val="num" w:pos="5760"/>
        </w:tabs>
        <w:ind w:left="5760" w:hanging="360"/>
      </w:pPr>
    </w:lvl>
    <w:lvl w:ilvl="8" w:tplc="613A5590" w:tentative="1">
      <w:start w:val="1"/>
      <w:numFmt w:val="lowerLetter"/>
      <w:lvlText w:val="%9)"/>
      <w:lvlJc w:val="left"/>
      <w:pPr>
        <w:tabs>
          <w:tab w:val="num" w:pos="6480"/>
        </w:tabs>
        <w:ind w:left="6480" w:hanging="360"/>
      </w:pPr>
    </w:lvl>
  </w:abstractNum>
  <w:abstractNum w:abstractNumId="3" w15:restartNumberingAfterBreak="0">
    <w:nsid w:val="0BD93DDA"/>
    <w:multiLevelType w:val="hybridMultilevel"/>
    <w:tmpl w:val="0A76B1C2"/>
    <w:lvl w:ilvl="0" w:tplc="088C2292">
      <w:start w:val="3"/>
      <w:numFmt w:val="decimal"/>
      <w:lvlText w:val="%1."/>
      <w:lvlJc w:val="left"/>
      <w:pPr>
        <w:tabs>
          <w:tab w:val="num" w:pos="720"/>
        </w:tabs>
        <w:ind w:left="720" w:hanging="360"/>
      </w:pPr>
    </w:lvl>
    <w:lvl w:ilvl="1" w:tplc="7C9E1646" w:tentative="1">
      <w:start w:val="1"/>
      <w:numFmt w:val="decimal"/>
      <w:lvlText w:val="%2."/>
      <w:lvlJc w:val="left"/>
      <w:pPr>
        <w:tabs>
          <w:tab w:val="num" w:pos="1440"/>
        </w:tabs>
        <w:ind w:left="1440" w:hanging="360"/>
      </w:pPr>
    </w:lvl>
    <w:lvl w:ilvl="2" w:tplc="D826D34E" w:tentative="1">
      <w:start w:val="1"/>
      <w:numFmt w:val="decimal"/>
      <w:lvlText w:val="%3."/>
      <w:lvlJc w:val="left"/>
      <w:pPr>
        <w:tabs>
          <w:tab w:val="num" w:pos="2160"/>
        </w:tabs>
        <w:ind w:left="2160" w:hanging="360"/>
      </w:pPr>
    </w:lvl>
    <w:lvl w:ilvl="3" w:tplc="FA8671C0" w:tentative="1">
      <w:start w:val="1"/>
      <w:numFmt w:val="decimal"/>
      <w:lvlText w:val="%4."/>
      <w:lvlJc w:val="left"/>
      <w:pPr>
        <w:tabs>
          <w:tab w:val="num" w:pos="2880"/>
        </w:tabs>
        <w:ind w:left="2880" w:hanging="360"/>
      </w:pPr>
    </w:lvl>
    <w:lvl w:ilvl="4" w:tplc="5F7210E8" w:tentative="1">
      <w:start w:val="1"/>
      <w:numFmt w:val="decimal"/>
      <w:lvlText w:val="%5."/>
      <w:lvlJc w:val="left"/>
      <w:pPr>
        <w:tabs>
          <w:tab w:val="num" w:pos="3600"/>
        </w:tabs>
        <w:ind w:left="3600" w:hanging="360"/>
      </w:pPr>
    </w:lvl>
    <w:lvl w:ilvl="5" w:tplc="D8BE9306" w:tentative="1">
      <w:start w:val="1"/>
      <w:numFmt w:val="decimal"/>
      <w:lvlText w:val="%6."/>
      <w:lvlJc w:val="left"/>
      <w:pPr>
        <w:tabs>
          <w:tab w:val="num" w:pos="4320"/>
        </w:tabs>
        <w:ind w:left="4320" w:hanging="360"/>
      </w:pPr>
    </w:lvl>
    <w:lvl w:ilvl="6" w:tplc="FAA8AE6C" w:tentative="1">
      <w:start w:val="1"/>
      <w:numFmt w:val="decimal"/>
      <w:lvlText w:val="%7."/>
      <w:lvlJc w:val="left"/>
      <w:pPr>
        <w:tabs>
          <w:tab w:val="num" w:pos="5040"/>
        </w:tabs>
        <w:ind w:left="5040" w:hanging="360"/>
      </w:pPr>
    </w:lvl>
    <w:lvl w:ilvl="7" w:tplc="F58A626E" w:tentative="1">
      <w:start w:val="1"/>
      <w:numFmt w:val="decimal"/>
      <w:lvlText w:val="%8."/>
      <w:lvlJc w:val="left"/>
      <w:pPr>
        <w:tabs>
          <w:tab w:val="num" w:pos="5760"/>
        </w:tabs>
        <w:ind w:left="5760" w:hanging="360"/>
      </w:pPr>
    </w:lvl>
    <w:lvl w:ilvl="8" w:tplc="6EEE405C" w:tentative="1">
      <w:start w:val="1"/>
      <w:numFmt w:val="decimal"/>
      <w:lvlText w:val="%9."/>
      <w:lvlJc w:val="left"/>
      <w:pPr>
        <w:tabs>
          <w:tab w:val="num" w:pos="6480"/>
        </w:tabs>
        <w:ind w:left="6480" w:hanging="360"/>
      </w:pPr>
    </w:lvl>
  </w:abstractNum>
  <w:abstractNum w:abstractNumId="4" w15:restartNumberingAfterBreak="0">
    <w:nsid w:val="0CA42727"/>
    <w:multiLevelType w:val="hybridMultilevel"/>
    <w:tmpl w:val="94308EF6"/>
    <w:lvl w:ilvl="0" w:tplc="F5F0A174">
      <w:start w:val="3"/>
      <w:numFmt w:val="decimal"/>
      <w:lvlText w:val="%1."/>
      <w:lvlJc w:val="left"/>
      <w:pPr>
        <w:tabs>
          <w:tab w:val="num" w:pos="720"/>
        </w:tabs>
        <w:ind w:left="720" w:hanging="360"/>
      </w:pPr>
    </w:lvl>
    <w:lvl w:ilvl="1" w:tplc="4D3EB962" w:tentative="1">
      <w:start w:val="1"/>
      <w:numFmt w:val="decimal"/>
      <w:lvlText w:val="%2."/>
      <w:lvlJc w:val="left"/>
      <w:pPr>
        <w:tabs>
          <w:tab w:val="num" w:pos="1440"/>
        </w:tabs>
        <w:ind w:left="1440" w:hanging="360"/>
      </w:pPr>
    </w:lvl>
    <w:lvl w:ilvl="2" w:tplc="53CAD0F6" w:tentative="1">
      <w:start w:val="1"/>
      <w:numFmt w:val="decimal"/>
      <w:lvlText w:val="%3."/>
      <w:lvlJc w:val="left"/>
      <w:pPr>
        <w:tabs>
          <w:tab w:val="num" w:pos="2160"/>
        </w:tabs>
        <w:ind w:left="2160" w:hanging="360"/>
      </w:pPr>
    </w:lvl>
    <w:lvl w:ilvl="3" w:tplc="EDD6F032" w:tentative="1">
      <w:start w:val="1"/>
      <w:numFmt w:val="decimal"/>
      <w:lvlText w:val="%4."/>
      <w:lvlJc w:val="left"/>
      <w:pPr>
        <w:tabs>
          <w:tab w:val="num" w:pos="2880"/>
        </w:tabs>
        <w:ind w:left="2880" w:hanging="360"/>
      </w:pPr>
    </w:lvl>
    <w:lvl w:ilvl="4" w:tplc="61F8F34E" w:tentative="1">
      <w:start w:val="1"/>
      <w:numFmt w:val="decimal"/>
      <w:lvlText w:val="%5."/>
      <w:lvlJc w:val="left"/>
      <w:pPr>
        <w:tabs>
          <w:tab w:val="num" w:pos="3600"/>
        </w:tabs>
        <w:ind w:left="3600" w:hanging="360"/>
      </w:pPr>
    </w:lvl>
    <w:lvl w:ilvl="5" w:tplc="C010C6DA" w:tentative="1">
      <w:start w:val="1"/>
      <w:numFmt w:val="decimal"/>
      <w:lvlText w:val="%6."/>
      <w:lvlJc w:val="left"/>
      <w:pPr>
        <w:tabs>
          <w:tab w:val="num" w:pos="4320"/>
        </w:tabs>
        <w:ind w:left="4320" w:hanging="360"/>
      </w:pPr>
    </w:lvl>
    <w:lvl w:ilvl="6" w:tplc="3712FED4" w:tentative="1">
      <w:start w:val="1"/>
      <w:numFmt w:val="decimal"/>
      <w:lvlText w:val="%7."/>
      <w:lvlJc w:val="left"/>
      <w:pPr>
        <w:tabs>
          <w:tab w:val="num" w:pos="5040"/>
        </w:tabs>
        <w:ind w:left="5040" w:hanging="360"/>
      </w:pPr>
    </w:lvl>
    <w:lvl w:ilvl="7" w:tplc="C5DC2B6C" w:tentative="1">
      <w:start w:val="1"/>
      <w:numFmt w:val="decimal"/>
      <w:lvlText w:val="%8."/>
      <w:lvlJc w:val="left"/>
      <w:pPr>
        <w:tabs>
          <w:tab w:val="num" w:pos="5760"/>
        </w:tabs>
        <w:ind w:left="5760" w:hanging="360"/>
      </w:pPr>
    </w:lvl>
    <w:lvl w:ilvl="8" w:tplc="3732C506" w:tentative="1">
      <w:start w:val="1"/>
      <w:numFmt w:val="decimal"/>
      <w:lvlText w:val="%9."/>
      <w:lvlJc w:val="left"/>
      <w:pPr>
        <w:tabs>
          <w:tab w:val="num" w:pos="6480"/>
        </w:tabs>
        <w:ind w:left="6480" w:hanging="360"/>
      </w:pPr>
    </w:lvl>
  </w:abstractNum>
  <w:abstractNum w:abstractNumId="5" w15:restartNumberingAfterBreak="0">
    <w:nsid w:val="0D551F9E"/>
    <w:multiLevelType w:val="hybridMultilevel"/>
    <w:tmpl w:val="571A10C6"/>
    <w:lvl w:ilvl="0" w:tplc="E9EC9F4C">
      <w:start w:val="3"/>
      <w:numFmt w:val="lowerLetter"/>
      <w:lvlText w:val="%1)"/>
      <w:lvlJc w:val="left"/>
      <w:pPr>
        <w:tabs>
          <w:tab w:val="num" w:pos="720"/>
        </w:tabs>
        <w:ind w:left="720" w:hanging="360"/>
      </w:pPr>
    </w:lvl>
    <w:lvl w:ilvl="1" w:tplc="8F86A0DA" w:tentative="1">
      <w:start w:val="1"/>
      <w:numFmt w:val="lowerLetter"/>
      <w:lvlText w:val="%2)"/>
      <w:lvlJc w:val="left"/>
      <w:pPr>
        <w:tabs>
          <w:tab w:val="num" w:pos="1440"/>
        </w:tabs>
        <w:ind w:left="1440" w:hanging="360"/>
      </w:pPr>
    </w:lvl>
    <w:lvl w:ilvl="2" w:tplc="6202408C" w:tentative="1">
      <w:start w:val="1"/>
      <w:numFmt w:val="lowerLetter"/>
      <w:lvlText w:val="%3)"/>
      <w:lvlJc w:val="left"/>
      <w:pPr>
        <w:tabs>
          <w:tab w:val="num" w:pos="2160"/>
        </w:tabs>
        <w:ind w:left="2160" w:hanging="360"/>
      </w:pPr>
    </w:lvl>
    <w:lvl w:ilvl="3" w:tplc="CE08A9EA" w:tentative="1">
      <w:start w:val="1"/>
      <w:numFmt w:val="lowerLetter"/>
      <w:lvlText w:val="%4)"/>
      <w:lvlJc w:val="left"/>
      <w:pPr>
        <w:tabs>
          <w:tab w:val="num" w:pos="2880"/>
        </w:tabs>
        <w:ind w:left="2880" w:hanging="360"/>
      </w:pPr>
    </w:lvl>
    <w:lvl w:ilvl="4" w:tplc="DFF0BA86" w:tentative="1">
      <w:start w:val="1"/>
      <w:numFmt w:val="lowerLetter"/>
      <w:lvlText w:val="%5)"/>
      <w:lvlJc w:val="left"/>
      <w:pPr>
        <w:tabs>
          <w:tab w:val="num" w:pos="3600"/>
        </w:tabs>
        <w:ind w:left="3600" w:hanging="360"/>
      </w:pPr>
    </w:lvl>
    <w:lvl w:ilvl="5" w:tplc="3CB2C748" w:tentative="1">
      <w:start w:val="1"/>
      <w:numFmt w:val="lowerLetter"/>
      <w:lvlText w:val="%6)"/>
      <w:lvlJc w:val="left"/>
      <w:pPr>
        <w:tabs>
          <w:tab w:val="num" w:pos="4320"/>
        </w:tabs>
        <w:ind w:left="4320" w:hanging="360"/>
      </w:pPr>
    </w:lvl>
    <w:lvl w:ilvl="6" w:tplc="BF9E8F24" w:tentative="1">
      <w:start w:val="1"/>
      <w:numFmt w:val="lowerLetter"/>
      <w:lvlText w:val="%7)"/>
      <w:lvlJc w:val="left"/>
      <w:pPr>
        <w:tabs>
          <w:tab w:val="num" w:pos="5040"/>
        </w:tabs>
        <w:ind w:left="5040" w:hanging="360"/>
      </w:pPr>
    </w:lvl>
    <w:lvl w:ilvl="7" w:tplc="EE6ADCBE" w:tentative="1">
      <w:start w:val="1"/>
      <w:numFmt w:val="lowerLetter"/>
      <w:lvlText w:val="%8)"/>
      <w:lvlJc w:val="left"/>
      <w:pPr>
        <w:tabs>
          <w:tab w:val="num" w:pos="5760"/>
        </w:tabs>
        <w:ind w:left="5760" w:hanging="360"/>
      </w:pPr>
    </w:lvl>
    <w:lvl w:ilvl="8" w:tplc="EB469942" w:tentative="1">
      <w:start w:val="1"/>
      <w:numFmt w:val="lowerLetter"/>
      <w:lvlText w:val="%9)"/>
      <w:lvlJc w:val="left"/>
      <w:pPr>
        <w:tabs>
          <w:tab w:val="num" w:pos="6480"/>
        </w:tabs>
        <w:ind w:left="6480" w:hanging="360"/>
      </w:pPr>
    </w:lvl>
  </w:abstractNum>
  <w:abstractNum w:abstractNumId="6" w15:restartNumberingAfterBreak="0">
    <w:nsid w:val="100A794B"/>
    <w:multiLevelType w:val="hybridMultilevel"/>
    <w:tmpl w:val="053E9DAA"/>
    <w:lvl w:ilvl="0" w:tplc="02F49A56">
      <w:start w:val="3"/>
      <w:numFmt w:val="decimal"/>
      <w:lvlText w:val="%1."/>
      <w:lvlJc w:val="left"/>
      <w:pPr>
        <w:tabs>
          <w:tab w:val="num" w:pos="720"/>
        </w:tabs>
        <w:ind w:left="720" w:hanging="360"/>
      </w:pPr>
    </w:lvl>
    <w:lvl w:ilvl="1" w:tplc="5156B0BC" w:tentative="1">
      <w:start w:val="1"/>
      <w:numFmt w:val="decimal"/>
      <w:lvlText w:val="%2."/>
      <w:lvlJc w:val="left"/>
      <w:pPr>
        <w:tabs>
          <w:tab w:val="num" w:pos="1440"/>
        </w:tabs>
        <w:ind w:left="1440" w:hanging="360"/>
      </w:pPr>
    </w:lvl>
    <w:lvl w:ilvl="2" w:tplc="C66233D6" w:tentative="1">
      <w:start w:val="1"/>
      <w:numFmt w:val="decimal"/>
      <w:lvlText w:val="%3."/>
      <w:lvlJc w:val="left"/>
      <w:pPr>
        <w:tabs>
          <w:tab w:val="num" w:pos="2160"/>
        </w:tabs>
        <w:ind w:left="2160" w:hanging="360"/>
      </w:pPr>
    </w:lvl>
    <w:lvl w:ilvl="3" w:tplc="F1447774" w:tentative="1">
      <w:start w:val="1"/>
      <w:numFmt w:val="decimal"/>
      <w:lvlText w:val="%4."/>
      <w:lvlJc w:val="left"/>
      <w:pPr>
        <w:tabs>
          <w:tab w:val="num" w:pos="2880"/>
        </w:tabs>
        <w:ind w:left="2880" w:hanging="360"/>
      </w:pPr>
    </w:lvl>
    <w:lvl w:ilvl="4" w:tplc="0FEC2D46" w:tentative="1">
      <w:start w:val="1"/>
      <w:numFmt w:val="decimal"/>
      <w:lvlText w:val="%5."/>
      <w:lvlJc w:val="left"/>
      <w:pPr>
        <w:tabs>
          <w:tab w:val="num" w:pos="3600"/>
        </w:tabs>
        <w:ind w:left="3600" w:hanging="360"/>
      </w:pPr>
    </w:lvl>
    <w:lvl w:ilvl="5" w:tplc="2E7A8710" w:tentative="1">
      <w:start w:val="1"/>
      <w:numFmt w:val="decimal"/>
      <w:lvlText w:val="%6."/>
      <w:lvlJc w:val="left"/>
      <w:pPr>
        <w:tabs>
          <w:tab w:val="num" w:pos="4320"/>
        </w:tabs>
        <w:ind w:left="4320" w:hanging="360"/>
      </w:pPr>
    </w:lvl>
    <w:lvl w:ilvl="6" w:tplc="D16C9B74" w:tentative="1">
      <w:start w:val="1"/>
      <w:numFmt w:val="decimal"/>
      <w:lvlText w:val="%7."/>
      <w:lvlJc w:val="left"/>
      <w:pPr>
        <w:tabs>
          <w:tab w:val="num" w:pos="5040"/>
        </w:tabs>
        <w:ind w:left="5040" w:hanging="360"/>
      </w:pPr>
    </w:lvl>
    <w:lvl w:ilvl="7" w:tplc="26BAF482" w:tentative="1">
      <w:start w:val="1"/>
      <w:numFmt w:val="decimal"/>
      <w:lvlText w:val="%8."/>
      <w:lvlJc w:val="left"/>
      <w:pPr>
        <w:tabs>
          <w:tab w:val="num" w:pos="5760"/>
        </w:tabs>
        <w:ind w:left="5760" w:hanging="360"/>
      </w:pPr>
    </w:lvl>
    <w:lvl w:ilvl="8" w:tplc="CBF029A4" w:tentative="1">
      <w:start w:val="1"/>
      <w:numFmt w:val="decimal"/>
      <w:lvlText w:val="%9."/>
      <w:lvlJc w:val="left"/>
      <w:pPr>
        <w:tabs>
          <w:tab w:val="num" w:pos="6480"/>
        </w:tabs>
        <w:ind w:left="6480" w:hanging="360"/>
      </w:pPr>
    </w:lvl>
  </w:abstractNum>
  <w:abstractNum w:abstractNumId="7"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9C15BB"/>
    <w:multiLevelType w:val="hybridMultilevel"/>
    <w:tmpl w:val="CF9C374A"/>
    <w:lvl w:ilvl="0" w:tplc="A316F750">
      <w:start w:val="1"/>
      <w:numFmt w:val="decimal"/>
      <w:lvlText w:val="%1."/>
      <w:lvlJc w:val="left"/>
      <w:pPr>
        <w:tabs>
          <w:tab w:val="num" w:pos="720"/>
        </w:tabs>
        <w:ind w:left="720" w:hanging="360"/>
      </w:pPr>
    </w:lvl>
    <w:lvl w:ilvl="1" w:tplc="4E94E936" w:tentative="1">
      <w:start w:val="1"/>
      <w:numFmt w:val="decimal"/>
      <w:lvlText w:val="%2."/>
      <w:lvlJc w:val="left"/>
      <w:pPr>
        <w:tabs>
          <w:tab w:val="num" w:pos="1440"/>
        </w:tabs>
        <w:ind w:left="1440" w:hanging="360"/>
      </w:pPr>
    </w:lvl>
    <w:lvl w:ilvl="2" w:tplc="72768540" w:tentative="1">
      <w:start w:val="1"/>
      <w:numFmt w:val="decimal"/>
      <w:lvlText w:val="%3."/>
      <w:lvlJc w:val="left"/>
      <w:pPr>
        <w:tabs>
          <w:tab w:val="num" w:pos="2160"/>
        </w:tabs>
        <w:ind w:left="2160" w:hanging="360"/>
      </w:pPr>
    </w:lvl>
    <w:lvl w:ilvl="3" w:tplc="5942C154" w:tentative="1">
      <w:start w:val="1"/>
      <w:numFmt w:val="decimal"/>
      <w:lvlText w:val="%4."/>
      <w:lvlJc w:val="left"/>
      <w:pPr>
        <w:tabs>
          <w:tab w:val="num" w:pos="2880"/>
        </w:tabs>
        <w:ind w:left="2880" w:hanging="360"/>
      </w:pPr>
    </w:lvl>
    <w:lvl w:ilvl="4" w:tplc="53B48C02" w:tentative="1">
      <w:start w:val="1"/>
      <w:numFmt w:val="decimal"/>
      <w:lvlText w:val="%5."/>
      <w:lvlJc w:val="left"/>
      <w:pPr>
        <w:tabs>
          <w:tab w:val="num" w:pos="3600"/>
        </w:tabs>
        <w:ind w:left="3600" w:hanging="360"/>
      </w:pPr>
    </w:lvl>
    <w:lvl w:ilvl="5" w:tplc="D166DCBC" w:tentative="1">
      <w:start w:val="1"/>
      <w:numFmt w:val="decimal"/>
      <w:lvlText w:val="%6."/>
      <w:lvlJc w:val="left"/>
      <w:pPr>
        <w:tabs>
          <w:tab w:val="num" w:pos="4320"/>
        </w:tabs>
        <w:ind w:left="4320" w:hanging="360"/>
      </w:pPr>
    </w:lvl>
    <w:lvl w:ilvl="6" w:tplc="C03C770A" w:tentative="1">
      <w:start w:val="1"/>
      <w:numFmt w:val="decimal"/>
      <w:lvlText w:val="%7."/>
      <w:lvlJc w:val="left"/>
      <w:pPr>
        <w:tabs>
          <w:tab w:val="num" w:pos="5040"/>
        </w:tabs>
        <w:ind w:left="5040" w:hanging="360"/>
      </w:pPr>
    </w:lvl>
    <w:lvl w:ilvl="7" w:tplc="420C5A88" w:tentative="1">
      <w:start w:val="1"/>
      <w:numFmt w:val="decimal"/>
      <w:lvlText w:val="%8."/>
      <w:lvlJc w:val="left"/>
      <w:pPr>
        <w:tabs>
          <w:tab w:val="num" w:pos="5760"/>
        </w:tabs>
        <w:ind w:left="5760" w:hanging="360"/>
      </w:pPr>
    </w:lvl>
    <w:lvl w:ilvl="8" w:tplc="9356CC78" w:tentative="1">
      <w:start w:val="1"/>
      <w:numFmt w:val="decimal"/>
      <w:lvlText w:val="%9."/>
      <w:lvlJc w:val="left"/>
      <w:pPr>
        <w:tabs>
          <w:tab w:val="num" w:pos="6480"/>
        </w:tabs>
        <w:ind w:left="6480" w:hanging="360"/>
      </w:pPr>
    </w:lvl>
  </w:abstractNum>
  <w:abstractNum w:abstractNumId="9" w15:restartNumberingAfterBreak="0">
    <w:nsid w:val="26205F16"/>
    <w:multiLevelType w:val="hybridMultilevel"/>
    <w:tmpl w:val="3306C768"/>
    <w:lvl w:ilvl="0" w:tplc="9D8476D0">
      <w:start w:val="2"/>
      <w:numFmt w:val="decimal"/>
      <w:lvlText w:val="%1."/>
      <w:lvlJc w:val="left"/>
      <w:pPr>
        <w:tabs>
          <w:tab w:val="num" w:pos="720"/>
        </w:tabs>
        <w:ind w:left="720" w:hanging="360"/>
      </w:pPr>
    </w:lvl>
    <w:lvl w:ilvl="1" w:tplc="8E060798" w:tentative="1">
      <w:start w:val="1"/>
      <w:numFmt w:val="decimal"/>
      <w:lvlText w:val="%2."/>
      <w:lvlJc w:val="left"/>
      <w:pPr>
        <w:tabs>
          <w:tab w:val="num" w:pos="1440"/>
        </w:tabs>
        <w:ind w:left="1440" w:hanging="360"/>
      </w:pPr>
    </w:lvl>
    <w:lvl w:ilvl="2" w:tplc="BED69252" w:tentative="1">
      <w:start w:val="1"/>
      <w:numFmt w:val="decimal"/>
      <w:lvlText w:val="%3."/>
      <w:lvlJc w:val="left"/>
      <w:pPr>
        <w:tabs>
          <w:tab w:val="num" w:pos="2160"/>
        </w:tabs>
        <w:ind w:left="2160" w:hanging="360"/>
      </w:pPr>
    </w:lvl>
    <w:lvl w:ilvl="3" w:tplc="B628BD80" w:tentative="1">
      <w:start w:val="1"/>
      <w:numFmt w:val="decimal"/>
      <w:lvlText w:val="%4."/>
      <w:lvlJc w:val="left"/>
      <w:pPr>
        <w:tabs>
          <w:tab w:val="num" w:pos="2880"/>
        </w:tabs>
        <w:ind w:left="2880" w:hanging="360"/>
      </w:pPr>
    </w:lvl>
    <w:lvl w:ilvl="4" w:tplc="57F6F570" w:tentative="1">
      <w:start w:val="1"/>
      <w:numFmt w:val="decimal"/>
      <w:lvlText w:val="%5."/>
      <w:lvlJc w:val="left"/>
      <w:pPr>
        <w:tabs>
          <w:tab w:val="num" w:pos="3600"/>
        </w:tabs>
        <w:ind w:left="3600" w:hanging="360"/>
      </w:pPr>
    </w:lvl>
    <w:lvl w:ilvl="5" w:tplc="4BF67F2E" w:tentative="1">
      <w:start w:val="1"/>
      <w:numFmt w:val="decimal"/>
      <w:lvlText w:val="%6."/>
      <w:lvlJc w:val="left"/>
      <w:pPr>
        <w:tabs>
          <w:tab w:val="num" w:pos="4320"/>
        </w:tabs>
        <w:ind w:left="4320" w:hanging="360"/>
      </w:pPr>
    </w:lvl>
    <w:lvl w:ilvl="6" w:tplc="83143A56" w:tentative="1">
      <w:start w:val="1"/>
      <w:numFmt w:val="decimal"/>
      <w:lvlText w:val="%7."/>
      <w:lvlJc w:val="left"/>
      <w:pPr>
        <w:tabs>
          <w:tab w:val="num" w:pos="5040"/>
        </w:tabs>
        <w:ind w:left="5040" w:hanging="360"/>
      </w:pPr>
    </w:lvl>
    <w:lvl w:ilvl="7" w:tplc="456489C2" w:tentative="1">
      <w:start w:val="1"/>
      <w:numFmt w:val="decimal"/>
      <w:lvlText w:val="%8."/>
      <w:lvlJc w:val="left"/>
      <w:pPr>
        <w:tabs>
          <w:tab w:val="num" w:pos="5760"/>
        </w:tabs>
        <w:ind w:left="5760" w:hanging="360"/>
      </w:pPr>
    </w:lvl>
    <w:lvl w:ilvl="8" w:tplc="68AABD34" w:tentative="1">
      <w:start w:val="1"/>
      <w:numFmt w:val="decimal"/>
      <w:lvlText w:val="%9."/>
      <w:lvlJc w:val="left"/>
      <w:pPr>
        <w:tabs>
          <w:tab w:val="num" w:pos="6480"/>
        </w:tabs>
        <w:ind w:left="6480" w:hanging="360"/>
      </w:pPr>
    </w:lvl>
  </w:abstractNum>
  <w:abstractNum w:abstractNumId="10" w15:restartNumberingAfterBreak="0">
    <w:nsid w:val="2C347A72"/>
    <w:multiLevelType w:val="hybridMultilevel"/>
    <w:tmpl w:val="7AE2C208"/>
    <w:lvl w:ilvl="0" w:tplc="214822B2">
      <w:start w:val="1"/>
      <w:numFmt w:val="decimal"/>
      <w:pStyle w:val="RSCnumberedlist"/>
      <w:lvlText w:val="%1."/>
      <w:lvlJc w:val="left"/>
      <w:pPr>
        <w:ind w:left="360" w:hanging="360"/>
      </w:pPr>
      <w:rPr>
        <w:rFonts w:ascii="Century Gothic" w:eastAsiaTheme="minorHAnsi" w:hAnsi="Century Gothic" w:cs="Arial"/>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0140C1"/>
    <w:multiLevelType w:val="hybridMultilevel"/>
    <w:tmpl w:val="F58E069A"/>
    <w:lvl w:ilvl="0" w:tplc="89A28AF6">
      <w:start w:val="3"/>
      <w:numFmt w:val="decimal"/>
      <w:lvlText w:val="%1."/>
      <w:lvlJc w:val="left"/>
      <w:pPr>
        <w:tabs>
          <w:tab w:val="num" w:pos="720"/>
        </w:tabs>
        <w:ind w:left="720" w:hanging="360"/>
      </w:pPr>
    </w:lvl>
    <w:lvl w:ilvl="1" w:tplc="6F64B356" w:tentative="1">
      <w:start w:val="1"/>
      <w:numFmt w:val="decimal"/>
      <w:lvlText w:val="%2."/>
      <w:lvlJc w:val="left"/>
      <w:pPr>
        <w:tabs>
          <w:tab w:val="num" w:pos="1440"/>
        </w:tabs>
        <w:ind w:left="1440" w:hanging="360"/>
      </w:pPr>
    </w:lvl>
    <w:lvl w:ilvl="2" w:tplc="8DBA84A8" w:tentative="1">
      <w:start w:val="1"/>
      <w:numFmt w:val="decimal"/>
      <w:lvlText w:val="%3."/>
      <w:lvlJc w:val="left"/>
      <w:pPr>
        <w:tabs>
          <w:tab w:val="num" w:pos="2160"/>
        </w:tabs>
        <w:ind w:left="2160" w:hanging="360"/>
      </w:pPr>
    </w:lvl>
    <w:lvl w:ilvl="3" w:tplc="9956E790" w:tentative="1">
      <w:start w:val="1"/>
      <w:numFmt w:val="decimal"/>
      <w:lvlText w:val="%4."/>
      <w:lvlJc w:val="left"/>
      <w:pPr>
        <w:tabs>
          <w:tab w:val="num" w:pos="2880"/>
        </w:tabs>
        <w:ind w:left="2880" w:hanging="360"/>
      </w:pPr>
    </w:lvl>
    <w:lvl w:ilvl="4" w:tplc="0B0E7448" w:tentative="1">
      <w:start w:val="1"/>
      <w:numFmt w:val="decimal"/>
      <w:lvlText w:val="%5."/>
      <w:lvlJc w:val="left"/>
      <w:pPr>
        <w:tabs>
          <w:tab w:val="num" w:pos="3600"/>
        </w:tabs>
        <w:ind w:left="3600" w:hanging="360"/>
      </w:pPr>
    </w:lvl>
    <w:lvl w:ilvl="5" w:tplc="72909FAC" w:tentative="1">
      <w:start w:val="1"/>
      <w:numFmt w:val="decimal"/>
      <w:lvlText w:val="%6."/>
      <w:lvlJc w:val="left"/>
      <w:pPr>
        <w:tabs>
          <w:tab w:val="num" w:pos="4320"/>
        </w:tabs>
        <w:ind w:left="4320" w:hanging="360"/>
      </w:pPr>
    </w:lvl>
    <w:lvl w:ilvl="6" w:tplc="F348BB1C" w:tentative="1">
      <w:start w:val="1"/>
      <w:numFmt w:val="decimal"/>
      <w:lvlText w:val="%7."/>
      <w:lvlJc w:val="left"/>
      <w:pPr>
        <w:tabs>
          <w:tab w:val="num" w:pos="5040"/>
        </w:tabs>
        <w:ind w:left="5040" w:hanging="360"/>
      </w:pPr>
    </w:lvl>
    <w:lvl w:ilvl="7" w:tplc="A1BC37E4" w:tentative="1">
      <w:start w:val="1"/>
      <w:numFmt w:val="decimal"/>
      <w:lvlText w:val="%8."/>
      <w:lvlJc w:val="left"/>
      <w:pPr>
        <w:tabs>
          <w:tab w:val="num" w:pos="5760"/>
        </w:tabs>
        <w:ind w:left="5760" w:hanging="360"/>
      </w:pPr>
    </w:lvl>
    <w:lvl w:ilvl="8" w:tplc="8E9ED948" w:tentative="1">
      <w:start w:val="1"/>
      <w:numFmt w:val="decimal"/>
      <w:lvlText w:val="%9."/>
      <w:lvlJc w:val="left"/>
      <w:pPr>
        <w:tabs>
          <w:tab w:val="num" w:pos="6480"/>
        </w:tabs>
        <w:ind w:left="6480" w:hanging="360"/>
      </w:pPr>
    </w:lvl>
  </w:abstractNum>
  <w:abstractNum w:abstractNumId="12" w15:restartNumberingAfterBreak="0">
    <w:nsid w:val="2E50671E"/>
    <w:multiLevelType w:val="hybridMultilevel"/>
    <w:tmpl w:val="833E486E"/>
    <w:lvl w:ilvl="0" w:tplc="2AB4C840">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3" w15:restartNumberingAfterBreak="0">
    <w:nsid w:val="2F091F11"/>
    <w:multiLevelType w:val="hybridMultilevel"/>
    <w:tmpl w:val="1AD4BFE6"/>
    <w:lvl w:ilvl="0" w:tplc="82902D00">
      <w:start w:val="4"/>
      <w:numFmt w:val="decimal"/>
      <w:lvlText w:val="%1."/>
      <w:lvlJc w:val="left"/>
      <w:pPr>
        <w:tabs>
          <w:tab w:val="num" w:pos="720"/>
        </w:tabs>
        <w:ind w:left="720" w:hanging="360"/>
      </w:pPr>
    </w:lvl>
    <w:lvl w:ilvl="1" w:tplc="D7101C70" w:tentative="1">
      <w:start w:val="1"/>
      <w:numFmt w:val="decimal"/>
      <w:lvlText w:val="%2."/>
      <w:lvlJc w:val="left"/>
      <w:pPr>
        <w:tabs>
          <w:tab w:val="num" w:pos="1440"/>
        </w:tabs>
        <w:ind w:left="1440" w:hanging="360"/>
      </w:pPr>
    </w:lvl>
    <w:lvl w:ilvl="2" w:tplc="3912CC48" w:tentative="1">
      <w:start w:val="1"/>
      <w:numFmt w:val="decimal"/>
      <w:lvlText w:val="%3."/>
      <w:lvlJc w:val="left"/>
      <w:pPr>
        <w:tabs>
          <w:tab w:val="num" w:pos="2160"/>
        </w:tabs>
        <w:ind w:left="2160" w:hanging="360"/>
      </w:pPr>
    </w:lvl>
    <w:lvl w:ilvl="3" w:tplc="64B03058" w:tentative="1">
      <w:start w:val="1"/>
      <w:numFmt w:val="decimal"/>
      <w:lvlText w:val="%4."/>
      <w:lvlJc w:val="left"/>
      <w:pPr>
        <w:tabs>
          <w:tab w:val="num" w:pos="2880"/>
        </w:tabs>
        <w:ind w:left="2880" w:hanging="360"/>
      </w:pPr>
    </w:lvl>
    <w:lvl w:ilvl="4" w:tplc="0278FF6C" w:tentative="1">
      <w:start w:val="1"/>
      <w:numFmt w:val="decimal"/>
      <w:lvlText w:val="%5."/>
      <w:lvlJc w:val="left"/>
      <w:pPr>
        <w:tabs>
          <w:tab w:val="num" w:pos="3600"/>
        </w:tabs>
        <w:ind w:left="3600" w:hanging="360"/>
      </w:pPr>
    </w:lvl>
    <w:lvl w:ilvl="5" w:tplc="6EF4F970" w:tentative="1">
      <w:start w:val="1"/>
      <w:numFmt w:val="decimal"/>
      <w:lvlText w:val="%6."/>
      <w:lvlJc w:val="left"/>
      <w:pPr>
        <w:tabs>
          <w:tab w:val="num" w:pos="4320"/>
        </w:tabs>
        <w:ind w:left="4320" w:hanging="360"/>
      </w:pPr>
    </w:lvl>
    <w:lvl w:ilvl="6" w:tplc="C7BC1DEC" w:tentative="1">
      <w:start w:val="1"/>
      <w:numFmt w:val="decimal"/>
      <w:lvlText w:val="%7."/>
      <w:lvlJc w:val="left"/>
      <w:pPr>
        <w:tabs>
          <w:tab w:val="num" w:pos="5040"/>
        </w:tabs>
        <w:ind w:left="5040" w:hanging="360"/>
      </w:pPr>
    </w:lvl>
    <w:lvl w:ilvl="7" w:tplc="60EA7942" w:tentative="1">
      <w:start w:val="1"/>
      <w:numFmt w:val="decimal"/>
      <w:lvlText w:val="%8."/>
      <w:lvlJc w:val="left"/>
      <w:pPr>
        <w:tabs>
          <w:tab w:val="num" w:pos="5760"/>
        </w:tabs>
        <w:ind w:left="5760" w:hanging="360"/>
      </w:pPr>
    </w:lvl>
    <w:lvl w:ilvl="8" w:tplc="3A8C9310" w:tentative="1">
      <w:start w:val="1"/>
      <w:numFmt w:val="decimal"/>
      <w:lvlText w:val="%9."/>
      <w:lvlJc w:val="left"/>
      <w:pPr>
        <w:tabs>
          <w:tab w:val="num" w:pos="6480"/>
        </w:tabs>
        <w:ind w:left="6480" w:hanging="360"/>
      </w:pPr>
    </w:lvl>
  </w:abstractNum>
  <w:abstractNum w:abstractNumId="14" w15:restartNumberingAfterBreak="0">
    <w:nsid w:val="304F146F"/>
    <w:multiLevelType w:val="hybridMultilevel"/>
    <w:tmpl w:val="1F5A36E8"/>
    <w:lvl w:ilvl="0" w:tplc="D0DC2938">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5C4232"/>
    <w:multiLevelType w:val="hybridMultilevel"/>
    <w:tmpl w:val="4F3C264A"/>
    <w:lvl w:ilvl="0" w:tplc="59601CA4">
      <w:start w:val="1"/>
      <w:numFmt w:val="decimal"/>
      <w:lvlText w:val="%1."/>
      <w:lvlJc w:val="left"/>
      <w:pPr>
        <w:tabs>
          <w:tab w:val="num" w:pos="720"/>
        </w:tabs>
        <w:ind w:left="720" w:hanging="360"/>
      </w:pPr>
    </w:lvl>
    <w:lvl w:ilvl="1" w:tplc="4382247C" w:tentative="1">
      <w:start w:val="1"/>
      <w:numFmt w:val="decimal"/>
      <w:lvlText w:val="%2."/>
      <w:lvlJc w:val="left"/>
      <w:pPr>
        <w:tabs>
          <w:tab w:val="num" w:pos="1440"/>
        </w:tabs>
        <w:ind w:left="1440" w:hanging="360"/>
      </w:pPr>
    </w:lvl>
    <w:lvl w:ilvl="2" w:tplc="0E426516" w:tentative="1">
      <w:start w:val="1"/>
      <w:numFmt w:val="decimal"/>
      <w:lvlText w:val="%3."/>
      <w:lvlJc w:val="left"/>
      <w:pPr>
        <w:tabs>
          <w:tab w:val="num" w:pos="2160"/>
        </w:tabs>
        <w:ind w:left="2160" w:hanging="360"/>
      </w:pPr>
    </w:lvl>
    <w:lvl w:ilvl="3" w:tplc="5336926A" w:tentative="1">
      <w:start w:val="1"/>
      <w:numFmt w:val="decimal"/>
      <w:lvlText w:val="%4."/>
      <w:lvlJc w:val="left"/>
      <w:pPr>
        <w:tabs>
          <w:tab w:val="num" w:pos="2880"/>
        </w:tabs>
        <w:ind w:left="2880" w:hanging="360"/>
      </w:pPr>
    </w:lvl>
    <w:lvl w:ilvl="4" w:tplc="65F847FE" w:tentative="1">
      <w:start w:val="1"/>
      <w:numFmt w:val="decimal"/>
      <w:lvlText w:val="%5."/>
      <w:lvlJc w:val="left"/>
      <w:pPr>
        <w:tabs>
          <w:tab w:val="num" w:pos="3600"/>
        </w:tabs>
        <w:ind w:left="3600" w:hanging="360"/>
      </w:pPr>
    </w:lvl>
    <w:lvl w:ilvl="5" w:tplc="65A6EAC2" w:tentative="1">
      <w:start w:val="1"/>
      <w:numFmt w:val="decimal"/>
      <w:lvlText w:val="%6."/>
      <w:lvlJc w:val="left"/>
      <w:pPr>
        <w:tabs>
          <w:tab w:val="num" w:pos="4320"/>
        </w:tabs>
        <w:ind w:left="4320" w:hanging="360"/>
      </w:pPr>
    </w:lvl>
    <w:lvl w:ilvl="6" w:tplc="BE1CE21C" w:tentative="1">
      <w:start w:val="1"/>
      <w:numFmt w:val="decimal"/>
      <w:lvlText w:val="%7."/>
      <w:lvlJc w:val="left"/>
      <w:pPr>
        <w:tabs>
          <w:tab w:val="num" w:pos="5040"/>
        </w:tabs>
        <w:ind w:left="5040" w:hanging="360"/>
      </w:pPr>
    </w:lvl>
    <w:lvl w:ilvl="7" w:tplc="07A6CA0E" w:tentative="1">
      <w:start w:val="1"/>
      <w:numFmt w:val="decimal"/>
      <w:lvlText w:val="%8."/>
      <w:lvlJc w:val="left"/>
      <w:pPr>
        <w:tabs>
          <w:tab w:val="num" w:pos="5760"/>
        </w:tabs>
        <w:ind w:left="5760" w:hanging="360"/>
      </w:pPr>
    </w:lvl>
    <w:lvl w:ilvl="8" w:tplc="1B2846CA" w:tentative="1">
      <w:start w:val="1"/>
      <w:numFmt w:val="decimal"/>
      <w:lvlText w:val="%9."/>
      <w:lvlJc w:val="left"/>
      <w:pPr>
        <w:tabs>
          <w:tab w:val="num" w:pos="6480"/>
        </w:tabs>
        <w:ind w:left="6480" w:hanging="360"/>
      </w:pPr>
    </w:lvl>
  </w:abstractNum>
  <w:abstractNum w:abstractNumId="16" w15:restartNumberingAfterBreak="0">
    <w:nsid w:val="3A284F28"/>
    <w:multiLevelType w:val="hybridMultilevel"/>
    <w:tmpl w:val="09B27008"/>
    <w:lvl w:ilvl="0" w:tplc="5C2ECB7A">
      <w:start w:val="4"/>
      <w:numFmt w:val="decimal"/>
      <w:lvlText w:val="%1."/>
      <w:lvlJc w:val="left"/>
      <w:pPr>
        <w:tabs>
          <w:tab w:val="num" w:pos="720"/>
        </w:tabs>
        <w:ind w:left="720" w:hanging="360"/>
      </w:pPr>
    </w:lvl>
    <w:lvl w:ilvl="1" w:tplc="7D828598" w:tentative="1">
      <w:start w:val="1"/>
      <w:numFmt w:val="decimal"/>
      <w:lvlText w:val="%2."/>
      <w:lvlJc w:val="left"/>
      <w:pPr>
        <w:tabs>
          <w:tab w:val="num" w:pos="1440"/>
        </w:tabs>
        <w:ind w:left="1440" w:hanging="360"/>
      </w:pPr>
    </w:lvl>
    <w:lvl w:ilvl="2" w:tplc="C0421DE6" w:tentative="1">
      <w:start w:val="1"/>
      <w:numFmt w:val="decimal"/>
      <w:lvlText w:val="%3."/>
      <w:lvlJc w:val="left"/>
      <w:pPr>
        <w:tabs>
          <w:tab w:val="num" w:pos="2160"/>
        </w:tabs>
        <w:ind w:left="2160" w:hanging="360"/>
      </w:pPr>
    </w:lvl>
    <w:lvl w:ilvl="3" w:tplc="60948194" w:tentative="1">
      <w:start w:val="1"/>
      <w:numFmt w:val="decimal"/>
      <w:lvlText w:val="%4."/>
      <w:lvlJc w:val="left"/>
      <w:pPr>
        <w:tabs>
          <w:tab w:val="num" w:pos="2880"/>
        </w:tabs>
        <w:ind w:left="2880" w:hanging="360"/>
      </w:pPr>
    </w:lvl>
    <w:lvl w:ilvl="4" w:tplc="736699B4" w:tentative="1">
      <w:start w:val="1"/>
      <w:numFmt w:val="decimal"/>
      <w:lvlText w:val="%5."/>
      <w:lvlJc w:val="left"/>
      <w:pPr>
        <w:tabs>
          <w:tab w:val="num" w:pos="3600"/>
        </w:tabs>
        <w:ind w:left="3600" w:hanging="360"/>
      </w:pPr>
    </w:lvl>
    <w:lvl w:ilvl="5" w:tplc="074AF03E" w:tentative="1">
      <w:start w:val="1"/>
      <w:numFmt w:val="decimal"/>
      <w:lvlText w:val="%6."/>
      <w:lvlJc w:val="left"/>
      <w:pPr>
        <w:tabs>
          <w:tab w:val="num" w:pos="4320"/>
        </w:tabs>
        <w:ind w:left="4320" w:hanging="360"/>
      </w:pPr>
    </w:lvl>
    <w:lvl w:ilvl="6" w:tplc="1E7E31B8" w:tentative="1">
      <w:start w:val="1"/>
      <w:numFmt w:val="decimal"/>
      <w:lvlText w:val="%7."/>
      <w:lvlJc w:val="left"/>
      <w:pPr>
        <w:tabs>
          <w:tab w:val="num" w:pos="5040"/>
        </w:tabs>
        <w:ind w:left="5040" w:hanging="360"/>
      </w:pPr>
    </w:lvl>
    <w:lvl w:ilvl="7" w:tplc="EE1E9846" w:tentative="1">
      <w:start w:val="1"/>
      <w:numFmt w:val="decimal"/>
      <w:lvlText w:val="%8."/>
      <w:lvlJc w:val="left"/>
      <w:pPr>
        <w:tabs>
          <w:tab w:val="num" w:pos="5760"/>
        </w:tabs>
        <w:ind w:left="5760" w:hanging="360"/>
      </w:pPr>
    </w:lvl>
    <w:lvl w:ilvl="8" w:tplc="20F80CD2" w:tentative="1">
      <w:start w:val="1"/>
      <w:numFmt w:val="decimal"/>
      <w:lvlText w:val="%9."/>
      <w:lvlJc w:val="left"/>
      <w:pPr>
        <w:tabs>
          <w:tab w:val="num" w:pos="6480"/>
        </w:tabs>
        <w:ind w:left="6480" w:hanging="360"/>
      </w:pPr>
    </w:lvl>
  </w:abstractNum>
  <w:abstractNum w:abstractNumId="17" w15:restartNumberingAfterBreak="0">
    <w:nsid w:val="44FF221C"/>
    <w:multiLevelType w:val="hybridMultilevel"/>
    <w:tmpl w:val="932A5984"/>
    <w:lvl w:ilvl="0" w:tplc="8020BDC6">
      <w:start w:val="1"/>
      <w:numFmt w:val="decimal"/>
      <w:lvlText w:val="%1."/>
      <w:lvlJc w:val="left"/>
      <w:pPr>
        <w:tabs>
          <w:tab w:val="num" w:pos="720"/>
        </w:tabs>
        <w:ind w:left="720" w:hanging="360"/>
      </w:pPr>
    </w:lvl>
    <w:lvl w:ilvl="1" w:tplc="E0F46E14" w:tentative="1">
      <w:start w:val="1"/>
      <w:numFmt w:val="decimal"/>
      <w:lvlText w:val="%2."/>
      <w:lvlJc w:val="left"/>
      <w:pPr>
        <w:tabs>
          <w:tab w:val="num" w:pos="1440"/>
        </w:tabs>
        <w:ind w:left="1440" w:hanging="360"/>
      </w:pPr>
    </w:lvl>
    <w:lvl w:ilvl="2" w:tplc="95BCDC28" w:tentative="1">
      <w:start w:val="1"/>
      <w:numFmt w:val="decimal"/>
      <w:lvlText w:val="%3."/>
      <w:lvlJc w:val="left"/>
      <w:pPr>
        <w:tabs>
          <w:tab w:val="num" w:pos="2160"/>
        </w:tabs>
        <w:ind w:left="2160" w:hanging="360"/>
      </w:pPr>
    </w:lvl>
    <w:lvl w:ilvl="3" w:tplc="A246CA08" w:tentative="1">
      <w:start w:val="1"/>
      <w:numFmt w:val="decimal"/>
      <w:lvlText w:val="%4."/>
      <w:lvlJc w:val="left"/>
      <w:pPr>
        <w:tabs>
          <w:tab w:val="num" w:pos="2880"/>
        </w:tabs>
        <w:ind w:left="2880" w:hanging="360"/>
      </w:pPr>
    </w:lvl>
    <w:lvl w:ilvl="4" w:tplc="317CE102" w:tentative="1">
      <w:start w:val="1"/>
      <w:numFmt w:val="decimal"/>
      <w:lvlText w:val="%5."/>
      <w:lvlJc w:val="left"/>
      <w:pPr>
        <w:tabs>
          <w:tab w:val="num" w:pos="3600"/>
        </w:tabs>
        <w:ind w:left="3600" w:hanging="360"/>
      </w:pPr>
    </w:lvl>
    <w:lvl w:ilvl="5" w:tplc="B0761D9A" w:tentative="1">
      <w:start w:val="1"/>
      <w:numFmt w:val="decimal"/>
      <w:lvlText w:val="%6."/>
      <w:lvlJc w:val="left"/>
      <w:pPr>
        <w:tabs>
          <w:tab w:val="num" w:pos="4320"/>
        </w:tabs>
        <w:ind w:left="4320" w:hanging="360"/>
      </w:pPr>
    </w:lvl>
    <w:lvl w:ilvl="6" w:tplc="F4087026" w:tentative="1">
      <w:start w:val="1"/>
      <w:numFmt w:val="decimal"/>
      <w:lvlText w:val="%7."/>
      <w:lvlJc w:val="left"/>
      <w:pPr>
        <w:tabs>
          <w:tab w:val="num" w:pos="5040"/>
        </w:tabs>
        <w:ind w:left="5040" w:hanging="360"/>
      </w:pPr>
    </w:lvl>
    <w:lvl w:ilvl="7" w:tplc="D9866CFE" w:tentative="1">
      <w:start w:val="1"/>
      <w:numFmt w:val="decimal"/>
      <w:lvlText w:val="%8."/>
      <w:lvlJc w:val="left"/>
      <w:pPr>
        <w:tabs>
          <w:tab w:val="num" w:pos="5760"/>
        </w:tabs>
        <w:ind w:left="5760" w:hanging="360"/>
      </w:pPr>
    </w:lvl>
    <w:lvl w:ilvl="8" w:tplc="A80ED41C" w:tentative="1">
      <w:start w:val="1"/>
      <w:numFmt w:val="decimal"/>
      <w:lvlText w:val="%9."/>
      <w:lvlJc w:val="left"/>
      <w:pPr>
        <w:tabs>
          <w:tab w:val="num" w:pos="6480"/>
        </w:tabs>
        <w:ind w:left="6480" w:hanging="360"/>
      </w:pPr>
    </w:lvl>
  </w:abstractNum>
  <w:abstractNum w:abstractNumId="1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723B80"/>
    <w:multiLevelType w:val="hybridMultilevel"/>
    <w:tmpl w:val="DE6091F0"/>
    <w:lvl w:ilvl="0" w:tplc="309AD324">
      <w:start w:val="2"/>
      <w:numFmt w:val="decimal"/>
      <w:lvlText w:val="%1."/>
      <w:lvlJc w:val="left"/>
      <w:pPr>
        <w:tabs>
          <w:tab w:val="num" w:pos="720"/>
        </w:tabs>
        <w:ind w:left="720" w:hanging="360"/>
      </w:pPr>
    </w:lvl>
    <w:lvl w:ilvl="1" w:tplc="C896974A" w:tentative="1">
      <w:start w:val="1"/>
      <w:numFmt w:val="decimal"/>
      <w:lvlText w:val="%2."/>
      <w:lvlJc w:val="left"/>
      <w:pPr>
        <w:tabs>
          <w:tab w:val="num" w:pos="1440"/>
        </w:tabs>
        <w:ind w:left="1440" w:hanging="360"/>
      </w:pPr>
    </w:lvl>
    <w:lvl w:ilvl="2" w:tplc="959CFD86" w:tentative="1">
      <w:start w:val="1"/>
      <w:numFmt w:val="decimal"/>
      <w:lvlText w:val="%3."/>
      <w:lvlJc w:val="left"/>
      <w:pPr>
        <w:tabs>
          <w:tab w:val="num" w:pos="2160"/>
        </w:tabs>
        <w:ind w:left="2160" w:hanging="360"/>
      </w:pPr>
    </w:lvl>
    <w:lvl w:ilvl="3" w:tplc="C3CE5092" w:tentative="1">
      <w:start w:val="1"/>
      <w:numFmt w:val="decimal"/>
      <w:lvlText w:val="%4."/>
      <w:lvlJc w:val="left"/>
      <w:pPr>
        <w:tabs>
          <w:tab w:val="num" w:pos="2880"/>
        </w:tabs>
        <w:ind w:left="2880" w:hanging="360"/>
      </w:pPr>
    </w:lvl>
    <w:lvl w:ilvl="4" w:tplc="43F69DC6" w:tentative="1">
      <w:start w:val="1"/>
      <w:numFmt w:val="decimal"/>
      <w:lvlText w:val="%5."/>
      <w:lvlJc w:val="left"/>
      <w:pPr>
        <w:tabs>
          <w:tab w:val="num" w:pos="3600"/>
        </w:tabs>
        <w:ind w:left="3600" w:hanging="360"/>
      </w:pPr>
    </w:lvl>
    <w:lvl w:ilvl="5" w:tplc="4240171A" w:tentative="1">
      <w:start w:val="1"/>
      <w:numFmt w:val="decimal"/>
      <w:lvlText w:val="%6."/>
      <w:lvlJc w:val="left"/>
      <w:pPr>
        <w:tabs>
          <w:tab w:val="num" w:pos="4320"/>
        </w:tabs>
        <w:ind w:left="4320" w:hanging="360"/>
      </w:pPr>
    </w:lvl>
    <w:lvl w:ilvl="6" w:tplc="97B2F028" w:tentative="1">
      <w:start w:val="1"/>
      <w:numFmt w:val="decimal"/>
      <w:lvlText w:val="%7."/>
      <w:lvlJc w:val="left"/>
      <w:pPr>
        <w:tabs>
          <w:tab w:val="num" w:pos="5040"/>
        </w:tabs>
        <w:ind w:left="5040" w:hanging="360"/>
      </w:pPr>
    </w:lvl>
    <w:lvl w:ilvl="7" w:tplc="D45664B4" w:tentative="1">
      <w:start w:val="1"/>
      <w:numFmt w:val="decimal"/>
      <w:lvlText w:val="%8."/>
      <w:lvlJc w:val="left"/>
      <w:pPr>
        <w:tabs>
          <w:tab w:val="num" w:pos="5760"/>
        </w:tabs>
        <w:ind w:left="5760" w:hanging="360"/>
      </w:pPr>
    </w:lvl>
    <w:lvl w:ilvl="8" w:tplc="C4DCA726" w:tentative="1">
      <w:start w:val="1"/>
      <w:numFmt w:val="decimal"/>
      <w:lvlText w:val="%9."/>
      <w:lvlJc w:val="left"/>
      <w:pPr>
        <w:tabs>
          <w:tab w:val="num" w:pos="6480"/>
        </w:tabs>
        <w:ind w:left="6480" w:hanging="360"/>
      </w:pPr>
    </w:lvl>
  </w:abstractNum>
  <w:abstractNum w:abstractNumId="20" w15:restartNumberingAfterBreak="0">
    <w:nsid w:val="47DE5141"/>
    <w:multiLevelType w:val="hybridMultilevel"/>
    <w:tmpl w:val="EA625328"/>
    <w:lvl w:ilvl="0" w:tplc="B2BED118">
      <w:start w:val="2"/>
      <w:numFmt w:val="lowerLetter"/>
      <w:lvlText w:val="%1)"/>
      <w:lvlJc w:val="left"/>
      <w:pPr>
        <w:tabs>
          <w:tab w:val="num" w:pos="720"/>
        </w:tabs>
        <w:ind w:left="720" w:hanging="360"/>
      </w:pPr>
    </w:lvl>
    <w:lvl w:ilvl="1" w:tplc="472823A4" w:tentative="1">
      <w:start w:val="1"/>
      <w:numFmt w:val="lowerLetter"/>
      <w:lvlText w:val="%2)"/>
      <w:lvlJc w:val="left"/>
      <w:pPr>
        <w:tabs>
          <w:tab w:val="num" w:pos="1440"/>
        </w:tabs>
        <w:ind w:left="1440" w:hanging="360"/>
      </w:pPr>
    </w:lvl>
    <w:lvl w:ilvl="2" w:tplc="8E34FC56" w:tentative="1">
      <w:start w:val="1"/>
      <w:numFmt w:val="lowerLetter"/>
      <w:lvlText w:val="%3)"/>
      <w:lvlJc w:val="left"/>
      <w:pPr>
        <w:tabs>
          <w:tab w:val="num" w:pos="2160"/>
        </w:tabs>
        <w:ind w:left="2160" w:hanging="360"/>
      </w:pPr>
    </w:lvl>
    <w:lvl w:ilvl="3" w:tplc="35F6844A" w:tentative="1">
      <w:start w:val="1"/>
      <w:numFmt w:val="lowerLetter"/>
      <w:lvlText w:val="%4)"/>
      <w:lvlJc w:val="left"/>
      <w:pPr>
        <w:tabs>
          <w:tab w:val="num" w:pos="2880"/>
        </w:tabs>
        <w:ind w:left="2880" w:hanging="360"/>
      </w:pPr>
    </w:lvl>
    <w:lvl w:ilvl="4" w:tplc="71EE4932" w:tentative="1">
      <w:start w:val="1"/>
      <w:numFmt w:val="lowerLetter"/>
      <w:lvlText w:val="%5)"/>
      <w:lvlJc w:val="left"/>
      <w:pPr>
        <w:tabs>
          <w:tab w:val="num" w:pos="3600"/>
        </w:tabs>
        <w:ind w:left="3600" w:hanging="360"/>
      </w:pPr>
    </w:lvl>
    <w:lvl w:ilvl="5" w:tplc="517EDAB2" w:tentative="1">
      <w:start w:val="1"/>
      <w:numFmt w:val="lowerLetter"/>
      <w:lvlText w:val="%6)"/>
      <w:lvlJc w:val="left"/>
      <w:pPr>
        <w:tabs>
          <w:tab w:val="num" w:pos="4320"/>
        </w:tabs>
        <w:ind w:left="4320" w:hanging="360"/>
      </w:pPr>
    </w:lvl>
    <w:lvl w:ilvl="6" w:tplc="74545C5E" w:tentative="1">
      <w:start w:val="1"/>
      <w:numFmt w:val="lowerLetter"/>
      <w:lvlText w:val="%7)"/>
      <w:lvlJc w:val="left"/>
      <w:pPr>
        <w:tabs>
          <w:tab w:val="num" w:pos="5040"/>
        </w:tabs>
        <w:ind w:left="5040" w:hanging="360"/>
      </w:pPr>
    </w:lvl>
    <w:lvl w:ilvl="7" w:tplc="D9FC3C16" w:tentative="1">
      <w:start w:val="1"/>
      <w:numFmt w:val="lowerLetter"/>
      <w:lvlText w:val="%8)"/>
      <w:lvlJc w:val="left"/>
      <w:pPr>
        <w:tabs>
          <w:tab w:val="num" w:pos="5760"/>
        </w:tabs>
        <w:ind w:left="5760" w:hanging="360"/>
      </w:pPr>
    </w:lvl>
    <w:lvl w:ilvl="8" w:tplc="6EF08D4C" w:tentative="1">
      <w:start w:val="1"/>
      <w:numFmt w:val="lowerLetter"/>
      <w:lvlText w:val="%9)"/>
      <w:lvlJc w:val="left"/>
      <w:pPr>
        <w:tabs>
          <w:tab w:val="num" w:pos="6480"/>
        </w:tabs>
        <w:ind w:left="6480" w:hanging="360"/>
      </w:pPr>
    </w:lvl>
  </w:abstractNum>
  <w:abstractNum w:abstractNumId="21" w15:restartNumberingAfterBreak="0">
    <w:nsid w:val="64596A60"/>
    <w:multiLevelType w:val="hybridMultilevel"/>
    <w:tmpl w:val="4710BA2A"/>
    <w:lvl w:ilvl="0" w:tplc="6CF0D40A">
      <w:start w:val="1"/>
      <w:numFmt w:val="decimal"/>
      <w:lvlText w:val="%1."/>
      <w:lvlJc w:val="left"/>
      <w:pPr>
        <w:tabs>
          <w:tab w:val="num" w:pos="720"/>
        </w:tabs>
        <w:ind w:left="720" w:hanging="360"/>
      </w:pPr>
    </w:lvl>
    <w:lvl w:ilvl="1" w:tplc="327E7374" w:tentative="1">
      <w:start w:val="1"/>
      <w:numFmt w:val="decimal"/>
      <w:lvlText w:val="%2."/>
      <w:lvlJc w:val="left"/>
      <w:pPr>
        <w:tabs>
          <w:tab w:val="num" w:pos="1440"/>
        </w:tabs>
        <w:ind w:left="1440" w:hanging="360"/>
      </w:pPr>
    </w:lvl>
    <w:lvl w:ilvl="2" w:tplc="B874B854" w:tentative="1">
      <w:start w:val="1"/>
      <w:numFmt w:val="decimal"/>
      <w:lvlText w:val="%3."/>
      <w:lvlJc w:val="left"/>
      <w:pPr>
        <w:tabs>
          <w:tab w:val="num" w:pos="2160"/>
        </w:tabs>
        <w:ind w:left="2160" w:hanging="360"/>
      </w:pPr>
    </w:lvl>
    <w:lvl w:ilvl="3" w:tplc="EF7624EE" w:tentative="1">
      <w:start w:val="1"/>
      <w:numFmt w:val="decimal"/>
      <w:lvlText w:val="%4."/>
      <w:lvlJc w:val="left"/>
      <w:pPr>
        <w:tabs>
          <w:tab w:val="num" w:pos="2880"/>
        </w:tabs>
        <w:ind w:left="2880" w:hanging="360"/>
      </w:pPr>
    </w:lvl>
    <w:lvl w:ilvl="4" w:tplc="41663CFC" w:tentative="1">
      <w:start w:val="1"/>
      <w:numFmt w:val="decimal"/>
      <w:lvlText w:val="%5."/>
      <w:lvlJc w:val="left"/>
      <w:pPr>
        <w:tabs>
          <w:tab w:val="num" w:pos="3600"/>
        </w:tabs>
        <w:ind w:left="3600" w:hanging="360"/>
      </w:pPr>
    </w:lvl>
    <w:lvl w:ilvl="5" w:tplc="22800C9A" w:tentative="1">
      <w:start w:val="1"/>
      <w:numFmt w:val="decimal"/>
      <w:lvlText w:val="%6."/>
      <w:lvlJc w:val="left"/>
      <w:pPr>
        <w:tabs>
          <w:tab w:val="num" w:pos="4320"/>
        </w:tabs>
        <w:ind w:left="4320" w:hanging="360"/>
      </w:pPr>
    </w:lvl>
    <w:lvl w:ilvl="6" w:tplc="D834C76A" w:tentative="1">
      <w:start w:val="1"/>
      <w:numFmt w:val="decimal"/>
      <w:lvlText w:val="%7."/>
      <w:lvlJc w:val="left"/>
      <w:pPr>
        <w:tabs>
          <w:tab w:val="num" w:pos="5040"/>
        </w:tabs>
        <w:ind w:left="5040" w:hanging="360"/>
      </w:pPr>
    </w:lvl>
    <w:lvl w:ilvl="7" w:tplc="AD285DA4" w:tentative="1">
      <w:start w:val="1"/>
      <w:numFmt w:val="decimal"/>
      <w:lvlText w:val="%8."/>
      <w:lvlJc w:val="left"/>
      <w:pPr>
        <w:tabs>
          <w:tab w:val="num" w:pos="5760"/>
        </w:tabs>
        <w:ind w:left="5760" w:hanging="360"/>
      </w:pPr>
    </w:lvl>
    <w:lvl w:ilvl="8" w:tplc="CF84A062" w:tentative="1">
      <w:start w:val="1"/>
      <w:numFmt w:val="decimal"/>
      <w:lvlText w:val="%9."/>
      <w:lvlJc w:val="left"/>
      <w:pPr>
        <w:tabs>
          <w:tab w:val="num" w:pos="6480"/>
        </w:tabs>
        <w:ind w:left="6480" w:hanging="360"/>
      </w:pPr>
    </w:lvl>
  </w:abstractNum>
  <w:abstractNum w:abstractNumId="22" w15:restartNumberingAfterBreak="0">
    <w:nsid w:val="768109B2"/>
    <w:multiLevelType w:val="hybridMultilevel"/>
    <w:tmpl w:val="2EA6DFD8"/>
    <w:lvl w:ilvl="0" w:tplc="14067FE0">
      <w:start w:val="2"/>
      <w:numFmt w:val="decimal"/>
      <w:lvlText w:val="%1."/>
      <w:lvlJc w:val="left"/>
      <w:pPr>
        <w:tabs>
          <w:tab w:val="num" w:pos="720"/>
        </w:tabs>
        <w:ind w:left="720" w:hanging="360"/>
      </w:pPr>
    </w:lvl>
    <w:lvl w:ilvl="1" w:tplc="279E4CD2" w:tentative="1">
      <w:start w:val="1"/>
      <w:numFmt w:val="decimal"/>
      <w:lvlText w:val="%2."/>
      <w:lvlJc w:val="left"/>
      <w:pPr>
        <w:tabs>
          <w:tab w:val="num" w:pos="1440"/>
        </w:tabs>
        <w:ind w:left="1440" w:hanging="360"/>
      </w:pPr>
    </w:lvl>
    <w:lvl w:ilvl="2" w:tplc="7FD23C80" w:tentative="1">
      <w:start w:val="1"/>
      <w:numFmt w:val="decimal"/>
      <w:lvlText w:val="%3."/>
      <w:lvlJc w:val="left"/>
      <w:pPr>
        <w:tabs>
          <w:tab w:val="num" w:pos="2160"/>
        </w:tabs>
        <w:ind w:left="2160" w:hanging="360"/>
      </w:pPr>
    </w:lvl>
    <w:lvl w:ilvl="3" w:tplc="7D0A44E6" w:tentative="1">
      <w:start w:val="1"/>
      <w:numFmt w:val="decimal"/>
      <w:lvlText w:val="%4."/>
      <w:lvlJc w:val="left"/>
      <w:pPr>
        <w:tabs>
          <w:tab w:val="num" w:pos="2880"/>
        </w:tabs>
        <w:ind w:left="2880" w:hanging="360"/>
      </w:pPr>
    </w:lvl>
    <w:lvl w:ilvl="4" w:tplc="C0DC730C" w:tentative="1">
      <w:start w:val="1"/>
      <w:numFmt w:val="decimal"/>
      <w:lvlText w:val="%5."/>
      <w:lvlJc w:val="left"/>
      <w:pPr>
        <w:tabs>
          <w:tab w:val="num" w:pos="3600"/>
        </w:tabs>
        <w:ind w:left="3600" w:hanging="360"/>
      </w:pPr>
    </w:lvl>
    <w:lvl w:ilvl="5" w:tplc="177099F4" w:tentative="1">
      <w:start w:val="1"/>
      <w:numFmt w:val="decimal"/>
      <w:lvlText w:val="%6."/>
      <w:lvlJc w:val="left"/>
      <w:pPr>
        <w:tabs>
          <w:tab w:val="num" w:pos="4320"/>
        </w:tabs>
        <w:ind w:left="4320" w:hanging="360"/>
      </w:pPr>
    </w:lvl>
    <w:lvl w:ilvl="6" w:tplc="B2D2BC74" w:tentative="1">
      <w:start w:val="1"/>
      <w:numFmt w:val="decimal"/>
      <w:lvlText w:val="%7."/>
      <w:lvlJc w:val="left"/>
      <w:pPr>
        <w:tabs>
          <w:tab w:val="num" w:pos="5040"/>
        </w:tabs>
        <w:ind w:left="5040" w:hanging="360"/>
      </w:pPr>
    </w:lvl>
    <w:lvl w:ilvl="7" w:tplc="477009B8" w:tentative="1">
      <w:start w:val="1"/>
      <w:numFmt w:val="decimal"/>
      <w:lvlText w:val="%8."/>
      <w:lvlJc w:val="left"/>
      <w:pPr>
        <w:tabs>
          <w:tab w:val="num" w:pos="5760"/>
        </w:tabs>
        <w:ind w:left="5760" w:hanging="360"/>
      </w:pPr>
    </w:lvl>
    <w:lvl w:ilvl="8" w:tplc="4E2A2BA2" w:tentative="1">
      <w:start w:val="1"/>
      <w:numFmt w:val="decimal"/>
      <w:lvlText w:val="%9."/>
      <w:lvlJc w:val="left"/>
      <w:pPr>
        <w:tabs>
          <w:tab w:val="num" w:pos="6480"/>
        </w:tabs>
        <w:ind w:left="6480" w:hanging="360"/>
      </w:pPr>
    </w:lvl>
  </w:abstractNum>
  <w:abstractNum w:abstractNumId="23" w15:restartNumberingAfterBreak="0">
    <w:nsid w:val="7D015C14"/>
    <w:multiLevelType w:val="hybridMultilevel"/>
    <w:tmpl w:val="822411D4"/>
    <w:lvl w:ilvl="0" w:tplc="528ACB86">
      <w:start w:val="1"/>
      <w:numFmt w:val="lowerLetter"/>
      <w:lvlText w:val="%1)"/>
      <w:lvlJc w:val="left"/>
      <w:pPr>
        <w:tabs>
          <w:tab w:val="num" w:pos="720"/>
        </w:tabs>
        <w:ind w:left="720" w:hanging="360"/>
      </w:pPr>
    </w:lvl>
    <w:lvl w:ilvl="1" w:tplc="80A47474" w:tentative="1">
      <w:start w:val="1"/>
      <w:numFmt w:val="lowerLetter"/>
      <w:lvlText w:val="%2)"/>
      <w:lvlJc w:val="left"/>
      <w:pPr>
        <w:tabs>
          <w:tab w:val="num" w:pos="1440"/>
        </w:tabs>
        <w:ind w:left="1440" w:hanging="360"/>
      </w:pPr>
    </w:lvl>
    <w:lvl w:ilvl="2" w:tplc="FE0CB666" w:tentative="1">
      <w:start w:val="1"/>
      <w:numFmt w:val="lowerLetter"/>
      <w:lvlText w:val="%3)"/>
      <w:lvlJc w:val="left"/>
      <w:pPr>
        <w:tabs>
          <w:tab w:val="num" w:pos="2160"/>
        </w:tabs>
        <w:ind w:left="2160" w:hanging="360"/>
      </w:pPr>
    </w:lvl>
    <w:lvl w:ilvl="3" w:tplc="03461610" w:tentative="1">
      <w:start w:val="1"/>
      <w:numFmt w:val="lowerLetter"/>
      <w:lvlText w:val="%4)"/>
      <w:lvlJc w:val="left"/>
      <w:pPr>
        <w:tabs>
          <w:tab w:val="num" w:pos="2880"/>
        </w:tabs>
        <w:ind w:left="2880" w:hanging="360"/>
      </w:pPr>
    </w:lvl>
    <w:lvl w:ilvl="4" w:tplc="BAD06C7E" w:tentative="1">
      <w:start w:val="1"/>
      <w:numFmt w:val="lowerLetter"/>
      <w:lvlText w:val="%5)"/>
      <w:lvlJc w:val="left"/>
      <w:pPr>
        <w:tabs>
          <w:tab w:val="num" w:pos="3600"/>
        </w:tabs>
        <w:ind w:left="3600" w:hanging="360"/>
      </w:pPr>
    </w:lvl>
    <w:lvl w:ilvl="5" w:tplc="7C0680C4" w:tentative="1">
      <w:start w:val="1"/>
      <w:numFmt w:val="lowerLetter"/>
      <w:lvlText w:val="%6)"/>
      <w:lvlJc w:val="left"/>
      <w:pPr>
        <w:tabs>
          <w:tab w:val="num" w:pos="4320"/>
        </w:tabs>
        <w:ind w:left="4320" w:hanging="360"/>
      </w:pPr>
    </w:lvl>
    <w:lvl w:ilvl="6" w:tplc="57140AB0" w:tentative="1">
      <w:start w:val="1"/>
      <w:numFmt w:val="lowerLetter"/>
      <w:lvlText w:val="%7)"/>
      <w:lvlJc w:val="left"/>
      <w:pPr>
        <w:tabs>
          <w:tab w:val="num" w:pos="5040"/>
        </w:tabs>
        <w:ind w:left="5040" w:hanging="360"/>
      </w:pPr>
    </w:lvl>
    <w:lvl w:ilvl="7" w:tplc="8662F712" w:tentative="1">
      <w:start w:val="1"/>
      <w:numFmt w:val="lowerLetter"/>
      <w:lvlText w:val="%8)"/>
      <w:lvlJc w:val="left"/>
      <w:pPr>
        <w:tabs>
          <w:tab w:val="num" w:pos="5760"/>
        </w:tabs>
        <w:ind w:left="5760" w:hanging="360"/>
      </w:pPr>
    </w:lvl>
    <w:lvl w:ilvl="8" w:tplc="27B47D98" w:tentative="1">
      <w:start w:val="1"/>
      <w:numFmt w:val="lowerLetter"/>
      <w:lvlText w:val="%9)"/>
      <w:lvlJc w:val="left"/>
      <w:pPr>
        <w:tabs>
          <w:tab w:val="num" w:pos="6480"/>
        </w:tabs>
        <w:ind w:left="6480" w:hanging="360"/>
      </w:pPr>
    </w:lvl>
  </w:abstractNum>
  <w:abstractNum w:abstractNumId="24" w15:restartNumberingAfterBreak="0">
    <w:nsid w:val="7DD80877"/>
    <w:multiLevelType w:val="hybridMultilevel"/>
    <w:tmpl w:val="E34EAC48"/>
    <w:lvl w:ilvl="0" w:tplc="EF4AB232">
      <w:start w:val="2"/>
      <w:numFmt w:val="decimal"/>
      <w:lvlText w:val="%1."/>
      <w:lvlJc w:val="left"/>
      <w:pPr>
        <w:tabs>
          <w:tab w:val="num" w:pos="720"/>
        </w:tabs>
        <w:ind w:left="720" w:hanging="360"/>
      </w:pPr>
    </w:lvl>
    <w:lvl w:ilvl="1" w:tplc="BF968A40" w:tentative="1">
      <w:start w:val="1"/>
      <w:numFmt w:val="decimal"/>
      <w:lvlText w:val="%2."/>
      <w:lvlJc w:val="left"/>
      <w:pPr>
        <w:tabs>
          <w:tab w:val="num" w:pos="1440"/>
        </w:tabs>
        <w:ind w:left="1440" w:hanging="360"/>
      </w:pPr>
    </w:lvl>
    <w:lvl w:ilvl="2" w:tplc="4CF00032" w:tentative="1">
      <w:start w:val="1"/>
      <w:numFmt w:val="decimal"/>
      <w:lvlText w:val="%3."/>
      <w:lvlJc w:val="left"/>
      <w:pPr>
        <w:tabs>
          <w:tab w:val="num" w:pos="2160"/>
        </w:tabs>
        <w:ind w:left="2160" w:hanging="360"/>
      </w:pPr>
    </w:lvl>
    <w:lvl w:ilvl="3" w:tplc="D53CDDDA" w:tentative="1">
      <w:start w:val="1"/>
      <w:numFmt w:val="decimal"/>
      <w:lvlText w:val="%4."/>
      <w:lvlJc w:val="left"/>
      <w:pPr>
        <w:tabs>
          <w:tab w:val="num" w:pos="2880"/>
        </w:tabs>
        <w:ind w:left="2880" w:hanging="360"/>
      </w:pPr>
    </w:lvl>
    <w:lvl w:ilvl="4" w:tplc="B2307C2A" w:tentative="1">
      <w:start w:val="1"/>
      <w:numFmt w:val="decimal"/>
      <w:lvlText w:val="%5."/>
      <w:lvlJc w:val="left"/>
      <w:pPr>
        <w:tabs>
          <w:tab w:val="num" w:pos="3600"/>
        </w:tabs>
        <w:ind w:left="3600" w:hanging="360"/>
      </w:pPr>
    </w:lvl>
    <w:lvl w:ilvl="5" w:tplc="C70C94E2" w:tentative="1">
      <w:start w:val="1"/>
      <w:numFmt w:val="decimal"/>
      <w:lvlText w:val="%6."/>
      <w:lvlJc w:val="left"/>
      <w:pPr>
        <w:tabs>
          <w:tab w:val="num" w:pos="4320"/>
        </w:tabs>
        <w:ind w:left="4320" w:hanging="360"/>
      </w:pPr>
    </w:lvl>
    <w:lvl w:ilvl="6" w:tplc="1BD8A054" w:tentative="1">
      <w:start w:val="1"/>
      <w:numFmt w:val="decimal"/>
      <w:lvlText w:val="%7."/>
      <w:lvlJc w:val="left"/>
      <w:pPr>
        <w:tabs>
          <w:tab w:val="num" w:pos="5040"/>
        </w:tabs>
        <w:ind w:left="5040" w:hanging="360"/>
      </w:pPr>
    </w:lvl>
    <w:lvl w:ilvl="7" w:tplc="35C641D6" w:tentative="1">
      <w:start w:val="1"/>
      <w:numFmt w:val="decimal"/>
      <w:lvlText w:val="%8."/>
      <w:lvlJc w:val="left"/>
      <w:pPr>
        <w:tabs>
          <w:tab w:val="num" w:pos="5760"/>
        </w:tabs>
        <w:ind w:left="5760" w:hanging="360"/>
      </w:pPr>
    </w:lvl>
    <w:lvl w:ilvl="8" w:tplc="241CBCB8" w:tentative="1">
      <w:start w:val="1"/>
      <w:numFmt w:val="decimal"/>
      <w:lvlText w:val="%9."/>
      <w:lvlJc w:val="left"/>
      <w:pPr>
        <w:tabs>
          <w:tab w:val="num" w:pos="6480"/>
        </w:tabs>
        <w:ind w:left="6480" w:hanging="360"/>
      </w:pPr>
    </w:lvl>
  </w:abstractNum>
  <w:abstractNum w:abstractNumId="25" w15:restartNumberingAfterBreak="0">
    <w:nsid w:val="7F664490"/>
    <w:multiLevelType w:val="hybridMultilevel"/>
    <w:tmpl w:val="14D6BD6E"/>
    <w:lvl w:ilvl="0" w:tplc="A77AA632">
      <w:start w:val="1"/>
      <w:numFmt w:val="decimal"/>
      <w:lvlText w:val="%1."/>
      <w:lvlJc w:val="left"/>
      <w:pPr>
        <w:tabs>
          <w:tab w:val="num" w:pos="720"/>
        </w:tabs>
        <w:ind w:left="720" w:hanging="360"/>
      </w:pPr>
    </w:lvl>
    <w:lvl w:ilvl="1" w:tplc="7CAEBDDC" w:tentative="1">
      <w:start w:val="1"/>
      <w:numFmt w:val="decimal"/>
      <w:lvlText w:val="%2."/>
      <w:lvlJc w:val="left"/>
      <w:pPr>
        <w:tabs>
          <w:tab w:val="num" w:pos="1440"/>
        </w:tabs>
        <w:ind w:left="1440" w:hanging="360"/>
      </w:pPr>
    </w:lvl>
    <w:lvl w:ilvl="2" w:tplc="2E828DB8" w:tentative="1">
      <w:start w:val="1"/>
      <w:numFmt w:val="decimal"/>
      <w:lvlText w:val="%3."/>
      <w:lvlJc w:val="left"/>
      <w:pPr>
        <w:tabs>
          <w:tab w:val="num" w:pos="2160"/>
        </w:tabs>
        <w:ind w:left="2160" w:hanging="360"/>
      </w:pPr>
    </w:lvl>
    <w:lvl w:ilvl="3" w:tplc="65F4AD38" w:tentative="1">
      <w:start w:val="1"/>
      <w:numFmt w:val="decimal"/>
      <w:lvlText w:val="%4."/>
      <w:lvlJc w:val="left"/>
      <w:pPr>
        <w:tabs>
          <w:tab w:val="num" w:pos="2880"/>
        </w:tabs>
        <w:ind w:left="2880" w:hanging="360"/>
      </w:pPr>
    </w:lvl>
    <w:lvl w:ilvl="4" w:tplc="BBD8DD6A" w:tentative="1">
      <w:start w:val="1"/>
      <w:numFmt w:val="decimal"/>
      <w:lvlText w:val="%5."/>
      <w:lvlJc w:val="left"/>
      <w:pPr>
        <w:tabs>
          <w:tab w:val="num" w:pos="3600"/>
        </w:tabs>
        <w:ind w:left="3600" w:hanging="360"/>
      </w:pPr>
    </w:lvl>
    <w:lvl w:ilvl="5" w:tplc="D7FC7E6A" w:tentative="1">
      <w:start w:val="1"/>
      <w:numFmt w:val="decimal"/>
      <w:lvlText w:val="%6."/>
      <w:lvlJc w:val="left"/>
      <w:pPr>
        <w:tabs>
          <w:tab w:val="num" w:pos="4320"/>
        </w:tabs>
        <w:ind w:left="4320" w:hanging="360"/>
      </w:pPr>
    </w:lvl>
    <w:lvl w:ilvl="6" w:tplc="4E101E82" w:tentative="1">
      <w:start w:val="1"/>
      <w:numFmt w:val="decimal"/>
      <w:lvlText w:val="%7."/>
      <w:lvlJc w:val="left"/>
      <w:pPr>
        <w:tabs>
          <w:tab w:val="num" w:pos="5040"/>
        </w:tabs>
        <w:ind w:left="5040" w:hanging="360"/>
      </w:pPr>
    </w:lvl>
    <w:lvl w:ilvl="7" w:tplc="E8AED862" w:tentative="1">
      <w:start w:val="1"/>
      <w:numFmt w:val="decimal"/>
      <w:lvlText w:val="%8."/>
      <w:lvlJc w:val="left"/>
      <w:pPr>
        <w:tabs>
          <w:tab w:val="num" w:pos="5760"/>
        </w:tabs>
        <w:ind w:left="5760" w:hanging="360"/>
      </w:pPr>
    </w:lvl>
    <w:lvl w:ilvl="8" w:tplc="CED695C8" w:tentative="1">
      <w:start w:val="1"/>
      <w:numFmt w:val="decimal"/>
      <w:lvlText w:val="%9."/>
      <w:lvlJc w:val="left"/>
      <w:pPr>
        <w:tabs>
          <w:tab w:val="num" w:pos="6480"/>
        </w:tabs>
        <w:ind w:left="6480" w:hanging="360"/>
      </w:pPr>
    </w:lvl>
  </w:abstractNum>
  <w:num w:numId="1" w16cid:durableId="1821534376">
    <w:abstractNumId w:val="14"/>
  </w:num>
  <w:num w:numId="2" w16cid:durableId="520826952">
    <w:abstractNumId w:val="10"/>
  </w:num>
  <w:num w:numId="3" w16cid:durableId="340355776">
    <w:abstractNumId w:val="18"/>
  </w:num>
  <w:num w:numId="4" w16cid:durableId="2134594148">
    <w:abstractNumId w:val="7"/>
  </w:num>
  <w:num w:numId="5" w16cid:durableId="953711491">
    <w:abstractNumId w:val="1"/>
  </w:num>
  <w:num w:numId="6" w16cid:durableId="1688365553">
    <w:abstractNumId w:val="12"/>
  </w:num>
  <w:num w:numId="7" w16cid:durableId="1330519479">
    <w:abstractNumId w:val="12"/>
  </w:num>
  <w:num w:numId="8" w16cid:durableId="857424689">
    <w:abstractNumId w:val="12"/>
    <w:lvlOverride w:ilvl="0">
      <w:startOverride w:val="1"/>
    </w:lvlOverride>
  </w:num>
  <w:num w:numId="9" w16cid:durableId="912664670">
    <w:abstractNumId w:val="12"/>
    <w:lvlOverride w:ilvl="0">
      <w:startOverride w:val="1"/>
    </w:lvlOverride>
  </w:num>
  <w:num w:numId="10" w16cid:durableId="95058076">
    <w:abstractNumId w:val="12"/>
    <w:lvlOverride w:ilvl="0">
      <w:startOverride w:val="1"/>
    </w:lvlOverride>
  </w:num>
  <w:num w:numId="11" w16cid:durableId="1469201901">
    <w:abstractNumId w:val="12"/>
    <w:lvlOverride w:ilvl="0">
      <w:startOverride w:val="1"/>
    </w:lvlOverride>
  </w:num>
  <w:num w:numId="12" w16cid:durableId="330375818">
    <w:abstractNumId w:val="12"/>
    <w:lvlOverride w:ilvl="0">
      <w:startOverride w:val="1"/>
    </w:lvlOverride>
  </w:num>
  <w:num w:numId="13" w16cid:durableId="1693992940">
    <w:abstractNumId w:val="8"/>
  </w:num>
  <w:num w:numId="14" w16cid:durableId="498665262">
    <w:abstractNumId w:val="22"/>
  </w:num>
  <w:num w:numId="15" w16cid:durableId="1897813358">
    <w:abstractNumId w:val="6"/>
  </w:num>
  <w:num w:numId="16" w16cid:durableId="261493890">
    <w:abstractNumId w:val="16"/>
  </w:num>
  <w:num w:numId="17" w16cid:durableId="1049038332">
    <w:abstractNumId w:val="0"/>
  </w:num>
  <w:num w:numId="18" w16cid:durableId="21396217">
    <w:abstractNumId w:val="15"/>
  </w:num>
  <w:num w:numId="19" w16cid:durableId="2056004420">
    <w:abstractNumId w:val="19"/>
  </w:num>
  <w:num w:numId="20" w16cid:durableId="283509507">
    <w:abstractNumId w:val="4"/>
  </w:num>
  <w:num w:numId="21" w16cid:durableId="827553794">
    <w:abstractNumId w:val="13"/>
  </w:num>
  <w:num w:numId="22" w16cid:durableId="1126004461">
    <w:abstractNumId w:val="10"/>
    <w:lvlOverride w:ilvl="0">
      <w:startOverride w:val="1"/>
    </w:lvlOverride>
  </w:num>
  <w:num w:numId="23" w16cid:durableId="1168984694">
    <w:abstractNumId w:val="25"/>
  </w:num>
  <w:num w:numId="24" w16cid:durableId="2100711470">
    <w:abstractNumId w:val="9"/>
  </w:num>
  <w:num w:numId="25" w16cid:durableId="929124123">
    <w:abstractNumId w:val="3"/>
  </w:num>
  <w:num w:numId="26" w16cid:durableId="500657606">
    <w:abstractNumId w:val="10"/>
    <w:lvlOverride w:ilvl="0">
      <w:startOverride w:val="1"/>
    </w:lvlOverride>
  </w:num>
  <w:num w:numId="27" w16cid:durableId="1762334524">
    <w:abstractNumId w:val="17"/>
  </w:num>
  <w:num w:numId="28" w16cid:durableId="772869676">
    <w:abstractNumId w:val="24"/>
  </w:num>
  <w:num w:numId="29" w16cid:durableId="574969582">
    <w:abstractNumId w:val="11"/>
  </w:num>
  <w:num w:numId="30" w16cid:durableId="1132753053">
    <w:abstractNumId w:val="10"/>
    <w:lvlOverride w:ilvl="0">
      <w:startOverride w:val="1"/>
    </w:lvlOverride>
  </w:num>
  <w:num w:numId="31" w16cid:durableId="1484664768">
    <w:abstractNumId w:val="23"/>
  </w:num>
  <w:num w:numId="32" w16cid:durableId="195313034">
    <w:abstractNumId w:val="20"/>
  </w:num>
  <w:num w:numId="33" w16cid:durableId="37977038">
    <w:abstractNumId w:val="2"/>
  </w:num>
  <w:num w:numId="34" w16cid:durableId="26764034">
    <w:abstractNumId w:val="5"/>
  </w:num>
  <w:num w:numId="35" w16cid:durableId="1421364070">
    <w:abstractNumId w:val="12"/>
    <w:lvlOverride w:ilvl="0">
      <w:startOverride w:val="1"/>
    </w:lvlOverride>
  </w:num>
  <w:num w:numId="36" w16cid:durableId="712509809">
    <w:abstractNumId w:val="21"/>
  </w:num>
  <w:num w:numId="37" w16cid:durableId="311830624">
    <w:abstractNumId w:val="10"/>
    <w:lvlOverride w:ilvl="0">
      <w:startOverride w:val="3"/>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3A5B"/>
    <w:rsid w:val="0000498D"/>
    <w:rsid w:val="00016422"/>
    <w:rsid w:val="00020C0E"/>
    <w:rsid w:val="000224F8"/>
    <w:rsid w:val="00024208"/>
    <w:rsid w:val="0002448C"/>
    <w:rsid w:val="000416BD"/>
    <w:rsid w:val="000530E8"/>
    <w:rsid w:val="00057EEE"/>
    <w:rsid w:val="0006182C"/>
    <w:rsid w:val="00062F08"/>
    <w:rsid w:val="00071477"/>
    <w:rsid w:val="00071B2A"/>
    <w:rsid w:val="000736CE"/>
    <w:rsid w:val="00074DAA"/>
    <w:rsid w:val="00075592"/>
    <w:rsid w:val="00075C11"/>
    <w:rsid w:val="00076696"/>
    <w:rsid w:val="000832C5"/>
    <w:rsid w:val="00084442"/>
    <w:rsid w:val="00095FFD"/>
    <w:rsid w:val="000A01E1"/>
    <w:rsid w:val="000A059E"/>
    <w:rsid w:val="000A294C"/>
    <w:rsid w:val="000A2DD3"/>
    <w:rsid w:val="000A4BCA"/>
    <w:rsid w:val="000B04C6"/>
    <w:rsid w:val="000B0FE6"/>
    <w:rsid w:val="000B1DDE"/>
    <w:rsid w:val="000B2987"/>
    <w:rsid w:val="000B37D7"/>
    <w:rsid w:val="000C1DDE"/>
    <w:rsid w:val="000C3860"/>
    <w:rsid w:val="000C4A22"/>
    <w:rsid w:val="000C6F9E"/>
    <w:rsid w:val="000D28BF"/>
    <w:rsid w:val="000D36FA"/>
    <w:rsid w:val="000D5278"/>
    <w:rsid w:val="000E1A94"/>
    <w:rsid w:val="000E48DB"/>
    <w:rsid w:val="000E4D3D"/>
    <w:rsid w:val="000E5E3B"/>
    <w:rsid w:val="000E6A55"/>
    <w:rsid w:val="000E7A21"/>
    <w:rsid w:val="000F073E"/>
    <w:rsid w:val="000F0D73"/>
    <w:rsid w:val="000F0FCE"/>
    <w:rsid w:val="000F2452"/>
    <w:rsid w:val="000F360E"/>
    <w:rsid w:val="000F5E95"/>
    <w:rsid w:val="001117A6"/>
    <w:rsid w:val="00114920"/>
    <w:rsid w:val="001160F6"/>
    <w:rsid w:val="00116771"/>
    <w:rsid w:val="0012083C"/>
    <w:rsid w:val="00121554"/>
    <w:rsid w:val="001244D0"/>
    <w:rsid w:val="001246DA"/>
    <w:rsid w:val="00125BE2"/>
    <w:rsid w:val="0012694F"/>
    <w:rsid w:val="00131E9D"/>
    <w:rsid w:val="00132291"/>
    <w:rsid w:val="00136040"/>
    <w:rsid w:val="00136428"/>
    <w:rsid w:val="00136579"/>
    <w:rsid w:val="00137024"/>
    <w:rsid w:val="00141566"/>
    <w:rsid w:val="00143BA1"/>
    <w:rsid w:val="00143E56"/>
    <w:rsid w:val="00145606"/>
    <w:rsid w:val="00145746"/>
    <w:rsid w:val="00151EB8"/>
    <w:rsid w:val="00152EA1"/>
    <w:rsid w:val="001537AA"/>
    <w:rsid w:val="001538AF"/>
    <w:rsid w:val="001623C3"/>
    <w:rsid w:val="00162982"/>
    <w:rsid w:val="00162E84"/>
    <w:rsid w:val="00163AF1"/>
    <w:rsid w:val="00165FBB"/>
    <w:rsid w:val="00167069"/>
    <w:rsid w:val="0017238A"/>
    <w:rsid w:val="0017363D"/>
    <w:rsid w:val="00176E08"/>
    <w:rsid w:val="001804C9"/>
    <w:rsid w:val="00181464"/>
    <w:rsid w:val="0018159A"/>
    <w:rsid w:val="00181992"/>
    <w:rsid w:val="0019142D"/>
    <w:rsid w:val="00191D12"/>
    <w:rsid w:val="00192093"/>
    <w:rsid w:val="00195E25"/>
    <w:rsid w:val="001A0912"/>
    <w:rsid w:val="001A235B"/>
    <w:rsid w:val="001A51D5"/>
    <w:rsid w:val="001A59FA"/>
    <w:rsid w:val="001B52D0"/>
    <w:rsid w:val="001B60C5"/>
    <w:rsid w:val="001B6A5B"/>
    <w:rsid w:val="001C21E1"/>
    <w:rsid w:val="001C35CE"/>
    <w:rsid w:val="001C6843"/>
    <w:rsid w:val="001C768E"/>
    <w:rsid w:val="001D4DE1"/>
    <w:rsid w:val="001E0C43"/>
    <w:rsid w:val="001E1A97"/>
    <w:rsid w:val="001E535F"/>
    <w:rsid w:val="001E69D7"/>
    <w:rsid w:val="001F1E1F"/>
    <w:rsid w:val="00201166"/>
    <w:rsid w:val="00202012"/>
    <w:rsid w:val="0020694F"/>
    <w:rsid w:val="00206ED5"/>
    <w:rsid w:val="002121D4"/>
    <w:rsid w:val="002153AB"/>
    <w:rsid w:val="00216D96"/>
    <w:rsid w:val="00220CCE"/>
    <w:rsid w:val="00221E20"/>
    <w:rsid w:val="00223A48"/>
    <w:rsid w:val="00231C1C"/>
    <w:rsid w:val="00233CE1"/>
    <w:rsid w:val="002347A1"/>
    <w:rsid w:val="0023635E"/>
    <w:rsid w:val="002368AC"/>
    <w:rsid w:val="00237E29"/>
    <w:rsid w:val="00241DA7"/>
    <w:rsid w:val="0024241E"/>
    <w:rsid w:val="00244C9C"/>
    <w:rsid w:val="00250B53"/>
    <w:rsid w:val="00251E95"/>
    <w:rsid w:val="002576D6"/>
    <w:rsid w:val="002600DA"/>
    <w:rsid w:val="002619C3"/>
    <w:rsid w:val="00263C81"/>
    <w:rsid w:val="002648F3"/>
    <w:rsid w:val="00265ECD"/>
    <w:rsid w:val="00267984"/>
    <w:rsid w:val="0027066D"/>
    <w:rsid w:val="0027076F"/>
    <w:rsid w:val="0027099B"/>
    <w:rsid w:val="0027712D"/>
    <w:rsid w:val="00277FBB"/>
    <w:rsid w:val="002812B3"/>
    <w:rsid w:val="00283C70"/>
    <w:rsid w:val="00287D3E"/>
    <w:rsid w:val="002901F0"/>
    <w:rsid w:val="00296077"/>
    <w:rsid w:val="00296E5E"/>
    <w:rsid w:val="002A2FA9"/>
    <w:rsid w:val="002A33C3"/>
    <w:rsid w:val="002A3D0B"/>
    <w:rsid w:val="002A54DD"/>
    <w:rsid w:val="002A6E32"/>
    <w:rsid w:val="002A7C65"/>
    <w:rsid w:val="002B2C3D"/>
    <w:rsid w:val="002B34A1"/>
    <w:rsid w:val="002C0732"/>
    <w:rsid w:val="002C25FD"/>
    <w:rsid w:val="002C26B8"/>
    <w:rsid w:val="002C6546"/>
    <w:rsid w:val="002C73EE"/>
    <w:rsid w:val="002C7C7E"/>
    <w:rsid w:val="002D1F7D"/>
    <w:rsid w:val="002D40EE"/>
    <w:rsid w:val="002D4F70"/>
    <w:rsid w:val="002E2EF0"/>
    <w:rsid w:val="002E47CA"/>
    <w:rsid w:val="002E6F27"/>
    <w:rsid w:val="002F19FD"/>
    <w:rsid w:val="002F29E2"/>
    <w:rsid w:val="002F4A48"/>
    <w:rsid w:val="002F6270"/>
    <w:rsid w:val="002F6668"/>
    <w:rsid w:val="002F7274"/>
    <w:rsid w:val="002F7783"/>
    <w:rsid w:val="003003FE"/>
    <w:rsid w:val="0030307B"/>
    <w:rsid w:val="00303335"/>
    <w:rsid w:val="003045B6"/>
    <w:rsid w:val="003058BA"/>
    <w:rsid w:val="003059AB"/>
    <w:rsid w:val="003071DF"/>
    <w:rsid w:val="00311D98"/>
    <w:rsid w:val="00313999"/>
    <w:rsid w:val="00317453"/>
    <w:rsid w:val="00322B2C"/>
    <w:rsid w:val="00323739"/>
    <w:rsid w:val="0033017F"/>
    <w:rsid w:val="00331ADB"/>
    <w:rsid w:val="00333DD2"/>
    <w:rsid w:val="0033704A"/>
    <w:rsid w:val="00340E07"/>
    <w:rsid w:val="003456EC"/>
    <w:rsid w:val="00351CAD"/>
    <w:rsid w:val="003542F8"/>
    <w:rsid w:val="0035607B"/>
    <w:rsid w:val="00360A76"/>
    <w:rsid w:val="00363741"/>
    <w:rsid w:val="00365CC4"/>
    <w:rsid w:val="00367782"/>
    <w:rsid w:val="00367BCD"/>
    <w:rsid w:val="003716B9"/>
    <w:rsid w:val="00371A38"/>
    <w:rsid w:val="00375CDB"/>
    <w:rsid w:val="00376C30"/>
    <w:rsid w:val="00380380"/>
    <w:rsid w:val="00383430"/>
    <w:rsid w:val="003837D9"/>
    <w:rsid w:val="003879CF"/>
    <w:rsid w:val="003924F4"/>
    <w:rsid w:val="00393965"/>
    <w:rsid w:val="00394BAF"/>
    <w:rsid w:val="003975D8"/>
    <w:rsid w:val="00397B68"/>
    <w:rsid w:val="003A3A00"/>
    <w:rsid w:val="003A5961"/>
    <w:rsid w:val="003A5E9B"/>
    <w:rsid w:val="003A70CC"/>
    <w:rsid w:val="003B25B0"/>
    <w:rsid w:val="003C0F9A"/>
    <w:rsid w:val="003C21E8"/>
    <w:rsid w:val="003C2FED"/>
    <w:rsid w:val="003C3F2E"/>
    <w:rsid w:val="003C6CAD"/>
    <w:rsid w:val="003D1839"/>
    <w:rsid w:val="003D23C5"/>
    <w:rsid w:val="003D4780"/>
    <w:rsid w:val="003D4DE9"/>
    <w:rsid w:val="003D6076"/>
    <w:rsid w:val="003E008B"/>
    <w:rsid w:val="003E06B3"/>
    <w:rsid w:val="003E08CF"/>
    <w:rsid w:val="003E157F"/>
    <w:rsid w:val="003E18BA"/>
    <w:rsid w:val="003E4A4C"/>
    <w:rsid w:val="003E61D3"/>
    <w:rsid w:val="003E734D"/>
    <w:rsid w:val="003E771B"/>
    <w:rsid w:val="003F02BF"/>
    <w:rsid w:val="003F778B"/>
    <w:rsid w:val="00401323"/>
    <w:rsid w:val="004044EA"/>
    <w:rsid w:val="00404924"/>
    <w:rsid w:val="00407E90"/>
    <w:rsid w:val="004102F1"/>
    <w:rsid w:val="0041058A"/>
    <w:rsid w:val="0041292A"/>
    <w:rsid w:val="00414B88"/>
    <w:rsid w:val="00416B29"/>
    <w:rsid w:val="00417835"/>
    <w:rsid w:val="00420632"/>
    <w:rsid w:val="0042196D"/>
    <w:rsid w:val="00421BC0"/>
    <w:rsid w:val="004253CE"/>
    <w:rsid w:val="004341A5"/>
    <w:rsid w:val="004344FF"/>
    <w:rsid w:val="00436965"/>
    <w:rsid w:val="004445D6"/>
    <w:rsid w:val="00444696"/>
    <w:rsid w:val="0045490F"/>
    <w:rsid w:val="004576E4"/>
    <w:rsid w:val="00460107"/>
    <w:rsid w:val="004620B4"/>
    <w:rsid w:val="0046389A"/>
    <w:rsid w:val="00464BD7"/>
    <w:rsid w:val="00464C0E"/>
    <w:rsid w:val="004660E7"/>
    <w:rsid w:val="00472A13"/>
    <w:rsid w:val="004736ED"/>
    <w:rsid w:val="004740F6"/>
    <w:rsid w:val="00475D2B"/>
    <w:rsid w:val="004779B0"/>
    <w:rsid w:val="00481F95"/>
    <w:rsid w:val="00482284"/>
    <w:rsid w:val="00482B94"/>
    <w:rsid w:val="00485D6D"/>
    <w:rsid w:val="00486F46"/>
    <w:rsid w:val="00491F5F"/>
    <w:rsid w:val="004961CC"/>
    <w:rsid w:val="004A1A27"/>
    <w:rsid w:val="004A4A6E"/>
    <w:rsid w:val="004B3F7B"/>
    <w:rsid w:val="004B62ED"/>
    <w:rsid w:val="004B6DC2"/>
    <w:rsid w:val="004C466F"/>
    <w:rsid w:val="004C571C"/>
    <w:rsid w:val="004CDE32"/>
    <w:rsid w:val="004D5B56"/>
    <w:rsid w:val="004E5C1A"/>
    <w:rsid w:val="004E65CE"/>
    <w:rsid w:val="004E7BFB"/>
    <w:rsid w:val="004F606E"/>
    <w:rsid w:val="004F6086"/>
    <w:rsid w:val="00501B9B"/>
    <w:rsid w:val="00507763"/>
    <w:rsid w:val="00513D04"/>
    <w:rsid w:val="00515B14"/>
    <w:rsid w:val="00516F80"/>
    <w:rsid w:val="00517C4F"/>
    <w:rsid w:val="00517F7C"/>
    <w:rsid w:val="0052052E"/>
    <w:rsid w:val="0052749E"/>
    <w:rsid w:val="00532D83"/>
    <w:rsid w:val="00535D52"/>
    <w:rsid w:val="00536A4C"/>
    <w:rsid w:val="0053750F"/>
    <w:rsid w:val="00540684"/>
    <w:rsid w:val="00540853"/>
    <w:rsid w:val="00544DFA"/>
    <w:rsid w:val="0054543A"/>
    <w:rsid w:val="00546449"/>
    <w:rsid w:val="00547786"/>
    <w:rsid w:val="0055446D"/>
    <w:rsid w:val="00555A0C"/>
    <w:rsid w:val="005566BB"/>
    <w:rsid w:val="00557A59"/>
    <w:rsid w:val="005620BE"/>
    <w:rsid w:val="0056777E"/>
    <w:rsid w:val="00571A7E"/>
    <w:rsid w:val="00582A9D"/>
    <w:rsid w:val="00583041"/>
    <w:rsid w:val="005849E0"/>
    <w:rsid w:val="00586C31"/>
    <w:rsid w:val="00592756"/>
    <w:rsid w:val="005933AE"/>
    <w:rsid w:val="00593837"/>
    <w:rsid w:val="00596455"/>
    <w:rsid w:val="005A2812"/>
    <w:rsid w:val="005A61EA"/>
    <w:rsid w:val="005A7939"/>
    <w:rsid w:val="005C265E"/>
    <w:rsid w:val="005C5196"/>
    <w:rsid w:val="005C5837"/>
    <w:rsid w:val="005D1047"/>
    <w:rsid w:val="005D12DF"/>
    <w:rsid w:val="005D4D21"/>
    <w:rsid w:val="005D60D3"/>
    <w:rsid w:val="005E3839"/>
    <w:rsid w:val="005E43BB"/>
    <w:rsid w:val="005E4428"/>
    <w:rsid w:val="005E547B"/>
    <w:rsid w:val="005E5618"/>
    <w:rsid w:val="005E79B8"/>
    <w:rsid w:val="005F4E1D"/>
    <w:rsid w:val="005F5EFF"/>
    <w:rsid w:val="005F6906"/>
    <w:rsid w:val="0060015B"/>
    <w:rsid w:val="00603108"/>
    <w:rsid w:val="00606BB8"/>
    <w:rsid w:val="00607BF4"/>
    <w:rsid w:val="006103AC"/>
    <w:rsid w:val="00610C7B"/>
    <w:rsid w:val="006125E8"/>
    <w:rsid w:val="0062189D"/>
    <w:rsid w:val="00622F95"/>
    <w:rsid w:val="00624608"/>
    <w:rsid w:val="0062475F"/>
    <w:rsid w:val="00624E72"/>
    <w:rsid w:val="00625AE3"/>
    <w:rsid w:val="00627454"/>
    <w:rsid w:val="0063402C"/>
    <w:rsid w:val="006358A8"/>
    <w:rsid w:val="00635F8E"/>
    <w:rsid w:val="00637006"/>
    <w:rsid w:val="00642571"/>
    <w:rsid w:val="00642C54"/>
    <w:rsid w:val="00643DBD"/>
    <w:rsid w:val="0064751C"/>
    <w:rsid w:val="0064761F"/>
    <w:rsid w:val="00652B33"/>
    <w:rsid w:val="00654013"/>
    <w:rsid w:val="0065705E"/>
    <w:rsid w:val="006653AD"/>
    <w:rsid w:val="00665D35"/>
    <w:rsid w:val="0067252A"/>
    <w:rsid w:val="00675389"/>
    <w:rsid w:val="00675AF0"/>
    <w:rsid w:val="006762B9"/>
    <w:rsid w:val="00676532"/>
    <w:rsid w:val="006767AD"/>
    <w:rsid w:val="00677AC7"/>
    <w:rsid w:val="006820BE"/>
    <w:rsid w:val="006840E8"/>
    <w:rsid w:val="00684DB3"/>
    <w:rsid w:val="00686C2A"/>
    <w:rsid w:val="00686F3A"/>
    <w:rsid w:val="006918B7"/>
    <w:rsid w:val="00692FE1"/>
    <w:rsid w:val="00693537"/>
    <w:rsid w:val="00695A78"/>
    <w:rsid w:val="006967D6"/>
    <w:rsid w:val="006A30B8"/>
    <w:rsid w:val="006A44F4"/>
    <w:rsid w:val="006A4F89"/>
    <w:rsid w:val="006A7DC0"/>
    <w:rsid w:val="006B2731"/>
    <w:rsid w:val="006C7A60"/>
    <w:rsid w:val="006C7CCE"/>
    <w:rsid w:val="006D16FC"/>
    <w:rsid w:val="006D40D1"/>
    <w:rsid w:val="006D691A"/>
    <w:rsid w:val="006D742F"/>
    <w:rsid w:val="006D790E"/>
    <w:rsid w:val="006E1EA8"/>
    <w:rsid w:val="006E290A"/>
    <w:rsid w:val="006E3591"/>
    <w:rsid w:val="006E3B5C"/>
    <w:rsid w:val="006F07CA"/>
    <w:rsid w:val="006F0C09"/>
    <w:rsid w:val="006F74BC"/>
    <w:rsid w:val="007032D0"/>
    <w:rsid w:val="007042E5"/>
    <w:rsid w:val="0070546D"/>
    <w:rsid w:val="00706837"/>
    <w:rsid w:val="007160E5"/>
    <w:rsid w:val="00722220"/>
    <w:rsid w:val="0072314C"/>
    <w:rsid w:val="00727E3F"/>
    <w:rsid w:val="00730530"/>
    <w:rsid w:val="00730626"/>
    <w:rsid w:val="00732CCF"/>
    <w:rsid w:val="00733201"/>
    <w:rsid w:val="00733B0C"/>
    <w:rsid w:val="007359AA"/>
    <w:rsid w:val="00736153"/>
    <w:rsid w:val="007413AB"/>
    <w:rsid w:val="00742FA4"/>
    <w:rsid w:val="00744294"/>
    <w:rsid w:val="00745C8F"/>
    <w:rsid w:val="007532D6"/>
    <w:rsid w:val="00754A32"/>
    <w:rsid w:val="00754C24"/>
    <w:rsid w:val="00755878"/>
    <w:rsid w:val="00756CB7"/>
    <w:rsid w:val="007579DF"/>
    <w:rsid w:val="007623B9"/>
    <w:rsid w:val="00762B13"/>
    <w:rsid w:val="007640DB"/>
    <w:rsid w:val="00772755"/>
    <w:rsid w:val="00777ADA"/>
    <w:rsid w:val="007805C4"/>
    <w:rsid w:val="007815B8"/>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B06A8"/>
    <w:rsid w:val="007B378E"/>
    <w:rsid w:val="007B67FB"/>
    <w:rsid w:val="007C1C88"/>
    <w:rsid w:val="007C4E6D"/>
    <w:rsid w:val="007C4F48"/>
    <w:rsid w:val="007D07E3"/>
    <w:rsid w:val="007D19A1"/>
    <w:rsid w:val="007D223D"/>
    <w:rsid w:val="007E0273"/>
    <w:rsid w:val="00805DE0"/>
    <w:rsid w:val="00806527"/>
    <w:rsid w:val="0081200C"/>
    <w:rsid w:val="00814610"/>
    <w:rsid w:val="00814733"/>
    <w:rsid w:val="00823653"/>
    <w:rsid w:val="00823D31"/>
    <w:rsid w:val="008240DE"/>
    <w:rsid w:val="008246B2"/>
    <w:rsid w:val="00826B8F"/>
    <w:rsid w:val="008341A2"/>
    <w:rsid w:val="00835B9C"/>
    <w:rsid w:val="00836502"/>
    <w:rsid w:val="0083BC81"/>
    <w:rsid w:val="00842143"/>
    <w:rsid w:val="00842828"/>
    <w:rsid w:val="0084304C"/>
    <w:rsid w:val="00843EFA"/>
    <w:rsid w:val="00844C88"/>
    <w:rsid w:val="008469DA"/>
    <w:rsid w:val="00846F4A"/>
    <w:rsid w:val="00847752"/>
    <w:rsid w:val="008506B1"/>
    <w:rsid w:val="0085087B"/>
    <w:rsid w:val="008540CC"/>
    <w:rsid w:val="0085416A"/>
    <w:rsid w:val="00857793"/>
    <w:rsid w:val="00857BD1"/>
    <w:rsid w:val="00861F4C"/>
    <w:rsid w:val="00862A74"/>
    <w:rsid w:val="008663A2"/>
    <w:rsid w:val="00871435"/>
    <w:rsid w:val="008734CF"/>
    <w:rsid w:val="00875152"/>
    <w:rsid w:val="00875EC0"/>
    <w:rsid w:val="0088071C"/>
    <w:rsid w:val="00883C49"/>
    <w:rsid w:val="00884C81"/>
    <w:rsid w:val="00885FCB"/>
    <w:rsid w:val="00886937"/>
    <w:rsid w:val="0089187A"/>
    <w:rsid w:val="00891A35"/>
    <w:rsid w:val="00893CFA"/>
    <w:rsid w:val="00894163"/>
    <w:rsid w:val="008951B1"/>
    <w:rsid w:val="00896851"/>
    <w:rsid w:val="00897762"/>
    <w:rsid w:val="008979B4"/>
    <w:rsid w:val="008A1B0B"/>
    <w:rsid w:val="008A3C69"/>
    <w:rsid w:val="008A4301"/>
    <w:rsid w:val="008A4304"/>
    <w:rsid w:val="008A5EC6"/>
    <w:rsid w:val="008A7ED2"/>
    <w:rsid w:val="008B0C59"/>
    <w:rsid w:val="008B194F"/>
    <w:rsid w:val="008B27C7"/>
    <w:rsid w:val="008B3752"/>
    <w:rsid w:val="008C315F"/>
    <w:rsid w:val="008C44A7"/>
    <w:rsid w:val="008C4630"/>
    <w:rsid w:val="008D124B"/>
    <w:rsid w:val="008D1900"/>
    <w:rsid w:val="008D1C0B"/>
    <w:rsid w:val="008D5910"/>
    <w:rsid w:val="008D7328"/>
    <w:rsid w:val="008E09DC"/>
    <w:rsid w:val="008E5EFB"/>
    <w:rsid w:val="008E733D"/>
    <w:rsid w:val="008F1BB0"/>
    <w:rsid w:val="008F41DC"/>
    <w:rsid w:val="00901ACA"/>
    <w:rsid w:val="0090274E"/>
    <w:rsid w:val="00914881"/>
    <w:rsid w:val="00916644"/>
    <w:rsid w:val="00923AB5"/>
    <w:rsid w:val="00925613"/>
    <w:rsid w:val="009262E0"/>
    <w:rsid w:val="00927C2C"/>
    <w:rsid w:val="009319BF"/>
    <w:rsid w:val="00931FC0"/>
    <w:rsid w:val="0093284F"/>
    <w:rsid w:val="00933DC1"/>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433C"/>
    <w:rsid w:val="00974D15"/>
    <w:rsid w:val="00977083"/>
    <w:rsid w:val="00980DDB"/>
    <w:rsid w:val="009817D9"/>
    <w:rsid w:val="009844A3"/>
    <w:rsid w:val="00985640"/>
    <w:rsid w:val="0099059D"/>
    <w:rsid w:val="00990609"/>
    <w:rsid w:val="00991270"/>
    <w:rsid w:val="00991DAA"/>
    <w:rsid w:val="00991EBA"/>
    <w:rsid w:val="00992ACE"/>
    <w:rsid w:val="00997503"/>
    <w:rsid w:val="009A1970"/>
    <w:rsid w:val="009A67B4"/>
    <w:rsid w:val="009B2AAD"/>
    <w:rsid w:val="009B3F9F"/>
    <w:rsid w:val="009B55EA"/>
    <w:rsid w:val="009B6E52"/>
    <w:rsid w:val="009B7EE9"/>
    <w:rsid w:val="009C10FC"/>
    <w:rsid w:val="009C4F4C"/>
    <w:rsid w:val="009C6E4E"/>
    <w:rsid w:val="009C75A2"/>
    <w:rsid w:val="009C7848"/>
    <w:rsid w:val="009D1733"/>
    <w:rsid w:val="009D20D1"/>
    <w:rsid w:val="009D2802"/>
    <w:rsid w:val="009D655E"/>
    <w:rsid w:val="009E030B"/>
    <w:rsid w:val="009E1BD1"/>
    <w:rsid w:val="009E321F"/>
    <w:rsid w:val="009E3670"/>
    <w:rsid w:val="009F1E12"/>
    <w:rsid w:val="00A005CB"/>
    <w:rsid w:val="00A008D8"/>
    <w:rsid w:val="00A009B3"/>
    <w:rsid w:val="00A017DD"/>
    <w:rsid w:val="00A0258F"/>
    <w:rsid w:val="00A07C3C"/>
    <w:rsid w:val="00A1108A"/>
    <w:rsid w:val="00A1160F"/>
    <w:rsid w:val="00A11AB9"/>
    <w:rsid w:val="00A1311C"/>
    <w:rsid w:val="00A137DC"/>
    <w:rsid w:val="00A13E36"/>
    <w:rsid w:val="00A14643"/>
    <w:rsid w:val="00A15809"/>
    <w:rsid w:val="00A17673"/>
    <w:rsid w:val="00A23FF0"/>
    <w:rsid w:val="00A25BBD"/>
    <w:rsid w:val="00A2771D"/>
    <w:rsid w:val="00A27D66"/>
    <w:rsid w:val="00A3027E"/>
    <w:rsid w:val="00A31430"/>
    <w:rsid w:val="00A31543"/>
    <w:rsid w:val="00A36C32"/>
    <w:rsid w:val="00A408C2"/>
    <w:rsid w:val="00A41552"/>
    <w:rsid w:val="00A43115"/>
    <w:rsid w:val="00A4369E"/>
    <w:rsid w:val="00A44653"/>
    <w:rsid w:val="00A50E45"/>
    <w:rsid w:val="00A51189"/>
    <w:rsid w:val="00A520DD"/>
    <w:rsid w:val="00A53127"/>
    <w:rsid w:val="00A5348B"/>
    <w:rsid w:val="00A53A7A"/>
    <w:rsid w:val="00A571EB"/>
    <w:rsid w:val="00A5740C"/>
    <w:rsid w:val="00A63CE8"/>
    <w:rsid w:val="00A65C61"/>
    <w:rsid w:val="00A6656F"/>
    <w:rsid w:val="00A66EDD"/>
    <w:rsid w:val="00A70570"/>
    <w:rsid w:val="00A725C3"/>
    <w:rsid w:val="00A77B3E"/>
    <w:rsid w:val="00A82B25"/>
    <w:rsid w:val="00A82C0B"/>
    <w:rsid w:val="00A84D06"/>
    <w:rsid w:val="00A856EE"/>
    <w:rsid w:val="00A876BE"/>
    <w:rsid w:val="00A878A1"/>
    <w:rsid w:val="00A926CF"/>
    <w:rsid w:val="00A926FA"/>
    <w:rsid w:val="00A92EE6"/>
    <w:rsid w:val="00AA059F"/>
    <w:rsid w:val="00AA1E82"/>
    <w:rsid w:val="00AA4C10"/>
    <w:rsid w:val="00AB2A48"/>
    <w:rsid w:val="00AB2E98"/>
    <w:rsid w:val="00AB72ED"/>
    <w:rsid w:val="00AC34BB"/>
    <w:rsid w:val="00AC4446"/>
    <w:rsid w:val="00AC774E"/>
    <w:rsid w:val="00AD1087"/>
    <w:rsid w:val="00AD116B"/>
    <w:rsid w:val="00AD3BEE"/>
    <w:rsid w:val="00AE707E"/>
    <w:rsid w:val="00AF138A"/>
    <w:rsid w:val="00AF2FF0"/>
    <w:rsid w:val="00AF53C4"/>
    <w:rsid w:val="00AF5EEF"/>
    <w:rsid w:val="00AF606A"/>
    <w:rsid w:val="00AF6693"/>
    <w:rsid w:val="00AF6EE6"/>
    <w:rsid w:val="00B02F29"/>
    <w:rsid w:val="00B04643"/>
    <w:rsid w:val="00B06018"/>
    <w:rsid w:val="00B06034"/>
    <w:rsid w:val="00B13EF8"/>
    <w:rsid w:val="00B146E7"/>
    <w:rsid w:val="00B21500"/>
    <w:rsid w:val="00B226A7"/>
    <w:rsid w:val="00B23F3F"/>
    <w:rsid w:val="00B243BD"/>
    <w:rsid w:val="00B262FE"/>
    <w:rsid w:val="00B27405"/>
    <w:rsid w:val="00B32169"/>
    <w:rsid w:val="00B363A5"/>
    <w:rsid w:val="00B442D9"/>
    <w:rsid w:val="00B4702C"/>
    <w:rsid w:val="00B51BA3"/>
    <w:rsid w:val="00B57568"/>
    <w:rsid w:val="00B57A46"/>
    <w:rsid w:val="00B6122E"/>
    <w:rsid w:val="00B623FC"/>
    <w:rsid w:val="00B638D8"/>
    <w:rsid w:val="00B65C48"/>
    <w:rsid w:val="00B67A03"/>
    <w:rsid w:val="00B732AD"/>
    <w:rsid w:val="00B760DB"/>
    <w:rsid w:val="00B76DFC"/>
    <w:rsid w:val="00B8053C"/>
    <w:rsid w:val="00B92CCB"/>
    <w:rsid w:val="00B93564"/>
    <w:rsid w:val="00B94C51"/>
    <w:rsid w:val="00BA2A54"/>
    <w:rsid w:val="00BA3269"/>
    <w:rsid w:val="00BA3D6B"/>
    <w:rsid w:val="00BA4A8E"/>
    <w:rsid w:val="00BA5F77"/>
    <w:rsid w:val="00BA743E"/>
    <w:rsid w:val="00BB217F"/>
    <w:rsid w:val="00BB604A"/>
    <w:rsid w:val="00BB61DE"/>
    <w:rsid w:val="00BC1ABC"/>
    <w:rsid w:val="00BC1B00"/>
    <w:rsid w:val="00BC1C74"/>
    <w:rsid w:val="00BC6137"/>
    <w:rsid w:val="00BC68BA"/>
    <w:rsid w:val="00BC6DA4"/>
    <w:rsid w:val="00BC70F0"/>
    <w:rsid w:val="00BD04E0"/>
    <w:rsid w:val="00BD78E3"/>
    <w:rsid w:val="00BD7B4D"/>
    <w:rsid w:val="00BE26EA"/>
    <w:rsid w:val="00BE2774"/>
    <w:rsid w:val="00BE2D24"/>
    <w:rsid w:val="00BE475D"/>
    <w:rsid w:val="00BE6FE7"/>
    <w:rsid w:val="00BF183E"/>
    <w:rsid w:val="00BF35EF"/>
    <w:rsid w:val="00BF3D4E"/>
    <w:rsid w:val="00BF5707"/>
    <w:rsid w:val="00BF76C4"/>
    <w:rsid w:val="00C00775"/>
    <w:rsid w:val="00C01C44"/>
    <w:rsid w:val="00C031C8"/>
    <w:rsid w:val="00C04628"/>
    <w:rsid w:val="00C111FA"/>
    <w:rsid w:val="00C113E5"/>
    <w:rsid w:val="00C126B5"/>
    <w:rsid w:val="00C142E7"/>
    <w:rsid w:val="00C16291"/>
    <w:rsid w:val="00C1703F"/>
    <w:rsid w:val="00C21692"/>
    <w:rsid w:val="00C25488"/>
    <w:rsid w:val="00C306BF"/>
    <w:rsid w:val="00C35862"/>
    <w:rsid w:val="00C37643"/>
    <w:rsid w:val="00C37BFA"/>
    <w:rsid w:val="00C41780"/>
    <w:rsid w:val="00C44462"/>
    <w:rsid w:val="00C44EB4"/>
    <w:rsid w:val="00C453A3"/>
    <w:rsid w:val="00C46A15"/>
    <w:rsid w:val="00C51280"/>
    <w:rsid w:val="00C51C14"/>
    <w:rsid w:val="00C5276B"/>
    <w:rsid w:val="00C55E7D"/>
    <w:rsid w:val="00C56165"/>
    <w:rsid w:val="00C60807"/>
    <w:rsid w:val="00C618E1"/>
    <w:rsid w:val="00C6510E"/>
    <w:rsid w:val="00C66DC0"/>
    <w:rsid w:val="00C67231"/>
    <w:rsid w:val="00C71690"/>
    <w:rsid w:val="00C71DAD"/>
    <w:rsid w:val="00C74AF7"/>
    <w:rsid w:val="00C76676"/>
    <w:rsid w:val="00C81FF0"/>
    <w:rsid w:val="00C82988"/>
    <w:rsid w:val="00C8603C"/>
    <w:rsid w:val="00C91FB7"/>
    <w:rsid w:val="00C93548"/>
    <w:rsid w:val="00C95BB8"/>
    <w:rsid w:val="00C962AF"/>
    <w:rsid w:val="00CA36F5"/>
    <w:rsid w:val="00CA767B"/>
    <w:rsid w:val="00CB0272"/>
    <w:rsid w:val="00CB07B5"/>
    <w:rsid w:val="00CB17C2"/>
    <w:rsid w:val="00CB3FFC"/>
    <w:rsid w:val="00CB44D1"/>
    <w:rsid w:val="00CB4F80"/>
    <w:rsid w:val="00CB58DB"/>
    <w:rsid w:val="00CB7192"/>
    <w:rsid w:val="00CD356B"/>
    <w:rsid w:val="00CD56DB"/>
    <w:rsid w:val="00CD5E3C"/>
    <w:rsid w:val="00CD693A"/>
    <w:rsid w:val="00CD7CB2"/>
    <w:rsid w:val="00CE19C5"/>
    <w:rsid w:val="00CE266F"/>
    <w:rsid w:val="00CE4027"/>
    <w:rsid w:val="00CF03E3"/>
    <w:rsid w:val="00D01386"/>
    <w:rsid w:val="00D01D3B"/>
    <w:rsid w:val="00D06BC1"/>
    <w:rsid w:val="00D07AB6"/>
    <w:rsid w:val="00D10CE8"/>
    <w:rsid w:val="00D113D5"/>
    <w:rsid w:val="00D135AE"/>
    <w:rsid w:val="00D152AA"/>
    <w:rsid w:val="00D16E36"/>
    <w:rsid w:val="00D204A8"/>
    <w:rsid w:val="00D214C4"/>
    <w:rsid w:val="00D22793"/>
    <w:rsid w:val="00D244F4"/>
    <w:rsid w:val="00D307F9"/>
    <w:rsid w:val="00D34F37"/>
    <w:rsid w:val="00D358A5"/>
    <w:rsid w:val="00D40FE2"/>
    <w:rsid w:val="00D42C66"/>
    <w:rsid w:val="00D45B65"/>
    <w:rsid w:val="00D45DC6"/>
    <w:rsid w:val="00D45E7A"/>
    <w:rsid w:val="00D46966"/>
    <w:rsid w:val="00D50624"/>
    <w:rsid w:val="00D56907"/>
    <w:rsid w:val="00D63C36"/>
    <w:rsid w:val="00D701FB"/>
    <w:rsid w:val="00D721EF"/>
    <w:rsid w:val="00D72AA7"/>
    <w:rsid w:val="00D7336A"/>
    <w:rsid w:val="00D81EEE"/>
    <w:rsid w:val="00D84151"/>
    <w:rsid w:val="00D844E0"/>
    <w:rsid w:val="00D84E62"/>
    <w:rsid w:val="00D85103"/>
    <w:rsid w:val="00D93EAB"/>
    <w:rsid w:val="00DA0D38"/>
    <w:rsid w:val="00DA1777"/>
    <w:rsid w:val="00DA320B"/>
    <w:rsid w:val="00DA3242"/>
    <w:rsid w:val="00DA6296"/>
    <w:rsid w:val="00DA6FE2"/>
    <w:rsid w:val="00DB238F"/>
    <w:rsid w:val="00DB7676"/>
    <w:rsid w:val="00DC3C9A"/>
    <w:rsid w:val="00DC4460"/>
    <w:rsid w:val="00DC50AF"/>
    <w:rsid w:val="00DC62F0"/>
    <w:rsid w:val="00DC67D8"/>
    <w:rsid w:val="00DC7DB6"/>
    <w:rsid w:val="00DD42BA"/>
    <w:rsid w:val="00DD4723"/>
    <w:rsid w:val="00DD6052"/>
    <w:rsid w:val="00DD7761"/>
    <w:rsid w:val="00DE045B"/>
    <w:rsid w:val="00DE169B"/>
    <w:rsid w:val="00DE3A96"/>
    <w:rsid w:val="00DE5A5F"/>
    <w:rsid w:val="00DE78DB"/>
    <w:rsid w:val="00DF07F2"/>
    <w:rsid w:val="00DF41D6"/>
    <w:rsid w:val="00DF5130"/>
    <w:rsid w:val="00DF58B2"/>
    <w:rsid w:val="00E00061"/>
    <w:rsid w:val="00E001BB"/>
    <w:rsid w:val="00E02B5C"/>
    <w:rsid w:val="00E03938"/>
    <w:rsid w:val="00E03BD0"/>
    <w:rsid w:val="00E10222"/>
    <w:rsid w:val="00E10802"/>
    <w:rsid w:val="00E11175"/>
    <w:rsid w:val="00E114D7"/>
    <w:rsid w:val="00E20BDE"/>
    <w:rsid w:val="00E20DC5"/>
    <w:rsid w:val="00E2360A"/>
    <w:rsid w:val="00E244DF"/>
    <w:rsid w:val="00E24B30"/>
    <w:rsid w:val="00E254DA"/>
    <w:rsid w:val="00E25FA6"/>
    <w:rsid w:val="00E30249"/>
    <w:rsid w:val="00E315C6"/>
    <w:rsid w:val="00E31ADE"/>
    <w:rsid w:val="00E33222"/>
    <w:rsid w:val="00E37C68"/>
    <w:rsid w:val="00E40FB5"/>
    <w:rsid w:val="00E42C41"/>
    <w:rsid w:val="00E42F6B"/>
    <w:rsid w:val="00E42FEC"/>
    <w:rsid w:val="00E43520"/>
    <w:rsid w:val="00E530FC"/>
    <w:rsid w:val="00E535B0"/>
    <w:rsid w:val="00E54AF2"/>
    <w:rsid w:val="00E57543"/>
    <w:rsid w:val="00E577E2"/>
    <w:rsid w:val="00E57BA0"/>
    <w:rsid w:val="00E644AB"/>
    <w:rsid w:val="00E654A3"/>
    <w:rsid w:val="00E66448"/>
    <w:rsid w:val="00E67E47"/>
    <w:rsid w:val="00E67FEA"/>
    <w:rsid w:val="00E73F73"/>
    <w:rsid w:val="00E74355"/>
    <w:rsid w:val="00E7DD80"/>
    <w:rsid w:val="00E8061A"/>
    <w:rsid w:val="00E81B4A"/>
    <w:rsid w:val="00E84917"/>
    <w:rsid w:val="00E849DD"/>
    <w:rsid w:val="00E869A0"/>
    <w:rsid w:val="00E90E73"/>
    <w:rsid w:val="00E91B54"/>
    <w:rsid w:val="00E931FB"/>
    <w:rsid w:val="00E95409"/>
    <w:rsid w:val="00E95B1B"/>
    <w:rsid w:val="00EA2C21"/>
    <w:rsid w:val="00EA3F4D"/>
    <w:rsid w:val="00EA4D29"/>
    <w:rsid w:val="00EA6567"/>
    <w:rsid w:val="00EB2D50"/>
    <w:rsid w:val="00EB3273"/>
    <w:rsid w:val="00EB547F"/>
    <w:rsid w:val="00EB57F6"/>
    <w:rsid w:val="00EC26FB"/>
    <w:rsid w:val="00EC5907"/>
    <w:rsid w:val="00EC7BFE"/>
    <w:rsid w:val="00ED0662"/>
    <w:rsid w:val="00ED1873"/>
    <w:rsid w:val="00ED1D58"/>
    <w:rsid w:val="00ED4194"/>
    <w:rsid w:val="00ED558F"/>
    <w:rsid w:val="00ED721A"/>
    <w:rsid w:val="00EE06C9"/>
    <w:rsid w:val="00EE22CA"/>
    <w:rsid w:val="00EE287F"/>
    <w:rsid w:val="00EE2E16"/>
    <w:rsid w:val="00EE4A45"/>
    <w:rsid w:val="00EE4F12"/>
    <w:rsid w:val="00EE6044"/>
    <w:rsid w:val="00EE788B"/>
    <w:rsid w:val="00EF065E"/>
    <w:rsid w:val="00EF28C8"/>
    <w:rsid w:val="00EF35E4"/>
    <w:rsid w:val="00EF58F7"/>
    <w:rsid w:val="00F02F88"/>
    <w:rsid w:val="00F03083"/>
    <w:rsid w:val="00F05A03"/>
    <w:rsid w:val="00F10B0D"/>
    <w:rsid w:val="00F11857"/>
    <w:rsid w:val="00F21221"/>
    <w:rsid w:val="00F27540"/>
    <w:rsid w:val="00F40755"/>
    <w:rsid w:val="00F44FF1"/>
    <w:rsid w:val="00F468E6"/>
    <w:rsid w:val="00F516A9"/>
    <w:rsid w:val="00F52C6C"/>
    <w:rsid w:val="00F55F77"/>
    <w:rsid w:val="00F560F1"/>
    <w:rsid w:val="00F56489"/>
    <w:rsid w:val="00F62836"/>
    <w:rsid w:val="00F629F3"/>
    <w:rsid w:val="00F62F7B"/>
    <w:rsid w:val="00F63753"/>
    <w:rsid w:val="00F6460B"/>
    <w:rsid w:val="00F67DE5"/>
    <w:rsid w:val="00F67E06"/>
    <w:rsid w:val="00F70C15"/>
    <w:rsid w:val="00F71BC8"/>
    <w:rsid w:val="00F7644A"/>
    <w:rsid w:val="00F7764B"/>
    <w:rsid w:val="00F84DB3"/>
    <w:rsid w:val="00F85F97"/>
    <w:rsid w:val="00F865C4"/>
    <w:rsid w:val="00F87B3B"/>
    <w:rsid w:val="00F90235"/>
    <w:rsid w:val="00F949CA"/>
    <w:rsid w:val="00F96045"/>
    <w:rsid w:val="00FA7FD1"/>
    <w:rsid w:val="00FB6BB2"/>
    <w:rsid w:val="00FB7FF8"/>
    <w:rsid w:val="00FC3EAA"/>
    <w:rsid w:val="00FC51F4"/>
    <w:rsid w:val="00FC5C97"/>
    <w:rsid w:val="00FC5EA0"/>
    <w:rsid w:val="00FC6B9B"/>
    <w:rsid w:val="00FD5224"/>
    <w:rsid w:val="00FD69A2"/>
    <w:rsid w:val="00FE122E"/>
    <w:rsid w:val="00FE1E30"/>
    <w:rsid w:val="00FE4537"/>
    <w:rsid w:val="00FE45DA"/>
    <w:rsid w:val="00FE6EEA"/>
    <w:rsid w:val="00FE79DB"/>
    <w:rsid w:val="00FF04C2"/>
    <w:rsid w:val="00FF1562"/>
    <w:rsid w:val="00FF1C5A"/>
    <w:rsid w:val="00FF2B60"/>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0C1DDE"/>
    <w:pPr>
      <w:spacing w:after="120" w:line="280" w:lineRule="atLeast"/>
      <w:jc w:val="both"/>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0C1DD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0C1DDE"/>
    <w:pPr>
      <w:numPr>
        <w:numId w:val="5"/>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974D15"/>
    <w:pPr>
      <w:tabs>
        <w:tab w:val="left" w:pos="8505"/>
      </w:tabs>
      <w:spacing w:after="240" w:line="259" w:lineRule="auto"/>
      <w:jc w:val="left"/>
      <w:outlineLvl w:val="0"/>
    </w:pPr>
    <w:rPr>
      <w:rFonts w:ascii="Century Gothic" w:hAnsi="Century Gothic"/>
      <w:b/>
      <w:bCs/>
      <w:color w:val="6D0C41"/>
      <w:sz w:val="36"/>
      <w:szCs w:val="36"/>
    </w:rPr>
  </w:style>
  <w:style w:type="paragraph" w:customStyle="1" w:styleId="RSCH2">
    <w:name w:val="RSC H2"/>
    <w:basedOn w:val="Normal"/>
    <w:autoRedefine/>
    <w:qFormat/>
    <w:rsid w:val="00E03938"/>
    <w:pPr>
      <w:tabs>
        <w:tab w:val="left" w:pos="426"/>
      </w:tabs>
      <w:spacing w:before="32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C1DDE"/>
    <w:pPr>
      <w:spacing w:before="300"/>
      <w:outlineLvl w:val="2"/>
    </w:pPr>
    <w:rPr>
      <w:b/>
      <w:bCs/>
      <w:color w:val="6D0C41"/>
    </w:rPr>
  </w:style>
  <w:style w:type="paragraph" w:customStyle="1" w:styleId="RSCLearningobjectives">
    <w:name w:val="RSC Learning objectives"/>
    <w:basedOn w:val="Normal"/>
    <w:qFormat/>
    <w:rsid w:val="000C1DD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7"/>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2"/>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3"/>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0C1DDE"/>
    <w:pPr>
      <w:outlineLvl w:val="3"/>
    </w:pPr>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FE6EE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wqE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1716</Words>
  <Characters>8306</Characters>
  <Application>Microsoft Office Word</Application>
  <DocSecurity>0</DocSecurity>
  <Lines>173</Lines>
  <Paragraphs>94</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9928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activities algebra and equations stage 2 teacher notes</dc:title>
  <dc:subject/>
  <dc:creator>Royal Society Of Chemistry</dc:creator>
  <cp:keywords>Algebra; equations; chemical equations; maths; math skills for chemistry; maths skills</cp:keywords>
  <dc:description>From https://rsc.li/4wqEoip, classroom slides plus linked full lesson plan and worksheet also available</dc:description>
  <cp:lastModifiedBy>Hannah Griffiths</cp:lastModifiedBy>
  <cp:revision>30</cp:revision>
  <dcterms:created xsi:type="dcterms:W3CDTF">2026-09-13T14:59:00Z</dcterms:created>
  <dcterms:modified xsi:type="dcterms:W3CDTF">2026-09-15T15:50:00Z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