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214" w14:textId="1D5409FD" w:rsidR="00A0567D" w:rsidRPr="00B06A1A" w:rsidRDefault="004C6AB0" w:rsidP="008D7AE0">
      <w:pPr>
        <w:pStyle w:val="RSCH1"/>
        <w:ind w:right="-709"/>
      </w:pPr>
      <w:r>
        <w:t xml:space="preserve">Creating </w:t>
      </w:r>
      <w:r w:rsidR="00F662D7">
        <w:t>graphs</w:t>
      </w:r>
    </w:p>
    <w:p w14:paraId="66EFB5F2" w14:textId="19A87434" w:rsidR="00AC283E" w:rsidRDefault="00AC283E" w:rsidP="00F158B8">
      <w:pPr>
        <w:pStyle w:val="RSCH2"/>
      </w:pPr>
      <w:r>
        <w:t>Learning objectives</w:t>
      </w:r>
    </w:p>
    <w:p w14:paraId="0680DBD7" w14:textId="5759BA00" w:rsidR="00A0567D" w:rsidRPr="0049734A" w:rsidRDefault="00667587" w:rsidP="000941E3">
      <w:pPr>
        <w:pStyle w:val="RSCLearningobjectives"/>
      </w:pPr>
      <w:r>
        <w:t xml:space="preserve">Calculate </w:t>
      </w:r>
      <w:r w:rsidR="00E740EC">
        <w:t>the</w:t>
      </w:r>
      <w:r>
        <w:t xml:space="preserve"> gradient of a slope</w:t>
      </w:r>
      <w:r w:rsidR="008D7AE0">
        <w:t>.</w:t>
      </w:r>
    </w:p>
    <w:p w14:paraId="491FFC48" w14:textId="5FA2993B" w:rsidR="0051713C" w:rsidRDefault="0051713C" w:rsidP="0051713C">
      <w:pPr>
        <w:pStyle w:val="RSCLearningobjectives"/>
        <w:rPr>
          <w:b/>
          <w:bCs/>
        </w:rPr>
      </w:pPr>
      <w:r>
        <w:t>Use a tangent to find the gradient at a point on a curve</w:t>
      </w:r>
      <w:r w:rsidR="008D7AE0">
        <w:t xml:space="preserve">. </w:t>
      </w:r>
    </w:p>
    <w:p w14:paraId="14032B66" w14:textId="1240E3EB" w:rsidR="0051713C" w:rsidRDefault="004F2D39" w:rsidP="00F158B8">
      <w:pPr>
        <w:pStyle w:val="RSCH2"/>
      </w:pPr>
      <w:r>
        <w:t>Introduction</w:t>
      </w:r>
    </w:p>
    <w:p w14:paraId="46C1A619" w14:textId="77777777" w:rsidR="000C014B" w:rsidRDefault="000C014B" w:rsidP="004C6AB0">
      <w:pPr>
        <w:pStyle w:val="RSCBasictext"/>
      </w:pPr>
      <w:r>
        <w:t>The gradient of a slope is a measure of its steepness. We can calculate the gradient of a slope using the following:</w:t>
      </w:r>
    </w:p>
    <w:p w14:paraId="0E0DE521" w14:textId="562C727A" w:rsidR="000C014B" w:rsidRPr="00841B46" w:rsidRDefault="003271C7" w:rsidP="000C014B">
      <w:pPr>
        <w:jc w:val="center"/>
        <w:rPr>
          <w:rFonts w:ascii="Cambria Math" w:eastAsia="Century Gothic" w:hAnsi="Cambria Math" w:cs="Century Gothic"/>
          <w:iCs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gradient=</m:t>
          </m:r>
          <m:f>
            <m:f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vertical height</m:t>
              </m:r>
            </m:num>
            <m:den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horizontal distance</m:t>
              </m:r>
            </m:den>
          </m:f>
        </m:oMath>
      </m:oMathPara>
    </w:p>
    <w:p w14:paraId="667D01CD" w14:textId="5B288E66" w:rsidR="00957F13" w:rsidRDefault="006A0DE7" w:rsidP="00F158B8">
      <w:pPr>
        <w:pStyle w:val="RSCH2"/>
      </w:pPr>
      <w:r>
        <w:rPr>
          <w:noProof/>
        </w:rPr>
        <w:drawing>
          <wp:inline distT="0" distB="0" distL="0" distR="0" wp14:anchorId="3DEBCDCD" wp14:editId="4487FE09">
            <wp:extent cx="2880366" cy="1441707"/>
            <wp:effectExtent l="0" t="0" r="0" b="6350"/>
            <wp:docPr id="1391093270" name="Picture 1" descr="The diagram, on a sqaured background, demonstrates how to calculate the gradient of a slope. It shows a triangle with the vertcal height, horizontal distance and slope label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093270" name="Picture 1" descr="The diagram, on a sqaured background, demonstrates how to calculate the gradient of a slope. It shows a triangle with the vertcal height, horizontal distance and slope labelled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6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7BFD" w14:textId="7B488085" w:rsidR="00161D56" w:rsidRDefault="00161D56" w:rsidP="004C6AB0">
      <w:pPr>
        <w:pStyle w:val="RSCBasictext"/>
      </w:pPr>
      <w:r>
        <w:t>In this example we can see that:</w:t>
      </w:r>
    </w:p>
    <w:p w14:paraId="54047346" w14:textId="7E64BB71" w:rsidR="00161D56" w:rsidRPr="00841B46" w:rsidRDefault="00C6579F" w:rsidP="004C6AB0">
      <w:pPr>
        <w:pStyle w:val="RSCBasictext"/>
        <w:rPr>
          <w:rFonts w:ascii="Cambria Math" w:hAnsi="Cambria Math"/>
        </w:rPr>
      </w:pPr>
      <w:r w:rsidRPr="00841B46">
        <w:rPr>
          <w:rFonts w:ascii="Cambria Math" w:hAnsi="Cambria Math"/>
        </w:rPr>
        <w:t>v</w:t>
      </w:r>
      <w:r w:rsidR="00161D56" w:rsidRPr="00841B46">
        <w:rPr>
          <w:rFonts w:ascii="Cambria Math" w:hAnsi="Cambria Math"/>
        </w:rPr>
        <w:t>ertical height = 3 squares</w:t>
      </w:r>
    </w:p>
    <w:p w14:paraId="77374ADB" w14:textId="7977E2F8" w:rsidR="00161D56" w:rsidRPr="00841B46" w:rsidRDefault="00C6579F" w:rsidP="004C6AB0">
      <w:pPr>
        <w:pStyle w:val="RSCBasictext"/>
        <w:rPr>
          <w:rFonts w:ascii="Cambria Math" w:hAnsi="Cambria Math"/>
        </w:rPr>
      </w:pPr>
      <w:r w:rsidRPr="00841B46">
        <w:rPr>
          <w:rFonts w:ascii="Cambria Math" w:hAnsi="Cambria Math"/>
        </w:rPr>
        <w:t>h</w:t>
      </w:r>
      <w:r w:rsidR="00161D56" w:rsidRPr="00841B46">
        <w:rPr>
          <w:rFonts w:ascii="Cambria Math" w:hAnsi="Cambria Math"/>
        </w:rPr>
        <w:t>orizontal distance = 6 squares</w:t>
      </w:r>
    </w:p>
    <w:p w14:paraId="1F3FAAC6" w14:textId="6A20F282" w:rsidR="00161D56" w:rsidRDefault="00161D56" w:rsidP="004C6AB0">
      <w:pPr>
        <w:pStyle w:val="RSCBasictext"/>
      </w:pPr>
      <w:r>
        <w:t xml:space="preserve">If we </w:t>
      </w:r>
      <w:r w:rsidRPr="00ED3DB0">
        <w:rPr>
          <w:b/>
          <w:bCs/>
        </w:rPr>
        <w:t>substitute</w:t>
      </w:r>
      <w:r>
        <w:t xml:space="preserve"> these values into the equation</w:t>
      </w:r>
      <w:r w:rsidR="004C6AB0">
        <w:t>,</w:t>
      </w:r>
      <w:r>
        <w:t xml:space="preserve"> we get:</w:t>
      </w:r>
    </w:p>
    <w:p w14:paraId="6887211B" w14:textId="77777777" w:rsidR="00161D56" w:rsidRDefault="00161D56" w:rsidP="00161D56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left"/>
        <w:rPr>
          <w:rFonts w:ascii="Century Gothic" w:eastAsia="Century Gothic" w:hAnsi="Century Gothic" w:cs="Century Gothic"/>
          <w:sz w:val="22"/>
          <w:szCs w:val="22"/>
        </w:rPr>
      </w:pPr>
    </w:p>
    <w:p w14:paraId="230DE4F9" w14:textId="577AE638" w:rsidR="00161D56" w:rsidRPr="00841B46" w:rsidRDefault="00713B38" w:rsidP="00161D56">
      <w:pPr>
        <w:jc w:val="center"/>
        <w:rPr>
          <w:rFonts w:ascii="Cambria Math" w:eastAsia="Century Gothic" w:hAnsi="Cambria Math" w:cs="Century Gothic"/>
          <w:iCs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gradient=</m:t>
          </m:r>
          <m:f>
            <m:f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3 squares</m:t>
              </m:r>
            </m:num>
            <m:den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6 squares</m:t>
              </m:r>
            </m:den>
          </m:f>
        </m:oMath>
      </m:oMathPara>
    </w:p>
    <w:p w14:paraId="6715E7F7" w14:textId="77777777" w:rsidR="00161D56" w:rsidRDefault="00161D56" w:rsidP="00161D56">
      <w:pPr>
        <w:spacing w:after="0" w:line="259" w:lineRule="auto"/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4E70E1D2" w14:textId="2ACCE84B" w:rsidR="00161D56" w:rsidRPr="00841B46" w:rsidRDefault="00713B38" w:rsidP="00161D56">
      <w:pPr>
        <w:jc w:val="center"/>
        <w:rPr>
          <w:rFonts w:ascii="Cambria Math" w:eastAsia="Century Gothic" w:hAnsi="Cambria Math" w:cs="Century Gothic"/>
          <w:iCs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gradient=0.5</m:t>
          </m:r>
        </m:oMath>
      </m:oMathPara>
    </w:p>
    <w:p w14:paraId="7B9F084D" w14:textId="77777777" w:rsidR="006247AF" w:rsidRDefault="006247AF">
      <w:pPr>
        <w:ind w:left="714" w:hanging="357"/>
        <w:outlineLvl w:val="9"/>
        <w:rPr>
          <w:rFonts w:ascii="Century Gothic" w:hAnsi="Century Gothic"/>
          <w:b/>
          <w:bCs/>
          <w:color w:val="6D0C41"/>
          <w:sz w:val="22"/>
          <w:szCs w:val="22"/>
        </w:rPr>
      </w:pPr>
      <w:r>
        <w:br w:type="page"/>
      </w:r>
    </w:p>
    <w:p w14:paraId="6D50A1F6" w14:textId="6138AA6E" w:rsidR="006D25E8" w:rsidRDefault="00161D56" w:rsidP="00F158B8">
      <w:pPr>
        <w:pStyle w:val="RSCH2"/>
      </w:pPr>
      <w:r>
        <w:lastRenderedPageBreak/>
        <w:t>Questions</w:t>
      </w:r>
      <w:r w:rsidR="006E6BCD">
        <w:t>: maths</w:t>
      </w:r>
    </w:p>
    <w:p w14:paraId="2ED27AB5" w14:textId="291AAD56" w:rsidR="006247AF" w:rsidRDefault="002608C5" w:rsidP="006247AF">
      <w:pPr>
        <w:pStyle w:val="RSCnumberedlist"/>
      </w:pPr>
      <w:r>
        <w:t>Which of the following is the steepest slope?</w:t>
      </w:r>
    </w:p>
    <w:p w14:paraId="0598989F" w14:textId="0EE577BC" w:rsidR="006247AF" w:rsidRDefault="006247AF" w:rsidP="006247AF">
      <w:pPr>
        <w:pStyle w:val="RSCBasictext"/>
      </w:pPr>
      <w:r>
        <w:t>__________________________________________________________________________________</w:t>
      </w:r>
    </w:p>
    <w:p w14:paraId="7CEDF400" w14:textId="074B4D4B" w:rsidR="002608C5" w:rsidRDefault="002608C5" w:rsidP="006247AF">
      <w:pPr>
        <w:pStyle w:val="RSCnumberedlist"/>
      </w:pPr>
      <w:r>
        <w:t>Calculate the gradient of the following slopes</w:t>
      </w:r>
      <w:r w:rsidR="0086287F">
        <w:t>.</w:t>
      </w:r>
      <w:r>
        <w:t xml:space="preserve"> </w:t>
      </w:r>
    </w:p>
    <w:p w14:paraId="23B8EA1A" w14:textId="18DA42F8" w:rsidR="009632FE" w:rsidRDefault="00E26D5F" w:rsidP="00E26D5F">
      <w:pPr>
        <w:pStyle w:val="RSCletteredlist"/>
      </w:pPr>
      <w:r>
        <w:rPr>
          <w:noProof/>
        </w:rPr>
        <w:drawing>
          <wp:inline distT="0" distB="0" distL="0" distR="0" wp14:anchorId="4000352A" wp14:editId="5F89CCF0">
            <wp:extent cx="1082042" cy="1441707"/>
            <wp:effectExtent l="0" t="0" r="3810" b="6350"/>
            <wp:docPr id="1556805291" name="Picture 2" descr="Four graphs, labelled (a), (b) and (c), each show a straight line on a grid where each square represents 1 unit.&#10;&#10;(a) The line increases vertically by 4 units and increases horizontally by 2 un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05291" name="Picture 2" descr="Four graphs, labelled (a), (b) and (c), each show a straight line on a grid where each square represents 1 unit.&#10;&#10;(a) The line increases vertically by 4 units and increases horizontally by 2 units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(b)</w:t>
      </w:r>
      <w:r w:rsidRPr="00E26D5F">
        <w:rPr>
          <w:noProof/>
        </w:rPr>
        <w:t xml:space="preserve"> </w:t>
      </w:r>
      <w:r>
        <w:rPr>
          <w:noProof/>
        </w:rPr>
        <w:drawing>
          <wp:inline distT="0" distB="0" distL="0" distR="0" wp14:anchorId="6EE3F39A" wp14:editId="54767596">
            <wp:extent cx="1082042" cy="1441707"/>
            <wp:effectExtent l="0" t="0" r="3810" b="6350"/>
            <wp:docPr id="112575826" name="Picture 3" descr="(b) The line increases vertically by 2 units and increases horizontally by 4 un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5826" name="Picture 3" descr="(b) The line increases vertically by 2 units and increases horizontally by 4 units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(c) </w:t>
      </w:r>
      <w:r>
        <w:rPr>
          <w:noProof/>
        </w:rPr>
        <w:drawing>
          <wp:inline distT="0" distB="0" distL="0" distR="0" wp14:anchorId="2132482F" wp14:editId="03E71DFF">
            <wp:extent cx="1082042" cy="1441707"/>
            <wp:effectExtent l="0" t="0" r="3810" b="6350"/>
            <wp:docPr id="825472938" name="Picture 4" descr="(c) The line increases vertically by 4 units and increases horizontally by 3 un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72938" name="Picture 4" descr="(c) The line increases vertically by 4 units and increases horizontally by 3 unit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(d) </w:t>
      </w:r>
      <w:r>
        <w:rPr>
          <w:noProof/>
        </w:rPr>
        <w:drawing>
          <wp:inline distT="0" distB="0" distL="0" distR="0" wp14:anchorId="0847F120" wp14:editId="524388E2">
            <wp:extent cx="1082042" cy="1441707"/>
            <wp:effectExtent l="0" t="0" r="3810" b="6350"/>
            <wp:docPr id="1227430534" name="Picture 5" descr="(d) The line decreases vertically by 4 units and increases horizontally by 2 un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30534" name="Picture 5" descr="(d) The line decreases vertically by 4 units and increases horizontally by 2 units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CAFA7" w14:textId="77777777" w:rsidR="006247AF" w:rsidRDefault="006247AF" w:rsidP="006247AF">
      <w:pPr>
        <w:pStyle w:val="RSCBasictext"/>
      </w:pPr>
    </w:p>
    <w:p w14:paraId="19E6FCE6" w14:textId="74B09BBC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1D84AE08" w14:textId="77777777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7697C31C" w14:textId="77777777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22B77BB1" w14:textId="77777777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4CDAD11F" w14:textId="77777777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5D07AB9D" w14:textId="77777777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2B44DF56" w14:textId="77777777" w:rsidR="006247AF" w:rsidRPr="006247AF" w:rsidRDefault="006247AF" w:rsidP="006247AF">
      <w:pPr>
        <w:pStyle w:val="RSCBasictext"/>
      </w:pPr>
      <w:r w:rsidRPr="006247AF">
        <w:t>__________________________________________________________________________________</w:t>
      </w:r>
    </w:p>
    <w:p w14:paraId="347B353E" w14:textId="77777777" w:rsidR="004F2D39" w:rsidRDefault="004F2D39">
      <w:pPr>
        <w:ind w:left="714" w:hanging="357"/>
        <w:outlineLvl w:val="9"/>
        <w:rPr>
          <w:rFonts w:ascii="Century Gothic" w:hAnsi="Century Gothic"/>
          <w:b/>
          <w:bCs/>
          <w:color w:val="6D0C41"/>
          <w:sz w:val="28"/>
          <w:szCs w:val="22"/>
        </w:rPr>
      </w:pPr>
      <w:r>
        <w:br w:type="page"/>
      </w:r>
    </w:p>
    <w:p w14:paraId="69152288" w14:textId="5E747361" w:rsidR="00940ABB" w:rsidRDefault="006E6BCD" w:rsidP="00F158B8">
      <w:pPr>
        <w:pStyle w:val="RSCH2"/>
      </w:pPr>
      <w:r>
        <w:lastRenderedPageBreak/>
        <w:t>W</w:t>
      </w:r>
      <w:r w:rsidR="009632FE">
        <w:t>orked example</w:t>
      </w:r>
      <w:r>
        <w:t xml:space="preserve">: </w:t>
      </w:r>
      <w:r w:rsidR="00940ABB">
        <w:t>Calculating the gradient of a slope</w:t>
      </w:r>
    </w:p>
    <w:p w14:paraId="01846095" w14:textId="6EE0D9D6" w:rsidR="00CC00CD" w:rsidRDefault="00CC00CD" w:rsidP="004C6AB0">
      <w:pPr>
        <w:pStyle w:val="RSCBasictext"/>
      </w:pPr>
      <w:r>
        <w:t>In chemistry</w:t>
      </w:r>
      <w:r w:rsidR="007E6118">
        <w:t>,</w:t>
      </w:r>
      <w:r>
        <w:t xml:space="preserve"> we can be asked to calculate the gradient of a line of best fit on a graph. The gradient tells us the rate of change, for example the rate of a chemical reaction. Let’s look at an example.</w:t>
      </w:r>
    </w:p>
    <w:p w14:paraId="4E79F16B" w14:textId="77777777" w:rsidR="00CC00CD" w:rsidRDefault="00CC00CD" w:rsidP="004C6AB0">
      <w:pPr>
        <w:pStyle w:val="RSCBasictext"/>
        <w:rPr>
          <w:b/>
          <w:bCs/>
        </w:rPr>
      </w:pPr>
      <w:r>
        <w:rPr>
          <w:b/>
          <w:bCs/>
        </w:rPr>
        <w:t xml:space="preserve">Calculate the mean rate of reaction in the first 50 seconds of this reaction. </w:t>
      </w:r>
    </w:p>
    <w:p w14:paraId="372F860A" w14:textId="4311CB4C" w:rsidR="00CC00CD" w:rsidRDefault="00CC00CD" w:rsidP="004C6AB0">
      <w:pPr>
        <w:pStyle w:val="RSCBasictext"/>
      </w:pPr>
      <w:r>
        <w:t xml:space="preserve">We can find the rate of reaction by calculating the gradient in the first </w:t>
      </w:r>
      <w:r w:rsidR="00A42A9C">
        <w:t>5</w:t>
      </w:r>
      <w:r>
        <w:t>0 seconds using this equation:</w:t>
      </w:r>
    </w:p>
    <w:p w14:paraId="35360FB7" w14:textId="085E9964" w:rsidR="00CC00CD" w:rsidRPr="00841B46" w:rsidRDefault="005D297F" w:rsidP="00CC00CD">
      <w:pPr>
        <w:jc w:val="center"/>
        <w:rPr>
          <w:rFonts w:ascii="Cambria Math" w:eastAsia="Century Gothic" w:hAnsi="Cambria Math" w:cs="Century Gothic"/>
          <w:iCs/>
          <w:sz w:val="22"/>
          <w:szCs w:val="22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gradient=</m:t>
          </m:r>
          <m:f>
            <m:f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y</m:t>
              </m:r>
            </m:num>
            <m:den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x</m:t>
              </m:r>
            </m:den>
          </m:f>
        </m:oMath>
      </m:oMathPara>
    </w:p>
    <w:p w14:paraId="7605B066" w14:textId="37F2915E" w:rsidR="00CC00CD" w:rsidRDefault="00A47968" w:rsidP="004C6AB0">
      <w:pPr>
        <w:pStyle w:val="RSCBasictex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E22D4B" wp14:editId="3B5B4F37">
            <wp:simplePos x="0" y="0"/>
            <wp:positionH relativeFrom="margin">
              <wp:align>right</wp:align>
            </wp:positionH>
            <wp:positionV relativeFrom="paragraph">
              <wp:posOffset>372745</wp:posOffset>
            </wp:positionV>
            <wp:extent cx="2867025" cy="3439014"/>
            <wp:effectExtent l="0" t="0" r="0" b="9525"/>
            <wp:wrapNone/>
            <wp:docPr id="1351319311" name="Picture 3" descr="The graph from the previous page now has vertical and horizontal arrows to demonstrate how to calculate the differences in x and y. &#10;&#10;A vertical arrow at 50 seconds shows a volume of 30 cubic centimetres. A horizontal arrow along the x-axis shows the difference in x, and a vertical arrow shows the difference in 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19311" name="Picture 3" descr="The graph from the previous page now has vertical and horizontal arrows to demonstrate how to calculate the differences in x and y. &#10;&#10;A vertical arrow at 50 seconds shows a volume of 30 cubic centimetres. A horizontal arrow along the x-axis shows the difference in x, and a vertical arrow shows the difference in y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39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0CD">
        <w:t xml:space="preserve">Difference in </w:t>
      </w:r>
      <w:r w:rsidR="00CC00CD" w:rsidRPr="00841B46">
        <w:rPr>
          <w:rFonts w:ascii="Cambria Math" w:hAnsi="Cambria Math"/>
          <w:i/>
          <w:iCs/>
        </w:rPr>
        <w:t>y</w:t>
      </w:r>
      <w:r w:rsidR="00CC00CD">
        <w:t xml:space="preserve"> is equivalent to vertical height, difference in </w:t>
      </w:r>
      <w:r w:rsidR="00CC00CD" w:rsidRPr="00841B46">
        <w:rPr>
          <w:rFonts w:ascii="Cambria Math" w:hAnsi="Cambria Math"/>
          <w:i/>
          <w:iCs/>
        </w:rPr>
        <w:t>x</w:t>
      </w:r>
      <w:r w:rsidR="00CC00CD">
        <w:t xml:space="preserve"> is equivalent to horizontal distance.</w:t>
      </w:r>
    </w:p>
    <w:p w14:paraId="6A23FBEB" w14:textId="2B8F6A6D" w:rsidR="00CC00CD" w:rsidRDefault="00F54BB7" w:rsidP="009632FE">
      <w:pPr>
        <w:pStyle w:val="RSCH3"/>
      </w:pPr>
      <w:r>
        <w:rPr>
          <w:noProof/>
        </w:rPr>
        <w:drawing>
          <wp:inline distT="0" distB="0" distL="0" distR="0" wp14:anchorId="3447FE82" wp14:editId="219ED06B">
            <wp:extent cx="2663046" cy="3327400"/>
            <wp:effectExtent l="0" t="0" r="4445" b="6350"/>
            <wp:docPr id="346092253" name="Picture 1" descr="The graph shows volume of gas in cubic centimetres against time in seconds. A curved line starts at zero, rises steeply and then becomes less steep, reaching about 60 cubic centimetres at 400 seco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092253" name="Picture 1" descr="The graph shows volume of gas in cubic centimetres against time in seconds. A curved line starts at zero, rises steeply and then becomes less steep, reaching about 60 cubic centimetres at 400 seconds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262" cy="334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F9659" w14:textId="5F295C9E" w:rsidR="003C72D7" w:rsidRDefault="00CF206D" w:rsidP="006E6059">
      <w:pPr>
        <w:pStyle w:val="RSCBasictext"/>
      </w:pPr>
      <w:r>
        <w:t>Let’s work through the calculation step by step.</w:t>
      </w:r>
      <w:r w:rsidR="00BA3923">
        <w:t xml:space="preserve"> </w:t>
      </w:r>
      <w:r>
        <w:t xml:space="preserve">Find the difference in </w:t>
      </w:r>
      <w:r w:rsidRPr="00841B46">
        <w:rPr>
          <w:rFonts w:ascii="Cambria Math" w:hAnsi="Cambria Math"/>
          <w:i/>
          <w:iCs/>
        </w:rPr>
        <w:t>y</w:t>
      </w:r>
      <w:r>
        <w:t xml:space="preserve"> and the difference in </w:t>
      </w:r>
      <w:r w:rsidRPr="00841B46">
        <w:rPr>
          <w:rFonts w:ascii="Cambria Math" w:hAnsi="Cambria Math"/>
          <w:i/>
          <w:iCs/>
        </w:rPr>
        <w:t>x</w:t>
      </w:r>
      <w:r w:rsidR="00245382">
        <w:t>.</w:t>
      </w:r>
      <w:r>
        <w:t xml:space="preserve"> </w:t>
      </w:r>
    </w:p>
    <w:p w14:paraId="7312FB20" w14:textId="2B3D621C" w:rsidR="00A105E4" w:rsidRPr="00841B46" w:rsidRDefault="00A105E4" w:rsidP="004C6AB0">
      <w:pPr>
        <w:pStyle w:val="RSCBasictext"/>
        <w:rPr>
          <w:rFonts w:ascii="Cambria Math" w:hAnsi="Cambria Math"/>
          <w:vertAlign w:val="superscript"/>
        </w:rPr>
      </w:pPr>
      <w:r w:rsidRPr="00841B46">
        <w:rPr>
          <w:rFonts w:ascii="Cambria Math" w:hAnsi="Cambria Math"/>
        </w:rPr>
        <w:t xml:space="preserve">Difference in </w:t>
      </w:r>
      <w:r w:rsidRPr="00841B46">
        <w:rPr>
          <w:rFonts w:ascii="Cambria Math" w:hAnsi="Cambria Math"/>
          <w:i/>
          <w:iCs/>
        </w:rPr>
        <w:t>y</w:t>
      </w:r>
      <w:r w:rsidRPr="00841B46">
        <w:rPr>
          <w:rFonts w:ascii="Cambria Math" w:hAnsi="Cambria Math"/>
        </w:rPr>
        <w:t xml:space="preserve"> = 30 </w:t>
      </w:r>
      <w:r w:rsidR="00F63475" w:rsidRPr="00841B46">
        <w:rPr>
          <w:rFonts w:ascii="Cambria Math" w:hAnsi="Cambria Math"/>
        </w:rPr>
        <w:t>–</w:t>
      </w:r>
      <w:r w:rsidRPr="00841B46">
        <w:rPr>
          <w:rFonts w:ascii="Cambria Math" w:hAnsi="Cambria Math"/>
        </w:rPr>
        <w:t xml:space="preserve"> 0 = 30 cm</w:t>
      </w:r>
      <w:r w:rsidRPr="00841B46">
        <w:rPr>
          <w:rFonts w:ascii="Cambria Math" w:hAnsi="Cambria Math"/>
          <w:vertAlign w:val="superscript"/>
        </w:rPr>
        <w:t>3</w:t>
      </w:r>
    </w:p>
    <w:p w14:paraId="66798745" w14:textId="28B52261" w:rsidR="00940ABB" w:rsidRDefault="00A105E4" w:rsidP="00C02CD2">
      <w:pPr>
        <w:pStyle w:val="RSCBasictext"/>
      </w:pPr>
      <w:r w:rsidRPr="00841B46">
        <w:rPr>
          <w:rFonts w:ascii="Cambria Math" w:hAnsi="Cambria Math"/>
        </w:rPr>
        <w:t xml:space="preserve">Difference in </w:t>
      </w:r>
      <w:r w:rsidRPr="00841B46">
        <w:rPr>
          <w:rFonts w:ascii="Cambria Math" w:hAnsi="Cambria Math"/>
          <w:i/>
          <w:iCs/>
        </w:rPr>
        <w:t>x</w:t>
      </w:r>
      <w:r w:rsidRPr="00841B46">
        <w:rPr>
          <w:rFonts w:ascii="Cambria Math" w:hAnsi="Cambria Math"/>
        </w:rPr>
        <w:t xml:space="preserve"> = 50 </w:t>
      </w:r>
      <w:r w:rsidR="00F63475" w:rsidRPr="00841B46">
        <w:rPr>
          <w:rFonts w:ascii="Cambria Math" w:hAnsi="Cambria Math"/>
        </w:rPr>
        <w:t>–</w:t>
      </w:r>
      <w:r w:rsidRPr="00841B46">
        <w:rPr>
          <w:rFonts w:ascii="Cambria Math" w:hAnsi="Cambria Math"/>
        </w:rPr>
        <w:t xml:space="preserve"> 0 = 50 s </w:t>
      </w:r>
    </w:p>
    <w:p w14:paraId="369C8D1B" w14:textId="2A1E463E" w:rsidR="00A105E4" w:rsidRDefault="00A105E4" w:rsidP="004C6AB0">
      <w:pPr>
        <w:pStyle w:val="RSCBasictext"/>
      </w:pPr>
      <w:r>
        <w:t>Substitute the values into the equation:</w:t>
      </w:r>
    </w:p>
    <w:p w14:paraId="2EDE1AAE" w14:textId="40789BA2" w:rsidR="00A105E4" w:rsidRPr="00841B46" w:rsidRDefault="002D1EA2" w:rsidP="00A105E4">
      <w:pPr>
        <w:jc w:val="center"/>
        <w:rPr>
          <w:rFonts w:ascii="Cambria Math" w:eastAsia="Century Gothic" w:hAnsi="Cambria Math" w:cs="Century Gothic"/>
          <w:iCs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</m:t>
          </m:r>
          <m:r>
            <w:rPr>
              <w:rFonts w:ascii="Cambria Math" w:eastAsia="Century Gothic" w:hAnsi="Cambria Math" w:cs="Century Gothic"/>
              <w:sz w:val="22"/>
              <w:szCs w:val="22"/>
            </w:rPr>
            <m:t>=</m:t>
          </m:r>
          <m:f>
            <m:f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y</m:t>
              </m:r>
            </m:num>
            <m:den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x</m:t>
              </m:r>
            </m:den>
          </m:f>
        </m:oMath>
      </m:oMathPara>
    </w:p>
    <w:p w14:paraId="19B23ED5" w14:textId="1D23AEB8" w:rsidR="00A105E4" w:rsidRPr="00841B46" w:rsidRDefault="002D1EA2" w:rsidP="00A105E4">
      <w:pPr>
        <w:jc w:val="center"/>
        <w:rPr>
          <w:rFonts w:ascii="Cambria Math" w:eastAsia="Century Gothic" w:hAnsi="Cambria Math" w:cs="Century Gothic"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</m:t>
          </m:r>
          <m:r>
            <w:rPr>
              <w:rFonts w:ascii="Cambria Math" w:eastAsia="Century Gothic" w:hAnsi="Cambria Math" w:cs="Century Gothic"/>
              <w:sz w:val="22"/>
              <w:szCs w:val="22"/>
            </w:rPr>
            <m:t>=</m:t>
          </m:r>
          <m:f>
            <m:fPr>
              <m:ctrlPr>
                <w:rPr>
                  <w:rFonts w:ascii="Cambria Math" w:eastAsia="Century Gothic" w:hAnsi="Cambria Math" w:cs="Century Gothic"/>
                  <w:sz w:val="22"/>
                  <w:szCs w:val="22"/>
                </w:rPr>
              </m:ctrlPr>
            </m:fPr>
            <m:num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30 </m:t>
              </m:r>
              <m:sSup>
                <m:sSupPr>
                  <m:ctrlPr>
                    <w:rPr>
                      <w:rFonts w:ascii="Cambria Math" w:eastAsia="Century Gothic" w:hAnsi="Cambria Math" w:cs="Century Gothic"/>
                      <w:i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entury Gothic" w:hAnsi="Cambria Math" w:cs="Century Gothic"/>
                      <w:sz w:val="22"/>
                      <w:szCs w:val="22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entury Gothic" w:hAnsi="Cambria Math" w:cs="Century Gothic"/>
                      <w:sz w:val="22"/>
                      <w:szCs w:val="22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50 </m:t>
              </m:r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s</m:t>
              </m:r>
            </m:den>
          </m:f>
        </m:oMath>
      </m:oMathPara>
    </w:p>
    <w:p w14:paraId="66213F01" w14:textId="08C8B4A0" w:rsidR="00A105E4" w:rsidRPr="00841B46" w:rsidRDefault="002D1EA2" w:rsidP="00A105E4">
      <w:pPr>
        <w:jc w:val="center"/>
        <w:rPr>
          <w:rFonts w:ascii="Cambria Math" w:eastAsia="Century Gothic" w:hAnsi="Cambria Math" w:cs="Century Gothic"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</m:t>
          </m:r>
          <m:r>
            <w:rPr>
              <w:rFonts w:ascii="Cambria Math" w:eastAsia="Century Gothic" w:hAnsi="Cambria Math" w:cs="Century Gothic"/>
              <w:sz w:val="22"/>
              <w:szCs w:val="22"/>
            </w:rPr>
            <m:t xml:space="preserve">=0.6 </m:t>
          </m:r>
          <m:sSup>
            <m:sSup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/s</m:t>
          </m:r>
        </m:oMath>
      </m:oMathPara>
    </w:p>
    <w:p w14:paraId="7D47F6E0" w14:textId="1083B014" w:rsidR="00636C90" w:rsidRDefault="00A105E4" w:rsidP="004C6AB0">
      <w:pPr>
        <w:pStyle w:val="RSCBasictext"/>
      </w:pPr>
      <w:r>
        <w:t>So</w:t>
      </w:r>
      <w:r w:rsidR="004C6AB0">
        <w:t>,</w:t>
      </w:r>
      <w:r>
        <w:t xml:space="preserve"> the rate of reaction is 0.6 cm</w:t>
      </w:r>
      <w:r>
        <w:rPr>
          <w:vertAlign w:val="superscript"/>
        </w:rPr>
        <w:t>3</w:t>
      </w:r>
      <w:r>
        <w:t>/s. This means that 0.6 cm</w:t>
      </w:r>
      <w:r>
        <w:rPr>
          <w:vertAlign w:val="superscript"/>
        </w:rPr>
        <w:t>3</w:t>
      </w:r>
      <w:r>
        <w:t xml:space="preserve"> of gas is produced every second in the first 50 seconds of the reaction.</w:t>
      </w:r>
    </w:p>
    <w:p w14:paraId="5004E913" w14:textId="3B7FC72F" w:rsidR="00940ABB" w:rsidRDefault="00C02CD2" w:rsidP="00F158B8">
      <w:pPr>
        <w:pStyle w:val="RSCH2"/>
      </w:pPr>
      <w:r>
        <w:lastRenderedPageBreak/>
        <w:t>Worked example: c</w:t>
      </w:r>
      <w:r w:rsidR="00940ABB">
        <w:t xml:space="preserve">alculating </w:t>
      </w:r>
      <w:r w:rsidR="00C12CA6">
        <w:t xml:space="preserve">the </w:t>
      </w:r>
      <w:r w:rsidR="00392BBA">
        <w:t>gradient</w:t>
      </w:r>
      <w:r w:rsidR="00C12CA6">
        <w:t xml:space="preserve"> of a tangent</w:t>
      </w:r>
    </w:p>
    <w:p w14:paraId="536C71D9" w14:textId="73CC313C" w:rsidR="00291352" w:rsidRDefault="00291352" w:rsidP="004C6AB0">
      <w:pPr>
        <w:pStyle w:val="RSCBasictext"/>
        <w:rPr>
          <w:rFonts w:eastAsia="Century Gothic" w:cs="Century Gothic"/>
        </w:rPr>
      </w:pPr>
      <w:r>
        <w:rPr>
          <w:rFonts w:eastAsia="Century Gothic" w:cs="Century Gothic"/>
        </w:rPr>
        <w:t>In chemistry</w:t>
      </w:r>
      <w:r w:rsidR="00E76402">
        <w:rPr>
          <w:rFonts w:eastAsia="Century Gothic" w:cs="Century Gothic"/>
        </w:rPr>
        <w:t>,</w:t>
      </w:r>
      <w:r>
        <w:rPr>
          <w:rFonts w:eastAsia="Century Gothic" w:cs="Century Gothic"/>
        </w:rPr>
        <w:t xml:space="preserve"> we may need to find the rate of reaction at a particular point on a curved graph. To do this we need to draw a </w:t>
      </w:r>
      <w:r>
        <w:rPr>
          <w:rFonts w:eastAsia="Century Gothic" w:cs="Century Gothic"/>
          <w:b/>
          <w:bCs/>
        </w:rPr>
        <w:t>tangent</w:t>
      </w:r>
      <w:r>
        <w:rPr>
          <w:rFonts w:eastAsia="Century Gothic" w:cs="Century Gothic"/>
        </w:rPr>
        <w:t xml:space="preserve"> to the line at that point. A tangent is a straight line that follows the general direction of the curve at that point.</w:t>
      </w:r>
    </w:p>
    <w:p w14:paraId="0258703F" w14:textId="77777777" w:rsidR="00291352" w:rsidRDefault="00291352" w:rsidP="004C6AB0">
      <w:pPr>
        <w:pStyle w:val="RSCBasictext"/>
        <w:rPr>
          <w:rFonts w:eastAsia="Century Gothic" w:cs="Century Gothic"/>
          <w:b/>
          <w:bCs/>
        </w:rPr>
      </w:pPr>
      <w:r>
        <w:rPr>
          <w:rFonts w:eastAsia="Century Gothic" w:cs="Century Gothic"/>
          <w:b/>
          <w:bCs/>
        </w:rPr>
        <w:t xml:space="preserve">Calculate the rate of reaction at 100 seconds for this reaction. </w:t>
      </w:r>
    </w:p>
    <w:p w14:paraId="15D6CF45" w14:textId="77777777" w:rsidR="00291352" w:rsidRDefault="00291352" w:rsidP="004C6AB0">
      <w:pPr>
        <w:pStyle w:val="RSCBasictext"/>
        <w:rPr>
          <w:rFonts w:eastAsia="Century Gothic" w:cs="Century Gothic"/>
        </w:rPr>
      </w:pPr>
      <w:r>
        <w:rPr>
          <w:rFonts w:eastAsia="Century Gothic" w:cs="Century Gothic"/>
        </w:rPr>
        <w:t>We can find the rate of reaction by calculating the gradient of the tangent to the line at 100 seconds using this equation:</w:t>
      </w:r>
    </w:p>
    <w:p w14:paraId="6CDA4E40" w14:textId="283C7E44" w:rsidR="00291352" w:rsidRPr="00841B46" w:rsidRDefault="00EA7BB2" w:rsidP="00291352">
      <w:pPr>
        <w:jc w:val="center"/>
        <w:rPr>
          <w:rFonts w:ascii="Cambria Math" w:eastAsia="Century Gothic" w:hAnsi="Cambria Math" w:cs="Century Gothic"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</m:t>
          </m:r>
          <m:r>
            <w:rPr>
              <w:rFonts w:ascii="Cambria Math" w:eastAsia="Century Gothic" w:hAnsi="Cambria Math" w:cs="Century Gothic"/>
              <w:sz w:val="22"/>
              <w:szCs w:val="22"/>
            </w:rPr>
            <m:t>=</m:t>
          </m:r>
          <m:f>
            <m:f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y</m:t>
              </m:r>
            </m:num>
            <m:den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x</m:t>
              </m:r>
            </m:den>
          </m:f>
        </m:oMath>
      </m:oMathPara>
    </w:p>
    <w:p w14:paraId="0DF8E956" w14:textId="77777777" w:rsidR="00291352" w:rsidRDefault="00291352" w:rsidP="00291352">
      <w:pPr>
        <w:spacing w:line="259" w:lineRule="auto"/>
        <w:jc w:val="left"/>
        <w:rPr>
          <w:rFonts w:ascii="Century Gothic" w:eastAsia="Century Gothic" w:hAnsi="Century Gothic" w:cs="Century Gothic"/>
          <w:sz w:val="22"/>
          <w:szCs w:val="22"/>
        </w:rPr>
      </w:pPr>
    </w:p>
    <w:p w14:paraId="211C33ED" w14:textId="77777777" w:rsidR="00291352" w:rsidRDefault="00291352" w:rsidP="004C6AB0">
      <w:pPr>
        <w:pStyle w:val="RSCBasictext"/>
      </w:pPr>
      <w:r>
        <w:t>Let’s work through the calculation step by step.</w:t>
      </w:r>
    </w:p>
    <w:p w14:paraId="1DF86DB3" w14:textId="5B65E271" w:rsidR="00FA3DA6" w:rsidRDefault="0020606C" w:rsidP="00FA3DA6">
      <w:pPr>
        <w:pStyle w:val="RSCBasictext"/>
        <w:rPr>
          <w:rFonts w:eastAsia="Century Gothic" w:cs="Century Gothic"/>
        </w:rPr>
      </w:pPr>
      <w:r>
        <w:rPr>
          <w:rFonts w:eastAsia="Century Gothic" w:cs="Century Gothic"/>
          <w:noProof/>
        </w:rPr>
        <w:drawing>
          <wp:inline distT="0" distB="0" distL="0" distR="0" wp14:anchorId="6EACFF83" wp14:editId="3CABBB3F">
            <wp:extent cx="3117460" cy="3895725"/>
            <wp:effectExtent l="0" t="0" r="6985" b="0"/>
            <wp:docPr id="140192032" name="Picture 4" descr="The graph from the previous page now has a straight tangent line drawn to the curve. The tangent starts at 27 cubic centimetres when the time is 0 seconds and reaches 60 cubic centimetres at 170 seco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92032" name="Picture 4" descr="The graph from the previous page now has a straight tangent line drawn to the curve. The tangent starts at 27 cubic centimetres when the time is 0 seconds and reaches 60 cubic centimetres at 170 seconds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73" cy="391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E4E89" w14:textId="14604F60" w:rsidR="00FA3DA6" w:rsidRPr="00841B46" w:rsidRDefault="00FA3DA6" w:rsidP="004C6AB0">
      <w:pPr>
        <w:pStyle w:val="RSCBasictext"/>
        <w:rPr>
          <w:rFonts w:ascii="Cambria Math" w:hAnsi="Cambria Math"/>
        </w:rPr>
      </w:pPr>
      <w:r w:rsidRPr="00841B46">
        <w:rPr>
          <w:rFonts w:ascii="Cambria Math" w:hAnsi="Cambria Math"/>
        </w:rPr>
        <w:t xml:space="preserve">Difference in </w:t>
      </w:r>
      <w:r w:rsidRPr="00841B46">
        <w:rPr>
          <w:rFonts w:ascii="Cambria Math" w:hAnsi="Cambria Math"/>
          <w:i/>
          <w:iCs/>
        </w:rPr>
        <w:t>y</w:t>
      </w:r>
      <w:r w:rsidRPr="00841B46">
        <w:rPr>
          <w:rFonts w:ascii="Cambria Math" w:hAnsi="Cambria Math"/>
        </w:rPr>
        <w:t xml:space="preserve"> = 60 </w:t>
      </w:r>
      <w:r w:rsidR="00F63475" w:rsidRPr="00841B46">
        <w:rPr>
          <w:rFonts w:ascii="Cambria Math" w:hAnsi="Cambria Math"/>
        </w:rPr>
        <w:t>–</w:t>
      </w:r>
      <w:r w:rsidRPr="00841B46">
        <w:rPr>
          <w:rFonts w:ascii="Cambria Math" w:hAnsi="Cambria Math"/>
        </w:rPr>
        <w:t xml:space="preserve"> 27 = 33 cm</w:t>
      </w:r>
      <w:r w:rsidRPr="00841B46">
        <w:rPr>
          <w:rFonts w:ascii="Cambria Math" w:hAnsi="Cambria Math"/>
          <w:vertAlign w:val="superscript"/>
        </w:rPr>
        <w:t>3</w:t>
      </w:r>
    </w:p>
    <w:p w14:paraId="04C7AE9F" w14:textId="044BB1B1" w:rsidR="00FA3DA6" w:rsidRPr="00841B46" w:rsidRDefault="00FA3DA6" w:rsidP="004C6AB0">
      <w:pPr>
        <w:pStyle w:val="RSCBasictext"/>
        <w:rPr>
          <w:rFonts w:ascii="Cambria Math" w:hAnsi="Cambria Math"/>
          <w:b/>
          <w:bCs/>
          <w:color w:val="C8102E"/>
          <w:sz w:val="28"/>
          <w:szCs w:val="28"/>
        </w:rPr>
      </w:pPr>
      <w:r w:rsidRPr="00841B46">
        <w:rPr>
          <w:rFonts w:ascii="Cambria Math" w:hAnsi="Cambria Math"/>
        </w:rPr>
        <w:t xml:space="preserve">Difference in </w:t>
      </w:r>
      <w:r w:rsidRPr="00841B46">
        <w:rPr>
          <w:rFonts w:ascii="Cambria Math" w:hAnsi="Cambria Math"/>
          <w:i/>
          <w:iCs/>
        </w:rPr>
        <w:t>x</w:t>
      </w:r>
      <w:r w:rsidRPr="00841B46">
        <w:rPr>
          <w:rFonts w:ascii="Cambria Math" w:hAnsi="Cambria Math"/>
        </w:rPr>
        <w:t xml:space="preserve"> = 170 </w:t>
      </w:r>
      <w:r w:rsidR="00F63475" w:rsidRPr="00841B46">
        <w:rPr>
          <w:rFonts w:ascii="Cambria Math" w:hAnsi="Cambria Math"/>
        </w:rPr>
        <w:t>–</w:t>
      </w:r>
      <w:r w:rsidRPr="00841B46">
        <w:rPr>
          <w:rFonts w:ascii="Cambria Math" w:hAnsi="Cambria Math"/>
        </w:rPr>
        <w:t xml:space="preserve"> 0 = 170 s </w:t>
      </w:r>
    </w:p>
    <w:p w14:paraId="30A6377B" w14:textId="77777777" w:rsidR="00F31044" w:rsidRDefault="00F31044" w:rsidP="004C6AB0">
      <w:pPr>
        <w:pStyle w:val="RSCBasictext"/>
      </w:pPr>
      <w:r>
        <w:t>Substitute the values into the equation:</w:t>
      </w:r>
    </w:p>
    <w:p w14:paraId="73AB43D2" w14:textId="756BDEEA" w:rsidR="00F31044" w:rsidRPr="00841B46" w:rsidRDefault="007E6403" w:rsidP="00F31044">
      <w:pPr>
        <w:jc w:val="center"/>
        <w:rPr>
          <w:rFonts w:ascii="Cambria Math" w:eastAsia="Century Gothic" w:hAnsi="Cambria Math" w:cs="Century Gothic"/>
          <w:iCs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gradient=</m:t>
          </m:r>
          <m:f>
            <m:fPr>
              <m:ctrlPr>
                <w:rPr>
                  <w:rFonts w:ascii="Cambria Math" w:eastAsia="Century Gothic" w:hAnsi="Cambria Math" w:cs="Century Gothic"/>
                  <w:i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y</m:t>
              </m:r>
            </m:num>
            <m:den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difference in </m:t>
              </m:r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>x</m:t>
              </m:r>
            </m:den>
          </m:f>
        </m:oMath>
      </m:oMathPara>
    </w:p>
    <w:p w14:paraId="7D7B4432" w14:textId="77777777" w:rsidR="00A47968" w:rsidRPr="00A47968" w:rsidRDefault="007E6403" w:rsidP="00A47968">
      <w:pPr>
        <w:jc w:val="center"/>
        <w:rPr>
          <w:rFonts w:ascii="Cambria Math" w:eastAsia="Century Gothic" w:hAnsi="Cambria Math" w:cs="Century Gothic"/>
          <w:sz w:val="22"/>
          <w:szCs w:val="22"/>
        </w:rPr>
      </w:pPr>
      <m:oMathPara>
        <m:oMath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>gradient</m:t>
          </m:r>
          <m:r>
            <w:rPr>
              <w:rFonts w:ascii="Cambria Math" w:eastAsia="Century Gothic" w:hAnsi="Cambria Math" w:cs="Century Gothic"/>
              <w:sz w:val="22"/>
              <w:szCs w:val="22"/>
            </w:rPr>
            <m:t>=</m:t>
          </m:r>
          <m:f>
            <m:fPr>
              <m:ctrlPr>
                <w:rPr>
                  <w:rFonts w:ascii="Cambria Math" w:eastAsia="Century Gothic" w:hAnsi="Cambria Math" w:cs="Century Gothic"/>
                  <w:sz w:val="22"/>
                  <w:szCs w:val="22"/>
                </w:rPr>
              </m:ctrlPr>
            </m:fPr>
            <m:num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33 </m:t>
              </m:r>
              <m:sSup>
                <m:sSupPr>
                  <m:ctrlPr>
                    <w:rPr>
                      <w:rFonts w:ascii="Cambria Math" w:eastAsia="Century Gothic" w:hAnsi="Cambria Math" w:cs="Century Gothic"/>
                      <w:i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entury Gothic" w:hAnsi="Cambria Math" w:cs="Century Gothic"/>
                      <w:sz w:val="22"/>
                      <w:szCs w:val="22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entury Gothic" w:hAnsi="Cambria Math" w:cs="Century Gothic"/>
                      <w:sz w:val="22"/>
                      <w:szCs w:val="22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="Century Gothic" w:hAnsi="Cambria Math" w:cs="Century Gothic"/>
                  <w:sz w:val="22"/>
                  <w:szCs w:val="22"/>
                </w:rPr>
                <m:t xml:space="preserve">170 </m:t>
              </m:r>
              <m:r>
                <m:rPr>
                  <m:sty m:val="p"/>
                </m:rPr>
                <w:rPr>
                  <w:rFonts w:ascii="Cambria Math" w:eastAsia="Century Gothic" w:hAnsi="Cambria Math" w:cs="Century Gothic"/>
                  <w:sz w:val="22"/>
                  <w:szCs w:val="22"/>
                </w:rPr>
                <m:t>s</m:t>
              </m:r>
            </m:den>
          </m:f>
          <m:r>
            <m:rPr>
              <m:sty m:val="p"/>
            </m:rPr>
            <w:rPr>
              <w:rFonts w:ascii="Cambria Math" w:eastAsia="Century Gothic" w:hAnsi="Cambria Math" w:cs="Century Gothic"/>
              <w:sz w:val="22"/>
              <w:szCs w:val="22"/>
            </w:rPr>
            <m:t xml:space="preserve"> </m:t>
          </m:r>
        </m:oMath>
      </m:oMathPara>
    </w:p>
    <w:p w14:paraId="503A26CC" w14:textId="205F2781" w:rsidR="00F31044" w:rsidRPr="00841B46" w:rsidRDefault="007E6403" w:rsidP="00A47968">
      <w:pPr>
        <w:jc w:val="center"/>
        <w:rPr>
          <w:rFonts w:ascii="Cambria Math" w:eastAsia="Century Gothic" w:hAnsi="Cambria Math" w:cs="Century Gothic"/>
          <w:sz w:val="22"/>
          <w:szCs w:val="22"/>
        </w:rPr>
      </w:pPr>
      <m:oMath>
        <m:r>
          <m:rPr>
            <m:sty m:val="p"/>
          </m:rPr>
          <w:rPr>
            <w:rFonts w:ascii="Cambria Math" w:eastAsia="Century Gothic" w:hAnsi="Cambria Math" w:cs="Century Gothic"/>
            <w:sz w:val="22"/>
            <w:szCs w:val="22"/>
          </w:rPr>
          <m:t>gradient</m:t>
        </m:r>
        <m:r>
          <w:rPr>
            <w:rFonts w:ascii="Cambria Math" w:eastAsia="Century Gothic" w:hAnsi="Cambria Math" w:cs="Century Gothic"/>
            <w:sz w:val="22"/>
            <w:szCs w:val="22"/>
          </w:rPr>
          <m:t xml:space="preserve">=0.19 </m:t>
        </m:r>
        <m:sSup>
          <m:sSupPr>
            <m:ctrlPr>
              <w:rPr>
                <w:rFonts w:ascii="Cambria Math" w:eastAsia="Century Gothic" w:hAnsi="Cambria Math" w:cs="Century Gothic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eastAsia="Century Gothic" w:hAnsi="Cambria Math" w:cs="Century Gothic"/>
                <w:sz w:val="22"/>
                <w:szCs w:val="22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="Century Gothic" w:hAnsi="Cambria Math" w:cs="Century Gothic"/>
                <w:sz w:val="22"/>
                <w:szCs w:val="22"/>
              </w:rPr>
              <m:t>3</m:t>
            </m:r>
          </m:sup>
        </m:sSup>
        <m:r>
          <m:rPr>
            <m:sty m:val="p"/>
          </m:rPr>
          <w:rPr>
            <w:rFonts w:ascii="Cambria Math" w:eastAsia="Century Gothic" w:hAnsi="Cambria Math" w:cs="Century Gothic"/>
            <w:sz w:val="22"/>
            <w:szCs w:val="22"/>
          </w:rPr>
          <m:t>/s</m:t>
        </m:r>
      </m:oMath>
      <w:r w:rsidR="00F31044" w:rsidRPr="00841B46">
        <w:rPr>
          <w:rFonts w:ascii="Cambria Math" w:eastAsia="Century Gothic" w:hAnsi="Cambria Math" w:cs="Century Gothic"/>
          <w:sz w:val="22"/>
          <w:szCs w:val="22"/>
        </w:rPr>
        <w:t xml:space="preserve"> </w:t>
      </w:r>
    </w:p>
    <w:p w14:paraId="05A6F907" w14:textId="22FF329C" w:rsidR="004D6C11" w:rsidRPr="004C6AB0" w:rsidRDefault="004C6AB0" w:rsidP="004C6AB0">
      <w:pPr>
        <w:pStyle w:val="RSCBasictext"/>
      </w:pPr>
      <w:r w:rsidRPr="004C6AB0">
        <w:t>So,</w:t>
      </w:r>
      <w:r w:rsidR="00F31044" w:rsidRPr="004C6AB0">
        <w:t xml:space="preserve"> the rate of reaction is 0.19 cm</w:t>
      </w:r>
      <w:r w:rsidR="00F31044" w:rsidRPr="00841B46">
        <w:rPr>
          <w:vertAlign w:val="superscript"/>
        </w:rPr>
        <w:t>3</w:t>
      </w:r>
      <w:r w:rsidR="00F31044" w:rsidRPr="004C6AB0">
        <w:t>/s.</w:t>
      </w:r>
    </w:p>
    <w:p w14:paraId="38347888" w14:textId="7BA83340" w:rsidR="004A5532" w:rsidRDefault="004A5532" w:rsidP="00F158B8">
      <w:pPr>
        <w:pStyle w:val="RSCH2"/>
      </w:pPr>
      <w:r>
        <w:lastRenderedPageBreak/>
        <w:t>Questions</w:t>
      </w:r>
    </w:p>
    <w:p w14:paraId="7C52E220" w14:textId="77777777" w:rsidR="00DA5359" w:rsidRPr="00A871B2" w:rsidRDefault="00DA5359" w:rsidP="00A871B2">
      <w:pPr>
        <w:pStyle w:val="RSCBasictext"/>
      </w:pPr>
      <w:r w:rsidRPr="00A871B2">
        <w:t>Use the following graph to answer questions 1, 2 and</w:t>
      </w:r>
      <w:r>
        <w:rPr>
          <w:b/>
          <w:bCs/>
        </w:rPr>
        <w:t xml:space="preserve"> </w:t>
      </w:r>
      <w:r w:rsidRPr="00A871B2">
        <w:t>3.</w:t>
      </w:r>
    </w:p>
    <w:p w14:paraId="53F1BFAB" w14:textId="74D2C4BA" w:rsidR="00DA5359" w:rsidRDefault="00E83AFF" w:rsidP="005C596C">
      <w:pPr>
        <w:pStyle w:val="RSCBasictex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AC8E89" wp14:editId="54ADB251">
                <wp:simplePos x="0" y="0"/>
                <wp:positionH relativeFrom="column">
                  <wp:posOffset>2409825</wp:posOffset>
                </wp:positionH>
                <wp:positionV relativeFrom="paragraph">
                  <wp:posOffset>3816985</wp:posOffset>
                </wp:positionV>
                <wp:extent cx="914400" cy="276225"/>
                <wp:effectExtent l="0" t="0" r="0" b="0"/>
                <wp:wrapNone/>
                <wp:docPr id="13839105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C6189" w14:textId="72ADF2EE" w:rsidR="005C596C" w:rsidRPr="00E83AFF" w:rsidRDefault="005C596C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E83AFF">
                              <w:rPr>
                                <w:rFonts w:ascii="Century Gothic" w:hAnsi="Century Gothic"/>
                              </w:rPr>
                              <w:t>Time 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C8E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9.75pt;margin-top:300.55pt;width:1in;height:21.75pt;z-index:251658241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DP8EgIAACkEAAAOAAAAZHJzL2Uyb0RvYy54bWysU02P2yAQvVfqf0DcGztukm2jOKt0V6kq&#10;RbsrZas9EwyxJWAQkNjpr++AnQ9te6p6GQ/MeD7eeyzuO63IUTjfgCnpeJRTIgyHqjH7kv58XX/6&#10;QokPzFRMgRElPQlP75cfPyxaOxcF1KAq4QgWMX7e2pLWIdh5lnleC838CKwwGJTgNAt4dPuscqzF&#10;6lplRZ7PshZcZR1w4T3ePvZBukz1pRQ8PEvpRSCqpDhbSNYlu4s2Wy7YfO+YrRs+jMH+YQrNGoNN&#10;L6UeWWDk4Jo/SumGO/Agw4iDzkDKhou0A24zzt9ts62ZFWkXBMfbC0z+/5XlT8etfXEkdN+gQwIj&#10;IK31c4+XcZ9OOh2/OCnBOEJ4usAmukA4Xn4dTyY5RjiGirtZUUxjlez6s3U+fBegSXRK6pCVBBY7&#10;bnzoU88psZeBdaNUYkYZ0pZ09nmapx8uESyuDPa4jhq90O26Yf4dVCdcy0HPuLd83WDzDfPhhTmk&#10;GOdF2YZnNFIBNoHBo6QG9+tv9zEfkccoJS1KpqQGNU2J+mGQkYQCKiwdJtO7Aju428juNmIO+gFQ&#10;k2N8HpYnN+YHdXalA/2G2l7FnhhihmPnkoaz+xB6GePb4GK1SkmoKcvCxmwtj6UjmBHY1+6NOTug&#10;H5C2JzhLi83fkdDn9jSsDgFkkxiK8PaYDqijHhPHw9uJgr89p6zrC1/+BgAA//8DAFBLAwQUAAYA&#10;CAAAACEAWMm5HOQAAAALAQAADwAAAGRycy9kb3ducmV2LnhtbEyPy07DMBBF90j8gzVIbFBrp48A&#10;IU4FSKAKURAtQl26iYmjxuPIdtr07xlWsJw7R3fO5IvBtuygfWgcSkjGApjG0lUN1hI+N0+jG2Ah&#10;KqxU61BLOOkAi+L8LFdZ5Y74oQ/rWDMqwZApCSbGLuM8lEZbFcau00i7b+etijT6mldeHanctnwi&#10;RMqtapAuGNXpR6PL/bq3Evbm5epdPK8evtLlyb9terf1r1spLy+G+ztgUQ/xD4ZffVKHgpx2rscq&#10;sFbC9Pp2TqiEVCQJMCLmkyklO0pmsxR4kfP/PxQ/AAAA//8DAFBLAQItABQABgAIAAAAIQC2gziS&#10;/gAAAOEBAAATAAAAAAAAAAAAAAAAAAAAAABbQ29udGVudF9UeXBlc10ueG1sUEsBAi0AFAAGAAgA&#10;AAAhADj9If/WAAAAlAEAAAsAAAAAAAAAAAAAAAAALwEAAF9yZWxzLy5yZWxzUEsBAi0AFAAGAAgA&#10;AAAhAEG4M/wSAgAAKQQAAA4AAAAAAAAAAAAAAAAALgIAAGRycy9lMm9Eb2MueG1sUEsBAi0AFAAG&#10;AAgAAAAhAFjJuRzkAAAACwEAAA8AAAAAAAAAAAAAAAAAbAQAAGRycy9kb3ducmV2LnhtbFBLBQYA&#10;AAAABAAEAPMAAAB9BQAAAAA=&#10;" filled="f" stroked="f" strokeweight=".5pt">
                <v:textbox>
                  <w:txbxContent>
                    <w:p w14:paraId="58EC6189" w14:textId="72ADF2EE" w:rsidR="005C596C" w:rsidRPr="00E83AFF" w:rsidRDefault="005C596C">
                      <w:pPr>
                        <w:rPr>
                          <w:rFonts w:ascii="Century Gothic" w:hAnsi="Century Gothic"/>
                        </w:rPr>
                      </w:pPr>
                      <w:r w:rsidRPr="00E83AFF">
                        <w:rPr>
                          <w:rFonts w:ascii="Century Gothic" w:hAnsi="Century Gothic"/>
                        </w:rPr>
                        <w:t>Time (s)</w:t>
                      </w:r>
                    </w:p>
                  </w:txbxContent>
                </v:textbox>
              </v:shape>
            </w:pict>
          </mc:Fallback>
        </mc:AlternateContent>
      </w:r>
      <w:r w:rsidR="005C596C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AB7B9B" wp14:editId="445DFC8A">
                <wp:simplePos x="0" y="0"/>
                <wp:positionH relativeFrom="column">
                  <wp:posOffset>180658</wp:posOffset>
                </wp:positionH>
                <wp:positionV relativeFrom="paragraph">
                  <wp:posOffset>1733232</wp:posOffset>
                </wp:positionV>
                <wp:extent cx="914400" cy="276225"/>
                <wp:effectExtent l="1905" t="0" r="7620" b="0"/>
                <wp:wrapNone/>
                <wp:docPr id="19398808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649DB" w14:textId="4187BB5F" w:rsidR="005C596C" w:rsidRPr="00E83AFF" w:rsidRDefault="005C596C" w:rsidP="005C596C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E83AFF">
                              <w:rPr>
                                <w:rFonts w:ascii="Century Gothic" w:hAnsi="Century Gothic"/>
                              </w:rPr>
                              <w:t xml:space="preserve">Volume </w:t>
                            </w:r>
                            <w:r w:rsidR="00E83AFF" w:rsidRPr="00E83AFF">
                              <w:rPr>
                                <w:rFonts w:ascii="Century Gothic" w:hAnsi="Century Gothic"/>
                              </w:rPr>
                              <w:t>(cm</w:t>
                            </w:r>
                            <w:r w:rsidR="00E83AFF" w:rsidRPr="00E83AFF">
                              <w:rPr>
                                <w:rFonts w:ascii="Century Gothic" w:hAnsi="Century Gothic"/>
                                <w:vertAlign w:val="superscript"/>
                              </w:rPr>
                              <w:t>3</w:t>
                            </w:r>
                            <w:r w:rsidR="00E83AFF" w:rsidRPr="00E83AFF">
                              <w:rPr>
                                <w:rFonts w:ascii="Century Gothic" w:hAnsi="Century Gothic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B7B9B" id="_x0000_s1027" type="#_x0000_t202" style="position:absolute;left:0;text-align:left;margin-left:14.25pt;margin-top:136.45pt;width:1in;height:21.75pt;rotation:-90;z-index:25165824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7qMGwIAAD8EAAAOAAAAZHJzL2Uyb0RvYy54bWysU8FqGzEQvRf6D0L3eu2t7bSL18FNcCmE&#10;JOCUnGWt5BVIGiHJ3nW/viOt7Zi0p9I9iFnN483Me6PFbW80OQgfFNiaTkZjSoTl0Ci7q+nPl/Wn&#10;L5SEyGzDNFhR06MI9Hb58cOic5UooQXdCE+QxIaqczVtY3RVUQTeCsPCCJywmJTgDYv463dF41mH&#10;7EYX5Xg8LzrwjfPARQh4ez8k6TLzSyl4fJIyiEh0TbG3mE+fz206i+WCVTvPXKv4qQ32D10YpiwW&#10;vVDds8jI3qs/qIziHgLIOOJgCpBScZFnwGkm43fTbFrmRJ4FxQnuIlP4f7T88bBxz57E/hv0aGAS&#10;pHOhCniZ5umlN8QD6jaZo9745TGxcYJwVPR4UVH0kXC8/DqZThFGOKbKm3lZzhJpMXAlTudD/C7A&#10;kBTU1KNJmZQdHkIcoGdIgltYK62zUdqSrqbzz7Ohi0sGybXFGm+dpyj2256o5mqqLTRHHDbPgx0G&#10;x9cKe3hgIT4zj8bjJS5zfMJDasBacIooacH/+tt9wqMfmKWkw0WqqcVNp0T/sOhTFgP3Lv9MZzcl&#10;VvDXme11xu7NHeCmTnJvOUz4qM+h9GBeceNXqSammOVYuabxHN7FYbnxxXCxWmUQbppj8cFuHE/U&#10;Zwte+lfm3cmEiO49wnnhWPXOiwE7uLHaR5AqG5VUHjQ9iY9bmq0+vaj0DK7/M+rt3S9/AwAA//8D&#10;AFBLAwQUAAYACAAAACEArD6p8doAAAAKAQAADwAAAGRycy9kb3ducmV2LnhtbEyPy07DMBBF90j8&#10;gzVI7KjTICVViFNVoC5ZtPQDprFJotrjyHYe/D3TFezuaI7unKn3q7NiNiEOnhRsNxkIQ63XA3UK&#10;Ll/Hlx2ImJA0Wk9GwY+JsG8eH2qstF/oZOZz6gSXUKxQQZ/SWEkZ2944jBs/GuLdtw8OE4+hkzrg&#10;wuXOyjzLCulwIL7Q42jee9PezpNTEC92/kBaUjadwlAcP5eV3EGp56f18AYimTX9wXDXZ3Vo2Onq&#10;J9JRWAXlrmRSQZ7nHO4AJxBXBa9FUYJsavn/heYXAAD//wMAUEsBAi0AFAAGAAgAAAAhALaDOJL+&#10;AAAA4QEAABMAAAAAAAAAAAAAAAAAAAAAAFtDb250ZW50X1R5cGVzXS54bWxQSwECLQAUAAYACAAA&#10;ACEAOP0h/9YAAACUAQAACwAAAAAAAAAAAAAAAAAvAQAAX3JlbHMvLnJlbHNQSwECLQAUAAYACAAA&#10;ACEAFPu6jBsCAAA/BAAADgAAAAAAAAAAAAAAAAAuAgAAZHJzL2Uyb0RvYy54bWxQSwECLQAUAAYA&#10;CAAAACEArD6p8doAAAAKAQAADwAAAAAAAAAAAAAAAAB1BAAAZHJzL2Rvd25yZXYueG1sUEsFBgAA&#10;AAAEAAQA8wAAAHwFAAAAAA==&#10;" filled="f" stroked="f" strokeweight=".5pt">
                <v:textbox>
                  <w:txbxContent>
                    <w:p w14:paraId="0E4649DB" w14:textId="4187BB5F" w:rsidR="005C596C" w:rsidRPr="00E83AFF" w:rsidRDefault="005C596C" w:rsidP="005C596C">
                      <w:pPr>
                        <w:rPr>
                          <w:rFonts w:ascii="Century Gothic" w:hAnsi="Century Gothic"/>
                        </w:rPr>
                      </w:pPr>
                      <w:r w:rsidRPr="00E83AFF">
                        <w:rPr>
                          <w:rFonts w:ascii="Century Gothic" w:hAnsi="Century Gothic"/>
                        </w:rPr>
                        <w:t xml:space="preserve">Volume </w:t>
                      </w:r>
                      <w:r w:rsidR="00E83AFF" w:rsidRPr="00E83AFF">
                        <w:rPr>
                          <w:rFonts w:ascii="Century Gothic" w:hAnsi="Century Gothic"/>
                        </w:rPr>
                        <w:t>(cm</w:t>
                      </w:r>
                      <w:r w:rsidR="00E83AFF" w:rsidRPr="00E83AFF">
                        <w:rPr>
                          <w:rFonts w:ascii="Century Gothic" w:hAnsi="Century Gothic"/>
                          <w:vertAlign w:val="superscript"/>
                        </w:rPr>
                        <w:t>3</w:t>
                      </w:r>
                      <w:r w:rsidR="00E83AFF" w:rsidRPr="00E83AFF">
                        <w:rPr>
                          <w:rFonts w:ascii="Century Gothic" w:hAnsi="Century Gothic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84DA9">
        <w:rPr>
          <w:noProof/>
        </w:rPr>
        <w:drawing>
          <wp:inline distT="0" distB="0" distL="0" distR="0" wp14:anchorId="1B436974" wp14:editId="1F0F2A22">
            <wp:extent cx="4104640" cy="3886200"/>
            <wp:effectExtent l="0" t="0" r="0" b="0"/>
            <wp:docPr id="933813216" name="Picture 9" descr="The graph shows volume in cubic centimetres against time in seconds. Three straight lines, labelled A, B and C, start at the origin. &#10;&#10;Line A reaches 60 cubic centimetres at 30 seconds, line B reaches 60 cubic centimetres at 60 seconds, and line C reaches 20 cubic centimetres at 60 seco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13216" name="Picture 9" descr="The graph shows volume in cubic centimetres against time in seconds. Three straight lines, labelled A, B and C, start at the origin. &#10;&#10;Line A reaches 60 cubic centimetres at 30 seconds, line B reaches 60 cubic centimetres at 60 seconds, and line C reaches 20 cubic centimetres at 60 seconds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8" r="5473" b="4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640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09FEA" w14:textId="77777777" w:rsidR="005C596C" w:rsidRDefault="005C596C" w:rsidP="005C596C">
      <w:pPr>
        <w:pStyle w:val="RSCBasictext"/>
        <w:jc w:val="center"/>
      </w:pPr>
    </w:p>
    <w:p w14:paraId="3D5B8B48" w14:textId="77777777" w:rsidR="0002630A" w:rsidRDefault="0002630A" w:rsidP="00E44930">
      <w:pPr>
        <w:pStyle w:val="RSCnumberedlist"/>
        <w:numPr>
          <w:ilvl w:val="0"/>
          <w:numId w:val="29"/>
        </w:numPr>
      </w:pPr>
      <w:r>
        <w:t>Which of the reactions has the fastest rate? How do you know?</w:t>
      </w:r>
    </w:p>
    <w:p w14:paraId="7E420010" w14:textId="188CC184" w:rsidR="00954326" w:rsidRDefault="00FD47E9" w:rsidP="00FD47E9">
      <w:pPr>
        <w:pStyle w:val="RSCBasictext"/>
      </w:pPr>
      <w:r>
        <w:t>__________________________________________________________________________________</w:t>
      </w:r>
    </w:p>
    <w:p w14:paraId="66B6CED5" w14:textId="77777777" w:rsidR="00FD47E9" w:rsidRDefault="00FD47E9" w:rsidP="00FD47E9">
      <w:pPr>
        <w:pStyle w:val="RSCBasictext"/>
      </w:pPr>
      <w:r>
        <w:t>__________________________________________________________________________________</w:t>
      </w:r>
    </w:p>
    <w:p w14:paraId="0258C301" w14:textId="0F61079E" w:rsidR="00FD47E9" w:rsidRDefault="00940697" w:rsidP="00FD47E9">
      <w:pPr>
        <w:pStyle w:val="RSCBasictext"/>
      </w:pPr>
      <w:r>
        <w:t>__________________________________________________________________________________</w:t>
      </w:r>
    </w:p>
    <w:p w14:paraId="7BFB0BD7" w14:textId="6EF70749" w:rsidR="0002630A" w:rsidRDefault="0002630A" w:rsidP="00E44930">
      <w:pPr>
        <w:pStyle w:val="RSCnumberedlist"/>
      </w:pPr>
      <w:r>
        <w:t xml:space="preserve">Calculate the mean rate of reaction between 0 and 30 seconds for </w:t>
      </w:r>
      <w:r w:rsidR="00301982">
        <w:t xml:space="preserve">each </w:t>
      </w:r>
      <w:r>
        <w:t xml:space="preserve">reaction. Include units and give your answers to </w:t>
      </w:r>
      <w:r w:rsidR="00DB0943">
        <w:t>two</w:t>
      </w:r>
      <w:r>
        <w:t xml:space="preserve"> s</w:t>
      </w:r>
      <w:r w:rsidR="0094096F">
        <w:t xml:space="preserve">ignificant figures. </w:t>
      </w:r>
    </w:p>
    <w:p w14:paraId="6FFC7EF5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449F6CB9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331AC874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4B6F0883" w14:textId="77777777" w:rsidR="00940697" w:rsidRDefault="00940697" w:rsidP="00940697">
      <w:pPr>
        <w:pStyle w:val="RSCnumberedlist"/>
        <w:numPr>
          <w:ilvl w:val="0"/>
          <w:numId w:val="0"/>
        </w:numPr>
      </w:pPr>
    </w:p>
    <w:p w14:paraId="69022A45" w14:textId="15DF6984" w:rsidR="0002630A" w:rsidRDefault="0002630A" w:rsidP="00E44930">
      <w:pPr>
        <w:pStyle w:val="RSCnumberedlist"/>
      </w:pPr>
      <w:r>
        <w:t>Using your answer from question 2, describe the rate of reaction for reaction</w:t>
      </w:r>
      <w:r w:rsidR="00301982">
        <w:t xml:space="preserve"> A</w:t>
      </w:r>
      <w:r>
        <w:t xml:space="preserve"> in the first 30 seconds of the experiment. </w:t>
      </w:r>
    </w:p>
    <w:p w14:paraId="0553BF6E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78E382A0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4B171FA6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4F147CE6" w14:textId="77777777" w:rsidR="00940697" w:rsidRDefault="00940697" w:rsidP="00940697">
      <w:pPr>
        <w:pStyle w:val="RSCBasictext"/>
      </w:pPr>
    </w:p>
    <w:p w14:paraId="7EA28641" w14:textId="77777777" w:rsidR="00F91A81" w:rsidRDefault="00F91A81" w:rsidP="00F91A81">
      <w:pPr>
        <w:pStyle w:val="RSCLearningobjectives"/>
        <w:numPr>
          <w:ilvl w:val="0"/>
          <w:numId w:val="0"/>
        </w:numPr>
        <w:ind w:left="476" w:hanging="476"/>
      </w:pPr>
    </w:p>
    <w:p w14:paraId="3BEB2DA8" w14:textId="77777777" w:rsidR="00F91A81" w:rsidRPr="00940697" w:rsidRDefault="00F91A81" w:rsidP="00F91A81">
      <w:pPr>
        <w:pStyle w:val="RSCLearningobjectives"/>
        <w:numPr>
          <w:ilvl w:val="0"/>
          <w:numId w:val="0"/>
        </w:numPr>
        <w:spacing w:before="300" w:line="259" w:lineRule="auto"/>
        <w:jc w:val="left"/>
        <w:rPr>
          <w:rFonts w:eastAsia="Century Gothic" w:cs="Century Gothic"/>
          <w:szCs w:val="22"/>
        </w:rPr>
      </w:pPr>
      <w:r w:rsidRPr="00940697">
        <w:rPr>
          <w:rFonts w:eastAsia="Century Gothic" w:cs="Century Gothic"/>
          <w:szCs w:val="22"/>
        </w:rPr>
        <w:t>Use the following graph to answer question 4.</w:t>
      </w:r>
    </w:p>
    <w:p w14:paraId="7F3FD65B" w14:textId="1880715E" w:rsidR="00A05F94" w:rsidRDefault="00E83AFF" w:rsidP="00E83AFF">
      <w:pPr>
        <w:pStyle w:val="RSCBasictex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FF364E1" wp14:editId="48B78D5B">
                <wp:simplePos x="0" y="0"/>
                <wp:positionH relativeFrom="margin">
                  <wp:align>center</wp:align>
                </wp:positionH>
                <wp:positionV relativeFrom="paragraph">
                  <wp:posOffset>3161665</wp:posOffset>
                </wp:positionV>
                <wp:extent cx="914400" cy="276225"/>
                <wp:effectExtent l="0" t="0" r="0" b="0"/>
                <wp:wrapNone/>
                <wp:docPr id="16020007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A57BB0" w14:textId="77777777" w:rsidR="00E83AFF" w:rsidRPr="00E83AFF" w:rsidRDefault="00E83AFF" w:rsidP="00E83AFF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E83AFF">
                              <w:rPr>
                                <w:rFonts w:ascii="Century Gothic" w:hAnsi="Century Gothic"/>
                              </w:rPr>
                              <w:t>Time (s)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364E1" id="_x0000_s1028" type="#_x0000_t202" style="position:absolute;left:0;text-align:left;margin-left:0;margin-top:248.95pt;width:1in;height:21.75pt;z-index:25165824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HimFgIAADAEAAAOAAAAZHJzL2Uyb0RvYy54bWysU02P2yAQvVfqf0DcGztukm2tOKt0V6kq&#10;RbsrZas9EwyxJWAQkNjpr++A86VtT1Uv44EZz8d7j/l9rxU5COdbMBUdj3JKhOFQt2ZX0Z+vq09f&#10;KPGBmZopMKKiR+Hp/eLjh3lnS1FAA6oWjmAR48vOVrQJwZZZ5nkjNPMjsMJgUILTLODR7bLasQ6r&#10;a5UVeT7LOnC1dcCF93j7OATpItWXUvDwLKUXgaiK4mwhWZfsNtpsMWflzjHbtPw0BvuHKTRrDTa9&#10;lHpkgZG9a/8opVvuwIMMIw46AylbLtIOuM04f7fNpmFWpF0QHG8vMPn/V5Y/HTb2xZHQf4MeCYyA&#10;dNaXHi/jPr10On5xUoJxhPB4gU30gXC8/DqeTHKMcAwVd7OimMYq2fVn63z4LkCT6FTUISsJLHZY&#10;+zCknlNiLwOrVqnEjDKkq+js8zRPP1wiWFwZ7HEdNXqh3/akrXGK8xpbqI+4nYOBeG/5qsUZ1syH&#10;F+aQaRwb1Rue0UgF2AtOHiUNuF9/u4/5SABGKelQORU1KG1K1A+DxCQwUGjpMJneFdjB3Ua2txGz&#10;1w+A0hzjK7E8uTE/qLMrHeg3lPgy9sQQMxw7VzSc3YcwqBmfCBfLZUpCaVkW1mZjeSwdMY34vvZv&#10;zNkTCQHZe4Kzwlj5joshd2BjuQ8g20RURHnA9AQ+yjJRfXpCUfe355R1feiL3wAAAP//AwBQSwME&#10;FAAGAAgAAAAhABZXMUbhAAAACAEAAA8AAABkcnMvZG93bnJldi54bWxMj81OwzAQhO9IvIO1SFxQ&#10;6xSZloZsKkACoYof0SLUoxubOGq8jmynTd8e9wTH2VnNfFMsBtuyvfahcYQwGWfANFVONVQjfK2f&#10;RrfAQpSkZOtIIxx1gEV5flbIXLkDfer9KtYshVDIJYKJscs5D5XRVoax6zQl78d5K2OSvubKy0MK&#10;ty2/zrIpt7Kh1GBkpx+Nrnar3iLszPLqI3t+e/ievhz9+7p3G/+6Qby8GO7vgEU9xL9nOOEndCgT&#10;09b1pAJrEdKQiCDmszmwky1EumwRbsREAC8L/n9A+QsAAP//AwBQSwECLQAUAAYACAAAACEAtoM4&#10;kv4AAADhAQAAEwAAAAAAAAAAAAAAAAAAAAAAW0NvbnRlbnRfVHlwZXNdLnhtbFBLAQItABQABgAI&#10;AAAAIQA4/SH/1gAAAJQBAAALAAAAAAAAAAAAAAAAAC8BAABfcmVscy8ucmVsc1BLAQItABQABgAI&#10;AAAAIQAhQHimFgIAADAEAAAOAAAAAAAAAAAAAAAAAC4CAABkcnMvZTJvRG9jLnhtbFBLAQItABQA&#10;BgAIAAAAIQAWVzFG4QAAAAgBAAAPAAAAAAAAAAAAAAAAAHAEAABkcnMvZG93bnJldi54bWxQSwUG&#10;AAAAAAQABADzAAAAfgUAAAAA&#10;" filled="f" stroked="f" strokeweight=".5pt">
                <v:textbox>
                  <w:txbxContent>
                    <w:p w14:paraId="23A57BB0" w14:textId="77777777" w:rsidR="00E83AFF" w:rsidRPr="00E83AFF" w:rsidRDefault="00E83AFF" w:rsidP="00E83AFF">
                      <w:pPr>
                        <w:rPr>
                          <w:rFonts w:ascii="Century Gothic" w:hAnsi="Century Gothic"/>
                        </w:rPr>
                      </w:pPr>
                      <w:r w:rsidRPr="00E83AFF">
                        <w:rPr>
                          <w:rFonts w:ascii="Century Gothic" w:hAnsi="Century Gothic"/>
                        </w:rPr>
                        <w:t>Time (s)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A04411D" wp14:editId="074CB65F">
                <wp:simplePos x="0" y="0"/>
                <wp:positionH relativeFrom="column">
                  <wp:posOffset>-133667</wp:posOffset>
                </wp:positionH>
                <wp:positionV relativeFrom="paragraph">
                  <wp:posOffset>1333182</wp:posOffset>
                </wp:positionV>
                <wp:extent cx="914400" cy="276225"/>
                <wp:effectExtent l="1905" t="0" r="7620" b="0"/>
                <wp:wrapNone/>
                <wp:docPr id="8020009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99482" w14:textId="77777777" w:rsidR="00E83AFF" w:rsidRPr="00E83AFF" w:rsidRDefault="00E83AFF" w:rsidP="00E83AFF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E83AFF">
                              <w:rPr>
                                <w:rFonts w:ascii="Century Gothic" w:hAnsi="Century Gothic"/>
                              </w:rPr>
                              <w:t>Volume (cm</w:t>
                            </w:r>
                            <w:r w:rsidRPr="00E83AFF">
                              <w:rPr>
                                <w:rFonts w:ascii="Century Gothic" w:hAnsi="Century Gothic"/>
                                <w:vertAlign w:val="superscript"/>
                              </w:rPr>
                              <w:t>3</w:t>
                            </w:r>
                            <w:r w:rsidRPr="00E83AFF">
                              <w:rPr>
                                <w:rFonts w:ascii="Century Gothic" w:hAnsi="Century Gothic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4411D" id="_x0000_s1029" type="#_x0000_t202" style="position:absolute;left:0;text-align:left;margin-left:-10.5pt;margin-top:104.95pt;width:1in;height:21.75pt;rotation:-90;z-index:251658243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RuHQIAAD8EAAAOAAAAZHJzL2Uyb0RvYy54bWysU1Fr2zAQfh/sPwi9L07cJO1MnJK1ZAxC&#10;W0hHnxVZig2STkhK7OzX7yTHaej2NOYHcdZ9fHf3fafFfacVOQrnGzAlnYzGlAjDoWrMvqQ/X9df&#10;7ijxgZmKKTCipCfh6f3y86dFawuRQw2qEo4gifFFa0tah2CLLPO8Fpr5EVhhMCnBaRbw1+2zyrEW&#10;2bXK8vF4nrXgKuuAC+/x9rFP0mXil1Lw8CylF4GokmJvIZ0unbt4ZssFK/aO2brh5zbYP3ShWWOw&#10;6IXqkQVGDq75g0o33IEHGUYcdAZSNlykGXCayfjDNNuaWZFmQXG8vcjk/x8tfzpu7YsjofsGHRoY&#10;BWmtLzxexnk66TRxgLpN5qg3fmlMbJwgHBU9XVQUXSAcL79OplOEEY6p/Hae57NImvVckdM6H74L&#10;0CQGJXVoUiJlx40PPXSARLiBdaNUMkoZ0pZ0fjPru7hkkFwZrPHeeYxCt+tIU5X0ZphqB9UJh03z&#10;YIfe8nWDPWyYDy/MofF4icscnvGQCrAWnCNKanC//nYf8egHZilpcZFKanDTKVE/DPqUxMC9Sz/T&#10;2W2OFdx1ZnedMQf9ALipk9RbCiM+qCGUDvQbbvwq1sQUMxwrlzQM4UPolxtfDBerVQLhplkWNmZr&#10;eaQeLHjt3pizZxMCuvcEw8Kx4oMXPbZ3Y3UIIJtkVFS51/QsPm5psvr8ouIzuP5PqPd3v/wNAAD/&#10;/wMAUEsDBBQABgAIAAAAIQBQaxcF2wAAAAkBAAAPAAAAZHJzL2Rvd25yZXYueG1sTI/PTsMwDIfv&#10;SLxDZCRuLFknVlaaThNoRw4bewCvCW21xKma9A9vjznBybL96efP5X7xTkx2iF0gDeuVAmGpDqaj&#10;RsPl8/j0AiImJIMukNXwbSPsq/u7EgsTZjrZ6ZwawSEUC9TQptQXUsa6tR7jKvSWePcVBo+J26GR&#10;ZsCZw72TmVJb6bEjvtBib99aW9/Oo9cQL256R5qTGk9Dtz1+zAv5g9aPD8vhFUSyS/qD4Vef1aFi&#10;p2sYyUThNGS7jEmeP+9yEAzkGderho3a5CCrUv7/oPoBAAD//wMAUEsBAi0AFAAGAAgAAAAhALaD&#10;OJL+AAAA4QEAABMAAAAAAAAAAAAAAAAAAAAAAFtDb250ZW50X1R5cGVzXS54bWxQSwECLQAUAAYA&#10;CAAAACEAOP0h/9YAAACUAQAACwAAAAAAAAAAAAAAAAAvAQAAX3JlbHMvLnJlbHNQSwECLQAUAAYA&#10;CAAAACEALbcEbh0CAAA/BAAADgAAAAAAAAAAAAAAAAAuAgAAZHJzL2Uyb0RvYy54bWxQSwECLQAU&#10;AAYACAAAACEAUGsXBdsAAAAJAQAADwAAAAAAAAAAAAAAAAB3BAAAZHJzL2Rvd25yZXYueG1sUEsF&#10;BgAAAAAEAAQA8wAAAH8FAAAAAA==&#10;" filled="f" stroked="f" strokeweight=".5pt">
                <v:textbox>
                  <w:txbxContent>
                    <w:p w14:paraId="68699482" w14:textId="77777777" w:rsidR="00E83AFF" w:rsidRPr="00E83AFF" w:rsidRDefault="00E83AFF" w:rsidP="00E83AFF">
                      <w:pPr>
                        <w:rPr>
                          <w:rFonts w:ascii="Century Gothic" w:hAnsi="Century Gothic"/>
                        </w:rPr>
                      </w:pPr>
                      <w:r w:rsidRPr="00E83AFF">
                        <w:rPr>
                          <w:rFonts w:ascii="Century Gothic" w:hAnsi="Century Gothic"/>
                        </w:rPr>
                        <w:t>Volume (cm</w:t>
                      </w:r>
                      <w:r w:rsidRPr="00E83AFF">
                        <w:rPr>
                          <w:rFonts w:ascii="Century Gothic" w:hAnsi="Century Gothic"/>
                          <w:vertAlign w:val="superscript"/>
                        </w:rPr>
                        <w:t>3</w:t>
                      </w:r>
                      <w:r w:rsidRPr="00E83AFF">
                        <w:rPr>
                          <w:rFonts w:ascii="Century Gothic" w:hAnsi="Century Gothic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17199">
        <w:rPr>
          <w:rFonts w:eastAsia="Century Gothic" w:cs="Century Gothic"/>
          <w:noProof/>
        </w:rPr>
        <w:drawing>
          <wp:inline distT="114300" distB="114300" distL="114300" distR="114300" wp14:anchorId="26CD6DD9" wp14:editId="223D205C">
            <wp:extent cx="4722767" cy="3257550"/>
            <wp:effectExtent l="0" t="0" r="1905" b="0"/>
            <wp:docPr id="2123626075" name="image7.png" descr="The graph shows volume in cubic centimetres against time in seconds. A curved line rises steeply from zero and then becomes less steep, levelling off at about 38 cubic centimetres.&#10;&#10;A straight tangent line is drawn to the curve at 15 seconds. The tangent passes through points at (0, 10) and (25, 35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26075" name="image7.png" descr="The graph shows volume in cubic centimetres against time in seconds. A curved line rises steeply from zero and then becomes less steep, levelling off at about 38 cubic centimetres.&#10;&#10;A straight tangent line is drawn to the curve at 15 seconds. The tangent passes through points at (0, 10) and (25, 35)."/>
                    <pic:cNvPicPr preferRelativeResize="0"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4" t="5096" b="7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791" cy="3267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BD9DE" w14:textId="62C77280" w:rsidR="00E83AFF" w:rsidRDefault="00E83AFF" w:rsidP="00E83AFF">
      <w:pPr>
        <w:pStyle w:val="RSCBasictext"/>
        <w:jc w:val="center"/>
      </w:pPr>
    </w:p>
    <w:p w14:paraId="0FA571D1" w14:textId="437640A2" w:rsidR="00B17199" w:rsidRDefault="00C7148C" w:rsidP="00940697">
      <w:pPr>
        <w:pStyle w:val="RSCnumberedlist"/>
      </w:pPr>
      <w:r>
        <w:t>Find the rate of reaction at 15 seconds using the tangent to the line of best fit.</w:t>
      </w:r>
    </w:p>
    <w:p w14:paraId="6DF7A39D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504CB026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290E9439" w14:textId="77777777" w:rsidR="00940697" w:rsidRDefault="00940697" w:rsidP="00940697">
      <w:pPr>
        <w:pStyle w:val="RSCBasictext"/>
      </w:pPr>
      <w:r>
        <w:t>__________________________________________________________________________________</w:t>
      </w:r>
    </w:p>
    <w:p w14:paraId="69F9A564" w14:textId="77777777" w:rsidR="00940697" w:rsidRDefault="00940697" w:rsidP="00940697">
      <w:pPr>
        <w:pStyle w:val="RSCnumberedlist"/>
        <w:numPr>
          <w:ilvl w:val="0"/>
          <w:numId w:val="0"/>
        </w:numPr>
      </w:pPr>
    </w:p>
    <w:sectPr w:rsidR="00940697" w:rsidSect="000D2791">
      <w:headerReference w:type="default" r:id="rId21"/>
      <w:footerReference w:type="default" r:id="rId2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23341" w14:textId="77777777" w:rsidR="001A021F" w:rsidRDefault="001A021F" w:rsidP="00C51F51">
      <w:r>
        <w:separator/>
      </w:r>
    </w:p>
  </w:endnote>
  <w:endnote w:type="continuationSeparator" w:id="0">
    <w:p w14:paraId="0623F484" w14:textId="77777777" w:rsidR="001A021F" w:rsidRDefault="001A021F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69D7324A" w14:textId="77777777" w:rsidR="00AC283E" w:rsidRDefault="00AC283E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B38631C" w14:textId="78220FB3" w:rsidR="00AC283E" w:rsidRPr="00CF206D" w:rsidRDefault="00AC283E" w:rsidP="00CF206D">
    <w:pPr>
      <w:spacing w:line="283" w:lineRule="auto"/>
      <w:ind w:left="-851" w:right="-709"/>
      <w:jc w:val="left"/>
      <w:rPr>
        <w:rFonts w:ascii="Century Gothic" w:hAnsi="Century Gothic"/>
        <w:sz w:val="16"/>
        <w:szCs w:val="16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CF206D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1A41" w14:textId="77777777" w:rsidR="001A021F" w:rsidRDefault="001A021F" w:rsidP="00C51F51">
      <w:r>
        <w:separator/>
      </w:r>
    </w:p>
  </w:footnote>
  <w:footnote w:type="continuationSeparator" w:id="0">
    <w:p w14:paraId="706D6D6F" w14:textId="77777777" w:rsidR="001A021F" w:rsidRDefault="001A021F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3DE10DA9" w:rsidR="00AC283E" w:rsidRDefault="009409D9" w:rsidP="003759CC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DB7FF5">
      <w:rPr>
        <w:rFonts w:ascii="Century Gothic" w:hAnsi="Century Gothic"/>
        <w:b/>
        <w:bCs/>
        <w:noProof/>
        <w:color w:val="6D0C41"/>
        <w:sz w:val="30"/>
        <w:szCs w:val="30"/>
      </w:rPr>
      <w:drawing>
        <wp:anchor distT="0" distB="0" distL="114300" distR="114300" simplePos="0" relativeHeight="251658241" behindDoc="1" locked="0" layoutInCell="1" allowOverlap="1" wp14:anchorId="3CFB2334" wp14:editId="5CB62202">
          <wp:simplePos x="0" y="0"/>
          <wp:positionH relativeFrom="column">
            <wp:posOffset>-390525</wp:posOffset>
          </wp:positionH>
          <wp:positionV relativeFrom="paragraph">
            <wp:posOffset>-6985</wp:posOffset>
          </wp:positionV>
          <wp:extent cx="1763395" cy="351790"/>
          <wp:effectExtent l="0" t="0" r="8255" b="0"/>
          <wp:wrapTight wrapText="bothSides">
            <wp:wrapPolygon edited="0">
              <wp:start x="467" y="0"/>
              <wp:lineTo x="0" y="2339"/>
              <wp:lineTo x="0" y="16375"/>
              <wp:lineTo x="233" y="19884"/>
              <wp:lineTo x="467" y="19884"/>
              <wp:lineTo x="21001" y="19884"/>
              <wp:lineTo x="21234" y="19884"/>
              <wp:lineTo x="21468" y="16375"/>
              <wp:lineTo x="21468" y="2339"/>
              <wp:lineTo x="21001" y="0"/>
              <wp:lineTo x="467" y="0"/>
            </wp:wrapPolygon>
          </wp:wrapTight>
          <wp:docPr id="733040158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040158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68F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3" behindDoc="0" locked="0" layoutInCell="1" allowOverlap="1" wp14:anchorId="16C3E270" wp14:editId="66F21A7C">
          <wp:simplePos x="0" y="0"/>
          <wp:positionH relativeFrom="column">
            <wp:posOffset>1771650</wp:posOffset>
          </wp:positionH>
          <wp:positionV relativeFrom="paragraph">
            <wp:posOffset>0</wp:posOffset>
          </wp:positionV>
          <wp:extent cx="351155" cy="351155"/>
          <wp:effectExtent l="0" t="0" r="0" b="0"/>
          <wp:wrapNone/>
          <wp:docPr id="190076750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76750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5" cy="351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68F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2" behindDoc="0" locked="0" layoutInCell="1" allowOverlap="1" wp14:anchorId="6604A731" wp14:editId="7DD5E0FD">
          <wp:simplePos x="0" y="0"/>
          <wp:positionH relativeFrom="column">
            <wp:posOffset>1395730</wp:posOffset>
          </wp:positionH>
          <wp:positionV relativeFrom="paragraph">
            <wp:posOffset>3175</wp:posOffset>
          </wp:positionV>
          <wp:extent cx="351155" cy="351155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5" cy="351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706" w:rsidRPr="00DB7FF5">
      <w:rPr>
        <w:rFonts w:ascii="Century Gothic" w:hAnsi="Century Gothic"/>
        <w:b/>
        <w:bCs/>
        <w:noProof/>
        <w:color w:val="6D0C41"/>
        <w:sz w:val="30"/>
        <w:szCs w:val="30"/>
      </w:rPr>
      <w:drawing>
        <wp:anchor distT="0" distB="0" distL="114300" distR="114300" simplePos="0" relativeHeight="251658240" behindDoc="1" locked="0" layoutInCell="1" allowOverlap="1" wp14:anchorId="24CA8392" wp14:editId="6F15C8E1">
          <wp:simplePos x="0" y="0"/>
          <wp:positionH relativeFrom="column">
            <wp:posOffset>-932815</wp:posOffset>
          </wp:positionH>
          <wp:positionV relativeFrom="paragraph">
            <wp:posOffset>-273685</wp:posOffset>
          </wp:positionV>
          <wp:extent cx="7581900" cy="10730230"/>
          <wp:effectExtent l="0" t="0" r="0" b="0"/>
          <wp:wrapNone/>
          <wp:docPr id="56" name="Picture 5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Picture 5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73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277" w:rsidRPr="00DB7FF5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AC283E" w:rsidRPr="00DB7FF5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A11325">
      <w:rPr>
        <w:rFonts w:ascii="Century Gothic" w:hAnsi="Century Gothic"/>
        <w:b/>
        <w:bCs/>
        <w:color w:val="000000" w:themeColor="text1"/>
        <w:sz w:val="24"/>
        <w:szCs w:val="24"/>
      </w:rPr>
      <w:t xml:space="preserve">Stage </w:t>
    </w:r>
    <w:r w:rsidR="00C35D7E">
      <w:rPr>
        <w:rFonts w:ascii="Century Gothic" w:hAnsi="Century Gothic"/>
        <w:b/>
        <w:bCs/>
        <w:color w:val="000000" w:themeColor="text1"/>
        <w:sz w:val="24"/>
        <w:szCs w:val="24"/>
      </w:rPr>
      <w:t>2</w:t>
    </w:r>
  </w:p>
  <w:p w14:paraId="05C5F6FF" w14:textId="0E339BC6" w:rsidR="00AC283E" w:rsidRPr="00283EBD" w:rsidRDefault="00D52CFF" w:rsidP="000B003A">
    <w:pPr>
      <w:pStyle w:val="RSCH3"/>
      <w:spacing w:before="0" w:after="0"/>
      <w:ind w:right="-850"/>
      <w:jc w:val="right"/>
      <w:rPr>
        <w:sz w:val="18"/>
        <w:szCs w:val="18"/>
      </w:rPr>
    </w:pPr>
    <w:r w:rsidRPr="00283EBD">
      <w:rPr>
        <w:color w:val="000000" w:themeColor="text1"/>
        <w:sz w:val="18"/>
        <w:szCs w:val="18"/>
      </w:rPr>
      <w:t xml:space="preserve">Available </w:t>
    </w:r>
    <w:r w:rsidR="00AC283E" w:rsidRPr="00283EBD">
      <w:rPr>
        <w:color w:val="000000" w:themeColor="text1"/>
        <w:sz w:val="18"/>
        <w:szCs w:val="18"/>
      </w:rPr>
      <w:t xml:space="preserve">from </w:t>
    </w:r>
    <w:hyperlink r:id="rId4" w:history="1">
      <w:r w:rsidR="00283EBD" w:rsidRPr="00283EBD">
        <w:rPr>
          <w:rStyle w:val="Hyperlink"/>
          <w:color w:val="6D0C41"/>
          <w:sz w:val="18"/>
          <w:szCs w:val="18"/>
        </w:rPr>
        <w:t>rsc.li/4gA2Lp7</w:t>
      </w:r>
    </w:hyperlink>
    <w:r w:rsidR="00283EBD" w:rsidRPr="00283EBD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FDD0A944"/>
    <w:lvl w:ilvl="0" w:tplc="30D6FD2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47A72"/>
    <w:multiLevelType w:val="hybridMultilevel"/>
    <w:tmpl w:val="ADCE430C"/>
    <w:lvl w:ilvl="0" w:tplc="A90A68B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0671E"/>
    <w:multiLevelType w:val="hybridMultilevel"/>
    <w:tmpl w:val="4C98E9D0"/>
    <w:lvl w:ilvl="0" w:tplc="4E68401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304F146F"/>
    <w:multiLevelType w:val="hybridMultilevel"/>
    <w:tmpl w:val="74EAB2DA"/>
    <w:lvl w:ilvl="0" w:tplc="AA483E8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hAnsi="Century Gothic" w:cs="Arial" w:hint="default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273E4"/>
    <w:multiLevelType w:val="multilevel"/>
    <w:tmpl w:val="6AFA5B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3E38B0"/>
    <w:multiLevelType w:val="hybridMultilevel"/>
    <w:tmpl w:val="25F462F0"/>
    <w:lvl w:ilvl="0" w:tplc="896EA932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6014">
    <w:abstractNumId w:val="0"/>
  </w:num>
  <w:num w:numId="2" w16cid:durableId="161706987">
    <w:abstractNumId w:val="7"/>
  </w:num>
  <w:num w:numId="3" w16cid:durableId="104279722">
    <w:abstractNumId w:val="13"/>
  </w:num>
  <w:num w:numId="4" w16cid:durableId="1860510813">
    <w:abstractNumId w:val="10"/>
  </w:num>
  <w:num w:numId="5" w16cid:durableId="1475562789">
    <w:abstractNumId w:val="4"/>
  </w:num>
  <w:num w:numId="6" w16cid:durableId="1885478237">
    <w:abstractNumId w:val="5"/>
  </w:num>
  <w:num w:numId="7" w16cid:durableId="1510681484">
    <w:abstractNumId w:val="5"/>
    <w:lvlOverride w:ilvl="0">
      <w:startOverride w:val="1"/>
    </w:lvlOverride>
  </w:num>
  <w:num w:numId="8" w16cid:durableId="10879696">
    <w:abstractNumId w:val="9"/>
    <w:lvlOverride w:ilvl="0">
      <w:startOverride w:val="2"/>
    </w:lvlOverride>
  </w:num>
  <w:num w:numId="9" w16cid:durableId="885145376">
    <w:abstractNumId w:val="5"/>
    <w:lvlOverride w:ilvl="0">
      <w:startOverride w:val="1"/>
    </w:lvlOverride>
  </w:num>
  <w:num w:numId="10" w16cid:durableId="1040476585">
    <w:abstractNumId w:val="6"/>
  </w:num>
  <w:num w:numId="11" w16cid:durableId="1516193164">
    <w:abstractNumId w:val="6"/>
    <w:lvlOverride w:ilvl="0">
      <w:startOverride w:val="2"/>
    </w:lvlOverride>
  </w:num>
  <w:num w:numId="12" w16cid:durableId="1942057994">
    <w:abstractNumId w:val="11"/>
  </w:num>
  <w:num w:numId="13" w16cid:durableId="44330960">
    <w:abstractNumId w:val="18"/>
  </w:num>
  <w:num w:numId="14" w16cid:durableId="1207063426">
    <w:abstractNumId w:val="6"/>
    <w:lvlOverride w:ilvl="0">
      <w:startOverride w:val="2"/>
    </w:lvlOverride>
  </w:num>
  <w:num w:numId="15" w16cid:durableId="1285425616">
    <w:abstractNumId w:val="5"/>
    <w:lvlOverride w:ilvl="0">
      <w:startOverride w:val="1"/>
    </w:lvlOverride>
  </w:num>
  <w:num w:numId="16" w16cid:durableId="107891474">
    <w:abstractNumId w:val="16"/>
  </w:num>
  <w:num w:numId="17" w16cid:durableId="1022825488">
    <w:abstractNumId w:val="2"/>
  </w:num>
  <w:num w:numId="18" w16cid:durableId="518275893">
    <w:abstractNumId w:val="1"/>
  </w:num>
  <w:num w:numId="19" w16cid:durableId="2085911972">
    <w:abstractNumId w:val="8"/>
  </w:num>
  <w:num w:numId="20" w16cid:durableId="895553585">
    <w:abstractNumId w:val="15"/>
  </w:num>
  <w:num w:numId="21" w16cid:durableId="405033059">
    <w:abstractNumId w:val="14"/>
  </w:num>
  <w:num w:numId="22" w16cid:durableId="1797213612">
    <w:abstractNumId w:val="6"/>
    <w:lvlOverride w:ilvl="0">
      <w:startOverride w:val="1"/>
    </w:lvlOverride>
  </w:num>
  <w:num w:numId="23" w16cid:durableId="1189172857">
    <w:abstractNumId w:val="3"/>
  </w:num>
  <w:num w:numId="24" w16cid:durableId="163788483">
    <w:abstractNumId w:val="17"/>
  </w:num>
  <w:num w:numId="25" w16cid:durableId="867526539">
    <w:abstractNumId w:val="7"/>
    <w:lvlOverride w:ilvl="0">
      <w:startOverride w:val="1"/>
    </w:lvlOverride>
  </w:num>
  <w:num w:numId="26" w16cid:durableId="700472086">
    <w:abstractNumId w:val="12"/>
  </w:num>
  <w:num w:numId="27" w16cid:durableId="120075358">
    <w:abstractNumId w:val="7"/>
  </w:num>
  <w:num w:numId="28" w16cid:durableId="653147953">
    <w:abstractNumId w:val="7"/>
    <w:lvlOverride w:ilvl="0">
      <w:startOverride w:val="1"/>
    </w:lvlOverride>
  </w:num>
  <w:num w:numId="29" w16cid:durableId="464740336">
    <w:abstractNumId w:val="5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60C3"/>
    <w:rsid w:val="0001765C"/>
    <w:rsid w:val="000205C2"/>
    <w:rsid w:val="00020F33"/>
    <w:rsid w:val="00022217"/>
    <w:rsid w:val="000233B3"/>
    <w:rsid w:val="00025A47"/>
    <w:rsid w:val="00025E75"/>
    <w:rsid w:val="0002630A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26F8"/>
    <w:rsid w:val="00047323"/>
    <w:rsid w:val="000500E5"/>
    <w:rsid w:val="00051BF0"/>
    <w:rsid w:val="00052523"/>
    <w:rsid w:val="00052F81"/>
    <w:rsid w:val="000548AA"/>
    <w:rsid w:val="000553A0"/>
    <w:rsid w:val="00062222"/>
    <w:rsid w:val="00063D42"/>
    <w:rsid w:val="00067B49"/>
    <w:rsid w:val="00067BDA"/>
    <w:rsid w:val="0007172C"/>
    <w:rsid w:val="00071874"/>
    <w:rsid w:val="000730BB"/>
    <w:rsid w:val="00074A2C"/>
    <w:rsid w:val="000801FC"/>
    <w:rsid w:val="0008114E"/>
    <w:rsid w:val="00082489"/>
    <w:rsid w:val="000825E0"/>
    <w:rsid w:val="00084B0D"/>
    <w:rsid w:val="0008651E"/>
    <w:rsid w:val="00087E43"/>
    <w:rsid w:val="00090833"/>
    <w:rsid w:val="00090EE8"/>
    <w:rsid w:val="000941E3"/>
    <w:rsid w:val="000953D5"/>
    <w:rsid w:val="000A031F"/>
    <w:rsid w:val="000A162C"/>
    <w:rsid w:val="000A1C7A"/>
    <w:rsid w:val="000A324B"/>
    <w:rsid w:val="000A6C0C"/>
    <w:rsid w:val="000B003A"/>
    <w:rsid w:val="000B11A8"/>
    <w:rsid w:val="000B1952"/>
    <w:rsid w:val="000B3DA6"/>
    <w:rsid w:val="000B7983"/>
    <w:rsid w:val="000C014B"/>
    <w:rsid w:val="000C3EA9"/>
    <w:rsid w:val="000C4533"/>
    <w:rsid w:val="000C4E88"/>
    <w:rsid w:val="000C54D2"/>
    <w:rsid w:val="000C6C91"/>
    <w:rsid w:val="000C735F"/>
    <w:rsid w:val="000D0774"/>
    <w:rsid w:val="000D13A7"/>
    <w:rsid w:val="000D2791"/>
    <w:rsid w:val="000D4202"/>
    <w:rsid w:val="000D7634"/>
    <w:rsid w:val="000D79F2"/>
    <w:rsid w:val="000D7C33"/>
    <w:rsid w:val="000E1286"/>
    <w:rsid w:val="000E4BDA"/>
    <w:rsid w:val="000E5C03"/>
    <w:rsid w:val="000E6162"/>
    <w:rsid w:val="000F1532"/>
    <w:rsid w:val="000F3C7E"/>
    <w:rsid w:val="000F4A39"/>
    <w:rsid w:val="000F64A2"/>
    <w:rsid w:val="001014CF"/>
    <w:rsid w:val="001017B0"/>
    <w:rsid w:val="0010261A"/>
    <w:rsid w:val="0010331C"/>
    <w:rsid w:val="00105608"/>
    <w:rsid w:val="00105739"/>
    <w:rsid w:val="00110E34"/>
    <w:rsid w:val="001119EE"/>
    <w:rsid w:val="00111BFB"/>
    <w:rsid w:val="00112C58"/>
    <w:rsid w:val="001131A2"/>
    <w:rsid w:val="0011632E"/>
    <w:rsid w:val="001228EC"/>
    <w:rsid w:val="00124DE7"/>
    <w:rsid w:val="00125301"/>
    <w:rsid w:val="0012670F"/>
    <w:rsid w:val="001301AF"/>
    <w:rsid w:val="00131044"/>
    <w:rsid w:val="001315CA"/>
    <w:rsid w:val="00132696"/>
    <w:rsid w:val="00133888"/>
    <w:rsid w:val="00133A3E"/>
    <w:rsid w:val="00134554"/>
    <w:rsid w:val="0013731C"/>
    <w:rsid w:val="00144CDA"/>
    <w:rsid w:val="00147664"/>
    <w:rsid w:val="0015105E"/>
    <w:rsid w:val="00152693"/>
    <w:rsid w:val="001547A9"/>
    <w:rsid w:val="00154EEB"/>
    <w:rsid w:val="00160CCC"/>
    <w:rsid w:val="00161D56"/>
    <w:rsid w:val="00162834"/>
    <w:rsid w:val="00164B56"/>
    <w:rsid w:val="00167277"/>
    <w:rsid w:val="00170FA5"/>
    <w:rsid w:val="001714D0"/>
    <w:rsid w:val="0018068F"/>
    <w:rsid w:val="001806ED"/>
    <w:rsid w:val="001831DC"/>
    <w:rsid w:val="00184B61"/>
    <w:rsid w:val="00185427"/>
    <w:rsid w:val="0018667F"/>
    <w:rsid w:val="001926D1"/>
    <w:rsid w:val="001968DC"/>
    <w:rsid w:val="00196EFF"/>
    <w:rsid w:val="001A021F"/>
    <w:rsid w:val="001A251E"/>
    <w:rsid w:val="001A27D9"/>
    <w:rsid w:val="001A2F7C"/>
    <w:rsid w:val="001A5E39"/>
    <w:rsid w:val="001B089A"/>
    <w:rsid w:val="001B1555"/>
    <w:rsid w:val="001B2292"/>
    <w:rsid w:val="001B5474"/>
    <w:rsid w:val="001C23F6"/>
    <w:rsid w:val="001C290F"/>
    <w:rsid w:val="001C6470"/>
    <w:rsid w:val="001D57A7"/>
    <w:rsid w:val="001D7B9F"/>
    <w:rsid w:val="001E1C70"/>
    <w:rsid w:val="001E2DA2"/>
    <w:rsid w:val="001E628A"/>
    <w:rsid w:val="001F0451"/>
    <w:rsid w:val="001F2C34"/>
    <w:rsid w:val="001F5394"/>
    <w:rsid w:val="001F73C1"/>
    <w:rsid w:val="00200439"/>
    <w:rsid w:val="00200750"/>
    <w:rsid w:val="0020188D"/>
    <w:rsid w:val="00201BEC"/>
    <w:rsid w:val="00202F49"/>
    <w:rsid w:val="00203039"/>
    <w:rsid w:val="00204957"/>
    <w:rsid w:val="0020606C"/>
    <w:rsid w:val="002063BF"/>
    <w:rsid w:val="002073C9"/>
    <w:rsid w:val="002102C2"/>
    <w:rsid w:val="0021063E"/>
    <w:rsid w:val="002118A2"/>
    <w:rsid w:val="002119DF"/>
    <w:rsid w:val="0021462B"/>
    <w:rsid w:val="0021503F"/>
    <w:rsid w:val="00215CA2"/>
    <w:rsid w:val="0022129F"/>
    <w:rsid w:val="00221BC3"/>
    <w:rsid w:val="00223D44"/>
    <w:rsid w:val="00227D80"/>
    <w:rsid w:val="0023378E"/>
    <w:rsid w:val="002345A4"/>
    <w:rsid w:val="0023518B"/>
    <w:rsid w:val="00237895"/>
    <w:rsid w:val="002401EA"/>
    <w:rsid w:val="00241B74"/>
    <w:rsid w:val="00242C8B"/>
    <w:rsid w:val="00243696"/>
    <w:rsid w:val="0024403F"/>
    <w:rsid w:val="00245382"/>
    <w:rsid w:val="002459D4"/>
    <w:rsid w:val="002468BF"/>
    <w:rsid w:val="00246DA9"/>
    <w:rsid w:val="00247F5F"/>
    <w:rsid w:val="002510C3"/>
    <w:rsid w:val="0025661E"/>
    <w:rsid w:val="002608C5"/>
    <w:rsid w:val="00262389"/>
    <w:rsid w:val="00267279"/>
    <w:rsid w:val="002716EA"/>
    <w:rsid w:val="002723D5"/>
    <w:rsid w:val="002763D1"/>
    <w:rsid w:val="00276EFA"/>
    <w:rsid w:val="00276F81"/>
    <w:rsid w:val="002800AC"/>
    <w:rsid w:val="00281D7B"/>
    <w:rsid w:val="00283107"/>
    <w:rsid w:val="00283DFC"/>
    <w:rsid w:val="00283EBD"/>
    <w:rsid w:val="0028615D"/>
    <w:rsid w:val="00291352"/>
    <w:rsid w:val="00293322"/>
    <w:rsid w:val="002944CA"/>
    <w:rsid w:val="0029525C"/>
    <w:rsid w:val="00295CA1"/>
    <w:rsid w:val="00296F91"/>
    <w:rsid w:val="002975B4"/>
    <w:rsid w:val="002A3B57"/>
    <w:rsid w:val="002A4AD8"/>
    <w:rsid w:val="002A6E5A"/>
    <w:rsid w:val="002A6FDE"/>
    <w:rsid w:val="002B26F9"/>
    <w:rsid w:val="002B28FD"/>
    <w:rsid w:val="002B4F41"/>
    <w:rsid w:val="002B5206"/>
    <w:rsid w:val="002B5E7E"/>
    <w:rsid w:val="002B5EB5"/>
    <w:rsid w:val="002C16FA"/>
    <w:rsid w:val="002C25FD"/>
    <w:rsid w:val="002C5391"/>
    <w:rsid w:val="002C5ED2"/>
    <w:rsid w:val="002C6D90"/>
    <w:rsid w:val="002C762B"/>
    <w:rsid w:val="002D1EA2"/>
    <w:rsid w:val="002D20F2"/>
    <w:rsid w:val="002D4389"/>
    <w:rsid w:val="002D446C"/>
    <w:rsid w:val="002D535D"/>
    <w:rsid w:val="002D5362"/>
    <w:rsid w:val="002D5DE5"/>
    <w:rsid w:val="002E06BD"/>
    <w:rsid w:val="002E48D4"/>
    <w:rsid w:val="002E5407"/>
    <w:rsid w:val="002E56CF"/>
    <w:rsid w:val="002F2F8F"/>
    <w:rsid w:val="002F7189"/>
    <w:rsid w:val="00301982"/>
    <w:rsid w:val="00303E06"/>
    <w:rsid w:val="003071E5"/>
    <w:rsid w:val="003077BD"/>
    <w:rsid w:val="003108F7"/>
    <w:rsid w:val="00311379"/>
    <w:rsid w:val="00314EDA"/>
    <w:rsid w:val="003161DC"/>
    <w:rsid w:val="00316B59"/>
    <w:rsid w:val="00320E4D"/>
    <w:rsid w:val="003214A4"/>
    <w:rsid w:val="003234B7"/>
    <w:rsid w:val="00324BA5"/>
    <w:rsid w:val="00325444"/>
    <w:rsid w:val="003271C7"/>
    <w:rsid w:val="003306A0"/>
    <w:rsid w:val="00330E9E"/>
    <w:rsid w:val="00331D3D"/>
    <w:rsid w:val="00334372"/>
    <w:rsid w:val="0033473D"/>
    <w:rsid w:val="00334C46"/>
    <w:rsid w:val="0033529C"/>
    <w:rsid w:val="00336CB7"/>
    <w:rsid w:val="0034189A"/>
    <w:rsid w:val="00342FEE"/>
    <w:rsid w:val="00343802"/>
    <w:rsid w:val="00344B7D"/>
    <w:rsid w:val="0034595D"/>
    <w:rsid w:val="00350232"/>
    <w:rsid w:val="00350B11"/>
    <w:rsid w:val="00357166"/>
    <w:rsid w:val="0036104B"/>
    <w:rsid w:val="00363C2F"/>
    <w:rsid w:val="003642B4"/>
    <w:rsid w:val="00367470"/>
    <w:rsid w:val="00367A2D"/>
    <w:rsid w:val="00372FB2"/>
    <w:rsid w:val="003759CC"/>
    <w:rsid w:val="00376E7E"/>
    <w:rsid w:val="00380CBC"/>
    <w:rsid w:val="003811A9"/>
    <w:rsid w:val="003845BF"/>
    <w:rsid w:val="00392607"/>
    <w:rsid w:val="00392BBA"/>
    <w:rsid w:val="0039430F"/>
    <w:rsid w:val="003946FE"/>
    <w:rsid w:val="00394A9D"/>
    <w:rsid w:val="00396469"/>
    <w:rsid w:val="00396481"/>
    <w:rsid w:val="003A27F5"/>
    <w:rsid w:val="003A28A5"/>
    <w:rsid w:val="003A5C87"/>
    <w:rsid w:val="003A7D43"/>
    <w:rsid w:val="003B120F"/>
    <w:rsid w:val="003B1737"/>
    <w:rsid w:val="003B17F2"/>
    <w:rsid w:val="003B1B2A"/>
    <w:rsid w:val="003B3284"/>
    <w:rsid w:val="003B431D"/>
    <w:rsid w:val="003C1583"/>
    <w:rsid w:val="003C19FC"/>
    <w:rsid w:val="003C1F78"/>
    <w:rsid w:val="003C4116"/>
    <w:rsid w:val="003C5B91"/>
    <w:rsid w:val="003C6ECC"/>
    <w:rsid w:val="003C72D7"/>
    <w:rsid w:val="003C7634"/>
    <w:rsid w:val="003D3DC2"/>
    <w:rsid w:val="003D560B"/>
    <w:rsid w:val="003D62C1"/>
    <w:rsid w:val="003D65B5"/>
    <w:rsid w:val="003D6DD9"/>
    <w:rsid w:val="003E15D8"/>
    <w:rsid w:val="003E1DD5"/>
    <w:rsid w:val="003E20FC"/>
    <w:rsid w:val="003E5946"/>
    <w:rsid w:val="003E5982"/>
    <w:rsid w:val="003E5B13"/>
    <w:rsid w:val="003E7C69"/>
    <w:rsid w:val="003F0BEA"/>
    <w:rsid w:val="003F124B"/>
    <w:rsid w:val="003F51FD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7257"/>
    <w:rsid w:val="00420029"/>
    <w:rsid w:val="004206A3"/>
    <w:rsid w:val="00421BF6"/>
    <w:rsid w:val="0042614E"/>
    <w:rsid w:val="004261BB"/>
    <w:rsid w:val="004265A5"/>
    <w:rsid w:val="00431CC4"/>
    <w:rsid w:val="004321CD"/>
    <w:rsid w:val="004321D7"/>
    <w:rsid w:val="00434027"/>
    <w:rsid w:val="004345EE"/>
    <w:rsid w:val="00434F45"/>
    <w:rsid w:val="00435D98"/>
    <w:rsid w:val="00440A92"/>
    <w:rsid w:val="004421D1"/>
    <w:rsid w:val="004463A0"/>
    <w:rsid w:val="00446DAA"/>
    <w:rsid w:val="00447805"/>
    <w:rsid w:val="0045094F"/>
    <w:rsid w:val="00451A34"/>
    <w:rsid w:val="0045569A"/>
    <w:rsid w:val="0046032D"/>
    <w:rsid w:val="00460F68"/>
    <w:rsid w:val="00462C62"/>
    <w:rsid w:val="00464053"/>
    <w:rsid w:val="004647DD"/>
    <w:rsid w:val="00464DEB"/>
    <w:rsid w:val="00466E24"/>
    <w:rsid w:val="00467893"/>
    <w:rsid w:val="00470A3A"/>
    <w:rsid w:val="00471AE6"/>
    <w:rsid w:val="0047293A"/>
    <w:rsid w:val="00472E80"/>
    <w:rsid w:val="00477C53"/>
    <w:rsid w:val="004813AB"/>
    <w:rsid w:val="004815FF"/>
    <w:rsid w:val="00481703"/>
    <w:rsid w:val="00481F08"/>
    <w:rsid w:val="0048617A"/>
    <w:rsid w:val="00486CCB"/>
    <w:rsid w:val="00486FCA"/>
    <w:rsid w:val="00487188"/>
    <w:rsid w:val="0049117E"/>
    <w:rsid w:val="004933F0"/>
    <w:rsid w:val="00493819"/>
    <w:rsid w:val="00495011"/>
    <w:rsid w:val="00495705"/>
    <w:rsid w:val="00496978"/>
    <w:rsid w:val="00496DD4"/>
    <w:rsid w:val="0049734A"/>
    <w:rsid w:val="004A01CA"/>
    <w:rsid w:val="004A5532"/>
    <w:rsid w:val="004A5C3E"/>
    <w:rsid w:val="004B2318"/>
    <w:rsid w:val="004B3C1B"/>
    <w:rsid w:val="004B4E9D"/>
    <w:rsid w:val="004C317E"/>
    <w:rsid w:val="004C54E4"/>
    <w:rsid w:val="004C6AB0"/>
    <w:rsid w:val="004C7173"/>
    <w:rsid w:val="004D038C"/>
    <w:rsid w:val="004D0DA6"/>
    <w:rsid w:val="004D3C89"/>
    <w:rsid w:val="004D4D5D"/>
    <w:rsid w:val="004D58B3"/>
    <w:rsid w:val="004D6C11"/>
    <w:rsid w:val="004D7B22"/>
    <w:rsid w:val="004E1D97"/>
    <w:rsid w:val="004E283C"/>
    <w:rsid w:val="004E2D4A"/>
    <w:rsid w:val="004E35A4"/>
    <w:rsid w:val="004E7DE0"/>
    <w:rsid w:val="004F1810"/>
    <w:rsid w:val="004F2D39"/>
    <w:rsid w:val="004F6690"/>
    <w:rsid w:val="004F79DD"/>
    <w:rsid w:val="005000BF"/>
    <w:rsid w:val="0050206B"/>
    <w:rsid w:val="00503CB8"/>
    <w:rsid w:val="00504BDC"/>
    <w:rsid w:val="0051091F"/>
    <w:rsid w:val="00511F3E"/>
    <w:rsid w:val="00512EF1"/>
    <w:rsid w:val="005153EA"/>
    <w:rsid w:val="0051713C"/>
    <w:rsid w:val="00517ED5"/>
    <w:rsid w:val="00520569"/>
    <w:rsid w:val="00520E92"/>
    <w:rsid w:val="00522B05"/>
    <w:rsid w:val="0052410B"/>
    <w:rsid w:val="00530A17"/>
    <w:rsid w:val="005329C8"/>
    <w:rsid w:val="00533730"/>
    <w:rsid w:val="0053639C"/>
    <w:rsid w:val="0053797D"/>
    <w:rsid w:val="00542DD8"/>
    <w:rsid w:val="005445D0"/>
    <w:rsid w:val="005465F8"/>
    <w:rsid w:val="00546756"/>
    <w:rsid w:val="005468E5"/>
    <w:rsid w:val="00546D75"/>
    <w:rsid w:val="00551D55"/>
    <w:rsid w:val="00554FEE"/>
    <w:rsid w:val="00561167"/>
    <w:rsid w:val="00562571"/>
    <w:rsid w:val="0056304F"/>
    <w:rsid w:val="0056464B"/>
    <w:rsid w:val="00565009"/>
    <w:rsid w:val="00565632"/>
    <w:rsid w:val="00566255"/>
    <w:rsid w:val="00570A3E"/>
    <w:rsid w:val="00571F1F"/>
    <w:rsid w:val="005739C1"/>
    <w:rsid w:val="00573B4A"/>
    <w:rsid w:val="005766FE"/>
    <w:rsid w:val="00577380"/>
    <w:rsid w:val="0058186F"/>
    <w:rsid w:val="00583ED5"/>
    <w:rsid w:val="00584129"/>
    <w:rsid w:val="00585929"/>
    <w:rsid w:val="00587084"/>
    <w:rsid w:val="00590F1A"/>
    <w:rsid w:val="00592A99"/>
    <w:rsid w:val="00593DEC"/>
    <w:rsid w:val="00594B14"/>
    <w:rsid w:val="0059502E"/>
    <w:rsid w:val="00595639"/>
    <w:rsid w:val="005957D5"/>
    <w:rsid w:val="005A1DAB"/>
    <w:rsid w:val="005A3EAA"/>
    <w:rsid w:val="005A448E"/>
    <w:rsid w:val="005A47C9"/>
    <w:rsid w:val="005A5A6B"/>
    <w:rsid w:val="005A5D25"/>
    <w:rsid w:val="005B18A6"/>
    <w:rsid w:val="005B3BA5"/>
    <w:rsid w:val="005B55F2"/>
    <w:rsid w:val="005C01F1"/>
    <w:rsid w:val="005C22B9"/>
    <w:rsid w:val="005C394C"/>
    <w:rsid w:val="005C39AE"/>
    <w:rsid w:val="005C596C"/>
    <w:rsid w:val="005C6FAF"/>
    <w:rsid w:val="005C703B"/>
    <w:rsid w:val="005C74F2"/>
    <w:rsid w:val="005D0AD3"/>
    <w:rsid w:val="005D0DB0"/>
    <w:rsid w:val="005D1E00"/>
    <w:rsid w:val="005D297F"/>
    <w:rsid w:val="005D69D4"/>
    <w:rsid w:val="005D6A71"/>
    <w:rsid w:val="005E0657"/>
    <w:rsid w:val="005F37E7"/>
    <w:rsid w:val="005F39DD"/>
    <w:rsid w:val="005F52B7"/>
    <w:rsid w:val="005F6D0F"/>
    <w:rsid w:val="005F6F70"/>
    <w:rsid w:val="006016F7"/>
    <w:rsid w:val="006056F3"/>
    <w:rsid w:val="0060621C"/>
    <w:rsid w:val="006078DB"/>
    <w:rsid w:val="006148BB"/>
    <w:rsid w:val="006205A7"/>
    <w:rsid w:val="00620D37"/>
    <w:rsid w:val="006216C4"/>
    <w:rsid w:val="0062364C"/>
    <w:rsid w:val="006247AF"/>
    <w:rsid w:val="00624FB4"/>
    <w:rsid w:val="00625EAF"/>
    <w:rsid w:val="00626E9E"/>
    <w:rsid w:val="00633025"/>
    <w:rsid w:val="00633C63"/>
    <w:rsid w:val="00636186"/>
    <w:rsid w:val="00636C90"/>
    <w:rsid w:val="006374E3"/>
    <w:rsid w:val="00640C2D"/>
    <w:rsid w:val="006424DC"/>
    <w:rsid w:val="00643038"/>
    <w:rsid w:val="00644D98"/>
    <w:rsid w:val="006468A8"/>
    <w:rsid w:val="00646B0C"/>
    <w:rsid w:val="006526B0"/>
    <w:rsid w:val="00656322"/>
    <w:rsid w:val="00656A25"/>
    <w:rsid w:val="00656C0A"/>
    <w:rsid w:val="00660334"/>
    <w:rsid w:val="006607E4"/>
    <w:rsid w:val="00661379"/>
    <w:rsid w:val="00661696"/>
    <w:rsid w:val="00664447"/>
    <w:rsid w:val="00667587"/>
    <w:rsid w:val="006745DF"/>
    <w:rsid w:val="006757A8"/>
    <w:rsid w:val="00676A43"/>
    <w:rsid w:val="0067772E"/>
    <w:rsid w:val="006836B9"/>
    <w:rsid w:val="00684E0F"/>
    <w:rsid w:val="006920FC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B1D"/>
    <w:rsid w:val="006A0DE7"/>
    <w:rsid w:val="006A41DB"/>
    <w:rsid w:val="006A421A"/>
    <w:rsid w:val="006A45EA"/>
    <w:rsid w:val="006A52AF"/>
    <w:rsid w:val="006A577D"/>
    <w:rsid w:val="006B00A8"/>
    <w:rsid w:val="006B0621"/>
    <w:rsid w:val="006B181A"/>
    <w:rsid w:val="006B1C7F"/>
    <w:rsid w:val="006B2357"/>
    <w:rsid w:val="006B293A"/>
    <w:rsid w:val="006B40CF"/>
    <w:rsid w:val="006B4939"/>
    <w:rsid w:val="006B5918"/>
    <w:rsid w:val="006B6B63"/>
    <w:rsid w:val="006B7A0D"/>
    <w:rsid w:val="006C0786"/>
    <w:rsid w:val="006C2AAF"/>
    <w:rsid w:val="006C44F0"/>
    <w:rsid w:val="006D0DA0"/>
    <w:rsid w:val="006D0E2D"/>
    <w:rsid w:val="006D1240"/>
    <w:rsid w:val="006D25E8"/>
    <w:rsid w:val="006D29FF"/>
    <w:rsid w:val="006D5A3F"/>
    <w:rsid w:val="006D6201"/>
    <w:rsid w:val="006E05DB"/>
    <w:rsid w:val="006E3409"/>
    <w:rsid w:val="006E3851"/>
    <w:rsid w:val="006E41FE"/>
    <w:rsid w:val="006E6059"/>
    <w:rsid w:val="006E6357"/>
    <w:rsid w:val="006E6BCD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D4D"/>
    <w:rsid w:val="00703E5E"/>
    <w:rsid w:val="0071064A"/>
    <w:rsid w:val="00712BC1"/>
    <w:rsid w:val="007136E5"/>
    <w:rsid w:val="00713B38"/>
    <w:rsid w:val="00713D02"/>
    <w:rsid w:val="00716A8B"/>
    <w:rsid w:val="00716B81"/>
    <w:rsid w:val="00716E42"/>
    <w:rsid w:val="00717CA3"/>
    <w:rsid w:val="0072147E"/>
    <w:rsid w:val="007223CF"/>
    <w:rsid w:val="00722F2C"/>
    <w:rsid w:val="00723122"/>
    <w:rsid w:val="00731578"/>
    <w:rsid w:val="007337AE"/>
    <w:rsid w:val="00733871"/>
    <w:rsid w:val="00736435"/>
    <w:rsid w:val="00742794"/>
    <w:rsid w:val="00742E84"/>
    <w:rsid w:val="00751C1F"/>
    <w:rsid w:val="00752CBB"/>
    <w:rsid w:val="00753940"/>
    <w:rsid w:val="00754A45"/>
    <w:rsid w:val="00756B12"/>
    <w:rsid w:val="00760DE6"/>
    <w:rsid w:val="00763DA3"/>
    <w:rsid w:val="00766BC8"/>
    <w:rsid w:val="007730DE"/>
    <w:rsid w:val="00775411"/>
    <w:rsid w:val="0077545E"/>
    <w:rsid w:val="00776C72"/>
    <w:rsid w:val="00776FB7"/>
    <w:rsid w:val="007777A2"/>
    <w:rsid w:val="00783478"/>
    <w:rsid w:val="00786966"/>
    <w:rsid w:val="0079329D"/>
    <w:rsid w:val="007934DC"/>
    <w:rsid w:val="00794887"/>
    <w:rsid w:val="00794D42"/>
    <w:rsid w:val="007962B0"/>
    <w:rsid w:val="007A02F3"/>
    <w:rsid w:val="007A084A"/>
    <w:rsid w:val="007A1A13"/>
    <w:rsid w:val="007A2211"/>
    <w:rsid w:val="007A486B"/>
    <w:rsid w:val="007A726C"/>
    <w:rsid w:val="007B34C5"/>
    <w:rsid w:val="007B6138"/>
    <w:rsid w:val="007C0783"/>
    <w:rsid w:val="007C0B91"/>
    <w:rsid w:val="007C55A5"/>
    <w:rsid w:val="007C6931"/>
    <w:rsid w:val="007D0F4E"/>
    <w:rsid w:val="007D1674"/>
    <w:rsid w:val="007D1806"/>
    <w:rsid w:val="007D19C1"/>
    <w:rsid w:val="007D2B41"/>
    <w:rsid w:val="007D3761"/>
    <w:rsid w:val="007D5AE5"/>
    <w:rsid w:val="007D6153"/>
    <w:rsid w:val="007E109C"/>
    <w:rsid w:val="007E1DEC"/>
    <w:rsid w:val="007E268F"/>
    <w:rsid w:val="007E35D3"/>
    <w:rsid w:val="007E3D38"/>
    <w:rsid w:val="007E6118"/>
    <w:rsid w:val="007E6403"/>
    <w:rsid w:val="007F041F"/>
    <w:rsid w:val="007F374B"/>
    <w:rsid w:val="007F4099"/>
    <w:rsid w:val="007F76F2"/>
    <w:rsid w:val="0080098D"/>
    <w:rsid w:val="00802156"/>
    <w:rsid w:val="00802588"/>
    <w:rsid w:val="00806011"/>
    <w:rsid w:val="00810732"/>
    <w:rsid w:val="00812B52"/>
    <w:rsid w:val="008145E1"/>
    <w:rsid w:val="00814610"/>
    <w:rsid w:val="0081506D"/>
    <w:rsid w:val="0081598F"/>
    <w:rsid w:val="00821861"/>
    <w:rsid w:val="00823831"/>
    <w:rsid w:val="00827C7D"/>
    <w:rsid w:val="00831056"/>
    <w:rsid w:val="0083123F"/>
    <w:rsid w:val="00834B9F"/>
    <w:rsid w:val="00834BCA"/>
    <w:rsid w:val="00834C97"/>
    <w:rsid w:val="00835799"/>
    <w:rsid w:val="008359CE"/>
    <w:rsid w:val="00836610"/>
    <w:rsid w:val="00837431"/>
    <w:rsid w:val="00841525"/>
    <w:rsid w:val="00841B46"/>
    <w:rsid w:val="008441AD"/>
    <w:rsid w:val="00844518"/>
    <w:rsid w:val="00847129"/>
    <w:rsid w:val="008505AD"/>
    <w:rsid w:val="008508DE"/>
    <w:rsid w:val="00854919"/>
    <w:rsid w:val="008556EF"/>
    <w:rsid w:val="00856110"/>
    <w:rsid w:val="008618F3"/>
    <w:rsid w:val="0086287F"/>
    <w:rsid w:val="0086417A"/>
    <w:rsid w:val="0086581C"/>
    <w:rsid w:val="00873024"/>
    <w:rsid w:val="00873625"/>
    <w:rsid w:val="00881419"/>
    <w:rsid w:val="00882CA3"/>
    <w:rsid w:val="00883973"/>
    <w:rsid w:val="00884C77"/>
    <w:rsid w:val="00884DA9"/>
    <w:rsid w:val="0088712A"/>
    <w:rsid w:val="00890F3F"/>
    <w:rsid w:val="008940CB"/>
    <w:rsid w:val="008960EA"/>
    <w:rsid w:val="008969E1"/>
    <w:rsid w:val="00897140"/>
    <w:rsid w:val="008A6BC0"/>
    <w:rsid w:val="008B0123"/>
    <w:rsid w:val="008B01BB"/>
    <w:rsid w:val="008B0CED"/>
    <w:rsid w:val="008B4593"/>
    <w:rsid w:val="008B62E8"/>
    <w:rsid w:val="008B6497"/>
    <w:rsid w:val="008B67FE"/>
    <w:rsid w:val="008B6EC7"/>
    <w:rsid w:val="008B72CB"/>
    <w:rsid w:val="008C13BC"/>
    <w:rsid w:val="008C37A8"/>
    <w:rsid w:val="008C3DD6"/>
    <w:rsid w:val="008D00C8"/>
    <w:rsid w:val="008D0673"/>
    <w:rsid w:val="008D15AE"/>
    <w:rsid w:val="008D1AC1"/>
    <w:rsid w:val="008D2519"/>
    <w:rsid w:val="008D3B2C"/>
    <w:rsid w:val="008D3D47"/>
    <w:rsid w:val="008D4279"/>
    <w:rsid w:val="008D4B9D"/>
    <w:rsid w:val="008D51A3"/>
    <w:rsid w:val="008D6721"/>
    <w:rsid w:val="008D7852"/>
    <w:rsid w:val="008D7AE0"/>
    <w:rsid w:val="008E0C5D"/>
    <w:rsid w:val="008E0FBF"/>
    <w:rsid w:val="008E1DEA"/>
    <w:rsid w:val="008E3571"/>
    <w:rsid w:val="008E5283"/>
    <w:rsid w:val="008E5E06"/>
    <w:rsid w:val="008E5E7A"/>
    <w:rsid w:val="008E6D08"/>
    <w:rsid w:val="008E767A"/>
    <w:rsid w:val="008F0AC1"/>
    <w:rsid w:val="008F15A5"/>
    <w:rsid w:val="008F2575"/>
    <w:rsid w:val="008F33FA"/>
    <w:rsid w:val="008F5CAF"/>
    <w:rsid w:val="008F5E94"/>
    <w:rsid w:val="009005E2"/>
    <w:rsid w:val="009069C6"/>
    <w:rsid w:val="00906BF6"/>
    <w:rsid w:val="00907671"/>
    <w:rsid w:val="00907B16"/>
    <w:rsid w:val="00907BE0"/>
    <w:rsid w:val="00911E97"/>
    <w:rsid w:val="009159E7"/>
    <w:rsid w:val="00916660"/>
    <w:rsid w:val="00916DC6"/>
    <w:rsid w:val="00922487"/>
    <w:rsid w:val="00923149"/>
    <w:rsid w:val="00923E17"/>
    <w:rsid w:val="009240AA"/>
    <w:rsid w:val="0092772E"/>
    <w:rsid w:val="0093131C"/>
    <w:rsid w:val="009322C9"/>
    <w:rsid w:val="00933473"/>
    <w:rsid w:val="009341E3"/>
    <w:rsid w:val="00934CCA"/>
    <w:rsid w:val="00935573"/>
    <w:rsid w:val="00935F14"/>
    <w:rsid w:val="00937527"/>
    <w:rsid w:val="00940697"/>
    <w:rsid w:val="0094079E"/>
    <w:rsid w:val="0094096F"/>
    <w:rsid w:val="009409D9"/>
    <w:rsid w:val="00940ABB"/>
    <w:rsid w:val="0094267A"/>
    <w:rsid w:val="00945365"/>
    <w:rsid w:val="00950B44"/>
    <w:rsid w:val="00954326"/>
    <w:rsid w:val="00957167"/>
    <w:rsid w:val="00957209"/>
    <w:rsid w:val="00957991"/>
    <w:rsid w:val="00957F13"/>
    <w:rsid w:val="009602A8"/>
    <w:rsid w:val="00962BB5"/>
    <w:rsid w:val="009632FE"/>
    <w:rsid w:val="00964B17"/>
    <w:rsid w:val="009652C2"/>
    <w:rsid w:val="00966690"/>
    <w:rsid w:val="00970684"/>
    <w:rsid w:val="009712BA"/>
    <w:rsid w:val="00971878"/>
    <w:rsid w:val="00972D1B"/>
    <w:rsid w:val="00972EF7"/>
    <w:rsid w:val="00973999"/>
    <w:rsid w:val="0097428A"/>
    <w:rsid w:val="00977F7E"/>
    <w:rsid w:val="009816ED"/>
    <w:rsid w:val="00983218"/>
    <w:rsid w:val="00985810"/>
    <w:rsid w:val="00985C41"/>
    <w:rsid w:val="00991AFD"/>
    <w:rsid w:val="00992CF7"/>
    <w:rsid w:val="009A0229"/>
    <w:rsid w:val="009A342C"/>
    <w:rsid w:val="009A5CFE"/>
    <w:rsid w:val="009A628C"/>
    <w:rsid w:val="009A6B20"/>
    <w:rsid w:val="009A6BE3"/>
    <w:rsid w:val="009B1035"/>
    <w:rsid w:val="009C1359"/>
    <w:rsid w:val="009C61BF"/>
    <w:rsid w:val="009C724E"/>
    <w:rsid w:val="009C75FC"/>
    <w:rsid w:val="009D2384"/>
    <w:rsid w:val="009D41B1"/>
    <w:rsid w:val="009D74BA"/>
    <w:rsid w:val="009E01F6"/>
    <w:rsid w:val="009E17B6"/>
    <w:rsid w:val="009E295D"/>
    <w:rsid w:val="009E2F76"/>
    <w:rsid w:val="009E5044"/>
    <w:rsid w:val="009E6C29"/>
    <w:rsid w:val="009F0460"/>
    <w:rsid w:val="009F18E6"/>
    <w:rsid w:val="009F1F20"/>
    <w:rsid w:val="009F3D94"/>
    <w:rsid w:val="00A03ADA"/>
    <w:rsid w:val="00A0567D"/>
    <w:rsid w:val="00A05F94"/>
    <w:rsid w:val="00A06224"/>
    <w:rsid w:val="00A07680"/>
    <w:rsid w:val="00A105E4"/>
    <w:rsid w:val="00A11325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56F4"/>
    <w:rsid w:val="00A4219E"/>
    <w:rsid w:val="00A429D0"/>
    <w:rsid w:val="00A42A9C"/>
    <w:rsid w:val="00A4551D"/>
    <w:rsid w:val="00A4560F"/>
    <w:rsid w:val="00A47968"/>
    <w:rsid w:val="00A47BD2"/>
    <w:rsid w:val="00A502A3"/>
    <w:rsid w:val="00A52872"/>
    <w:rsid w:val="00A52FD2"/>
    <w:rsid w:val="00A5529A"/>
    <w:rsid w:val="00A565C6"/>
    <w:rsid w:val="00A56E37"/>
    <w:rsid w:val="00A61142"/>
    <w:rsid w:val="00A61887"/>
    <w:rsid w:val="00A61936"/>
    <w:rsid w:val="00A63D49"/>
    <w:rsid w:val="00A64FFF"/>
    <w:rsid w:val="00A67CA3"/>
    <w:rsid w:val="00A72D0D"/>
    <w:rsid w:val="00A77018"/>
    <w:rsid w:val="00A820A2"/>
    <w:rsid w:val="00A8366D"/>
    <w:rsid w:val="00A845C9"/>
    <w:rsid w:val="00A85F0D"/>
    <w:rsid w:val="00A871B2"/>
    <w:rsid w:val="00A8770B"/>
    <w:rsid w:val="00A878FB"/>
    <w:rsid w:val="00A976F6"/>
    <w:rsid w:val="00AA1AEA"/>
    <w:rsid w:val="00AA2E28"/>
    <w:rsid w:val="00AA2FE1"/>
    <w:rsid w:val="00AA450F"/>
    <w:rsid w:val="00AB15C9"/>
    <w:rsid w:val="00AB45ED"/>
    <w:rsid w:val="00AB4E74"/>
    <w:rsid w:val="00AB5671"/>
    <w:rsid w:val="00AC0E6D"/>
    <w:rsid w:val="00AC18F5"/>
    <w:rsid w:val="00AC224E"/>
    <w:rsid w:val="00AC283E"/>
    <w:rsid w:val="00AC2A77"/>
    <w:rsid w:val="00AC4A48"/>
    <w:rsid w:val="00AC5904"/>
    <w:rsid w:val="00AC7F9C"/>
    <w:rsid w:val="00AD26EE"/>
    <w:rsid w:val="00AD3139"/>
    <w:rsid w:val="00AD4068"/>
    <w:rsid w:val="00AD4C44"/>
    <w:rsid w:val="00AD6938"/>
    <w:rsid w:val="00AE2097"/>
    <w:rsid w:val="00AE36DC"/>
    <w:rsid w:val="00AE4F1E"/>
    <w:rsid w:val="00AE6B2C"/>
    <w:rsid w:val="00AE7272"/>
    <w:rsid w:val="00AF058B"/>
    <w:rsid w:val="00AF3B00"/>
    <w:rsid w:val="00AF5442"/>
    <w:rsid w:val="00B000E3"/>
    <w:rsid w:val="00B01D70"/>
    <w:rsid w:val="00B034F8"/>
    <w:rsid w:val="00B04611"/>
    <w:rsid w:val="00B046F1"/>
    <w:rsid w:val="00B06A1A"/>
    <w:rsid w:val="00B117FF"/>
    <w:rsid w:val="00B13D6C"/>
    <w:rsid w:val="00B142CB"/>
    <w:rsid w:val="00B154F2"/>
    <w:rsid w:val="00B154F3"/>
    <w:rsid w:val="00B17199"/>
    <w:rsid w:val="00B17CDC"/>
    <w:rsid w:val="00B2005F"/>
    <w:rsid w:val="00B21CD3"/>
    <w:rsid w:val="00B22422"/>
    <w:rsid w:val="00B25119"/>
    <w:rsid w:val="00B263FE"/>
    <w:rsid w:val="00B2651F"/>
    <w:rsid w:val="00B2658C"/>
    <w:rsid w:val="00B2754E"/>
    <w:rsid w:val="00B30437"/>
    <w:rsid w:val="00B327D7"/>
    <w:rsid w:val="00B32FC6"/>
    <w:rsid w:val="00B34C56"/>
    <w:rsid w:val="00B366E9"/>
    <w:rsid w:val="00B41519"/>
    <w:rsid w:val="00B4299A"/>
    <w:rsid w:val="00B42F35"/>
    <w:rsid w:val="00B447F4"/>
    <w:rsid w:val="00B4519D"/>
    <w:rsid w:val="00B46E49"/>
    <w:rsid w:val="00B572D8"/>
    <w:rsid w:val="00B65C61"/>
    <w:rsid w:val="00B66E80"/>
    <w:rsid w:val="00B7153D"/>
    <w:rsid w:val="00B71721"/>
    <w:rsid w:val="00B71832"/>
    <w:rsid w:val="00B7501D"/>
    <w:rsid w:val="00B76FDA"/>
    <w:rsid w:val="00B778E0"/>
    <w:rsid w:val="00B82B0C"/>
    <w:rsid w:val="00B83328"/>
    <w:rsid w:val="00B85BD9"/>
    <w:rsid w:val="00B86120"/>
    <w:rsid w:val="00B86A95"/>
    <w:rsid w:val="00B9142C"/>
    <w:rsid w:val="00B91E97"/>
    <w:rsid w:val="00B92A93"/>
    <w:rsid w:val="00B9739E"/>
    <w:rsid w:val="00BA0095"/>
    <w:rsid w:val="00BA183F"/>
    <w:rsid w:val="00BA33A2"/>
    <w:rsid w:val="00BA359E"/>
    <w:rsid w:val="00BA3923"/>
    <w:rsid w:val="00BA72E3"/>
    <w:rsid w:val="00BB2A22"/>
    <w:rsid w:val="00BB32CC"/>
    <w:rsid w:val="00BB5AE5"/>
    <w:rsid w:val="00BC1746"/>
    <w:rsid w:val="00BC29D1"/>
    <w:rsid w:val="00BC3844"/>
    <w:rsid w:val="00BD000A"/>
    <w:rsid w:val="00BD004E"/>
    <w:rsid w:val="00BD1046"/>
    <w:rsid w:val="00BD18F5"/>
    <w:rsid w:val="00BD2A7F"/>
    <w:rsid w:val="00BD2C74"/>
    <w:rsid w:val="00BD6B2B"/>
    <w:rsid w:val="00BD7CD4"/>
    <w:rsid w:val="00BE5834"/>
    <w:rsid w:val="00BE7E74"/>
    <w:rsid w:val="00BF02A9"/>
    <w:rsid w:val="00BF0AA8"/>
    <w:rsid w:val="00BF6983"/>
    <w:rsid w:val="00BF7DC9"/>
    <w:rsid w:val="00C02CD2"/>
    <w:rsid w:val="00C034AA"/>
    <w:rsid w:val="00C056D6"/>
    <w:rsid w:val="00C064CF"/>
    <w:rsid w:val="00C1049A"/>
    <w:rsid w:val="00C10585"/>
    <w:rsid w:val="00C111A7"/>
    <w:rsid w:val="00C12CA6"/>
    <w:rsid w:val="00C12E3D"/>
    <w:rsid w:val="00C1459B"/>
    <w:rsid w:val="00C169D3"/>
    <w:rsid w:val="00C17EDE"/>
    <w:rsid w:val="00C21F3C"/>
    <w:rsid w:val="00C22F5A"/>
    <w:rsid w:val="00C2398C"/>
    <w:rsid w:val="00C316A0"/>
    <w:rsid w:val="00C35D7E"/>
    <w:rsid w:val="00C37007"/>
    <w:rsid w:val="00C44E45"/>
    <w:rsid w:val="00C45CA1"/>
    <w:rsid w:val="00C46131"/>
    <w:rsid w:val="00C47043"/>
    <w:rsid w:val="00C51F51"/>
    <w:rsid w:val="00C5416B"/>
    <w:rsid w:val="00C55994"/>
    <w:rsid w:val="00C61B98"/>
    <w:rsid w:val="00C6382F"/>
    <w:rsid w:val="00C64140"/>
    <w:rsid w:val="00C65761"/>
    <w:rsid w:val="00C6579F"/>
    <w:rsid w:val="00C663C0"/>
    <w:rsid w:val="00C665FB"/>
    <w:rsid w:val="00C67207"/>
    <w:rsid w:val="00C70B3C"/>
    <w:rsid w:val="00C713C6"/>
    <w:rsid w:val="00C7148C"/>
    <w:rsid w:val="00C76645"/>
    <w:rsid w:val="00C8107F"/>
    <w:rsid w:val="00C8199C"/>
    <w:rsid w:val="00C84AFB"/>
    <w:rsid w:val="00C87965"/>
    <w:rsid w:val="00C90060"/>
    <w:rsid w:val="00C9096E"/>
    <w:rsid w:val="00C91017"/>
    <w:rsid w:val="00C925EA"/>
    <w:rsid w:val="00C968A1"/>
    <w:rsid w:val="00CA0E16"/>
    <w:rsid w:val="00CA1F50"/>
    <w:rsid w:val="00CA4FE9"/>
    <w:rsid w:val="00CA5099"/>
    <w:rsid w:val="00CA6A3E"/>
    <w:rsid w:val="00CA7FD5"/>
    <w:rsid w:val="00CB10F6"/>
    <w:rsid w:val="00CB1BE1"/>
    <w:rsid w:val="00CB6529"/>
    <w:rsid w:val="00CB6E4B"/>
    <w:rsid w:val="00CC00CD"/>
    <w:rsid w:val="00CC4195"/>
    <w:rsid w:val="00CC61AC"/>
    <w:rsid w:val="00CD2F1B"/>
    <w:rsid w:val="00CD426D"/>
    <w:rsid w:val="00CD551C"/>
    <w:rsid w:val="00CD5DAF"/>
    <w:rsid w:val="00CE0E23"/>
    <w:rsid w:val="00CE475E"/>
    <w:rsid w:val="00CF0F9A"/>
    <w:rsid w:val="00CF1D2C"/>
    <w:rsid w:val="00CF206D"/>
    <w:rsid w:val="00CF2277"/>
    <w:rsid w:val="00CF3377"/>
    <w:rsid w:val="00CF560A"/>
    <w:rsid w:val="00CF6B9B"/>
    <w:rsid w:val="00D025E5"/>
    <w:rsid w:val="00D046E5"/>
    <w:rsid w:val="00D050E0"/>
    <w:rsid w:val="00D07A39"/>
    <w:rsid w:val="00D101AF"/>
    <w:rsid w:val="00D11BEE"/>
    <w:rsid w:val="00D15B7D"/>
    <w:rsid w:val="00D165C3"/>
    <w:rsid w:val="00D16DE6"/>
    <w:rsid w:val="00D22FC6"/>
    <w:rsid w:val="00D231B7"/>
    <w:rsid w:val="00D23D50"/>
    <w:rsid w:val="00D2480A"/>
    <w:rsid w:val="00D2645E"/>
    <w:rsid w:val="00D2698B"/>
    <w:rsid w:val="00D27C4B"/>
    <w:rsid w:val="00D30B88"/>
    <w:rsid w:val="00D32C6A"/>
    <w:rsid w:val="00D37B4C"/>
    <w:rsid w:val="00D40C68"/>
    <w:rsid w:val="00D41DF1"/>
    <w:rsid w:val="00D470EA"/>
    <w:rsid w:val="00D5133A"/>
    <w:rsid w:val="00D52CFF"/>
    <w:rsid w:val="00D537DB"/>
    <w:rsid w:val="00D5515B"/>
    <w:rsid w:val="00D57AEC"/>
    <w:rsid w:val="00D60756"/>
    <w:rsid w:val="00D61F1E"/>
    <w:rsid w:val="00D634AE"/>
    <w:rsid w:val="00D645DB"/>
    <w:rsid w:val="00D67668"/>
    <w:rsid w:val="00D70325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90CDB"/>
    <w:rsid w:val="00D96BE8"/>
    <w:rsid w:val="00DA4E14"/>
    <w:rsid w:val="00DA5359"/>
    <w:rsid w:val="00DB0943"/>
    <w:rsid w:val="00DB0C47"/>
    <w:rsid w:val="00DB2CBD"/>
    <w:rsid w:val="00DB59CE"/>
    <w:rsid w:val="00DB7804"/>
    <w:rsid w:val="00DB7FF5"/>
    <w:rsid w:val="00DC441E"/>
    <w:rsid w:val="00DC46B8"/>
    <w:rsid w:val="00DC4B5C"/>
    <w:rsid w:val="00DC533A"/>
    <w:rsid w:val="00DC79B4"/>
    <w:rsid w:val="00DC7E1E"/>
    <w:rsid w:val="00DD2160"/>
    <w:rsid w:val="00DD3A79"/>
    <w:rsid w:val="00DD3AB3"/>
    <w:rsid w:val="00DD4B32"/>
    <w:rsid w:val="00DD638A"/>
    <w:rsid w:val="00DE08BF"/>
    <w:rsid w:val="00DE5EF4"/>
    <w:rsid w:val="00DF1B6E"/>
    <w:rsid w:val="00DF4D09"/>
    <w:rsid w:val="00DF5545"/>
    <w:rsid w:val="00DF5D59"/>
    <w:rsid w:val="00E02057"/>
    <w:rsid w:val="00E04231"/>
    <w:rsid w:val="00E07D34"/>
    <w:rsid w:val="00E100EC"/>
    <w:rsid w:val="00E1122D"/>
    <w:rsid w:val="00E13686"/>
    <w:rsid w:val="00E2490B"/>
    <w:rsid w:val="00E25B03"/>
    <w:rsid w:val="00E268C4"/>
    <w:rsid w:val="00E26D5F"/>
    <w:rsid w:val="00E30EF2"/>
    <w:rsid w:val="00E33706"/>
    <w:rsid w:val="00E36242"/>
    <w:rsid w:val="00E368F5"/>
    <w:rsid w:val="00E373D4"/>
    <w:rsid w:val="00E409BE"/>
    <w:rsid w:val="00E42DB3"/>
    <w:rsid w:val="00E44930"/>
    <w:rsid w:val="00E454BB"/>
    <w:rsid w:val="00E473C9"/>
    <w:rsid w:val="00E47BD0"/>
    <w:rsid w:val="00E47E4D"/>
    <w:rsid w:val="00E50A8B"/>
    <w:rsid w:val="00E50FBA"/>
    <w:rsid w:val="00E51E7E"/>
    <w:rsid w:val="00E52473"/>
    <w:rsid w:val="00E56065"/>
    <w:rsid w:val="00E60944"/>
    <w:rsid w:val="00E66920"/>
    <w:rsid w:val="00E66B0A"/>
    <w:rsid w:val="00E66F06"/>
    <w:rsid w:val="00E6742A"/>
    <w:rsid w:val="00E70D8E"/>
    <w:rsid w:val="00E7185F"/>
    <w:rsid w:val="00E72821"/>
    <w:rsid w:val="00E73726"/>
    <w:rsid w:val="00E740EC"/>
    <w:rsid w:val="00E75013"/>
    <w:rsid w:val="00E7516F"/>
    <w:rsid w:val="00E75D57"/>
    <w:rsid w:val="00E76402"/>
    <w:rsid w:val="00E80627"/>
    <w:rsid w:val="00E81331"/>
    <w:rsid w:val="00E81899"/>
    <w:rsid w:val="00E82F7C"/>
    <w:rsid w:val="00E83649"/>
    <w:rsid w:val="00E83AFF"/>
    <w:rsid w:val="00E848CD"/>
    <w:rsid w:val="00E855C3"/>
    <w:rsid w:val="00E90C9F"/>
    <w:rsid w:val="00E96357"/>
    <w:rsid w:val="00E97F9A"/>
    <w:rsid w:val="00EA2A0E"/>
    <w:rsid w:val="00EA6986"/>
    <w:rsid w:val="00EA7BB2"/>
    <w:rsid w:val="00EB0179"/>
    <w:rsid w:val="00EB07E8"/>
    <w:rsid w:val="00EB1F20"/>
    <w:rsid w:val="00EB32F3"/>
    <w:rsid w:val="00EB344E"/>
    <w:rsid w:val="00EB4A84"/>
    <w:rsid w:val="00EB6460"/>
    <w:rsid w:val="00EB6E94"/>
    <w:rsid w:val="00EB74F5"/>
    <w:rsid w:val="00EC1000"/>
    <w:rsid w:val="00EC36F7"/>
    <w:rsid w:val="00EC39F6"/>
    <w:rsid w:val="00EC691C"/>
    <w:rsid w:val="00EC7D8F"/>
    <w:rsid w:val="00ED24AD"/>
    <w:rsid w:val="00ED280A"/>
    <w:rsid w:val="00ED3C6B"/>
    <w:rsid w:val="00ED3CA1"/>
    <w:rsid w:val="00ED3DB0"/>
    <w:rsid w:val="00ED470E"/>
    <w:rsid w:val="00ED5EEE"/>
    <w:rsid w:val="00ED7B5C"/>
    <w:rsid w:val="00EE1FEE"/>
    <w:rsid w:val="00EE57F5"/>
    <w:rsid w:val="00EF036B"/>
    <w:rsid w:val="00EF1DB2"/>
    <w:rsid w:val="00EF237E"/>
    <w:rsid w:val="00EF3A02"/>
    <w:rsid w:val="00EF4652"/>
    <w:rsid w:val="00EF5D91"/>
    <w:rsid w:val="00EF7364"/>
    <w:rsid w:val="00EF73D3"/>
    <w:rsid w:val="00F00B0D"/>
    <w:rsid w:val="00F01358"/>
    <w:rsid w:val="00F023F4"/>
    <w:rsid w:val="00F04854"/>
    <w:rsid w:val="00F0642D"/>
    <w:rsid w:val="00F0720C"/>
    <w:rsid w:val="00F1032B"/>
    <w:rsid w:val="00F10C80"/>
    <w:rsid w:val="00F158B8"/>
    <w:rsid w:val="00F17042"/>
    <w:rsid w:val="00F1757E"/>
    <w:rsid w:val="00F21826"/>
    <w:rsid w:val="00F2296C"/>
    <w:rsid w:val="00F232D7"/>
    <w:rsid w:val="00F30A9F"/>
    <w:rsid w:val="00F31044"/>
    <w:rsid w:val="00F31BB0"/>
    <w:rsid w:val="00F37706"/>
    <w:rsid w:val="00F40679"/>
    <w:rsid w:val="00F51039"/>
    <w:rsid w:val="00F513AE"/>
    <w:rsid w:val="00F527E6"/>
    <w:rsid w:val="00F53191"/>
    <w:rsid w:val="00F53633"/>
    <w:rsid w:val="00F5476D"/>
    <w:rsid w:val="00F54BB7"/>
    <w:rsid w:val="00F56DAA"/>
    <w:rsid w:val="00F56FED"/>
    <w:rsid w:val="00F57BC7"/>
    <w:rsid w:val="00F60F8A"/>
    <w:rsid w:val="00F63475"/>
    <w:rsid w:val="00F65236"/>
    <w:rsid w:val="00F662D7"/>
    <w:rsid w:val="00F66FD5"/>
    <w:rsid w:val="00F67345"/>
    <w:rsid w:val="00F708BD"/>
    <w:rsid w:val="00F70F0D"/>
    <w:rsid w:val="00F75DB5"/>
    <w:rsid w:val="00F80A54"/>
    <w:rsid w:val="00F810F5"/>
    <w:rsid w:val="00F81B51"/>
    <w:rsid w:val="00F84A48"/>
    <w:rsid w:val="00F85553"/>
    <w:rsid w:val="00F85F01"/>
    <w:rsid w:val="00F865ED"/>
    <w:rsid w:val="00F868EA"/>
    <w:rsid w:val="00F87F0E"/>
    <w:rsid w:val="00F91A81"/>
    <w:rsid w:val="00F93494"/>
    <w:rsid w:val="00F94325"/>
    <w:rsid w:val="00F948E0"/>
    <w:rsid w:val="00F9570A"/>
    <w:rsid w:val="00F96EF2"/>
    <w:rsid w:val="00FA39DA"/>
    <w:rsid w:val="00FA3DA6"/>
    <w:rsid w:val="00FA4F11"/>
    <w:rsid w:val="00FA5D3D"/>
    <w:rsid w:val="00FA6481"/>
    <w:rsid w:val="00FB0B16"/>
    <w:rsid w:val="00FB1014"/>
    <w:rsid w:val="00FB1296"/>
    <w:rsid w:val="00FB206F"/>
    <w:rsid w:val="00FB328C"/>
    <w:rsid w:val="00FB5515"/>
    <w:rsid w:val="00FB6140"/>
    <w:rsid w:val="00FC35E6"/>
    <w:rsid w:val="00FC40E9"/>
    <w:rsid w:val="00FC72C8"/>
    <w:rsid w:val="00FC7B0D"/>
    <w:rsid w:val="00FD0C9D"/>
    <w:rsid w:val="00FD1D3C"/>
    <w:rsid w:val="00FD358A"/>
    <w:rsid w:val="00FD47E9"/>
    <w:rsid w:val="00FD52FE"/>
    <w:rsid w:val="00FD57B5"/>
    <w:rsid w:val="00FD66AB"/>
    <w:rsid w:val="00FE2459"/>
    <w:rsid w:val="00FF24B3"/>
    <w:rsid w:val="00FF31CE"/>
    <w:rsid w:val="00FF357F"/>
    <w:rsid w:val="00FF5AD8"/>
    <w:rsid w:val="00FF73C4"/>
    <w:rsid w:val="00FF7B83"/>
    <w:rsid w:val="5983E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B7FC21B2-3187-4B3B-8D0F-DC286B39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60621C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autoRedefine/>
    <w:qFormat/>
    <w:rsid w:val="00B2242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A1F50"/>
    <w:pPr>
      <w:numPr>
        <w:numId w:val="27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autoRedefine/>
    <w:qFormat/>
    <w:rsid w:val="00F158B8"/>
    <w:pPr>
      <w:tabs>
        <w:tab w:val="left" w:pos="426"/>
      </w:tabs>
      <w:spacing w:before="300" w:after="160" w:line="259" w:lineRule="auto"/>
      <w:jc w:val="left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autoRedefine/>
    <w:qFormat/>
    <w:rsid w:val="00EF5D9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H3">
    <w:name w:val="RSC H3"/>
    <w:basedOn w:val="RSCBasictext"/>
    <w:autoRedefine/>
    <w:qFormat/>
    <w:rsid w:val="00EF5D91"/>
    <w:pPr>
      <w:spacing w:before="300"/>
    </w:pPr>
    <w:rPr>
      <w:b/>
      <w:bCs/>
      <w:color w:val="6D0C41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2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A1F50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character" w:styleId="CommentReference">
    <w:name w:val="annotation reference"/>
    <w:basedOn w:val="DefaultParagraphFont"/>
    <w:semiHidden/>
    <w:unhideWhenUsed/>
    <w:rsid w:val="00907B1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07B1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907B1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07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07B16"/>
    <w:rPr>
      <w:rFonts w:ascii="Arial" w:hAnsi="Arial" w:cs="Arial"/>
      <w:b/>
      <w:bCs/>
      <w:lang w:eastAsia="zh-CN"/>
    </w:rPr>
  </w:style>
  <w:style w:type="paragraph" w:styleId="Revision">
    <w:name w:val="Revision"/>
    <w:hidden/>
    <w:uiPriority w:val="99"/>
    <w:semiHidden/>
    <w:rsid w:val="00D61F1E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83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4" Type="http://schemas.openxmlformats.org/officeDocument/2006/relationships/hyperlink" Target="https://rsc.li/4gA2Lp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Props1.xml><?xml version="1.0" encoding="utf-8"?>
<ds:datastoreItem xmlns:ds="http://schemas.openxmlformats.org/officeDocument/2006/customXml" ds:itemID="{80813494-E29A-47D6-BE29-51D427AA0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97</TotalTime>
  <Pages>6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4703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worksheet creating graphs</dc:title>
  <dc:subject/>
  <dc:creator>Royal Society of Chemistry</dc:creator>
  <cp:keywords>maths; maths skills; math skills for chemistry; gradient; tangent; rate of reaction; mean rate of reaction; difference in x; difference in y; calculating gradients; slope;</cp:keywords>
  <dc:description>From https://rsc.li/4gA2Lp7, teacher guidance notes, short activities and teacher-led presentation also available</dc:description>
  <cp:lastModifiedBy>Juliet Kennard</cp:lastModifiedBy>
  <cp:revision>39</cp:revision>
  <cp:lastPrinted>2012-04-19T00:40:00Z</cp:lastPrinted>
  <dcterms:created xsi:type="dcterms:W3CDTF">2026-09-16T15:56:00Z</dcterms:created>
  <dcterms:modified xsi:type="dcterms:W3CDTF">2026-09-17T07:07:00Z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Project_x002f_Product">
    <vt:lpwstr/>
  </property>
  <property fmtid="{D5CDD505-2E9C-101B-9397-08002B2CF9AE}" pid="8" name="Directorate_x002f_Team_x002f_Function">
    <vt:lpwstr/>
  </property>
  <property fmtid="{D5CDD505-2E9C-101B-9397-08002B2CF9AE}" pid="9" name="Project/Product">
    <vt:lpwstr/>
  </property>
  <property fmtid="{D5CDD505-2E9C-101B-9397-08002B2CF9AE}" pid="10" name="Directorate/Team/Function">
    <vt:lpwstr/>
  </property>
  <property fmtid="{D5CDD505-2E9C-101B-9397-08002B2CF9AE}" pid="11" name="Platform/Software">
    <vt:lpwstr/>
  </property>
  <property fmtid="{D5CDD505-2E9C-101B-9397-08002B2CF9AE}" pid="12" name="Document Type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