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B1366" w14:textId="1F542DD6" w:rsidR="00240D00" w:rsidRDefault="00F944D1" w:rsidP="00240D00">
      <w:pPr>
        <w:pStyle w:val="RSCH1"/>
      </w:pPr>
      <w:r>
        <w:rPr>
          <w:noProof/>
        </w:rPr>
        <w:drawing>
          <wp:anchor distT="0" distB="0" distL="114300" distR="114300" simplePos="0" relativeHeight="251679744" behindDoc="0" locked="0" layoutInCell="1" allowOverlap="1" wp14:anchorId="4A03E8F6" wp14:editId="74F4CD53">
            <wp:simplePos x="0" y="0"/>
            <wp:positionH relativeFrom="column">
              <wp:posOffset>4998720</wp:posOffset>
            </wp:positionH>
            <wp:positionV relativeFrom="paragraph">
              <wp:posOffset>481965</wp:posOffset>
            </wp:positionV>
            <wp:extent cx="3239770" cy="2571750"/>
            <wp:effectExtent l="0" t="0" r="0" b="0"/>
            <wp:wrapTopAndBottom/>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239770" cy="2571750"/>
                    </a:xfrm>
                    <a:prstGeom prst="rect">
                      <a:avLst/>
                    </a:prstGeom>
                  </pic:spPr>
                </pic:pic>
              </a:graphicData>
            </a:graphic>
            <wp14:sizeRelH relativeFrom="margin">
              <wp14:pctWidth>0</wp14:pctWidth>
            </wp14:sizeRelH>
            <wp14:sizeRelV relativeFrom="margin">
              <wp14:pctHeight>0</wp14:pctHeight>
            </wp14:sizeRelV>
          </wp:anchor>
        </w:drawing>
      </w:r>
      <w:r w:rsidR="18252068">
        <w:t>Cracking alkanes</w:t>
      </w:r>
      <w:r w:rsidR="40664AC4">
        <w:t>: Johnstone’s triangle</w:t>
      </w:r>
    </w:p>
    <w:p w14:paraId="22D22196" w14:textId="77777777" w:rsidR="00F944D1" w:rsidRDefault="00F944D1" w:rsidP="00240D00">
      <w:pPr>
        <w:pStyle w:val="RSCH2"/>
        <w:sectPr w:rsidR="00F944D1" w:rsidSect="005000BC">
          <w:headerReference w:type="default" r:id="rId12"/>
          <w:footerReference w:type="even" r:id="rId13"/>
          <w:footerReference w:type="default" r:id="rId14"/>
          <w:headerReference w:type="first" r:id="rId15"/>
          <w:type w:val="continuous"/>
          <w:pgSz w:w="16838" w:h="11906" w:orient="landscape"/>
          <w:pgMar w:top="1701" w:right="1440" w:bottom="1440" w:left="1440" w:header="431" w:footer="533" w:gutter="0"/>
          <w:cols w:space="708"/>
          <w:docGrid w:linePitch="360"/>
        </w:sectPr>
      </w:pPr>
    </w:p>
    <w:p w14:paraId="3F340147" w14:textId="77777777" w:rsidR="00240D00" w:rsidRPr="00953F31" w:rsidRDefault="00240D00" w:rsidP="00240D00">
      <w:pPr>
        <w:pStyle w:val="RSCH2"/>
      </w:pPr>
      <w:r w:rsidRPr="00706989">
        <w:t>Learning objectives</w:t>
      </w:r>
    </w:p>
    <w:p w14:paraId="419D3BE8" w14:textId="20A79ABB" w:rsidR="00240D00" w:rsidRDefault="006102DA" w:rsidP="000112BE">
      <w:pPr>
        <w:pStyle w:val="RSCLearningobjectives"/>
        <w:jc w:val="left"/>
      </w:pPr>
      <w:r>
        <w:t>Explain the equipment used for cracking alkanes in the laboratory.</w:t>
      </w:r>
    </w:p>
    <w:p w14:paraId="58DBEEF1" w14:textId="66FE0147" w:rsidR="00A54C44" w:rsidRDefault="006102DA" w:rsidP="000112BE">
      <w:pPr>
        <w:pStyle w:val="RSCLearningobjectives"/>
        <w:jc w:val="left"/>
      </w:pPr>
      <w:r>
        <w:t>Deduce a hydrocarbon product of cracking.</w:t>
      </w:r>
    </w:p>
    <w:p w14:paraId="494D9740" w14:textId="12D00B89" w:rsidR="00A54C44" w:rsidRPr="0049734A" w:rsidRDefault="006102DA" w:rsidP="000112BE">
      <w:pPr>
        <w:pStyle w:val="RSCLearningobjectives"/>
        <w:jc w:val="left"/>
      </w:pPr>
      <w:r>
        <w:t>Use general formulas t</w:t>
      </w:r>
      <w:r w:rsidR="00837BA8">
        <w:t>o identify the products of cracking.</w:t>
      </w:r>
    </w:p>
    <w:p w14:paraId="2D72B1A1" w14:textId="5DC904EF" w:rsidR="00240D00" w:rsidRDefault="00240D00" w:rsidP="00240D00">
      <w:pPr>
        <w:pStyle w:val="RSCH2"/>
      </w:pPr>
      <w:r w:rsidRPr="00130C34">
        <w:t xml:space="preserve">Introduction </w:t>
      </w:r>
    </w:p>
    <w:p w14:paraId="24153B91" w14:textId="72B27F93" w:rsidR="00240D00" w:rsidRDefault="0085135C" w:rsidP="00240D00">
      <w:pPr>
        <w:pStyle w:val="RSCBasictext"/>
        <w:spacing w:after="0"/>
      </w:pPr>
      <w:r>
        <w:t>Longer chain alkanes can be cracked to form shorter chain alkanes and alkenes.</w:t>
      </w:r>
      <w:r w:rsidR="00F3446D" w:rsidRPr="00F3446D">
        <w:t xml:space="preserve"> </w:t>
      </w:r>
    </w:p>
    <w:p w14:paraId="5D9AE77D" w14:textId="0F484439" w:rsidR="00240D00" w:rsidRDefault="00D73767" w:rsidP="00240D00">
      <w:pPr>
        <w:pStyle w:val="RSCH2"/>
      </w:pPr>
      <w:r>
        <w:t>Johnstone’s triangle</w:t>
      </w:r>
    </w:p>
    <w:p w14:paraId="1AAFA0FF" w14:textId="673923F7" w:rsidR="00240D00" w:rsidRDefault="007551CB" w:rsidP="00240D00">
      <w:pPr>
        <w:pStyle w:val="RSCBasictext"/>
      </w:pPr>
      <w:r>
        <w:t>In chemistry</w:t>
      </w:r>
      <w:r w:rsidR="00A7099E">
        <w:t>.</w:t>
      </w:r>
      <w:r>
        <w:t xml:space="preserve"> we make sense of the things that we can see by representing what </w:t>
      </w:r>
      <w:r w:rsidR="00682812">
        <w:t>we can’t see</w:t>
      </w:r>
      <w:r>
        <w:t xml:space="preserve"> using formulas, equations, diagrams and models.</w:t>
      </w:r>
    </w:p>
    <w:p w14:paraId="0E732DBB" w14:textId="710AD0ED" w:rsidR="00682812" w:rsidRDefault="00682812" w:rsidP="00240D00">
      <w:pPr>
        <w:pStyle w:val="RSCBasictext"/>
      </w:pPr>
      <w:r>
        <w:t>Johnstone’s triangle is a way of thinking about these different concepts as different corners of a triangle</w:t>
      </w:r>
      <w:r w:rsidR="009E7413">
        <w:t>:</w:t>
      </w:r>
    </w:p>
    <w:p w14:paraId="7448E9A6" w14:textId="77777777" w:rsidR="00F944D1" w:rsidRDefault="00F944D1" w:rsidP="00240D00">
      <w:pPr>
        <w:pStyle w:val="RSCBasictext"/>
      </w:pPr>
    </w:p>
    <w:p w14:paraId="1CE494D6" w14:textId="77777777" w:rsidR="00F944D1" w:rsidRPr="00FB6140" w:rsidRDefault="00F944D1" w:rsidP="00240D00">
      <w:pPr>
        <w:pStyle w:val="RSCBasictext"/>
      </w:pPr>
    </w:p>
    <w:p w14:paraId="5EC01068" w14:textId="58B03239" w:rsidR="00240D00" w:rsidRDefault="00D73767" w:rsidP="00240D00">
      <w:pPr>
        <w:pStyle w:val="RSCBulletedlist"/>
      </w:pPr>
      <w:r>
        <w:t>Macroscopic</w:t>
      </w:r>
      <w:r w:rsidR="00641B8B">
        <w:t xml:space="preserve"> –</w:t>
      </w:r>
      <w:r>
        <w:t xml:space="preserve"> what </w:t>
      </w:r>
      <w:r w:rsidR="007A5887">
        <w:t>we</w:t>
      </w:r>
      <w:r>
        <w:t xml:space="preserve"> can see</w:t>
      </w:r>
      <w:r w:rsidR="00F944D1">
        <w:t>. Think about the properties we can observe, measure and record.</w:t>
      </w:r>
    </w:p>
    <w:p w14:paraId="516FB686" w14:textId="24F8444E" w:rsidR="009E7413" w:rsidRDefault="00D73767" w:rsidP="009E7413">
      <w:pPr>
        <w:pStyle w:val="RSCBulletedlist"/>
      </w:pPr>
      <w:r>
        <w:t>Sub-microscopic</w:t>
      </w:r>
      <w:r w:rsidR="00291972">
        <w:t xml:space="preserve"> – </w:t>
      </w:r>
      <w:r>
        <w:t>smaller than we can see</w:t>
      </w:r>
      <w:r w:rsidR="00F944D1">
        <w:t>. Think about the particle or atomic level.</w:t>
      </w:r>
    </w:p>
    <w:p w14:paraId="187AA304" w14:textId="0DD832EF" w:rsidR="00F944D1" w:rsidRDefault="00F944D1" w:rsidP="00F944D1">
      <w:pPr>
        <w:pStyle w:val="RSCBulletedlist"/>
      </w:pPr>
      <w:r>
        <w:t>Symbolic –</w:t>
      </w:r>
      <w:r w:rsidR="00CC2D51">
        <w:t xml:space="preserve"> </w:t>
      </w:r>
      <w:r>
        <w:t xml:space="preserve">representations. Think about how we represent chemical ideas </w:t>
      </w:r>
      <w:r w:rsidR="00A7099E">
        <w:t>us</w:t>
      </w:r>
      <w:r>
        <w:t>ing symbols and diagrams.</w:t>
      </w:r>
    </w:p>
    <w:p w14:paraId="02DA01B4" w14:textId="16EBBB11" w:rsidR="007E36B5" w:rsidRPr="00FB6140" w:rsidRDefault="009E7413" w:rsidP="00240D00">
      <w:pPr>
        <w:pStyle w:val="RSCBasictext"/>
      </w:pPr>
      <w:r>
        <w:t>Being able to connect and move between these three different levels is important for scientific understanding.</w:t>
      </w:r>
    </w:p>
    <w:p w14:paraId="725F4AE2" w14:textId="72EE90ED" w:rsidR="00F944D1" w:rsidRDefault="00F944D1" w:rsidP="0000446E">
      <w:pPr>
        <w:pStyle w:val="RSCUnderline"/>
        <w:sectPr w:rsidR="00F944D1" w:rsidSect="00F944D1">
          <w:type w:val="continuous"/>
          <w:pgSz w:w="16838" w:h="11906" w:orient="landscape"/>
          <w:pgMar w:top="1701" w:right="1440" w:bottom="1440" w:left="1440" w:header="431" w:footer="533" w:gutter="0"/>
          <w:cols w:num="2" w:space="708"/>
          <w:docGrid w:linePitch="360"/>
        </w:sectPr>
      </w:pPr>
    </w:p>
    <w:p w14:paraId="300B8F9E" w14:textId="1B7E8BC2" w:rsidR="0000446E" w:rsidRDefault="0000446E" w:rsidP="0000446E">
      <w:pPr>
        <w:pStyle w:val="RSCUnderline"/>
      </w:pPr>
    </w:p>
    <w:p w14:paraId="5D256F0E" w14:textId="77777777" w:rsidR="009F5667" w:rsidRDefault="009F5667">
      <w:pPr>
        <w:spacing w:before="200" w:after="0"/>
        <w:rPr>
          <w:b/>
          <w:color w:val="2C4D67"/>
          <w:sz w:val="26"/>
          <w:szCs w:val="26"/>
        </w:rPr>
        <w:sectPr w:rsidR="009F5667" w:rsidSect="005000BC">
          <w:type w:val="continuous"/>
          <w:pgSz w:w="16838" w:h="11906" w:orient="landscape"/>
          <w:pgMar w:top="1701" w:right="1440" w:bottom="1440" w:left="1440" w:header="431" w:footer="533" w:gutter="0"/>
          <w:cols w:space="708"/>
          <w:docGrid w:linePitch="360"/>
        </w:sectPr>
      </w:pPr>
    </w:p>
    <w:p w14:paraId="51D817C3" w14:textId="09CBB4F7" w:rsidR="000657C4" w:rsidRDefault="002C4305" w:rsidP="006A120B">
      <w:pPr>
        <w:spacing w:before="200" w:after="0"/>
        <w:jc w:val="right"/>
        <w:rPr>
          <w:b/>
          <w:color w:val="2C4D67"/>
          <w:sz w:val="26"/>
          <w:szCs w:val="26"/>
        </w:rPr>
      </w:pPr>
      <w:r w:rsidRPr="005000BC">
        <w:rPr>
          <w:b/>
          <w:noProof/>
          <w:color w:val="2C4D67"/>
          <w:sz w:val="26"/>
          <w:szCs w:val="26"/>
        </w:rPr>
        <w:lastRenderedPageBreak/>
        <mc:AlternateContent>
          <mc:Choice Requires="wps">
            <w:drawing>
              <wp:anchor distT="45720" distB="45720" distL="114300" distR="114300" simplePos="0" relativeHeight="251698176" behindDoc="0" locked="0" layoutInCell="1" allowOverlap="1" wp14:anchorId="691D9433" wp14:editId="2553B505">
                <wp:simplePos x="0" y="0"/>
                <wp:positionH relativeFrom="margin">
                  <wp:posOffset>-171450</wp:posOffset>
                </wp:positionH>
                <wp:positionV relativeFrom="page">
                  <wp:posOffset>3003550</wp:posOffset>
                </wp:positionV>
                <wp:extent cx="4263390" cy="3941445"/>
                <wp:effectExtent l="0" t="0" r="22860" b="20955"/>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3941445"/>
                        </a:xfrm>
                        <a:prstGeom prst="rect">
                          <a:avLst/>
                        </a:prstGeom>
                        <a:solidFill>
                          <a:srgbClr val="FFFFFF"/>
                        </a:solidFill>
                        <a:ln w="9525">
                          <a:solidFill>
                            <a:srgbClr val="000000"/>
                          </a:solidFill>
                          <a:miter lim="800000"/>
                          <a:headEnd/>
                          <a:tailEnd/>
                        </a:ln>
                      </wps:spPr>
                      <wps:txbx>
                        <w:txbxContent>
                          <w:p w14:paraId="4B7AD59D" w14:textId="0BDEF4DF" w:rsidR="00667A78" w:rsidRPr="00DC2117" w:rsidRDefault="00667A78" w:rsidP="00667A78">
                            <w:pPr>
                              <w:pStyle w:val="RSCH2"/>
                              <w:spacing w:before="0" w:after="0"/>
                              <w:rPr>
                                <w:sz w:val="22"/>
                                <w:szCs w:val="18"/>
                              </w:rPr>
                            </w:pPr>
                            <w:r>
                              <w:t xml:space="preserve">Sub-microscopic </w:t>
                            </w:r>
                            <w:r w:rsidR="00EB4F4B">
                              <w:t>–</w:t>
                            </w:r>
                            <w:r>
                              <w:t xml:space="preserve"> </w:t>
                            </w:r>
                            <w:r>
                              <w:rPr>
                                <w:sz w:val="22"/>
                                <w:szCs w:val="18"/>
                              </w:rPr>
                              <w:t>smaller than we can see</w:t>
                            </w:r>
                          </w:p>
                          <w:p w14:paraId="13F72939" w14:textId="50866157" w:rsidR="001F4733" w:rsidRDefault="001F4733" w:rsidP="001F4733">
                            <w:pPr>
                              <w:pStyle w:val="RSCBulletedlist"/>
                              <w:numPr>
                                <w:ilvl w:val="0"/>
                                <w:numId w:val="0"/>
                              </w:numPr>
                            </w:pPr>
                            <w:r>
                              <w:t xml:space="preserve">The alkane decane can be cracked to produce octane plus another hydrocarbon. Complete the table to show the number of hydrogen atoms in decane and </w:t>
                            </w:r>
                            <w:r w:rsidR="00EB4F4B">
                              <w:t xml:space="preserve">in </w:t>
                            </w:r>
                            <w:r>
                              <w:t>octane.</w:t>
                            </w:r>
                          </w:p>
                          <w:tbl>
                            <w:tblPr>
                              <w:tblStyle w:val="TableGrid"/>
                              <w:tblW w:w="0" w:type="auto"/>
                              <w:tblLook w:val="04A0" w:firstRow="1" w:lastRow="0" w:firstColumn="1" w:lastColumn="0" w:noHBand="0" w:noVBand="1"/>
                            </w:tblPr>
                            <w:tblGrid>
                              <w:gridCol w:w="1555"/>
                              <w:gridCol w:w="2409"/>
                              <w:gridCol w:w="2410"/>
                            </w:tblGrid>
                            <w:tr w:rsidR="001F4733" w14:paraId="7F0ADDE9" w14:textId="77777777" w:rsidTr="002C4305">
                              <w:tc>
                                <w:tcPr>
                                  <w:tcW w:w="1555" w:type="dxa"/>
                                  <w:shd w:val="clear" w:color="auto" w:fill="F6E0C0"/>
                                  <w:vAlign w:val="center"/>
                                </w:tcPr>
                                <w:p w14:paraId="0BF538C4" w14:textId="77777777" w:rsidR="001F4733" w:rsidRPr="00064E26" w:rsidRDefault="001F4733" w:rsidP="00A47795">
                                  <w:pPr>
                                    <w:pStyle w:val="RSCBulletedlist"/>
                                    <w:numPr>
                                      <w:ilvl w:val="0"/>
                                      <w:numId w:val="0"/>
                                    </w:numPr>
                                    <w:spacing w:after="0"/>
                                    <w:jc w:val="center"/>
                                    <w:rPr>
                                      <w:b/>
                                      <w:bCs/>
                                      <w:color w:val="C8102E"/>
                                      <w:sz w:val="18"/>
                                      <w:szCs w:val="18"/>
                                    </w:rPr>
                                  </w:pPr>
                                  <w:r w:rsidRPr="00064E26">
                                    <w:rPr>
                                      <w:b/>
                                      <w:bCs/>
                                      <w:color w:val="C8102E"/>
                                      <w:sz w:val="18"/>
                                      <w:szCs w:val="18"/>
                                    </w:rPr>
                                    <w:t>Alkane</w:t>
                                  </w:r>
                                </w:p>
                              </w:tc>
                              <w:tc>
                                <w:tcPr>
                                  <w:tcW w:w="2409" w:type="dxa"/>
                                  <w:shd w:val="clear" w:color="auto" w:fill="F6E0C0"/>
                                  <w:vAlign w:val="center"/>
                                </w:tcPr>
                                <w:p w14:paraId="598F6E80" w14:textId="77777777" w:rsidR="001F4733" w:rsidRPr="00064E26" w:rsidRDefault="001F4733" w:rsidP="00A47795">
                                  <w:pPr>
                                    <w:pStyle w:val="RSCBulletedlist"/>
                                    <w:numPr>
                                      <w:ilvl w:val="0"/>
                                      <w:numId w:val="0"/>
                                    </w:numPr>
                                    <w:spacing w:after="0"/>
                                    <w:jc w:val="center"/>
                                    <w:rPr>
                                      <w:b/>
                                      <w:bCs/>
                                      <w:color w:val="C8102E"/>
                                      <w:sz w:val="18"/>
                                      <w:szCs w:val="18"/>
                                    </w:rPr>
                                  </w:pPr>
                                  <w:r w:rsidRPr="00064E26">
                                    <w:rPr>
                                      <w:b/>
                                      <w:bCs/>
                                      <w:color w:val="C8102E"/>
                                      <w:sz w:val="18"/>
                                      <w:szCs w:val="18"/>
                                    </w:rPr>
                                    <w:t>Number of C atoms</w:t>
                                  </w:r>
                                </w:p>
                              </w:tc>
                              <w:tc>
                                <w:tcPr>
                                  <w:tcW w:w="2410" w:type="dxa"/>
                                  <w:shd w:val="clear" w:color="auto" w:fill="F6E0C0"/>
                                  <w:vAlign w:val="center"/>
                                </w:tcPr>
                                <w:p w14:paraId="6E8F0049" w14:textId="77777777" w:rsidR="001F4733" w:rsidRPr="00064E26" w:rsidRDefault="001F4733" w:rsidP="00A47795">
                                  <w:pPr>
                                    <w:pStyle w:val="RSCBulletedlist"/>
                                    <w:numPr>
                                      <w:ilvl w:val="0"/>
                                      <w:numId w:val="0"/>
                                    </w:numPr>
                                    <w:spacing w:after="0"/>
                                    <w:jc w:val="center"/>
                                    <w:rPr>
                                      <w:b/>
                                      <w:bCs/>
                                      <w:color w:val="C8102E"/>
                                      <w:sz w:val="18"/>
                                      <w:szCs w:val="18"/>
                                    </w:rPr>
                                  </w:pPr>
                                  <w:r w:rsidRPr="00064E26">
                                    <w:rPr>
                                      <w:b/>
                                      <w:bCs/>
                                      <w:color w:val="C8102E"/>
                                      <w:sz w:val="18"/>
                                      <w:szCs w:val="18"/>
                                    </w:rPr>
                                    <w:t>Number of H atoms</w:t>
                                  </w:r>
                                </w:p>
                              </w:tc>
                            </w:tr>
                            <w:tr w:rsidR="001F4733" w14:paraId="79508501" w14:textId="77777777" w:rsidTr="000112BE">
                              <w:trPr>
                                <w:trHeight w:val="352"/>
                              </w:trPr>
                              <w:tc>
                                <w:tcPr>
                                  <w:tcW w:w="1555" w:type="dxa"/>
                                  <w:vAlign w:val="center"/>
                                </w:tcPr>
                                <w:p w14:paraId="5EF03B57" w14:textId="77777777" w:rsidR="001F4733" w:rsidRDefault="001F4733" w:rsidP="000112BE">
                                  <w:pPr>
                                    <w:pStyle w:val="RSCBulletedlist"/>
                                    <w:numPr>
                                      <w:ilvl w:val="0"/>
                                      <w:numId w:val="0"/>
                                    </w:numPr>
                                    <w:spacing w:before="60" w:after="60"/>
                                    <w:jc w:val="center"/>
                                  </w:pPr>
                                  <w:r>
                                    <w:t>decane</w:t>
                                  </w:r>
                                </w:p>
                              </w:tc>
                              <w:tc>
                                <w:tcPr>
                                  <w:tcW w:w="2409" w:type="dxa"/>
                                  <w:vAlign w:val="center"/>
                                </w:tcPr>
                                <w:p w14:paraId="412150A5" w14:textId="77777777" w:rsidR="001F4733" w:rsidRDefault="001F4733" w:rsidP="000112BE">
                                  <w:pPr>
                                    <w:pStyle w:val="RSCBulletedlist"/>
                                    <w:numPr>
                                      <w:ilvl w:val="0"/>
                                      <w:numId w:val="0"/>
                                    </w:numPr>
                                    <w:spacing w:before="60" w:after="60"/>
                                    <w:jc w:val="center"/>
                                  </w:pPr>
                                  <w:r>
                                    <w:t>10</w:t>
                                  </w:r>
                                </w:p>
                              </w:tc>
                              <w:tc>
                                <w:tcPr>
                                  <w:tcW w:w="2410" w:type="dxa"/>
                                </w:tcPr>
                                <w:p w14:paraId="361FB431" w14:textId="69A2B60D" w:rsidR="001F4733" w:rsidRDefault="001F4733" w:rsidP="001F4733">
                                  <w:pPr>
                                    <w:pStyle w:val="RSCBulletedlist"/>
                                    <w:numPr>
                                      <w:ilvl w:val="0"/>
                                      <w:numId w:val="0"/>
                                    </w:numPr>
                                  </w:pPr>
                                </w:p>
                              </w:tc>
                            </w:tr>
                            <w:tr w:rsidR="001F4733" w14:paraId="3E58B1AC" w14:textId="77777777" w:rsidTr="000112BE">
                              <w:tc>
                                <w:tcPr>
                                  <w:tcW w:w="1555" w:type="dxa"/>
                                  <w:vAlign w:val="center"/>
                                </w:tcPr>
                                <w:p w14:paraId="210B62F6" w14:textId="1D43669B" w:rsidR="001F4733" w:rsidRDefault="001F4733" w:rsidP="000112BE">
                                  <w:pPr>
                                    <w:pStyle w:val="RSCBulletedlist"/>
                                    <w:numPr>
                                      <w:ilvl w:val="0"/>
                                      <w:numId w:val="0"/>
                                    </w:numPr>
                                    <w:spacing w:before="60" w:after="60"/>
                                    <w:jc w:val="center"/>
                                  </w:pPr>
                                  <w:r>
                                    <w:t>o</w:t>
                                  </w:r>
                                  <w:r w:rsidR="00E838F9">
                                    <w:t>c</w:t>
                                  </w:r>
                                  <w:r>
                                    <w:t>tane</w:t>
                                  </w:r>
                                </w:p>
                              </w:tc>
                              <w:tc>
                                <w:tcPr>
                                  <w:tcW w:w="2409" w:type="dxa"/>
                                  <w:vAlign w:val="center"/>
                                </w:tcPr>
                                <w:p w14:paraId="4CE04AE9" w14:textId="77777777" w:rsidR="001F4733" w:rsidRDefault="001F4733" w:rsidP="000112BE">
                                  <w:pPr>
                                    <w:pStyle w:val="RSCBulletedlist"/>
                                    <w:numPr>
                                      <w:ilvl w:val="0"/>
                                      <w:numId w:val="0"/>
                                    </w:numPr>
                                    <w:spacing w:before="60" w:after="60"/>
                                    <w:jc w:val="center"/>
                                  </w:pPr>
                                  <w:r>
                                    <w:t>8</w:t>
                                  </w:r>
                                </w:p>
                              </w:tc>
                              <w:tc>
                                <w:tcPr>
                                  <w:tcW w:w="2410" w:type="dxa"/>
                                </w:tcPr>
                                <w:p w14:paraId="53A6BACA" w14:textId="222EF714" w:rsidR="001F4733" w:rsidRDefault="001F4733" w:rsidP="001F4733">
                                  <w:pPr>
                                    <w:pStyle w:val="RSCBulletedlist"/>
                                    <w:numPr>
                                      <w:ilvl w:val="0"/>
                                      <w:numId w:val="0"/>
                                    </w:numPr>
                                  </w:pPr>
                                </w:p>
                              </w:tc>
                            </w:tr>
                          </w:tbl>
                          <w:p w14:paraId="063DCFFB" w14:textId="39BB3A4B" w:rsidR="001F4733" w:rsidRDefault="001F4733" w:rsidP="001F4733">
                            <w:pPr>
                              <w:pStyle w:val="RSCBulletedlist"/>
                              <w:numPr>
                                <w:ilvl w:val="0"/>
                                <w:numId w:val="0"/>
                              </w:numPr>
                            </w:pPr>
                            <w:r>
                              <w:t>Deduce the number of carbon and hydrogen atoms in the other hydrocarbon product.</w:t>
                            </w:r>
                          </w:p>
                          <w:p w14:paraId="6327466A" w14:textId="66EA15A9" w:rsidR="006A120B" w:rsidRPr="006A120B" w:rsidRDefault="006A120B" w:rsidP="006A120B">
                            <w:pPr>
                              <w:pStyle w:val="RSCBulletedlist"/>
                              <w:numPr>
                                <w:ilvl w:val="0"/>
                                <w:numId w:val="0"/>
                              </w:numPr>
                              <w:spacing w:line="240" w:lineRule="auto"/>
                              <w:rPr>
                                <w:rFonts w:ascii="Bradley Hand ITC" w:hAnsi="Bradley Hand ITC"/>
                                <w:b/>
                                <w:bCs/>
                                <w:sz w:val="28"/>
                                <w:szCs w:val="28"/>
                              </w:rPr>
                            </w:pPr>
                            <w:r w:rsidRPr="006A120B">
                              <w:rPr>
                                <w:rFonts w:ascii="Bradley Hand ITC" w:hAnsi="Bradley Hand ITC"/>
                                <w:b/>
                                <w:bCs/>
                                <w:sz w:val="28"/>
                                <w:szCs w:val="28"/>
                              </w:rPr>
                              <w:t>_________________________________________________________</w:t>
                            </w:r>
                          </w:p>
                          <w:p w14:paraId="5912EDEA" w14:textId="3D4DDB7F" w:rsidR="00B649B1" w:rsidRPr="006A120B" w:rsidRDefault="003C3A87" w:rsidP="006A120B">
                            <w:pPr>
                              <w:pStyle w:val="RSCBulletedlist"/>
                              <w:numPr>
                                <w:ilvl w:val="0"/>
                                <w:numId w:val="0"/>
                              </w:numPr>
                              <w:spacing w:line="240" w:lineRule="auto"/>
                              <w:rPr>
                                <w:rFonts w:ascii="Bradley Hand ITC" w:hAnsi="Bradley Hand ITC"/>
                                <w:b/>
                                <w:bCs/>
                                <w:sz w:val="28"/>
                                <w:szCs w:val="28"/>
                              </w:rPr>
                            </w:pPr>
                            <w:r w:rsidRPr="006A120B">
                              <w:rPr>
                                <w:rFonts w:ascii="Bradley Hand ITC" w:hAnsi="Bradley Hand ITC"/>
                                <w:b/>
                                <w:bCs/>
                                <w:sz w:val="28"/>
                                <w:szCs w:val="28"/>
                              </w:rPr>
                              <w:t>_________________________________________________________</w:t>
                            </w:r>
                          </w:p>
                          <w:p w14:paraId="2A221B02" w14:textId="3B600748" w:rsidR="001F4733" w:rsidRDefault="001F4733" w:rsidP="00F32A55">
                            <w:pPr>
                              <w:pStyle w:val="RSCBulletedlist"/>
                              <w:numPr>
                                <w:ilvl w:val="0"/>
                                <w:numId w:val="0"/>
                              </w:numPr>
                              <w:ind w:right="1275"/>
                            </w:pPr>
                            <w:r>
                              <w:t xml:space="preserve">Explain why the displayed formula of the other hydrocarbon product is not correct. </w:t>
                            </w:r>
                            <w:r w:rsidR="00F32A55">
                              <w:br/>
                            </w:r>
                            <w:r w:rsidR="00F32A55">
                              <w:br/>
                              <w:t>___________________________________________</w:t>
                            </w:r>
                            <w:r w:rsidR="00F32A55">
                              <w:br/>
                            </w:r>
                            <w:r w:rsidR="00F32A55">
                              <w:br/>
                            </w:r>
                            <w:r>
                              <w:t>Change the formula to make it correct.</w:t>
                            </w:r>
                          </w:p>
                          <w:p w14:paraId="7972D950" w14:textId="4438032E" w:rsidR="001F4733" w:rsidRPr="00DE3B66" w:rsidRDefault="001F4733" w:rsidP="001F4733">
                            <w:pPr>
                              <w:pStyle w:val="RSCBulletedlist"/>
                              <w:numPr>
                                <w:ilvl w:val="0"/>
                                <w:numId w:val="0"/>
                              </w:numPr>
                              <w:rPr>
                                <w:rFonts w:ascii="Bradley Hand ITC" w:hAnsi="Bradley Hand ITC"/>
                                <w:b/>
                                <w:bCs/>
                                <w:color w:val="365F91" w:themeColor="accent1" w:themeShade="BF"/>
                                <w:sz w:val="28"/>
                                <w:szCs w:val="28"/>
                              </w:rPr>
                            </w:pPr>
                          </w:p>
                          <w:p w14:paraId="3A68EAC8" w14:textId="77777777" w:rsidR="00667A78" w:rsidRDefault="00667A78" w:rsidP="00667A78">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1D9433" id="_x0000_t202" coordsize="21600,21600" o:spt="202" path="m,l,21600r21600,l21600,xe">
                <v:stroke joinstyle="miter"/>
                <v:path gradientshapeok="t" o:connecttype="rect"/>
              </v:shapetype>
              <v:shape id="Text Box 2" o:spid="_x0000_s1026" type="#_x0000_t202" style="position:absolute;left:0;text-align:left;margin-left:-13.5pt;margin-top:236.5pt;width:335.7pt;height:310.3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">
                <v:textbox>
                  <w:txbxContent>
                    <w:p w14:paraId="4B7AD59D" w14:textId="0BDEF4DF" w:rsidR="00667A78" w:rsidRPr="00DC2117" w:rsidRDefault="00667A78" w:rsidP="00667A78">
                      <w:pPr>
                        <w:pStyle w:val="RSCH2"/>
                        <w:spacing w:before="0" w:after="0"/>
                        <w:rPr>
                          <w:sz w:val="22"/>
                          <w:szCs w:val="18"/>
                        </w:rPr>
                      </w:pPr>
                      <w:r>
                        <w:t xml:space="preserve">Sub-microscopic </w:t>
                      </w:r>
                      <w:r w:rsidR="00EB4F4B">
                        <w:t>–</w:t>
                      </w:r>
                      <w:r>
                        <w:t xml:space="preserve"> </w:t>
                      </w:r>
                      <w:r>
                        <w:rPr>
                          <w:sz w:val="22"/>
                          <w:szCs w:val="18"/>
                        </w:rPr>
                        <w:t>smaller than we can see</w:t>
                      </w:r>
                    </w:p>
                    <w:p w14:paraId="13F72939" w14:textId="50866157" w:rsidR="001F4733" w:rsidRDefault="001F4733" w:rsidP="001F4733">
                      <w:pPr>
                        <w:pStyle w:val="RSCBulletedlist"/>
                        <w:numPr>
                          <w:ilvl w:val="0"/>
                          <w:numId w:val="0"/>
                        </w:numPr>
                      </w:pPr>
                      <w:r>
                        <w:t xml:space="preserve">The alkane decane can be cracked to produce octane plus another hydrocarbon. Complete the table to show the number of hydrogen atoms in decane and </w:t>
                      </w:r>
                      <w:r w:rsidR="00EB4F4B">
                        <w:t xml:space="preserve">in </w:t>
                      </w:r>
                      <w:r>
                        <w:t>octane.</w:t>
                      </w:r>
                    </w:p>
                    <w:tbl>
                      <w:tblPr>
                        <w:tblStyle w:val="TableGrid"/>
                        <w:tblW w:w="0" w:type="auto"/>
                        <w:tblLook w:val="04A0" w:firstRow="1" w:lastRow="0" w:firstColumn="1" w:lastColumn="0" w:noHBand="0" w:noVBand="1"/>
                      </w:tblPr>
                      <w:tblGrid>
                        <w:gridCol w:w="1555"/>
                        <w:gridCol w:w="2409"/>
                        <w:gridCol w:w="2410"/>
                      </w:tblGrid>
                      <w:tr w:rsidR="001F4733" w14:paraId="7F0ADDE9" w14:textId="77777777" w:rsidTr="002C4305">
                        <w:tc>
                          <w:tcPr>
                            <w:tcW w:w="1555" w:type="dxa"/>
                            <w:shd w:val="clear" w:color="auto" w:fill="F6E0C0"/>
                            <w:vAlign w:val="center"/>
                          </w:tcPr>
                          <w:p w14:paraId="0BF538C4" w14:textId="77777777" w:rsidR="001F4733" w:rsidRPr="00064E26" w:rsidRDefault="001F4733" w:rsidP="00A47795">
                            <w:pPr>
                              <w:pStyle w:val="RSCBulletedlist"/>
                              <w:numPr>
                                <w:ilvl w:val="0"/>
                                <w:numId w:val="0"/>
                              </w:numPr>
                              <w:spacing w:after="0"/>
                              <w:jc w:val="center"/>
                              <w:rPr>
                                <w:b/>
                                <w:bCs/>
                                <w:color w:val="C8102E"/>
                                <w:sz w:val="18"/>
                                <w:szCs w:val="18"/>
                              </w:rPr>
                            </w:pPr>
                            <w:r w:rsidRPr="00064E26">
                              <w:rPr>
                                <w:b/>
                                <w:bCs/>
                                <w:color w:val="C8102E"/>
                                <w:sz w:val="18"/>
                                <w:szCs w:val="18"/>
                              </w:rPr>
                              <w:t>Alkane</w:t>
                            </w:r>
                          </w:p>
                        </w:tc>
                        <w:tc>
                          <w:tcPr>
                            <w:tcW w:w="2409" w:type="dxa"/>
                            <w:shd w:val="clear" w:color="auto" w:fill="F6E0C0"/>
                            <w:vAlign w:val="center"/>
                          </w:tcPr>
                          <w:p w14:paraId="598F6E80" w14:textId="77777777" w:rsidR="001F4733" w:rsidRPr="00064E26" w:rsidRDefault="001F4733" w:rsidP="00A47795">
                            <w:pPr>
                              <w:pStyle w:val="RSCBulletedlist"/>
                              <w:numPr>
                                <w:ilvl w:val="0"/>
                                <w:numId w:val="0"/>
                              </w:numPr>
                              <w:spacing w:after="0"/>
                              <w:jc w:val="center"/>
                              <w:rPr>
                                <w:b/>
                                <w:bCs/>
                                <w:color w:val="C8102E"/>
                                <w:sz w:val="18"/>
                                <w:szCs w:val="18"/>
                              </w:rPr>
                            </w:pPr>
                            <w:r w:rsidRPr="00064E26">
                              <w:rPr>
                                <w:b/>
                                <w:bCs/>
                                <w:color w:val="C8102E"/>
                                <w:sz w:val="18"/>
                                <w:szCs w:val="18"/>
                              </w:rPr>
                              <w:t>Number of C atoms</w:t>
                            </w:r>
                          </w:p>
                        </w:tc>
                        <w:tc>
                          <w:tcPr>
                            <w:tcW w:w="2410" w:type="dxa"/>
                            <w:shd w:val="clear" w:color="auto" w:fill="F6E0C0"/>
                            <w:vAlign w:val="center"/>
                          </w:tcPr>
                          <w:p w14:paraId="6E8F0049" w14:textId="77777777" w:rsidR="001F4733" w:rsidRPr="00064E26" w:rsidRDefault="001F4733" w:rsidP="00A47795">
                            <w:pPr>
                              <w:pStyle w:val="RSCBulletedlist"/>
                              <w:numPr>
                                <w:ilvl w:val="0"/>
                                <w:numId w:val="0"/>
                              </w:numPr>
                              <w:spacing w:after="0"/>
                              <w:jc w:val="center"/>
                              <w:rPr>
                                <w:b/>
                                <w:bCs/>
                                <w:color w:val="C8102E"/>
                                <w:sz w:val="18"/>
                                <w:szCs w:val="18"/>
                              </w:rPr>
                            </w:pPr>
                            <w:r w:rsidRPr="00064E26">
                              <w:rPr>
                                <w:b/>
                                <w:bCs/>
                                <w:color w:val="C8102E"/>
                                <w:sz w:val="18"/>
                                <w:szCs w:val="18"/>
                              </w:rPr>
                              <w:t>Number of H atoms</w:t>
                            </w:r>
                          </w:p>
                        </w:tc>
                      </w:tr>
                      <w:tr w:rsidR="001F4733" w14:paraId="79508501" w14:textId="77777777" w:rsidTr="000112BE">
                        <w:trPr>
                          <w:trHeight w:val="352"/>
                        </w:trPr>
                        <w:tc>
                          <w:tcPr>
                            <w:tcW w:w="1555" w:type="dxa"/>
                            <w:vAlign w:val="center"/>
                          </w:tcPr>
                          <w:p w14:paraId="5EF03B57" w14:textId="77777777" w:rsidR="001F4733" w:rsidRDefault="001F4733" w:rsidP="000112BE">
                            <w:pPr>
                              <w:pStyle w:val="RSCBulletedlist"/>
                              <w:numPr>
                                <w:ilvl w:val="0"/>
                                <w:numId w:val="0"/>
                              </w:numPr>
                              <w:spacing w:before="60" w:after="60"/>
                              <w:jc w:val="center"/>
                            </w:pPr>
                            <w:r>
                              <w:t>decane</w:t>
                            </w:r>
                          </w:p>
                        </w:tc>
                        <w:tc>
                          <w:tcPr>
                            <w:tcW w:w="2409" w:type="dxa"/>
                            <w:vAlign w:val="center"/>
                          </w:tcPr>
                          <w:p w14:paraId="412150A5" w14:textId="77777777" w:rsidR="001F4733" w:rsidRDefault="001F4733" w:rsidP="000112BE">
                            <w:pPr>
                              <w:pStyle w:val="RSCBulletedlist"/>
                              <w:numPr>
                                <w:ilvl w:val="0"/>
                                <w:numId w:val="0"/>
                              </w:numPr>
                              <w:spacing w:before="60" w:after="60"/>
                              <w:jc w:val="center"/>
                            </w:pPr>
                            <w:r>
                              <w:t>10</w:t>
                            </w:r>
                          </w:p>
                        </w:tc>
                        <w:tc>
                          <w:tcPr>
                            <w:tcW w:w="2410" w:type="dxa"/>
                          </w:tcPr>
                          <w:p w14:paraId="361FB431" w14:textId="69A2B60D" w:rsidR="001F4733" w:rsidRDefault="001F4733" w:rsidP="001F4733">
                            <w:pPr>
                              <w:pStyle w:val="RSCBulletedlist"/>
                              <w:numPr>
                                <w:ilvl w:val="0"/>
                                <w:numId w:val="0"/>
                              </w:numPr>
                            </w:pPr>
                          </w:p>
                        </w:tc>
                      </w:tr>
                      <w:tr w:rsidR="001F4733" w14:paraId="3E58B1AC" w14:textId="77777777" w:rsidTr="000112BE">
                        <w:tc>
                          <w:tcPr>
                            <w:tcW w:w="1555" w:type="dxa"/>
                            <w:vAlign w:val="center"/>
                          </w:tcPr>
                          <w:p w14:paraId="210B62F6" w14:textId="1D43669B" w:rsidR="001F4733" w:rsidRDefault="001F4733" w:rsidP="000112BE">
                            <w:pPr>
                              <w:pStyle w:val="RSCBulletedlist"/>
                              <w:numPr>
                                <w:ilvl w:val="0"/>
                                <w:numId w:val="0"/>
                              </w:numPr>
                              <w:spacing w:before="60" w:after="60"/>
                              <w:jc w:val="center"/>
                            </w:pPr>
                            <w:r>
                              <w:t>o</w:t>
                            </w:r>
                            <w:r w:rsidR="00E838F9">
                              <w:t>c</w:t>
                            </w:r>
                            <w:r>
                              <w:t>tane</w:t>
                            </w:r>
                          </w:p>
                        </w:tc>
                        <w:tc>
                          <w:tcPr>
                            <w:tcW w:w="2409" w:type="dxa"/>
                            <w:vAlign w:val="center"/>
                          </w:tcPr>
                          <w:p w14:paraId="4CE04AE9" w14:textId="77777777" w:rsidR="001F4733" w:rsidRDefault="001F4733" w:rsidP="000112BE">
                            <w:pPr>
                              <w:pStyle w:val="RSCBulletedlist"/>
                              <w:numPr>
                                <w:ilvl w:val="0"/>
                                <w:numId w:val="0"/>
                              </w:numPr>
                              <w:spacing w:before="60" w:after="60"/>
                              <w:jc w:val="center"/>
                            </w:pPr>
                            <w:r>
                              <w:t>8</w:t>
                            </w:r>
                          </w:p>
                        </w:tc>
                        <w:tc>
                          <w:tcPr>
                            <w:tcW w:w="2410" w:type="dxa"/>
                          </w:tcPr>
                          <w:p w14:paraId="53A6BACA" w14:textId="222EF714" w:rsidR="001F4733" w:rsidRDefault="001F4733" w:rsidP="001F4733">
                            <w:pPr>
                              <w:pStyle w:val="RSCBulletedlist"/>
                              <w:numPr>
                                <w:ilvl w:val="0"/>
                                <w:numId w:val="0"/>
                              </w:numPr>
                            </w:pPr>
                          </w:p>
                        </w:tc>
                      </w:tr>
                    </w:tbl>
                    <w:p w14:paraId="063DCFFB" w14:textId="39BB3A4B" w:rsidR="001F4733" w:rsidRDefault="001F4733" w:rsidP="001F4733">
                      <w:pPr>
                        <w:pStyle w:val="RSCBulletedlist"/>
                        <w:numPr>
                          <w:ilvl w:val="0"/>
                          <w:numId w:val="0"/>
                        </w:numPr>
                      </w:pPr>
                      <w:r>
                        <w:t>Deduce the number of carbon and hydrogen atoms in the other hydrocarbon product.</w:t>
                      </w:r>
                    </w:p>
                    <w:p w14:paraId="6327466A" w14:textId="66EA15A9" w:rsidR="006A120B" w:rsidRPr="006A120B" w:rsidRDefault="006A120B" w:rsidP="006A120B">
                      <w:pPr>
                        <w:pStyle w:val="RSCBulletedlist"/>
                        <w:numPr>
                          <w:ilvl w:val="0"/>
                          <w:numId w:val="0"/>
                        </w:numPr>
                        <w:spacing w:line="240" w:lineRule="auto"/>
                        <w:rPr>
                          <w:rFonts w:ascii="Bradley Hand ITC" w:hAnsi="Bradley Hand ITC"/>
                          <w:b/>
                          <w:bCs/>
                          <w:sz w:val="28"/>
                          <w:szCs w:val="28"/>
                        </w:rPr>
                      </w:pPr>
                      <w:r w:rsidRPr="006A120B">
                        <w:rPr>
                          <w:rFonts w:ascii="Bradley Hand ITC" w:hAnsi="Bradley Hand ITC"/>
                          <w:b/>
                          <w:bCs/>
                          <w:sz w:val="28"/>
                          <w:szCs w:val="28"/>
                        </w:rPr>
                        <w:t>_________________________________________________________</w:t>
                      </w:r>
                    </w:p>
                    <w:p w14:paraId="5912EDEA" w14:textId="3D4DDB7F" w:rsidR="00B649B1" w:rsidRPr="006A120B" w:rsidRDefault="003C3A87" w:rsidP="006A120B">
                      <w:pPr>
                        <w:pStyle w:val="RSCBulletedlist"/>
                        <w:numPr>
                          <w:ilvl w:val="0"/>
                          <w:numId w:val="0"/>
                        </w:numPr>
                        <w:spacing w:line="240" w:lineRule="auto"/>
                        <w:rPr>
                          <w:rFonts w:ascii="Bradley Hand ITC" w:hAnsi="Bradley Hand ITC"/>
                          <w:b/>
                          <w:bCs/>
                          <w:sz w:val="28"/>
                          <w:szCs w:val="28"/>
                        </w:rPr>
                      </w:pPr>
                      <w:r w:rsidRPr="006A120B">
                        <w:rPr>
                          <w:rFonts w:ascii="Bradley Hand ITC" w:hAnsi="Bradley Hand ITC"/>
                          <w:b/>
                          <w:bCs/>
                          <w:sz w:val="28"/>
                          <w:szCs w:val="28"/>
                        </w:rPr>
                        <w:t>_________________________________________________________</w:t>
                      </w:r>
                    </w:p>
                    <w:p w14:paraId="2A221B02" w14:textId="3B600748" w:rsidR="001F4733" w:rsidRDefault="001F4733" w:rsidP="00F32A55">
                      <w:pPr>
                        <w:pStyle w:val="RSCBulletedlist"/>
                        <w:numPr>
                          <w:ilvl w:val="0"/>
                          <w:numId w:val="0"/>
                        </w:numPr>
                        <w:ind w:right="1275"/>
                      </w:pPr>
                      <w:r>
                        <w:t xml:space="preserve">Explain why the displayed formula of the other hydrocarbon product is not correct. </w:t>
                      </w:r>
                      <w:r w:rsidR="00F32A55">
                        <w:br/>
                      </w:r>
                      <w:r w:rsidR="00F32A55">
                        <w:br/>
                        <w:t>___________________________________________</w:t>
                      </w:r>
                      <w:r w:rsidR="00F32A55">
                        <w:br/>
                      </w:r>
                      <w:r w:rsidR="00F32A55">
                        <w:br/>
                      </w:r>
                      <w:r>
                        <w:t>Change the formula to make it correct.</w:t>
                      </w:r>
                    </w:p>
                    <w:p w14:paraId="7972D950" w14:textId="4438032E" w:rsidR="001F4733" w:rsidRPr="00DE3B66" w:rsidRDefault="001F4733" w:rsidP="001F4733">
                      <w:pPr>
                        <w:pStyle w:val="RSCBulletedlist"/>
                        <w:numPr>
                          <w:ilvl w:val="0"/>
                          <w:numId w:val="0"/>
                        </w:numPr>
                        <w:rPr>
                          <w:rFonts w:ascii="Bradley Hand ITC" w:hAnsi="Bradley Hand ITC"/>
                          <w:b/>
                          <w:bCs/>
                          <w:color w:val="365F91" w:themeColor="accent1" w:themeShade="BF"/>
                          <w:sz w:val="28"/>
                          <w:szCs w:val="28"/>
                        </w:rPr>
                      </w:pPr>
                    </w:p>
                    <w:p w14:paraId="3A68EAC8" w14:textId="77777777" w:rsidR="00667A78" w:rsidRDefault="00667A78" w:rsidP="00667A78">
                      <w:pPr>
                        <w:pStyle w:val="RSCBasictext"/>
                      </w:pPr>
                    </w:p>
                  </w:txbxContent>
                </v:textbox>
                <w10:wrap type="square" anchorx="margin" anchory="page"/>
              </v:shape>
            </w:pict>
          </mc:Fallback>
        </mc:AlternateContent>
      </w:r>
      <w:r w:rsidR="00064E26" w:rsidRPr="005000BC">
        <w:rPr>
          <w:b/>
          <w:noProof/>
          <w:color w:val="2C4D67"/>
          <w:sz w:val="26"/>
          <w:szCs w:val="26"/>
        </w:rPr>
        <mc:AlternateContent>
          <mc:Choice Requires="wps">
            <w:drawing>
              <wp:anchor distT="45720" distB="45720" distL="114300" distR="114300" simplePos="0" relativeHeight="251696128" behindDoc="1" locked="0" layoutInCell="1" allowOverlap="1" wp14:anchorId="668AAA4C" wp14:editId="724EAA77">
                <wp:simplePos x="0" y="0"/>
                <wp:positionH relativeFrom="margin">
                  <wp:posOffset>-158750</wp:posOffset>
                </wp:positionH>
                <wp:positionV relativeFrom="paragraph">
                  <wp:posOffset>-299085</wp:posOffset>
                </wp:positionV>
                <wp:extent cx="6496050" cy="2171700"/>
                <wp:effectExtent l="0" t="0" r="19050" b="19050"/>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2171700"/>
                        </a:xfrm>
                        <a:prstGeom prst="rect">
                          <a:avLst/>
                        </a:prstGeom>
                        <a:solidFill>
                          <a:srgbClr val="FFFFFF"/>
                        </a:solidFill>
                        <a:ln w="9525">
                          <a:solidFill>
                            <a:srgbClr val="000000"/>
                          </a:solidFill>
                          <a:miter lim="800000"/>
                          <a:headEnd/>
                          <a:tailEnd/>
                        </a:ln>
                      </wps:spPr>
                      <wps:txbx>
                        <w:txbxContent>
                          <w:p w14:paraId="4E8320F8" w14:textId="3206A13C" w:rsidR="00667A78" w:rsidRDefault="00667A78" w:rsidP="00667A78">
                            <w:pPr>
                              <w:pStyle w:val="RSCH2"/>
                              <w:spacing w:before="0" w:after="0"/>
                              <w:ind w:right="12"/>
                            </w:pPr>
                            <w:r>
                              <w:t xml:space="preserve">Macroscopic </w:t>
                            </w:r>
                            <w:r w:rsidR="00A7099E">
                              <w:t>–</w:t>
                            </w:r>
                            <w:r>
                              <w:t xml:space="preserve"> </w:t>
                            </w:r>
                            <w:r>
                              <w:rPr>
                                <w:sz w:val="22"/>
                                <w:szCs w:val="18"/>
                              </w:rPr>
                              <w:t>what we can see</w:t>
                            </w:r>
                            <w:r w:rsidRPr="00DC2117">
                              <w:rPr>
                                <w:sz w:val="22"/>
                                <w:szCs w:val="18"/>
                              </w:rPr>
                              <w:t xml:space="preserve"> </w:t>
                            </w:r>
                          </w:p>
                          <w:p w14:paraId="6D5FE3E1" w14:textId="3B2C81A1" w:rsidR="00CA16B5" w:rsidRDefault="00CA16B5" w:rsidP="0060156B">
                            <w:pPr>
                              <w:pStyle w:val="RSCBulletedlist"/>
                              <w:numPr>
                                <w:ilvl w:val="0"/>
                                <w:numId w:val="0"/>
                              </w:numPr>
                              <w:ind w:right="3646"/>
                            </w:pPr>
                            <w:r>
                              <w:t>Paraffin is made up of long chain alkanes.</w:t>
                            </w:r>
                            <w:r w:rsidR="0060156B">
                              <w:t xml:space="preserve"> </w:t>
                            </w:r>
                            <w:r>
                              <w:t>Paraffin can be cracked in the laboratory.</w:t>
                            </w:r>
                          </w:p>
                          <w:p w14:paraId="12B62C9F" w14:textId="498FAB30" w:rsidR="00CA16B5" w:rsidRDefault="00CA16B5" w:rsidP="00CA16B5">
                            <w:pPr>
                              <w:pStyle w:val="RSCBulletedlist"/>
                              <w:numPr>
                                <w:ilvl w:val="0"/>
                                <w:numId w:val="0"/>
                              </w:numPr>
                              <w:ind w:right="3646"/>
                            </w:pPr>
                            <w:r>
                              <w:t>Name the equipment used to provide</w:t>
                            </w:r>
                            <w:r w:rsidR="006A120B">
                              <w:t>:</w:t>
                            </w:r>
                          </w:p>
                          <w:p w14:paraId="71DA893B" w14:textId="1A84E973" w:rsidR="00CA16B5" w:rsidRPr="000F35B7" w:rsidRDefault="00CA16B5" w:rsidP="000F35B7">
                            <w:pPr>
                              <w:pStyle w:val="RSCBulletedlist"/>
                            </w:pPr>
                            <w:r>
                              <w:t>high te</w:t>
                            </w:r>
                            <w:r w:rsidRPr="000F35B7">
                              <w:t xml:space="preserve">mperature </w:t>
                            </w:r>
                            <w:r w:rsidR="008544F8" w:rsidRPr="000F35B7">
                              <w:t>__________________________</w:t>
                            </w:r>
                            <w:r w:rsidR="00A47795">
                              <w:t>_________</w:t>
                            </w:r>
                          </w:p>
                          <w:p w14:paraId="67CF827C" w14:textId="4D597F38" w:rsidR="00CA16B5" w:rsidRDefault="00CA16B5" w:rsidP="000F35B7">
                            <w:pPr>
                              <w:pStyle w:val="RSCBulletedlist"/>
                              <w:rPr>
                                <w:rFonts w:ascii="Bradley Hand ITC" w:hAnsi="Bradley Hand ITC"/>
                                <w:b/>
                                <w:bCs/>
                                <w:color w:val="365F91" w:themeColor="accent1" w:themeShade="BF"/>
                                <w:sz w:val="28"/>
                                <w:szCs w:val="28"/>
                              </w:rPr>
                            </w:pPr>
                            <w:r w:rsidRPr="000F35B7">
                              <w:t>cataly</w:t>
                            </w:r>
                            <w:r>
                              <w:t xml:space="preserve">st </w:t>
                            </w:r>
                            <w:r w:rsidR="002A2587">
                              <w:t>________________________________</w:t>
                            </w:r>
                            <w:r w:rsidR="00A47795">
                              <w:t>_____________</w:t>
                            </w:r>
                          </w:p>
                          <w:p w14:paraId="1ECDB82C" w14:textId="77777777" w:rsidR="00CA16B5" w:rsidRDefault="00CA16B5" w:rsidP="00CA16B5">
                            <w:pPr>
                              <w:pStyle w:val="RSCBulletedlist"/>
                              <w:numPr>
                                <w:ilvl w:val="0"/>
                                <w:numId w:val="0"/>
                              </w:numPr>
                              <w:ind w:right="3646"/>
                            </w:pPr>
                            <w:r>
                              <w:t>Explain why the products are collected over water.</w:t>
                            </w:r>
                          </w:p>
                          <w:p w14:paraId="3FFC8FFC" w14:textId="7DC3A9D4" w:rsidR="00667A78" w:rsidRDefault="000F35B7" w:rsidP="00667A78">
                            <w:pPr>
                              <w:pStyle w:val="RSCBulletedlist"/>
                              <w:numPr>
                                <w:ilvl w:val="0"/>
                                <w:numId w:val="0"/>
                              </w:numPr>
                              <w:ind w:left="363" w:hanging="363"/>
                            </w:pPr>
                            <w:r>
                              <w:t>_________________________________________________________</w:t>
                            </w:r>
                            <w:r w:rsidR="006A120B">
                              <w:t>______</w:t>
                            </w:r>
                          </w:p>
                          <w:p w14:paraId="67E4A4B5" w14:textId="77777777" w:rsidR="006A120B" w:rsidRDefault="006A120B" w:rsidP="00667A78">
                            <w:pPr>
                              <w:pStyle w:val="RSCBulletedlist"/>
                              <w:numPr>
                                <w:ilvl w:val="0"/>
                                <w:numId w:val="0"/>
                              </w:numPr>
                              <w:ind w:left="363" w:hanging="36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AAA4C" id="_x0000_s1027" type="#_x0000_t202" style="position:absolute;left:0;text-align:left;margin-left:-12.5pt;margin-top:-23.55pt;width:511.5pt;height:171pt;z-index:-251620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">
                <v:textbox>
                  <w:txbxContent>
                    <w:p w14:paraId="4E8320F8" w14:textId="3206A13C" w:rsidR="00667A78" w:rsidRDefault="00667A78" w:rsidP="00667A78">
                      <w:pPr>
                        <w:pStyle w:val="RSCH2"/>
                        <w:spacing w:before="0" w:after="0"/>
                        <w:ind w:right="12"/>
                      </w:pPr>
                      <w:r>
                        <w:t xml:space="preserve">Macroscopic </w:t>
                      </w:r>
                      <w:r w:rsidR="00A7099E">
                        <w:t>–</w:t>
                      </w:r>
                      <w:r>
                        <w:t xml:space="preserve"> </w:t>
                      </w:r>
                      <w:r>
                        <w:rPr>
                          <w:sz w:val="22"/>
                          <w:szCs w:val="18"/>
                        </w:rPr>
                        <w:t>what we can see</w:t>
                      </w:r>
                      <w:r w:rsidRPr="00DC2117">
                        <w:rPr>
                          <w:sz w:val="22"/>
                          <w:szCs w:val="18"/>
                        </w:rPr>
                        <w:t xml:space="preserve"> </w:t>
                      </w:r>
                    </w:p>
                    <w:p w14:paraId="6D5FE3E1" w14:textId="3B2C81A1" w:rsidR="00CA16B5" w:rsidRDefault="00CA16B5" w:rsidP="0060156B">
                      <w:pPr>
                        <w:pStyle w:val="RSCBulletedlist"/>
                        <w:numPr>
                          <w:ilvl w:val="0"/>
                          <w:numId w:val="0"/>
                        </w:numPr>
                        <w:ind w:right="3646"/>
                      </w:pPr>
                      <w:r>
                        <w:t>Paraffin is made up of long chain alkanes.</w:t>
                      </w:r>
                      <w:r w:rsidR="0060156B">
                        <w:t xml:space="preserve"> </w:t>
                      </w:r>
                      <w:r>
                        <w:t>Paraffin can be cracked in the laboratory.</w:t>
                      </w:r>
                    </w:p>
                    <w:p w14:paraId="12B62C9F" w14:textId="498FAB30" w:rsidR="00CA16B5" w:rsidRDefault="00CA16B5" w:rsidP="00CA16B5">
                      <w:pPr>
                        <w:pStyle w:val="RSCBulletedlist"/>
                        <w:numPr>
                          <w:ilvl w:val="0"/>
                          <w:numId w:val="0"/>
                        </w:numPr>
                        <w:ind w:right="3646"/>
                      </w:pPr>
                      <w:r>
                        <w:t>Name the equipment used to provide</w:t>
                      </w:r>
                      <w:r w:rsidR="006A120B">
                        <w:t>:</w:t>
                      </w:r>
                    </w:p>
                    <w:p w14:paraId="71DA893B" w14:textId="1A84E973" w:rsidR="00CA16B5" w:rsidRPr="000F35B7" w:rsidRDefault="00CA16B5" w:rsidP="000F35B7">
                      <w:pPr>
                        <w:pStyle w:val="RSCBulletedlist"/>
                      </w:pPr>
                      <w:r>
                        <w:t>high te</w:t>
                      </w:r>
                      <w:r w:rsidRPr="000F35B7">
                        <w:t xml:space="preserve">mperature </w:t>
                      </w:r>
                      <w:r w:rsidR="008544F8" w:rsidRPr="000F35B7">
                        <w:t>__________________________</w:t>
                      </w:r>
                      <w:r w:rsidR="00A47795">
                        <w:t>_________</w:t>
                      </w:r>
                    </w:p>
                    <w:p w14:paraId="67CF827C" w14:textId="4D597F38" w:rsidR="00CA16B5" w:rsidRDefault="00CA16B5" w:rsidP="000F35B7">
                      <w:pPr>
                        <w:pStyle w:val="RSCBulletedlist"/>
                        <w:rPr>
                          <w:rFonts w:ascii="Bradley Hand ITC" w:hAnsi="Bradley Hand ITC"/>
                          <w:b/>
                          <w:bCs/>
                          <w:color w:val="365F91" w:themeColor="accent1" w:themeShade="BF"/>
                          <w:sz w:val="28"/>
                          <w:szCs w:val="28"/>
                        </w:rPr>
                      </w:pPr>
                      <w:r w:rsidRPr="000F35B7">
                        <w:t>cataly</w:t>
                      </w:r>
                      <w:r>
                        <w:t xml:space="preserve">st </w:t>
                      </w:r>
                      <w:r w:rsidR="002A2587">
                        <w:t>________________________________</w:t>
                      </w:r>
                      <w:r w:rsidR="00A47795">
                        <w:t>_____________</w:t>
                      </w:r>
                    </w:p>
                    <w:p w14:paraId="1ECDB82C" w14:textId="77777777" w:rsidR="00CA16B5" w:rsidRDefault="00CA16B5" w:rsidP="00CA16B5">
                      <w:pPr>
                        <w:pStyle w:val="RSCBulletedlist"/>
                        <w:numPr>
                          <w:ilvl w:val="0"/>
                          <w:numId w:val="0"/>
                        </w:numPr>
                        <w:ind w:right="3646"/>
                      </w:pPr>
                      <w:r>
                        <w:t>Explain why the products are collected over water.</w:t>
                      </w:r>
                    </w:p>
                    <w:p w14:paraId="3FFC8FFC" w14:textId="7DC3A9D4" w:rsidR="00667A78" w:rsidRDefault="000F35B7" w:rsidP="00667A78">
                      <w:pPr>
                        <w:pStyle w:val="RSCBulletedlist"/>
                        <w:numPr>
                          <w:ilvl w:val="0"/>
                          <w:numId w:val="0"/>
                        </w:numPr>
                        <w:ind w:left="363" w:hanging="363"/>
                      </w:pPr>
                      <w:r>
                        <w:t>_________________________________________________________</w:t>
                      </w:r>
                      <w:r w:rsidR="006A120B">
                        <w:t>______</w:t>
                      </w:r>
                    </w:p>
                    <w:p w14:paraId="67E4A4B5" w14:textId="77777777" w:rsidR="006A120B" w:rsidRDefault="006A120B" w:rsidP="00667A78">
                      <w:pPr>
                        <w:pStyle w:val="RSCBulletedlist"/>
                        <w:numPr>
                          <w:ilvl w:val="0"/>
                          <w:numId w:val="0"/>
                        </w:numPr>
                        <w:ind w:left="363" w:hanging="363"/>
                      </w:pPr>
                    </w:p>
                  </w:txbxContent>
                </v:textbox>
                <w10:wrap anchorx="margin"/>
              </v:shape>
            </w:pict>
          </mc:Fallback>
        </mc:AlternateContent>
      </w:r>
      <w:r w:rsidR="00064E26">
        <w:rPr>
          <w:noProof/>
        </w:rPr>
        <w:drawing>
          <wp:anchor distT="0" distB="0" distL="114300" distR="114300" simplePos="0" relativeHeight="251706368" behindDoc="0" locked="0" layoutInCell="1" allowOverlap="1" wp14:anchorId="0CA75D33" wp14:editId="600A5E1B">
            <wp:simplePos x="0" y="0"/>
            <wp:positionH relativeFrom="margin">
              <wp:posOffset>4255135</wp:posOffset>
            </wp:positionH>
            <wp:positionV relativeFrom="paragraph">
              <wp:posOffset>-184150</wp:posOffset>
            </wp:positionV>
            <wp:extent cx="1956076" cy="1973356"/>
            <wp:effectExtent l="0" t="0" r="6350" b="8255"/>
            <wp:wrapNone/>
            <wp:docPr id="376085248" name="Picture 6" descr="Equipment showing a bunsen burner heating a hard glass test tube that has been clamped sideways the bottom of the test tube contains mineral wool soaked in liquid paraffin, the middle of the test tube right above the bunsen burner flame has porcelain chips there is a bung in the opening of the test tube that has a delivery tube inserted into it the delivery tube goes into a through water and there is a bunsen valve at the end of the delivery tube the bunsen valve goes into an upside down smaller test tube placed at the top of the water level that is collecting the product gas there is water 3/4 the way up the test tube and bubbles going through that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85248" name="Picture 6" descr="Equipment showing a bunsen burner heating a hard glass test tube that has been clamped sideways the bottom of the test tube contains mineral wool soaked in liquid paraffin, the middle of the test tube right above the bunsen burner flame has porcelain chips there is a bung in the opening of the test tube that has a delivery tube inserted into it the delivery tube goes into a through water and there is a bunsen valve at the end of the delivery tube the bunsen valve goes into an upside down smaller test tube placed at the top of the water level that is collecting the product gas there is water 3/4 the way up the test tube and bubbles going through that wat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56076" cy="19733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5A82">
        <w:rPr>
          <w:noProof/>
        </w:rPr>
        <w:drawing>
          <wp:anchor distT="0" distB="0" distL="114300" distR="114300" simplePos="0" relativeHeight="251705344" behindDoc="0" locked="0" layoutInCell="1" allowOverlap="1" wp14:anchorId="074038B8" wp14:editId="72E3C579">
            <wp:simplePos x="0" y="0"/>
            <wp:positionH relativeFrom="column">
              <wp:posOffset>3289300</wp:posOffset>
            </wp:positionH>
            <wp:positionV relativeFrom="paragraph">
              <wp:posOffset>4597400</wp:posOffset>
            </wp:positionV>
            <wp:extent cx="575310" cy="1173480"/>
            <wp:effectExtent l="0" t="0" r="0" b="7620"/>
            <wp:wrapNone/>
            <wp:docPr id="1010501644" name="Picture 4" descr="Two carbons with a single bond to each other, each carbon also has a single bond to two hydrogen atoms. Each carbon atom has a total of 3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01644" name="Picture 4" descr="Two carbons with a single bond to each other, each carbon also has a single bond to two hydrogen atoms. Each carbon atom has a total of 3 bond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9161"/>
                    <a:stretch>
                      <a:fillRect/>
                    </a:stretch>
                  </pic:blipFill>
                  <pic:spPr bwMode="auto">
                    <a:xfrm>
                      <a:off x="0" y="0"/>
                      <a:ext cx="575310" cy="1173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120B" w:rsidRPr="005000BC">
        <w:rPr>
          <w:b/>
          <w:noProof/>
          <w:color w:val="2C4D67"/>
          <w:sz w:val="26"/>
          <w:szCs w:val="26"/>
        </w:rPr>
        <mc:AlternateContent>
          <mc:Choice Requires="wps">
            <w:drawing>
              <wp:anchor distT="45720" distB="45720" distL="114300" distR="114300" simplePos="0" relativeHeight="251697152" behindDoc="0" locked="0" layoutInCell="1" allowOverlap="1" wp14:anchorId="49DC3114" wp14:editId="38329097">
                <wp:simplePos x="0" y="0"/>
                <wp:positionH relativeFrom="margin">
                  <wp:align>right</wp:align>
                </wp:positionH>
                <wp:positionV relativeFrom="page">
                  <wp:posOffset>3003550</wp:posOffset>
                </wp:positionV>
                <wp:extent cx="4705350" cy="3943350"/>
                <wp:effectExtent l="0" t="0" r="19050" b="1905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3943350"/>
                        </a:xfrm>
                        <a:prstGeom prst="rect">
                          <a:avLst/>
                        </a:prstGeom>
                        <a:solidFill>
                          <a:srgbClr val="FFFFFF"/>
                        </a:solidFill>
                        <a:ln w="9525">
                          <a:solidFill>
                            <a:srgbClr val="000000"/>
                          </a:solidFill>
                          <a:miter lim="800000"/>
                          <a:headEnd/>
                          <a:tailEnd/>
                        </a:ln>
                      </wps:spPr>
                      <wps:txbx>
                        <w:txbxContent>
                          <w:p w14:paraId="60D4B85B" w14:textId="1DC209F8" w:rsidR="00667A78" w:rsidRPr="001F55CC" w:rsidRDefault="00667A78" w:rsidP="00667A78">
                            <w:pPr>
                              <w:pStyle w:val="RSCH2"/>
                              <w:spacing w:before="0" w:after="0"/>
                              <w:rPr>
                                <w:sz w:val="22"/>
                                <w:szCs w:val="18"/>
                              </w:rPr>
                            </w:pPr>
                            <w:r>
                              <w:t xml:space="preserve">Symbolic </w:t>
                            </w:r>
                            <w:r w:rsidR="00EB4F4B">
                              <w:t>–</w:t>
                            </w:r>
                            <w:r>
                              <w:t xml:space="preserve"> </w:t>
                            </w:r>
                            <w:r>
                              <w:rPr>
                                <w:sz w:val="22"/>
                                <w:szCs w:val="18"/>
                              </w:rPr>
                              <w:t>representations</w:t>
                            </w:r>
                          </w:p>
                          <w:p w14:paraId="7C7BDADF" w14:textId="77777777" w:rsidR="008047E8" w:rsidRDefault="008047E8" w:rsidP="007162A1">
                            <w:pPr>
                              <w:pStyle w:val="RSCBasictext"/>
                              <w:spacing w:after="0"/>
                            </w:pPr>
                            <w:r>
                              <w:t>The alkane dodecane has 12 carbon atoms. Dodecane can be cracked to form three different products.</w:t>
                            </w:r>
                          </w:p>
                          <w:p w14:paraId="36889C51" w14:textId="579970F9" w:rsidR="008047E8" w:rsidRDefault="008047E8" w:rsidP="008047E8">
                            <w:pPr>
                              <w:pStyle w:val="RSCBasictext"/>
                            </w:pPr>
                            <w:r>
                              <w:t>The equation for the reaction is</w:t>
                            </w:r>
                            <w:r w:rsidR="00CD5A82">
                              <w:t>:</w:t>
                            </w:r>
                          </w:p>
                          <w:p w14:paraId="31E19A48" w14:textId="72B4215C" w:rsidR="008047E8" w:rsidRDefault="00000000" w:rsidP="000112BE">
                            <w:pPr>
                              <w:pStyle w:val="RSCBasictext"/>
                              <w:jc w:val="center"/>
                            </w:pPr>
                            <m:oMath>
                              <m:sSub>
                                <m:sSubPr>
                                  <m:ctrlPr>
                                    <w:rPr>
                                      <w:rFonts w:ascii="Cambria Math" w:hAnsi="Cambria Math"/>
                                      <w:iCs/>
                                    </w:rPr>
                                  </m:ctrlPr>
                                </m:sSubPr>
                                <m:e>
                                  <m:r>
                                    <m:rPr>
                                      <m:sty m:val="p"/>
                                    </m:rPr>
                                    <w:rPr>
                                      <w:rFonts w:ascii="Cambria Math" w:hAnsi="Cambria Math"/>
                                    </w:rPr>
                                    <m:t>C</m:t>
                                  </m:r>
                                </m:e>
                                <m:sub>
                                  <m:r>
                                    <w:rPr>
                                      <w:rFonts w:ascii="Cambria Math" w:hAnsi="Cambria Math"/>
                                    </w:rPr>
                                    <m:t>12</m:t>
                                  </m:r>
                                </m:sub>
                              </m:sSub>
                              <m:sSub>
                                <m:sSubPr>
                                  <m:ctrlPr>
                                    <w:rPr>
                                      <w:rFonts w:ascii="Cambria Math" w:hAnsi="Cambria Math"/>
                                      <w:iCs/>
                                    </w:rPr>
                                  </m:ctrlPr>
                                </m:sSubPr>
                                <m:e>
                                  <m:r>
                                    <m:rPr>
                                      <m:sty m:val="p"/>
                                    </m:rPr>
                                    <w:rPr>
                                      <w:rFonts w:ascii="Cambria Math" w:hAnsi="Cambria Math"/>
                                    </w:rPr>
                                    <m:t>H</m:t>
                                  </m:r>
                                </m:e>
                                <m:sub>
                                  <m:r>
                                    <w:rPr>
                                      <w:rFonts w:ascii="Cambria Math" w:hAnsi="Cambria Math"/>
                                    </w:rPr>
                                    <m:t>26</m:t>
                                  </m:r>
                                </m:sub>
                              </m:sSub>
                            </m:oMath>
                            <w:r w:rsidR="008047E8">
                              <w:rPr>
                                <w:vertAlign w:val="subscript"/>
                              </w:rPr>
                              <w:t xml:space="preserve"> </w:t>
                            </w:r>
                            <w:r w:rsidR="008047E8">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7</m:t>
                                  </m:r>
                                </m:sub>
                              </m:sSub>
                              <m:sSub>
                                <m:sSubPr>
                                  <m:ctrlPr>
                                    <w:rPr>
                                      <w:rFonts w:ascii="Cambria Math" w:hAnsi="Cambria Math"/>
                                      <w:iCs/>
                                    </w:rPr>
                                  </m:ctrlPr>
                                </m:sSubPr>
                                <m:e>
                                  <m:r>
                                    <m:rPr>
                                      <m:sty m:val="p"/>
                                    </m:rPr>
                                    <w:rPr>
                                      <w:rFonts w:ascii="Cambria Math" w:hAnsi="Cambria Math"/>
                                    </w:rPr>
                                    <m:t>H</m:t>
                                  </m:r>
                                </m:e>
                                <m:sub>
                                  <m:r>
                                    <w:rPr>
                                      <w:rFonts w:ascii="Cambria Math" w:hAnsi="Cambria Math"/>
                                    </w:rPr>
                                    <m:t>16</m:t>
                                  </m:r>
                                </m:sub>
                              </m:sSub>
                            </m:oMath>
                            <w:r w:rsidR="008047E8">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rsidR="008047E8">
                              <w:t xml:space="preserve"> +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p>
                          <w:p w14:paraId="36E8813E" w14:textId="2756A633" w:rsidR="008047E8" w:rsidRDefault="008047E8" w:rsidP="008047E8">
                            <w:pPr>
                              <w:pStyle w:val="RSCBasictext"/>
                            </w:pPr>
                            <w:r>
                              <w:t xml:space="preserve">The general formula for an alkane is </w:t>
                            </w: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n</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2n+2</m:t>
                                  </m:r>
                                </m:sub>
                              </m:sSub>
                            </m:oMath>
                            <w:r w:rsidRPr="0061125E">
                              <w:rPr>
                                <w:iCs/>
                              </w:rPr>
                              <w:t>.</w:t>
                            </w:r>
                          </w:p>
                          <w:p w14:paraId="10B2ED23" w14:textId="3AC772A7" w:rsidR="008047E8" w:rsidRPr="005972DA" w:rsidRDefault="008047E8" w:rsidP="00BE0538">
                            <w:pPr>
                              <w:pStyle w:val="RSCBasictext"/>
                              <w:spacing w:line="360" w:lineRule="auto"/>
                              <w:rPr>
                                <w:rFonts w:ascii="Bradley Hand ITC" w:hAnsi="Bradley Hand ITC"/>
                                <w:b/>
                                <w:bCs/>
                                <w:color w:val="365F91" w:themeColor="accent1" w:themeShade="BF"/>
                                <w:sz w:val="28"/>
                                <w:szCs w:val="28"/>
                              </w:rPr>
                            </w:pPr>
                            <w:r>
                              <w:t xml:space="preserve">Give the value of </w:t>
                            </w:r>
                            <m:oMath>
                              <m:r>
                                <m:rPr>
                                  <m:sty m:val="p"/>
                                </m:rPr>
                                <w:rPr>
                                  <w:rFonts w:ascii="Cambria Math" w:hAnsi="Cambria Math"/>
                                </w:rPr>
                                <m:t>n</m:t>
                              </m:r>
                            </m:oMath>
                            <w:r>
                              <w:t xml:space="preserve"> for dodecane.</w:t>
                            </w:r>
                            <w:r w:rsidR="00BE0538">
                              <w:t xml:space="preserve"> ______</w:t>
                            </w:r>
                          </w:p>
                          <w:p w14:paraId="3BC7CC38" w14:textId="77777777" w:rsidR="00585778" w:rsidRDefault="008047E8" w:rsidP="008047E8">
                            <w:pPr>
                              <w:pStyle w:val="RSCBasictext"/>
                            </w:pPr>
                            <w:r>
                              <w:t>Show that the number of hydrogen atoms in the formula is correct.</w:t>
                            </w:r>
                          </w:p>
                          <w:p w14:paraId="3B400160" w14:textId="657BC09F" w:rsidR="008047E8" w:rsidRPr="00D403FA" w:rsidRDefault="00CD5A82" w:rsidP="008047E8">
                            <w:pPr>
                              <w:pStyle w:val="RSCBasictext"/>
                              <w:rPr>
                                <w:rFonts w:ascii="Bradley Hand ITC" w:hAnsi="Bradley Hand ITC"/>
                                <w:b/>
                                <w:bCs/>
                                <w:color w:val="365F91" w:themeColor="accent1" w:themeShade="BF"/>
                                <w:sz w:val="20"/>
                                <w:szCs w:val="20"/>
                              </w:rPr>
                            </w:pPr>
                            <w:r>
                              <w:t>________________________________________________________________</w:t>
                            </w:r>
                          </w:p>
                          <w:p w14:paraId="2181996B" w14:textId="1BDFA337" w:rsidR="008047E8" w:rsidRDefault="008047E8" w:rsidP="00246766">
                            <w:pPr>
                              <w:pStyle w:val="RSCUnderline"/>
                              <w:spacing w:line="360" w:lineRule="auto"/>
                            </w:pPr>
                            <w:r>
                              <w:t xml:space="preserve">Use the general formula to </w:t>
                            </w:r>
                            <w:r w:rsidR="00892ADE">
                              <w:t>identify</w:t>
                            </w:r>
                            <w:r>
                              <w:t xml:space="preserve"> the formula of the product which is also an alkane. </w:t>
                            </w:r>
                            <w:r w:rsidR="00246766">
                              <w:t>________________________________________________</w:t>
                            </w:r>
                          </w:p>
                          <w:p w14:paraId="03E753AC" w14:textId="38052FC2" w:rsidR="008047E8" w:rsidRDefault="008047E8" w:rsidP="008047E8">
                            <w:pPr>
                              <w:pStyle w:val="RSCBasictext"/>
                              <w:rPr>
                                <w:vertAlign w:val="subscript"/>
                              </w:rPr>
                            </w:pPr>
                            <w:r>
                              <w:t>Give the general formula f</w:t>
                            </w:r>
                            <w:r w:rsidR="009629D2">
                              <w:t>or</w:t>
                            </w:r>
                            <w:r>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t xml:space="preserve"> and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r>
                              <w:rPr>
                                <w:vertAlign w:val="subscript"/>
                              </w:rPr>
                              <w:t xml:space="preserve">. </w:t>
                            </w:r>
                          </w:p>
                          <w:p w14:paraId="4CA678E2" w14:textId="0D2D5725" w:rsidR="00321FC4" w:rsidRPr="00BE4123" w:rsidRDefault="00BE4123" w:rsidP="00BE4123">
                            <w:pPr>
                              <w:pStyle w:val="RSCBasictext"/>
                              <w:spacing w:after="0"/>
                              <w:rPr>
                                <w:rFonts w:ascii="Bradley Hand ITC" w:hAnsi="Bradley Hand ITC"/>
                                <w:b/>
                                <w:bCs/>
                                <w:sz w:val="16"/>
                                <w:szCs w:val="16"/>
                              </w:rPr>
                            </w:pPr>
                            <w:r w:rsidRPr="00BE4123">
                              <w:rPr>
                                <w:rFonts w:ascii="Bradley Hand ITC" w:hAnsi="Bradley Hand ITC"/>
                                <w:b/>
                                <w:bCs/>
                                <w:sz w:val="16"/>
                                <w:szCs w:val="16"/>
                              </w:rPr>
                              <w:t>______________________________________________________________________________________________________________</w:t>
                            </w:r>
                          </w:p>
                          <w:p w14:paraId="5C81B0FE" w14:textId="3A05F5F3" w:rsidR="008047E8" w:rsidRDefault="008047E8" w:rsidP="008047E8">
                            <w:pPr>
                              <w:pStyle w:val="RSCBasictext"/>
                            </w:pPr>
                            <w:r>
                              <w:t>Name the type of hydrocarbon that the formula represent</w:t>
                            </w:r>
                            <w:r w:rsidR="009011DA">
                              <w:t>s</w:t>
                            </w:r>
                            <w:r>
                              <w:t>.</w:t>
                            </w:r>
                          </w:p>
                          <w:p w14:paraId="7680FFD5" w14:textId="6836E05B" w:rsidR="00667A78" w:rsidRDefault="006A120B" w:rsidP="00667A78">
                            <w:pPr>
                              <w:pStyle w:val="RSCBasictext"/>
                            </w:pPr>
                            <w:r>
                              <w:t>________________________________________________________________</w:t>
                            </w:r>
                          </w:p>
                          <w:p w14:paraId="4DE388BC" w14:textId="77777777" w:rsidR="00667A78" w:rsidRDefault="00667A78" w:rsidP="00667A78">
                            <w:pPr>
                              <w:pStyle w:val="RSCBasictext"/>
                            </w:pPr>
                          </w:p>
                          <w:p w14:paraId="2D0185F7" w14:textId="77777777" w:rsidR="00667A78" w:rsidRDefault="00667A78" w:rsidP="00667A78">
                            <w:pPr>
                              <w:pStyle w:val="RSCBasictext"/>
                            </w:pPr>
                          </w:p>
                          <w:p w14:paraId="2E7D1D43" w14:textId="77777777" w:rsidR="00667A78" w:rsidRDefault="00667A78" w:rsidP="00667A78">
                            <w:pPr>
                              <w:pStyle w:val="RSCBasictext"/>
                            </w:pPr>
                          </w:p>
                          <w:p w14:paraId="10D86697" w14:textId="77777777" w:rsidR="00667A78" w:rsidRDefault="00667A78" w:rsidP="00667A78">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C3114" id="_x0000_s1028" type="#_x0000_t202" style="position:absolute;left:0;text-align:left;margin-left:319.3pt;margin-top:236.5pt;width:370.5pt;height:310.5pt;z-index:25169715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">
                <v:textbox>
                  <w:txbxContent>
                    <w:p w14:paraId="60D4B85B" w14:textId="1DC209F8" w:rsidR="00667A78" w:rsidRPr="001F55CC" w:rsidRDefault="00667A78" w:rsidP="00667A78">
                      <w:pPr>
                        <w:pStyle w:val="RSCH2"/>
                        <w:spacing w:before="0" w:after="0"/>
                        <w:rPr>
                          <w:sz w:val="22"/>
                          <w:szCs w:val="18"/>
                        </w:rPr>
                      </w:pPr>
                      <w:r>
                        <w:t xml:space="preserve">Symbolic </w:t>
                      </w:r>
                      <w:r w:rsidR="00EB4F4B">
                        <w:t>–</w:t>
                      </w:r>
                      <w:r>
                        <w:t xml:space="preserve"> </w:t>
                      </w:r>
                      <w:r>
                        <w:rPr>
                          <w:sz w:val="22"/>
                          <w:szCs w:val="18"/>
                        </w:rPr>
                        <w:t>representations</w:t>
                      </w:r>
                    </w:p>
                    <w:p w14:paraId="7C7BDADF" w14:textId="77777777" w:rsidR="008047E8" w:rsidRDefault="008047E8" w:rsidP="007162A1">
                      <w:pPr>
                        <w:pStyle w:val="RSCBasictext"/>
                        <w:spacing w:after="0"/>
                      </w:pPr>
                      <w:r>
                        <w:t>The alkane dodecane has 12 carbon atoms. Dodecane can be cracked to form three different products.</w:t>
                      </w:r>
                    </w:p>
                    <w:p w14:paraId="36889C51" w14:textId="579970F9" w:rsidR="008047E8" w:rsidRDefault="008047E8" w:rsidP="008047E8">
                      <w:pPr>
                        <w:pStyle w:val="RSCBasictext"/>
                      </w:pPr>
                      <w:r>
                        <w:t>The equation for the reaction is</w:t>
                      </w:r>
                      <w:r w:rsidR="00CD5A82">
                        <w:t>:</w:t>
                      </w:r>
                    </w:p>
                    <w:p w14:paraId="31E19A48" w14:textId="72B4215C" w:rsidR="008047E8" w:rsidRDefault="00000000" w:rsidP="000112BE">
                      <w:pPr>
                        <w:pStyle w:val="RSCBasictext"/>
                        <w:jc w:val="center"/>
                      </w:pPr>
                      <m:oMath>
                        <m:sSub>
                          <m:sSubPr>
                            <m:ctrlPr>
                              <w:rPr>
                                <w:rFonts w:ascii="Cambria Math" w:hAnsi="Cambria Math"/>
                                <w:iCs/>
                              </w:rPr>
                            </m:ctrlPr>
                          </m:sSubPr>
                          <m:e>
                            <m:r>
                              <m:rPr>
                                <m:sty m:val="p"/>
                              </m:rPr>
                              <w:rPr>
                                <w:rFonts w:ascii="Cambria Math" w:hAnsi="Cambria Math"/>
                              </w:rPr>
                              <m:t>C</m:t>
                            </m:r>
                          </m:e>
                          <m:sub>
                            <m:r>
                              <w:rPr>
                                <w:rFonts w:ascii="Cambria Math" w:hAnsi="Cambria Math"/>
                              </w:rPr>
                              <m:t>12</m:t>
                            </m:r>
                          </m:sub>
                        </m:sSub>
                        <m:sSub>
                          <m:sSubPr>
                            <m:ctrlPr>
                              <w:rPr>
                                <w:rFonts w:ascii="Cambria Math" w:hAnsi="Cambria Math"/>
                                <w:iCs/>
                              </w:rPr>
                            </m:ctrlPr>
                          </m:sSubPr>
                          <m:e>
                            <m:r>
                              <m:rPr>
                                <m:sty m:val="p"/>
                              </m:rPr>
                              <w:rPr>
                                <w:rFonts w:ascii="Cambria Math" w:hAnsi="Cambria Math"/>
                              </w:rPr>
                              <m:t>H</m:t>
                            </m:r>
                          </m:e>
                          <m:sub>
                            <m:r>
                              <w:rPr>
                                <w:rFonts w:ascii="Cambria Math" w:hAnsi="Cambria Math"/>
                              </w:rPr>
                              <m:t>26</m:t>
                            </m:r>
                          </m:sub>
                        </m:sSub>
                      </m:oMath>
                      <w:r w:rsidR="008047E8">
                        <w:rPr>
                          <w:vertAlign w:val="subscript"/>
                        </w:rPr>
                        <w:t xml:space="preserve"> </w:t>
                      </w:r>
                      <w:r w:rsidR="008047E8">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7</m:t>
                            </m:r>
                          </m:sub>
                        </m:sSub>
                        <m:sSub>
                          <m:sSubPr>
                            <m:ctrlPr>
                              <w:rPr>
                                <w:rFonts w:ascii="Cambria Math" w:hAnsi="Cambria Math"/>
                                <w:iCs/>
                              </w:rPr>
                            </m:ctrlPr>
                          </m:sSubPr>
                          <m:e>
                            <m:r>
                              <m:rPr>
                                <m:sty m:val="p"/>
                              </m:rPr>
                              <w:rPr>
                                <w:rFonts w:ascii="Cambria Math" w:hAnsi="Cambria Math"/>
                              </w:rPr>
                              <m:t>H</m:t>
                            </m:r>
                          </m:e>
                          <m:sub>
                            <m:r>
                              <w:rPr>
                                <w:rFonts w:ascii="Cambria Math" w:hAnsi="Cambria Math"/>
                              </w:rPr>
                              <m:t>16</m:t>
                            </m:r>
                          </m:sub>
                        </m:sSub>
                      </m:oMath>
                      <w:r w:rsidR="008047E8">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rsidR="008047E8">
                        <w:t xml:space="preserve"> +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p>
                    <w:p w14:paraId="36E8813E" w14:textId="2756A633" w:rsidR="008047E8" w:rsidRDefault="008047E8" w:rsidP="008047E8">
                      <w:pPr>
                        <w:pStyle w:val="RSCBasictext"/>
                      </w:pPr>
                      <w:r>
                        <w:t xml:space="preserve">The general formula for an alkane is </w:t>
                      </w: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n</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2n+2</m:t>
                            </m:r>
                          </m:sub>
                        </m:sSub>
                      </m:oMath>
                      <w:r w:rsidRPr="0061125E">
                        <w:rPr>
                          <w:iCs/>
                        </w:rPr>
                        <w:t>.</w:t>
                      </w:r>
                    </w:p>
                    <w:p w14:paraId="10B2ED23" w14:textId="3AC772A7" w:rsidR="008047E8" w:rsidRPr="005972DA" w:rsidRDefault="008047E8" w:rsidP="00BE0538">
                      <w:pPr>
                        <w:pStyle w:val="RSCBasictext"/>
                        <w:spacing w:line="360" w:lineRule="auto"/>
                        <w:rPr>
                          <w:rFonts w:ascii="Bradley Hand ITC" w:hAnsi="Bradley Hand ITC"/>
                          <w:b/>
                          <w:bCs/>
                          <w:color w:val="365F91" w:themeColor="accent1" w:themeShade="BF"/>
                          <w:sz w:val="28"/>
                          <w:szCs w:val="28"/>
                        </w:rPr>
                      </w:pPr>
                      <w:r>
                        <w:t xml:space="preserve">Give the value of </w:t>
                      </w:r>
                      <m:oMath>
                        <m:r>
                          <m:rPr>
                            <m:sty m:val="p"/>
                          </m:rPr>
                          <w:rPr>
                            <w:rFonts w:ascii="Cambria Math" w:hAnsi="Cambria Math"/>
                          </w:rPr>
                          <m:t>n</m:t>
                        </m:r>
                      </m:oMath>
                      <w:r>
                        <w:t xml:space="preserve"> for dodecane.</w:t>
                      </w:r>
                      <w:r w:rsidR="00BE0538">
                        <w:t xml:space="preserve"> ______</w:t>
                      </w:r>
                    </w:p>
                    <w:p w14:paraId="3BC7CC38" w14:textId="77777777" w:rsidR="00585778" w:rsidRDefault="008047E8" w:rsidP="008047E8">
                      <w:pPr>
                        <w:pStyle w:val="RSCBasictext"/>
                      </w:pPr>
                      <w:r>
                        <w:t>Show that the number of hydrogen atoms in the formula is correct.</w:t>
                      </w:r>
                    </w:p>
                    <w:p w14:paraId="3B400160" w14:textId="657BC09F" w:rsidR="008047E8" w:rsidRPr="00D403FA" w:rsidRDefault="00CD5A82" w:rsidP="008047E8">
                      <w:pPr>
                        <w:pStyle w:val="RSCBasictext"/>
                        <w:rPr>
                          <w:rFonts w:ascii="Bradley Hand ITC" w:hAnsi="Bradley Hand ITC"/>
                          <w:b/>
                          <w:bCs/>
                          <w:color w:val="365F91" w:themeColor="accent1" w:themeShade="BF"/>
                          <w:sz w:val="20"/>
                          <w:szCs w:val="20"/>
                        </w:rPr>
                      </w:pPr>
                      <w:r>
                        <w:t>________________________________________________________________</w:t>
                      </w:r>
                    </w:p>
                    <w:p w14:paraId="2181996B" w14:textId="1BDFA337" w:rsidR="008047E8" w:rsidRDefault="008047E8" w:rsidP="00246766">
                      <w:pPr>
                        <w:pStyle w:val="RSCUnderline"/>
                        <w:spacing w:line="360" w:lineRule="auto"/>
                      </w:pPr>
                      <w:r>
                        <w:t xml:space="preserve">Use the general formula to </w:t>
                      </w:r>
                      <w:r w:rsidR="00892ADE">
                        <w:t>identify</w:t>
                      </w:r>
                      <w:r>
                        <w:t xml:space="preserve"> the formula of the product which is also an alkane. </w:t>
                      </w:r>
                      <w:r w:rsidR="00246766">
                        <w:t>________________________________________________</w:t>
                      </w:r>
                    </w:p>
                    <w:p w14:paraId="03E753AC" w14:textId="38052FC2" w:rsidR="008047E8" w:rsidRDefault="008047E8" w:rsidP="008047E8">
                      <w:pPr>
                        <w:pStyle w:val="RSCBasictext"/>
                        <w:rPr>
                          <w:vertAlign w:val="subscript"/>
                        </w:rPr>
                      </w:pPr>
                      <w:r>
                        <w:t>Give the general formula f</w:t>
                      </w:r>
                      <w:r w:rsidR="009629D2">
                        <w:t>or</w:t>
                      </w:r>
                      <w:r>
                        <w:t xml:space="preserve">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4</m:t>
                            </m:r>
                          </m:sub>
                        </m:sSub>
                      </m:oMath>
                      <w:r>
                        <w:t xml:space="preserve"> and </w:t>
                      </w:r>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6</m:t>
                            </m:r>
                          </m:sub>
                        </m:sSub>
                      </m:oMath>
                      <w:r>
                        <w:rPr>
                          <w:vertAlign w:val="subscript"/>
                        </w:rPr>
                        <w:t xml:space="preserve">. </w:t>
                      </w:r>
                    </w:p>
                    <w:p w14:paraId="4CA678E2" w14:textId="0D2D5725" w:rsidR="00321FC4" w:rsidRPr="00BE4123" w:rsidRDefault="00BE4123" w:rsidP="00BE4123">
                      <w:pPr>
                        <w:pStyle w:val="RSCBasictext"/>
                        <w:spacing w:after="0"/>
                        <w:rPr>
                          <w:rFonts w:ascii="Bradley Hand ITC" w:hAnsi="Bradley Hand ITC"/>
                          <w:b/>
                          <w:bCs/>
                          <w:sz w:val="16"/>
                          <w:szCs w:val="16"/>
                        </w:rPr>
                      </w:pPr>
                      <w:r w:rsidRPr="00BE4123">
                        <w:rPr>
                          <w:rFonts w:ascii="Bradley Hand ITC" w:hAnsi="Bradley Hand ITC"/>
                          <w:b/>
                          <w:bCs/>
                          <w:sz w:val="16"/>
                          <w:szCs w:val="16"/>
                        </w:rPr>
                        <w:t>______________________________________________________________________________________________________________</w:t>
                      </w:r>
                    </w:p>
                    <w:p w14:paraId="5C81B0FE" w14:textId="3A05F5F3" w:rsidR="008047E8" w:rsidRDefault="008047E8" w:rsidP="008047E8">
                      <w:pPr>
                        <w:pStyle w:val="RSCBasictext"/>
                      </w:pPr>
                      <w:r>
                        <w:t>Name the type of hydrocarbon that the formula represent</w:t>
                      </w:r>
                      <w:r w:rsidR="009011DA">
                        <w:t>s</w:t>
                      </w:r>
                      <w:r>
                        <w:t>.</w:t>
                      </w:r>
                    </w:p>
                    <w:p w14:paraId="7680FFD5" w14:textId="6836E05B" w:rsidR="00667A78" w:rsidRDefault="006A120B" w:rsidP="00667A78">
                      <w:pPr>
                        <w:pStyle w:val="RSCBasictext"/>
                      </w:pPr>
                      <w:r>
                        <w:t>________________________________________________________________</w:t>
                      </w:r>
                    </w:p>
                    <w:p w14:paraId="4DE388BC" w14:textId="77777777" w:rsidR="00667A78" w:rsidRDefault="00667A78" w:rsidP="00667A78">
                      <w:pPr>
                        <w:pStyle w:val="RSCBasictext"/>
                      </w:pPr>
                    </w:p>
                    <w:p w14:paraId="2D0185F7" w14:textId="77777777" w:rsidR="00667A78" w:rsidRDefault="00667A78" w:rsidP="00667A78">
                      <w:pPr>
                        <w:pStyle w:val="RSCBasictext"/>
                      </w:pPr>
                    </w:p>
                    <w:p w14:paraId="2E7D1D43" w14:textId="77777777" w:rsidR="00667A78" w:rsidRDefault="00667A78" w:rsidP="00667A78">
                      <w:pPr>
                        <w:pStyle w:val="RSCBasictext"/>
                      </w:pPr>
                    </w:p>
                    <w:p w14:paraId="10D86697" w14:textId="77777777" w:rsidR="00667A78" w:rsidRDefault="00667A78" w:rsidP="00667A78">
                      <w:pPr>
                        <w:pStyle w:val="RSCBasictext"/>
                      </w:pPr>
                    </w:p>
                  </w:txbxContent>
                </v:textbox>
                <w10:wrap type="square" anchorx="margin" anchory="page"/>
              </v:shape>
            </w:pict>
          </mc:Fallback>
        </mc:AlternateContent>
      </w:r>
      <w:r w:rsidR="00585778">
        <w:rPr>
          <w:rFonts w:ascii="Century Gothic" w:hAnsi="Century Gothic"/>
          <w:noProof/>
          <w:color w:val="000000" w:themeColor="text1"/>
          <w:sz w:val="22"/>
          <w:szCs w:val="22"/>
          <w:lang w:eastAsia="en-GB"/>
        </w:rPr>
        <w:drawing>
          <wp:anchor distT="0" distB="0" distL="114300" distR="114300" simplePos="0" relativeHeight="251703296" behindDoc="0" locked="0" layoutInCell="1" allowOverlap="1" wp14:anchorId="1AAAC017" wp14:editId="36F5705B">
            <wp:simplePos x="0" y="0"/>
            <wp:positionH relativeFrom="margin">
              <wp:posOffset>6360767</wp:posOffset>
            </wp:positionH>
            <wp:positionV relativeFrom="paragraph">
              <wp:posOffset>-118717</wp:posOffset>
            </wp:positionV>
            <wp:extent cx="2533650" cy="2012950"/>
            <wp:effectExtent l="0" t="0" r="0" b="6350"/>
            <wp:wrapNone/>
            <wp:docPr id="1185189619" name="Picture 10" descr="Triangle with orange corners that represent the three aspects of Johnstone's triangle. Macroscopic, sub-microscopic, and symbolic.&#10;&#10;Text in centre reads cracking of alk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89619" name="Picture 10" descr="Triangle with orange corners that represent the three aspects of Johnstone's triangle. Macroscopic, sub-microscopic, and symbolic.&#10;&#10;Text in centre reads cracking of alkanes"/>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2533650" cy="2012950"/>
                    </a:xfrm>
                    <a:prstGeom prst="rect">
                      <a:avLst/>
                    </a:prstGeom>
                    <a:noFill/>
                  </pic:spPr>
                </pic:pic>
              </a:graphicData>
            </a:graphic>
          </wp:anchor>
        </w:drawing>
      </w:r>
    </w:p>
    <w:sectPr w:rsidR="000657C4" w:rsidSect="00577FBC">
      <w:footerReference w:type="even" r:id="rId19"/>
      <w:footerReference w:type="default" r:id="rId20"/>
      <w:headerReference w:type="first" r:id="rId21"/>
      <w:type w:val="continuous"/>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3723E" w14:textId="77777777" w:rsidR="006C37A0" w:rsidRDefault="006C37A0" w:rsidP="000D3D40">
      <w:r>
        <w:separator/>
      </w:r>
    </w:p>
  </w:endnote>
  <w:endnote w:type="continuationSeparator" w:id="0">
    <w:p w14:paraId="2E127EC6" w14:textId="77777777" w:rsidR="006C37A0" w:rsidRDefault="006C37A0" w:rsidP="000D3D40">
      <w:r>
        <w:continuationSeparator/>
      </w:r>
    </w:p>
  </w:endnote>
  <w:endnote w:type="continuationNotice" w:id="1">
    <w:p w14:paraId="1CE02D85" w14:textId="77777777" w:rsidR="006C37A0" w:rsidRDefault="006C37A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9AC9" w14:textId="77777777" w:rsidR="006F7CC0" w:rsidRDefault="006F7CC0">
    <w:pPr>
      <w:pStyle w:val="Footer"/>
    </w:pPr>
  </w:p>
  <w:p w14:paraId="0C99177B" w14:textId="77777777" w:rsidR="00984C7C" w:rsidRDefault="00984C7C"/>
  <w:p w14:paraId="56FB9AD9" w14:textId="77777777" w:rsidR="00984C7C" w:rsidRDefault="00984C7C"/>
  <w:p w14:paraId="00429C5D" w14:textId="77777777" w:rsidR="00984C7C" w:rsidRDefault="00984C7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54DDC9DF" w14:textId="40520D97" w:rsidR="00A13987" w:rsidRPr="00166494" w:rsidRDefault="00A13987" w:rsidP="00A13987">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A7099E">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2764" w14:textId="77777777" w:rsidR="000657C4" w:rsidRDefault="000657C4">
    <w:pPr>
      <w:pStyle w:val="Footer"/>
    </w:pPr>
  </w:p>
  <w:p w14:paraId="4BA4FEB2" w14:textId="77777777" w:rsidR="000657C4" w:rsidRDefault="000657C4"/>
  <w:p w14:paraId="13CBC490" w14:textId="77777777" w:rsidR="000657C4" w:rsidRDefault="000657C4"/>
  <w:p w14:paraId="0B40903F" w14:textId="77777777" w:rsidR="000657C4" w:rsidRDefault="000657C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9141657"/>
      <w:docPartObj>
        <w:docPartGallery w:val="Page Numbers (Bottom of Page)"/>
        <w:docPartUnique/>
      </w:docPartObj>
    </w:sdtPr>
    <w:sdtEndPr>
      <w:rPr>
        <w:rStyle w:val="PageNumber"/>
        <w:b/>
        <w:bCs/>
      </w:rPr>
    </w:sdtEndPr>
    <w:sdtContent>
      <w:p w14:paraId="2DA6CCA1" w14:textId="77777777" w:rsidR="000657C4" w:rsidRPr="00166494" w:rsidRDefault="000657C4"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7304FDE6" w14:textId="30ED696D" w:rsidR="000657C4" w:rsidRPr="00166494" w:rsidRDefault="000657C4" w:rsidP="00A13987">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EB4F4B">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B2C0E" w14:textId="77777777" w:rsidR="006C37A0" w:rsidRDefault="006C37A0" w:rsidP="000D3D40">
      <w:r>
        <w:separator/>
      </w:r>
    </w:p>
  </w:footnote>
  <w:footnote w:type="continuationSeparator" w:id="0">
    <w:p w14:paraId="2FC9833C" w14:textId="77777777" w:rsidR="006C37A0" w:rsidRDefault="006C37A0" w:rsidP="000D3D40">
      <w:r>
        <w:continuationSeparator/>
      </w:r>
    </w:p>
  </w:footnote>
  <w:footnote w:type="continuationNotice" w:id="1">
    <w:p w14:paraId="3757BB9D" w14:textId="77777777" w:rsidR="006C37A0" w:rsidRDefault="006C37A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4413F2F5" w:rsidR="00C601F9" w:rsidRDefault="00A666A4" w:rsidP="00B2207C">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2336" behindDoc="0" locked="0" layoutInCell="1" allowOverlap="1" wp14:anchorId="681CEDD8" wp14:editId="74B5F3BE">
          <wp:simplePos x="0" y="0"/>
          <wp:positionH relativeFrom="column">
            <wp:posOffset>-540385</wp:posOffset>
          </wp:positionH>
          <wp:positionV relativeFrom="paragraph">
            <wp:posOffset>36195</wp:posOffset>
          </wp:positionV>
          <wp:extent cx="1789200" cy="356400"/>
          <wp:effectExtent l="0" t="0" r="1905" b="0"/>
          <wp:wrapNone/>
          <wp:docPr id="1444359091" name="Picture 14443590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59091" name="Picture 144435909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FC0E1F">
      <w:rPr>
        <w:rFonts w:ascii="Century Gothic" w:hAnsi="Century Gothic"/>
        <w:b/>
        <w:bCs/>
        <w:noProof/>
        <w:color w:val="C8102E"/>
        <w:sz w:val="30"/>
        <w:szCs w:val="30"/>
      </w:rPr>
      <w:drawing>
        <wp:anchor distT="0" distB="0" distL="114300" distR="114300" simplePos="0" relativeHeight="251661312" behindDoc="1" locked="0" layoutInCell="1" allowOverlap="1" wp14:anchorId="5FC496BB" wp14:editId="2769D9DF">
          <wp:simplePos x="0" y="0"/>
          <wp:positionH relativeFrom="column">
            <wp:posOffset>-920750</wp:posOffset>
          </wp:positionH>
          <wp:positionV relativeFrom="paragraph">
            <wp:posOffset>-267335</wp:posOffset>
          </wp:positionV>
          <wp:extent cx="10699750" cy="7560731"/>
          <wp:effectExtent l="0" t="0" r="0" b="0"/>
          <wp:wrapNone/>
          <wp:docPr id="1770921497" name="Picture 17709214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1497" name="Picture 177092149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19228" cy="7574495"/>
                  </a:xfrm>
                  <a:prstGeom prst="rect">
                    <a:avLst/>
                  </a:prstGeom>
                </pic:spPr>
              </pic:pic>
            </a:graphicData>
          </a:graphic>
          <wp14:sizeRelH relativeFrom="page">
            <wp14:pctWidth>0</wp14:pctWidth>
          </wp14:sizeRelH>
          <wp14:sizeRelV relativeFrom="page">
            <wp14:pctHeight>0</wp14:pctHeight>
          </wp14:sizeRelV>
        </wp:anchor>
      </w:drawing>
    </w:r>
    <w:r w:rsidR="005000BC">
      <w:rPr>
        <w:rFonts w:ascii="Century Gothic" w:hAnsi="Century Gothic"/>
        <w:b/>
        <w:bCs/>
        <w:color w:val="C8102E"/>
        <w:sz w:val="30"/>
        <w:szCs w:val="30"/>
      </w:rPr>
      <w:t>Johnstone’s triangle</w:t>
    </w:r>
    <w:r w:rsidR="00801953">
      <w:rPr>
        <w:rFonts w:ascii="Century Gothic" w:hAnsi="Century Gothic"/>
        <w:b/>
        <w:bCs/>
        <w:color w:val="006F62"/>
        <w:sz w:val="30"/>
        <w:szCs w:val="30"/>
      </w:rPr>
      <w:t xml:space="preserve">   </w:t>
    </w:r>
    <w:r w:rsidR="00E303A8">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5973E6">
      <w:rPr>
        <w:rFonts w:ascii="Century Gothic" w:hAnsi="Century Gothic"/>
        <w:b/>
        <w:bCs/>
        <w:color w:val="000000" w:themeColor="text1"/>
        <w:sz w:val="24"/>
        <w:szCs w:val="24"/>
      </w:rPr>
      <w:t>6</w:t>
    </w:r>
    <w:r w:rsidR="00E303A8">
      <w:rPr>
        <w:rFonts w:ascii="Century Gothic" w:hAnsi="Century Gothic"/>
        <w:b/>
        <w:bCs/>
        <w:color w:val="000000" w:themeColor="text1"/>
        <w:sz w:val="24"/>
        <w:szCs w:val="24"/>
      </w:rPr>
      <w:t xml:space="preserve"> years</w:t>
    </w:r>
  </w:p>
  <w:p w14:paraId="208DB12D" w14:textId="63DBBEFB" w:rsidR="00801953" w:rsidRPr="00F7401C" w:rsidRDefault="00856C17" w:rsidP="00FC0E1F">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FC0E1F">
      <w:rPr>
        <w:rFonts w:ascii="Century Gothic" w:hAnsi="Century Gothic"/>
        <w:b/>
        <w:bCs/>
        <w:color w:val="000000" w:themeColor="text1"/>
        <w:sz w:val="18"/>
        <w:szCs w:val="18"/>
      </w:rPr>
      <w:t xml:space="preserve"> from</w:t>
    </w:r>
    <w:r w:rsidR="00801953" w:rsidRPr="00F7401C">
      <w:rPr>
        <w:rFonts w:ascii="Century Gothic" w:hAnsi="Century Gothic"/>
        <w:b/>
        <w:bCs/>
        <w:color w:val="000000" w:themeColor="text1"/>
        <w:sz w:val="18"/>
        <w:szCs w:val="18"/>
      </w:rPr>
      <w:t xml:space="preserve"> </w:t>
    </w:r>
    <w:hyperlink r:id="rId3" w:history="1">
      <w:r w:rsidR="00E55145" w:rsidRPr="00E55145">
        <w:rPr>
          <w:rStyle w:val="Hyperlink"/>
          <w:rFonts w:ascii="Century Gothic" w:hAnsi="Century Gothic"/>
          <w:b/>
          <w:bCs/>
          <w:color w:val="C00000"/>
          <w:sz w:val="18"/>
          <w:szCs w:val="18"/>
        </w:rPr>
        <w:t>rsc.li</w:t>
      </w:r>
      <w:r w:rsidR="000F6733">
        <w:rPr>
          <w:rStyle w:val="Hyperlink"/>
          <w:rFonts w:ascii="Century Gothic" w:hAnsi="Century Gothic"/>
          <w:b/>
          <w:bCs/>
          <w:color w:val="C00000"/>
          <w:sz w:val="18"/>
          <w:szCs w:val="18"/>
        </w:rPr>
        <w:t>/</w:t>
      </w:r>
      <w:r w:rsidR="001B110E" w:rsidRPr="001B110E">
        <w:rPr>
          <w:rStyle w:val="Hyperlink"/>
          <w:rFonts w:ascii="Century Gothic" w:hAnsi="Century Gothic"/>
          <w:b/>
          <w:bCs/>
          <w:color w:val="C00000"/>
          <w:sz w:val="18"/>
          <w:szCs w:val="18"/>
        </w:rPr>
        <w:t xml:space="preserve">4fwKdEJ </w:t>
      </w:r>
    </w:hyperlink>
  </w:p>
  <w:p w14:paraId="41F39034" w14:textId="77777777" w:rsidR="00984C7C" w:rsidRDefault="00984C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4079" w14:textId="77777777" w:rsidR="000657C4" w:rsidRDefault="000657C4" w:rsidP="007C64B1">
    <w:pPr>
      <w:pStyle w:val="Heading1"/>
      <w:spacing w:after="0"/>
      <w:ind w:left="14400"/>
    </w:pPr>
  </w:p>
  <w:p w14:paraId="32C62924" w14:textId="77777777" w:rsidR="000657C4" w:rsidRDefault="000657C4" w:rsidP="00ED19EB">
    <w:pPr>
      <w:spacing w:after="0"/>
      <w:contextualSpacing/>
    </w:pPr>
    <w:r w:rsidRPr="00BD2645">
      <w:t xml:space="preserve">Acids </w:t>
    </w:r>
    <w:r>
      <w:t xml:space="preserve">and </w:t>
    </w:r>
    <w:r w:rsidRPr="00BD2645">
      <w:t xml:space="preserve">Bases: </w:t>
    </w:r>
  </w:p>
  <w:p w14:paraId="772512FB" w14:textId="77777777" w:rsidR="000657C4" w:rsidRPr="00BD2645" w:rsidRDefault="000657C4" w:rsidP="00B20667">
    <w:pPr>
      <w:pStyle w:val="Heading1"/>
      <w:spacing w:after="0"/>
    </w:pPr>
    <w:r>
      <w:tab/>
    </w:r>
    <w:r>
      <w:tab/>
    </w:r>
    <w:r>
      <w:tab/>
    </w:r>
    <w:r>
      <w:tab/>
    </w:r>
    <w:r>
      <w:tab/>
    </w:r>
    <w:r>
      <w:tab/>
    </w:r>
    <w:r>
      <w:tab/>
    </w:r>
    <w:r>
      <w:tab/>
    </w:r>
    <w:r>
      <w:tab/>
    </w:r>
    <w:r>
      <w:tab/>
    </w:r>
    <w:r>
      <w:tab/>
    </w:r>
    <w:r>
      <w:tab/>
    </w:r>
  </w:p>
  <w:p w14:paraId="64561D45" w14:textId="77777777" w:rsidR="000657C4" w:rsidRDefault="000657C4" w:rsidP="009875B2">
    <w:pPr>
      <w:pStyle w:val="Header"/>
      <w:jc w:val="right"/>
      <w:rPr>
        <w:noProof/>
      </w:rPr>
    </w:pPr>
  </w:p>
  <w:p w14:paraId="56ADC418" w14:textId="77777777" w:rsidR="000657C4" w:rsidRDefault="000657C4"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03E8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94.5pt;visibility:visible" o:bullet="t">
        <v:imagedata r:id="rId1" o:title=""/>
      </v:shape>
    </w:pict>
  </w:numPicBullet>
  <w:abstractNum w:abstractNumId="0" w15:restartNumberingAfterBreak="0">
    <w:nsid w:val="FFFFFF7C"/>
    <w:multiLevelType w:val="singleLevel"/>
    <w:tmpl w:val="F1AA8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E8E2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7AC2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668C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05E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941A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AFF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48D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AA7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BC1C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71290E"/>
    <w:multiLevelType w:val="hybridMultilevel"/>
    <w:tmpl w:val="399EC2BA"/>
    <w:lvl w:ilvl="0" w:tplc="40DE0CF4">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347A72"/>
    <w:multiLevelType w:val="hybridMultilevel"/>
    <w:tmpl w:val="4C2A6A00"/>
    <w:lvl w:ilvl="0" w:tplc="F9F82262">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9E431C"/>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E50671E"/>
    <w:multiLevelType w:val="hybridMultilevel"/>
    <w:tmpl w:val="31A03230"/>
    <w:lvl w:ilvl="0" w:tplc="1E32B500">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B3CE60C0"/>
    <w:lvl w:ilvl="0" w:tplc="0F78E894">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7651870"/>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C762A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9080333"/>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1065181">
    <w:abstractNumId w:val="30"/>
  </w:num>
  <w:num w:numId="2" w16cid:durableId="990207504">
    <w:abstractNumId w:val="29"/>
  </w:num>
  <w:num w:numId="3" w16cid:durableId="1309749742">
    <w:abstractNumId w:val="19"/>
  </w:num>
  <w:num w:numId="4" w16cid:durableId="1504197469">
    <w:abstractNumId w:val="12"/>
  </w:num>
  <w:num w:numId="5" w16cid:durableId="1903756185">
    <w:abstractNumId w:val="29"/>
    <w:lvlOverride w:ilvl="0">
      <w:startOverride w:val="2"/>
    </w:lvlOverride>
  </w:num>
  <w:num w:numId="6" w16cid:durableId="1193500404">
    <w:abstractNumId w:val="25"/>
  </w:num>
  <w:num w:numId="7" w16cid:durableId="218321089">
    <w:abstractNumId w:val="15"/>
  </w:num>
  <w:num w:numId="8" w16cid:durableId="1145513395">
    <w:abstractNumId w:val="9"/>
  </w:num>
  <w:num w:numId="9" w16cid:durableId="1320303327">
    <w:abstractNumId w:val="7"/>
  </w:num>
  <w:num w:numId="10" w16cid:durableId="777333526">
    <w:abstractNumId w:val="6"/>
  </w:num>
  <w:num w:numId="11" w16cid:durableId="1029449776">
    <w:abstractNumId w:val="5"/>
  </w:num>
  <w:num w:numId="12" w16cid:durableId="1319072530">
    <w:abstractNumId w:val="4"/>
  </w:num>
  <w:num w:numId="13" w16cid:durableId="81338141">
    <w:abstractNumId w:val="8"/>
  </w:num>
  <w:num w:numId="14" w16cid:durableId="559293943">
    <w:abstractNumId w:val="3"/>
  </w:num>
  <w:num w:numId="15" w16cid:durableId="1909337513">
    <w:abstractNumId w:val="2"/>
  </w:num>
  <w:num w:numId="16" w16cid:durableId="113642366">
    <w:abstractNumId w:val="1"/>
  </w:num>
  <w:num w:numId="17" w16cid:durableId="1038119330">
    <w:abstractNumId w:val="0"/>
  </w:num>
  <w:num w:numId="18" w16cid:durableId="396052146">
    <w:abstractNumId w:val="35"/>
  </w:num>
  <w:num w:numId="19" w16cid:durableId="1316689601">
    <w:abstractNumId w:val="31"/>
  </w:num>
  <w:num w:numId="20" w16cid:durableId="623511287">
    <w:abstractNumId w:val="39"/>
  </w:num>
  <w:num w:numId="21" w16cid:durableId="1084302261">
    <w:abstractNumId w:val="32"/>
  </w:num>
  <w:num w:numId="22" w16cid:durableId="184830775">
    <w:abstractNumId w:val="32"/>
  </w:num>
  <w:num w:numId="23" w16cid:durableId="1369841844">
    <w:abstractNumId w:val="27"/>
  </w:num>
  <w:num w:numId="24" w16cid:durableId="520509981">
    <w:abstractNumId w:val="42"/>
  </w:num>
  <w:num w:numId="25" w16cid:durableId="1034118242">
    <w:abstractNumId w:val="41"/>
  </w:num>
  <w:num w:numId="26" w16cid:durableId="1806502174">
    <w:abstractNumId w:val="13"/>
  </w:num>
  <w:num w:numId="27" w16cid:durableId="557593137">
    <w:abstractNumId w:val="11"/>
  </w:num>
  <w:num w:numId="28" w16cid:durableId="124205453">
    <w:abstractNumId w:val="24"/>
  </w:num>
  <w:num w:numId="29" w16cid:durableId="970211484">
    <w:abstractNumId w:val="36"/>
  </w:num>
  <w:num w:numId="30" w16cid:durableId="1529366007">
    <w:abstractNumId w:val="33"/>
  </w:num>
  <w:num w:numId="31" w16cid:durableId="144007807">
    <w:abstractNumId w:val="17"/>
  </w:num>
  <w:num w:numId="32" w16cid:durableId="1964651700">
    <w:abstractNumId w:val="23"/>
  </w:num>
  <w:num w:numId="33" w16cid:durableId="618222424">
    <w:abstractNumId w:val="22"/>
  </w:num>
  <w:num w:numId="34" w16cid:durableId="1388798088">
    <w:abstractNumId w:val="20"/>
  </w:num>
  <w:num w:numId="35" w16cid:durableId="538201909">
    <w:abstractNumId w:val="28"/>
  </w:num>
  <w:num w:numId="36" w16cid:durableId="2017033128">
    <w:abstractNumId w:val="16"/>
  </w:num>
  <w:num w:numId="37" w16cid:durableId="1512989718">
    <w:abstractNumId w:val="18"/>
  </w:num>
  <w:num w:numId="38" w16cid:durableId="930970347">
    <w:abstractNumId w:val="38"/>
  </w:num>
  <w:num w:numId="39" w16cid:durableId="1992521987">
    <w:abstractNumId w:val="14"/>
  </w:num>
  <w:num w:numId="40" w16cid:durableId="1082723085">
    <w:abstractNumId w:val="21"/>
  </w:num>
  <w:num w:numId="41" w16cid:durableId="764346388">
    <w:abstractNumId w:val="40"/>
  </w:num>
  <w:num w:numId="42" w16cid:durableId="1791049550">
    <w:abstractNumId w:val="37"/>
  </w:num>
  <w:num w:numId="43" w16cid:durableId="83259058">
    <w:abstractNumId w:val="26"/>
  </w:num>
  <w:num w:numId="44" w16cid:durableId="1506944653">
    <w:abstractNumId w:val="22"/>
    <w:lvlOverride w:ilvl="0">
      <w:startOverride w:val="1"/>
    </w:lvlOverride>
  </w:num>
  <w:num w:numId="45" w16cid:durableId="351688720">
    <w:abstractNumId w:val="34"/>
  </w:num>
  <w:num w:numId="46" w16cid:durableId="835341402">
    <w:abstractNumId w:val="10"/>
  </w:num>
  <w:num w:numId="47" w16cid:durableId="727800878">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446E"/>
    <w:rsid w:val="00007D2D"/>
    <w:rsid w:val="00007E9B"/>
    <w:rsid w:val="000112BE"/>
    <w:rsid w:val="00012261"/>
    <w:rsid w:val="00012664"/>
    <w:rsid w:val="000227A1"/>
    <w:rsid w:val="00025D8C"/>
    <w:rsid w:val="0002675B"/>
    <w:rsid w:val="0002726D"/>
    <w:rsid w:val="000318A8"/>
    <w:rsid w:val="000355C3"/>
    <w:rsid w:val="00037A14"/>
    <w:rsid w:val="00040D90"/>
    <w:rsid w:val="000431C3"/>
    <w:rsid w:val="000441B9"/>
    <w:rsid w:val="00044EED"/>
    <w:rsid w:val="00052638"/>
    <w:rsid w:val="0005426A"/>
    <w:rsid w:val="000543B7"/>
    <w:rsid w:val="00054D5E"/>
    <w:rsid w:val="0005693A"/>
    <w:rsid w:val="000637FF"/>
    <w:rsid w:val="00064C8E"/>
    <w:rsid w:val="00064E26"/>
    <w:rsid w:val="00064FD3"/>
    <w:rsid w:val="000657C4"/>
    <w:rsid w:val="0007063F"/>
    <w:rsid w:val="000709BF"/>
    <w:rsid w:val="00072125"/>
    <w:rsid w:val="0007329A"/>
    <w:rsid w:val="0007565F"/>
    <w:rsid w:val="0007762B"/>
    <w:rsid w:val="000815B5"/>
    <w:rsid w:val="00083B41"/>
    <w:rsid w:val="0008773B"/>
    <w:rsid w:val="00090A61"/>
    <w:rsid w:val="00090D63"/>
    <w:rsid w:val="0009105A"/>
    <w:rsid w:val="00091809"/>
    <w:rsid w:val="00091CEF"/>
    <w:rsid w:val="00095CA4"/>
    <w:rsid w:val="000964C4"/>
    <w:rsid w:val="000A1B06"/>
    <w:rsid w:val="000A3CE4"/>
    <w:rsid w:val="000A45EB"/>
    <w:rsid w:val="000A4C47"/>
    <w:rsid w:val="000B6059"/>
    <w:rsid w:val="000B7F6D"/>
    <w:rsid w:val="000C09C3"/>
    <w:rsid w:val="000C4D62"/>
    <w:rsid w:val="000D3D40"/>
    <w:rsid w:val="000D440E"/>
    <w:rsid w:val="000E5CC1"/>
    <w:rsid w:val="000F08B3"/>
    <w:rsid w:val="000F1885"/>
    <w:rsid w:val="000F2612"/>
    <w:rsid w:val="000F2CC4"/>
    <w:rsid w:val="000F35B7"/>
    <w:rsid w:val="000F6733"/>
    <w:rsid w:val="000F7895"/>
    <w:rsid w:val="00101D5C"/>
    <w:rsid w:val="0010314D"/>
    <w:rsid w:val="001042FA"/>
    <w:rsid w:val="0010484D"/>
    <w:rsid w:val="00105476"/>
    <w:rsid w:val="0010603F"/>
    <w:rsid w:val="00110307"/>
    <w:rsid w:val="001105D8"/>
    <w:rsid w:val="00111DC6"/>
    <w:rsid w:val="00112D04"/>
    <w:rsid w:val="00113B47"/>
    <w:rsid w:val="00116711"/>
    <w:rsid w:val="001167A2"/>
    <w:rsid w:val="001179EC"/>
    <w:rsid w:val="00125821"/>
    <w:rsid w:val="00126236"/>
    <w:rsid w:val="00140D61"/>
    <w:rsid w:val="00145C4B"/>
    <w:rsid w:val="00147AAB"/>
    <w:rsid w:val="00150F3C"/>
    <w:rsid w:val="00153D30"/>
    <w:rsid w:val="00162159"/>
    <w:rsid w:val="00163C40"/>
    <w:rsid w:val="00165309"/>
    <w:rsid w:val="00166494"/>
    <w:rsid w:val="00170457"/>
    <w:rsid w:val="00181B4B"/>
    <w:rsid w:val="00182C4E"/>
    <w:rsid w:val="0018383B"/>
    <w:rsid w:val="001873B0"/>
    <w:rsid w:val="0019067E"/>
    <w:rsid w:val="00192745"/>
    <w:rsid w:val="0019349B"/>
    <w:rsid w:val="001940B5"/>
    <w:rsid w:val="0019454E"/>
    <w:rsid w:val="001A0B45"/>
    <w:rsid w:val="001A1239"/>
    <w:rsid w:val="001A29B7"/>
    <w:rsid w:val="001A4E59"/>
    <w:rsid w:val="001B0A1E"/>
    <w:rsid w:val="001B110E"/>
    <w:rsid w:val="001B489B"/>
    <w:rsid w:val="001B4D38"/>
    <w:rsid w:val="001B5284"/>
    <w:rsid w:val="001B7EB7"/>
    <w:rsid w:val="001C2DF4"/>
    <w:rsid w:val="001C323E"/>
    <w:rsid w:val="001D17B2"/>
    <w:rsid w:val="001D1E2A"/>
    <w:rsid w:val="001D20F6"/>
    <w:rsid w:val="001D319B"/>
    <w:rsid w:val="001D6AB5"/>
    <w:rsid w:val="001D6C7E"/>
    <w:rsid w:val="001D7818"/>
    <w:rsid w:val="001E0F30"/>
    <w:rsid w:val="001E57C0"/>
    <w:rsid w:val="001F2D6F"/>
    <w:rsid w:val="001F4733"/>
    <w:rsid w:val="001F55CC"/>
    <w:rsid w:val="001F589D"/>
    <w:rsid w:val="001F6DC2"/>
    <w:rsid w:val="00200C3D"/>
    <w:rsid w:val="00200EE8"/>
    <w:rsid w:val="002018DD"/>
    <w:rsid w:val="00203A21"/>
    <w:rsid w:val="00210131"/>
    <w:rsid w:val="002117FF"/>
    <w:rsid w:val="0021276B"/>
    <w:rsid w:val="0021561E"/>
    <w:rsid w:val="00217CBF"/>
    <w:rsid w:val="002233FF"/>
    <w:rsid w:val="002250CE"/>
    <w:rsid w:val="00226019"/>
    <w:rsid w:val="002306DD"/>
    <w:rsid w:val="00232BDF"/>
    <w:rsid w:val="002336A0"/>
    <w:rsid w:val="002406F8"/>
    <w:rsid w:val="00240D00"/>
    <w:rsid w:val="002444B9"/>
    <w:rsid w:val="002454FA"/>
    <w:rsid w:val="00246766"/>
    <w:rsid w:val="00246F82"/>
    <w:rsid w:val="00252D53"/>
    <w:rsid w:val="002549A1"/>
    <w:rsid w:val="0025603D"/>
    <w:rsid w:val="00256632"/>
    <w:rsid w:val="00257F95"/>
    <w:rsid w:val="002649BD"/>
    <w:rsid w:val="00274F1A"/>
    <w:rsid w:val="00275038"/>
    <w:rsid w:val="00275740"/>
    <w:rsid w:val="0028034B"/>
    <w:rsid w:val="00281035"/>
    <w:rsid w:val="0028283E"/>
    <w:rsid w:val="00282FCE"/>
    <w:rsid w:val="00287576"/>
    <w:rsid w:val="00290611"/>
    <w:rsid w:val="00291972"/>
    <w:rsid w:val="00291C4D"/>
    <w:rsid w:val="00292178"/>
    <w:rsid w:val="00293014"/>
    <w:rsid w:val="00295FD1"/>
    <w:rsid w:val="002A2587"/>
    <w:rsid w:val="002A2C25"/>
    <w:rsid w:val="002A3815"/>
    <w:rsid w:val="002B36B5"/>
    <w:rsid w:val="002B36BA"/>
    <w:rsid w:val="002B41B7"/>
    <w:rsid w:val="002B74EE"/>
    <w:rsid w:val="002C0301"/>
    <w:rsid w:val="002C4305"/>
    <w:rsid w:val="002C4A08"/>
    <w:rsid w:val="002D369C"/>
    <w:rsid w:val="002D7198"/>
    <w:rsid w:val="002D7F78"/>
    <w:rsid w:val="002E44CD"/>
    <w:rsid w:val="002E5311"/>
    <w:rsid w:val="002F0461"/>
    <w:rsid w:val="002F0F79"/>
    <w:rsid w:val="002F1B16"/>
    <w:rsid w:val="002F480B"/>
    <w:rsid w:val="003019B6"/>
    <w:rsid w:val="003034F2"/>
    <w:rsid w:val="00303B71"/>
    <w:rsid w:val="00307B59"/>
    <w:rsid w:val="0031322D"/>
    <w:rsid w:val="00313905"/>
    <w:rsid w:val="0031482B"/>
    <w:rsid w:val="00316CFB"/>
    <w:rsid w:val="0031709B"/>
    <w:rsid w:val="00321FC4"/>
    <w:rsid w:val="003245AA"/>
    <w:rsid w:val="003260A5"/>
    <w:rsid w:val="00327117"/>
    <w:rsid w:val="003272D4"/>
    <w:rsid w:val="00331062"/>
    <w:rsid w:val="00332693"/>
    <w:rsid w:val="00332760"/>
    <w:rsid w:val="00334EAD"/>
    <w:rsid w:val="00335B11"/>
    <w:rsid w:val="00337286"/>
    <w:rsid w:val="0034072D"/>
    <w:rsid w:val="00342CD9"/>
    <w:rsid w:val="00343CBA"/>
    <w:rsid w:val="00344442"/>
    <w:rsid w:val="00346BD1"/>
    <w:rsid w:val="00352373"/>
    <w:rsid w:val="00356242"/>
    <w:rsid w:val="00361A0D"/>
    <w:rsid w:val="00363935"/>
    <w:rsid w:val="00373D9A"/>
    <w:rsid w:val="00375C57"/>
    <w:rsid w:val="003775D7"/>
    <w:rsid w:val="00380885"/>
    <w:rsid w:val="00381CDC"/>
    <w:rsid w:val="003825F7"/>
    <w:rsid w:val="00382DFE"/>
    <w:rsid w:val="00384A48"/>
    <w:rsid w:val="00385C93"/>
    <w:rsid w:val="00387D6E"/>
    <w:rsid w:val="00395CD8"/>
    <w:rsid w:val="00396353"/>
    <w:rsid w:val="003972AA"/>
    <w:rsid w:val="003A1715"/>
    <w:rsid w:val="003A2927"/>
    <w:rsid w:val="003A4322"/>
    <w:rsid w:val="003A6B7E"/>
    <w:rsid w:val="003B3451"/>
    <w:rsid w:val="003C026F"/>
    <w:rsid w:val="003C055E"/>
    <w:rsid w:val="003C183F"/>
    <w:rsid w:val="003C2D8F"/>
    <w:rsid w:val="003C3186"/>
    <w:rsid w:val="003C3A87"/>
    <w:rsid w:val="003D3F02"/>
    <w:rsid w:val="003D54D0"/>
    <w:rsid w:val="003D6B89"/>
    <w:rsid w:val="003D7140"/>
    <w:rsid w:val="003E0FB7"/>
    <w:rsid w:val="003E242E"/>
    <w:rsid w:val="003E2810"/>
    <w:rsid w:val="003E42AD"/>
    <w:rsid w:val="003E67F4"/>
    <w:rsid w:val="003E70DB"/>
    <w:rsid w:val="003F24EB"/>
    <w:rsid w:val="003F61A4"/>
    <w:rsid w:val="003F631F"/>
    <w:rsid w:val="003F79F1"/>
    <w:rsid w:val="00400C63"/>
    <w:rsid w:val="00401F6F"/>
    <w:rsid w:val="00403A70"/>
    <w:rsid w:val="00405DCE"/>
    <w:rsid w:val="00407111"/>
    <w:rsid w:val="004071AF"/>
    <w:rsid w:val="00413366"/>
    <w:rsid w:val="004167E7"/>
    <w:rsid w:val="00421CA7"/>
    <w:rsid w:val="00423674"/>
    <w:rsid w:val="00424C0B"/>
    <w:rsid w:val="00424F9A"/>
    <w:rsid w:val="00427B37"/>
    <w:rsid w:val="004315E5"/>
    <w:rsid w:val="00432541"/>
    <w:rsid w:val="0043659F"/>
    <w:rsid w:val="00437C4B"/>
    <w:rsid w:val="00442BBC"/>
    <w:rsid w:val="00442C8A"/>
    <w:rsid w:val="0044402D"/>
    <w:rsid w:val="0045262A"/>
    <w:rsid w:val="00457874"/>
    <w:rsid w:val="00460F13"/>
    <w:rsid w:val="004634FA"/>
    <w:rsid w:val="00464A8C"/>
    <w:rsid w:val="00466604"/>
    <w:rsid w:val="00467D4A"/>
    <w:rsid w:val="00467DBC"/>
    <w:rsid w:val="00470772"/>
    <w:rsid w:val="004723CA"/>
    <w:rsid w:val="00475461"/>
    <w:rsid w:val="0047692E"/>
    <w:rsid w:val="00477A04"/>
    <w:rsid w:val="004800FA"/>
    <w:rsid w:val="004804F7"/>
    <w:rsid w:val="00481C84"/>
    <w:rsid w:val="00484E0E"/>
    <w:rsid w:val="00485406"/>
    <w:rsid w:val="004874FE"/>
    <w:rsid w:val="00490BB0"/>
    <w:rsid w:val="00496E2E"/>
    <w:rsid w:val="004A0A35"/>
    <w:rsid w:val="004A2890"/>
    <w:rsid w:val="004A2D91"/>
    <w:rsid w:val="004A32F0"/>
    <w:rsid w:val="004A5F2D"/>
    <w:rsid w:val="004A73E5"/>
    <w:rsid w:val="004B03CD"/>
    <w:rsid w:val="004B0D2A"/>
    <w:rsid w:val="004B204F"/>
    <w:rsid w:val="004B2F65"/>
    <w:rsid w:val="004B328F"/>
    <w:rsid w:val="004B4403"/>
    <w:rsid w:val="004B7BDF"/>
    <w:rsid w:val="004C411B"/>
    <w:rsid w:val="004D128F"/>
    <w:rsid w:val="004D3184"/>
    <w:rsid w:val="004D3BB8"/>
    <w:rsid w:val="004E0EA4"/>
    <w:rsid w:val="004E0F92"/>
    <w:rsid w:val="004E7571"/>
    <w:rsid w:val="004F0F1A"/>
    <w:rsid w:val="004F42D1"/>
    <w:rsid w:val="004F4EAD"/>
    <w:rsid w:val="004F5D28"/>
    <w:rsid w:val="004F6294"/>
    <w:rsid w:val="005000BC"/>
    <w:rsid w:val="00501AE3"/>
    <w:rsid w:val="00502177"/>
    <w:rsid w:val="00502CE8"/>
    <w:rsid w:val="00502E66"/>
    <w:rsid w:val="005065D4"/>
    <w:rsid w:val="00510295"/>
    <w:rsid w:val="005133B9"/>
    <w:rsid w:val="00515A5A"/>
    <w:rsid w:val="0051620F"/>
    <w:rsid w:val="00516384"/>
    <w:rsid w:val="00516C1D"/>
    <w:rsid w:val="00520BDA"/>
    <w:rsid w:val="00522EF9"/>
    <w:rsid w:val="00524239"/>
    <w:rsid w:val="00525C65"/>
    <w:rsid w:val="00526D98"/>
    <w:rsid w:val="005271F7"/>
    <w:rsid w:val="005307E5"/>
    <w:rsid w:val="005403CC"/>
    <w:rsid w:val="00546136"/>
    <w:rsid w:val="0054618B"/>
    <w:rsid w:val="0054664B"/>
    <w:rsid w:val="00546709"/>
    <w:rsid w:val="005472DC"/>
    <w:rsid w:val="005479C1"/>
    <w:rsid w:val="00550FBD"/>
    <w:rsid w:val="005516AC"/>
    <w:rsid w:val="005548E7"/>
    <w:rsid w:val="00554E7F"/>
    <w:rsid w:val="0056407C"/>
    <w:rsid w:val="00571ECB"/>
    <w:rsid w:val="00572038"/>
    <w:rsid w:val="00572418"/>
    <w:rsid w:val="00575156"/>
    <w:rsid w:val="00577A1B"/>
    <w:rsid w:val="00577FBC"/>
    <w:rsid w:val="005802DA"/>
    <w:rsid w:val="00581AA7"/>
    <w:rsid w:val="005833EF"/>
    <w:rsid w:val="00584545"/>
    <w:rsid w:val="00585778"/>
    <w:rsid w:val="00585CF1"/>
    <w:rsid w:val="00590BED"/>
    <w:rsid w:val="005937C8"/>
    <w:rsid w:val="005957B9"/>
    <w:rsid w:val="00596ABE"/>
    <w:rsid w:val="005973E6"/>
    <w:rsid w:val="005A27E3"/>
    <w:rsid w:val="005A436B"/>
    <w:rsid w:val="005A4DAC"/>
    <w:rsid w:val="005A7495"/>
    <w:rsid w:val="005B6507"/>
    <w:rsid w:val="005B7726"/>
    <w:rsid w:val="005C02D2"/>
    <w:rsid w:val="005C2981"/>
    <w:rsid w:val="005C30D4"/>
    <w:rsid w:val="005C5238"/>
    <w:rsid w:val="005D0A99"/>
    <w:rsid w:val="005D58D4"/>
    <w:rsid w:val="005D619E"/>
    <w:rsid w:val="005D668B"/>
    <w:rsid w:val="005D6CB2"/>
    <w:rsid w:val="005D759B"/>
    <w:rsid w:val="005E43DF"/>
    <w:rsid w:val="005E454E"/>
    <w:rsid w:val="005F1C11"/>
    <w:rsid w:val="005F4262"/>
    <w:rsid w:val="005F451D"/>
    <w:rsid w:val="00601530"/>
    <w:rsid w:val="0060156B"/>
    <w:rsid w:val="00601DF7"/>
    <w:rsid w:val="006031AC"/>
    <w:rsid w:val="00603857"/>
    <w:rsid w:val="00605AD3"/>
    <w:rsid w:val="0060654F"/>
    <w:rsid w:val="006102DA"/>
    <w:rsid w:val="00610FE6"/>
    <w:rsid w:val="0061125E"/>
    <w:rsid w:val="00613760"/>
    <w:rsid w:val="00613784"/>
    <w:rsid w:val="00614E47"/>
    <w:rsid w:val="006162B2"/>
    <w:rsid w:val="0062198D"/>
    <w:rsid w:val="0062236F"/>
    <w:rsid w:val="00624B1C"/>
    <w:rsid w:val="006257C4"/>
    <w:rsid w:val="00626AC2"/>
    <w:rsid w:val="0063348C"/>
    <w:rsid w:val="006355C1"/>
    <w:rsid w:val="00635F98"/>
    <w:rsid w:val="006366CA"/>
    <w:rsid w:val="00636AE5"/>
    <w:rsid w:val="00641B8B"/>
    <w:rsid w:val="00641E2E"/>
    <w:rsid w:val="006437AB"/>
    <w:rsid w:val="00645336"/>
    <w:rsid w:val="00646604"/>
    <w:rsid w:val="00650BF9"/>
    <w:rsid w:val="0065229F"/>
    <w:rsid w:val="006525C2"/>
    <w:rsid w:val="00652E7C"/>
    <w:rsid w:val="006532A6"/>
    <w:rsid w:val="00653574"/>
    <w:rsid w:val="00654FDB"/>
    <w:rsid w:val="006551D3"/>
    <w:rsid w:val="00657338"/>
    <w:rsid w:val="00657DBF"/>
    <w:rsid w:val="006619E7"/>
    <w:rsid w:val="00662B91"/>
    <w:rsid w:val="00667A78"/>
    <w:rsid w:val="0067206C"/>
    <w:rsid w:val="006758AB"/>
    <w:rsid w:val="00676BEB"/>
    <w:rsid w:val="00676FC8"/>
    <w:rsid w:val="00682812"/>
    <w:rsid w:val="00683B33"/>
    <w:rsid w:val="006840BF"/>
    <w:rsid w:val="0068603C"/>
    <w:rsid w:val="0069123C"/>
    <w:rsid w:val="0069385B"/>
    <w:rsid w:val="00694EAE"/>
    <w:rsid w:val="00694F0B"/>
    <w:rsid w:val="00696C70"/>
    <w:rsid w:val="006978DE"/>
    <w:rsid w:val="006A120B"/>
    <w:rsid w:val="006A371A"/>
    <w:rsid w:val="006A66D9"/>
    <w:rsid w:val="006B0BC5"/>
    <w:rsid w:val="006B6954"/>
    <w:rsid w:val="006C0321"/>
    <w:rsid w:val="006C3102"/>
    <w:rsid w:val="006C37A0"/>
    <w:rsid w:val="006C6135"/>
    <w:rsid w:val="006D10C8"/>
    <w:rsid w:val="006D3E26"/>
    <w:rsid w:val="006D77B5"/>
    <w:rsid w:val="006E07FA"/>
    <w:rsid w:val="006F2A24"/>
    <w:rsid w:val="006F32B8"/>
    <w:rsid w:val="006F5AB3"/>
    <w:rsid w:val="006F6744"/>
    <w:rsid w:val="006F6F73"/>
    <w:rsid w:val="006F70E5"/>
    <w:rsid w:val="006F7CC0"/>
    <w:rsid w:val="00701141"/>
    <w:rsid w:val="00706B0C"/>
    <w:rsid w:val="00706D7E"/>
    <w:rsid w:val="007076E3"/>
    <w:rsid w:val="00707FDD"/>
    <w:rsid w:val="007112D6"/>
    <w:rsid w:val="00712443"/>
    <w:rsid w:val="007124C2"/>
    <w:rsid w:val="00713010"/>
    <w:rsid w:val="00714A35"/>
    <w:rsid w:val="007162A1"/>
    <w:rsid w:val="00720707"/>
    <w:rsid w:val="00723F23"/>
    <w:rsid w:val="00725347"/>
    <w:rsid w:val="00725B86"/>
    <w:rsid w:val="00725E92"/>
    <w:rsid w:val="00725EFF"/>
    <w:rsid w:val="00726880"/>
    <w:rsid w:val="00730000"/>
    <w:rsid w:val="00730EB1"/>
    <w:rsid w:val="00733B25"/>
    <w:rsid w:val="0073471F"/>
    <w:rsid w:val="007358E3"/>
    <w:rsid w:val="00736DF5"/>
    <w:rsid w:val="007373E4"/>
    <w:rsid w:val="00742399"/>
    <w:rsid w:val="007435AF"/>
    <w:rsid w:val="00743C8C"/>
    <w:rsid w:val="0075451A"/>
    <w:rsid w:val="007551CB"/>
    <w:rsid w:val="00755C7E"/>
    <w:rsid w:val="00757A20"/>
    <w:rsid w:val="007611D9"/>
    <w:rsid w:val="00762128"/>
    <w:rsid w:val="00763F5C"/>
    <w:rsid w:val="00765F84"/>
    <w:rsid w:val="007667DD"/>
    <w:rsid w:val="007705C4"/>
    <w:rsid w:val="007719E0"/>
    <w:rsid w:val="0077270D"/>
    <w:rsid w:val="00772779"/>
    <w:rsid w:val="00773C1A"/>
    <w:rsid w:val="00776D24"/>
    <w:rsid w:val="00781254"/>
    <w:rsid w:val="00782960"/>
    <w:rsid w:val="00784400"/>
    <w:rsid w:val="00790C56"/>
    <w:rsid w:val="00796179"/>
    <w:rsid w:val="007A0226"/>
    <w:rsid w:val="007A5887"/>
    <w:rsid w:val="007A5E1E"/>
    <w:rsid w:val="007A78EC"/>
    <w:rsid w:val="007A7D10"/>
    <w:rsid w:val="007B1A42"/>
    <w:rsid w:val="007B5FAB"/>
    <w:rsid w:val="007B651B"/>
    <w:rsid w:val="007B7807"/>
    <w:rsid w:val="007C0DC0"/>
    <w:rsid w:val="007C1813"/>
    <w:rsid w:val="007C2789"/>
    <w:rsid w:val="007C4328"/>
    <w:rsid w:val="007C64B1"/>
    <w:rsid w:val="007D30EB"/>
    <w:rsid w:val="007D3AFD"/>
    <w:rsid w:val="007D5091"/>
    <w:rsid w:val="007D50E0"/>
    <w:rsid w:val="007E1D4D"/>
    <w:rsid w:val="007E1DEA"/>
    <w:rsid w:val="007E2824"/>
    <w:rsid w:val="007E2C55"/>
    <w:rsid w:val="007E36B5"/>
    <w:rsid w:val="007E6DF6"/>
    <w:rsid w:val="007F06E6"/>
    <w:rsid w:val="007F077F"/>
    <w:rsid w:val="007F2D87"/>
    <w:rsid w:val="007F59FF"/>
    <w:rsid w:val="007F70C2"/>
    <w:rsid w:val="00800983"/>
    <w:rsid w:val="00801953"/>
    <w:rsid w:val="008047E8"/>
    <w:rsid w:val="00805114"/>
    <w:rsid w:val="008069D1"/>
    <w:rsid w:val="00806C90"/>
    <w:rsid w:val="008071F9"/>
    <w:rsid w:val="0081005F"/>
    <w:rsid w:val="00814E92"/>
    <w:rsid w:val="008172D8"/>
    <w:rsid w:val="00822B92"/>
    <w:rsid w:val="008230DC"/>
    <w:rsid w:val="00831F6C"/>
    <w:rsid w:val="008342DB"/>
    <w:rsid w:val="00835C2C"/>
    <w:rsid w:val="00836F07"/>
    <w:rsid w:val="0083767B"/>
    <w:rsid w:val="00837BA8"/>
    <w:rsid w:val="00840F44"/>
    <w:rsid w:val="00841C9D"/>
    <w:rsid w:val="008432D1"/>
    <w:rsid w:val="0084455B"/>
    <w:rsid w:val="008445BC"/>
    <w:rsid w:val="00844650"/>
    <w:rsid w:val="00845060"/>
    <w:rsid w:val="008457DF"/>
    <w:rsid w:val="0085135C"/>
    <w:rsid w:val="00853A62"/>
    <w:rsid w:val="008544F8"/>
    <w:rsid w:val="00854D32"/>
    <w:rsid w:val="00856C17"/>
    <w:rsid w:val="00857888"/>
    <w:rsid w:val="00861A28"/>
    <w:rsid w:val="00862781"/>
    <w:rsid w:val="00862A69"/>
    <w:rsid w:val="00862C24"/>
    <w:rsid w:val="0086568B"/>
    <w:rsid w:val="00870502"/>
    <w:rsid w:val="0087107E"/>
    <w:rsid w:val="00872D4C"/>
    <w:rsid w:val="00873C13"/>
    <w:rsid w:val="00877099"/>
    <w:rsid w:val="00880229"/>
    <w:rsid w:val="00881418"/>
    <w:rsid w:val="0088191C"/>
    <w:rsid w:val="00885B52"/>
    <w:rsid w:val="00885C22"/>
    <w:rsid w:val="00891536"/>
    <w:rsid w:val="00891C12"/>
    <w:rsid w:val="00892ADE"/>
    <w:rsid w:val="00895E44"/>
    <w:rsid w:val="00896AF1"/>
    <w:rsid w:val="008A0296"/>
    <w:rsid w:val="008A3B63"/>
    <w:rsid w:val="008A51A3"/>
    <w:rsid w:val="008A5EDA"/>
    <w:rsid w:val="008A6AD0"/>
    <w:rsid w:val="008B38F6"/>
    <w:rsid w:val="008B3961"/>
    <w:rsid w:val="008C2782"/>
    <w:rsid w:val="008C320B"/>
    <w:rsid w:val="008C7368"/>
    <w:rsid w:val="008D0651"/>
    <w:rsid w:val="008D1F17"/>
    <w:rsid w:val="008D45D8"/>
    <w:rsid w:val="008D5E88"/>
    <w:rsid w:val="008D66A3"/>
    <w:rsid w:val="008D71CD"/>
    <w:rsid w:val="008E04F8"/>
    <w:rsid w:val="008E1A3D"/>
    <w:rsid w:val="008E2859"/>
    <w:rsid w:val="008E7B01"/>
    <w:rsid w:val="008F58EA"/>
    <w:rsid w:val="009011DA"/>
    <w:rsid w:val="0090405B"/>
    <w:rsid w:val="00904662"/>
    <w:rsid w:val="0090583D"/>
    <w:rsid w:val="00907372"/>
    <w:rsid w:val="009103DE"/>
    <w:rsid w:val="00915C84"/>
    <w:rsid w:val="00917563"/>
    <w:rsid w:val="00921FA6"/>
    <w:rsid w:val="00923E53"/>
    <w:rsid w:val="0092605C"/>
    <w:rsid w:val="00926A93"/>
    <w:rsid w:val="00930972"/>
    <w:rsid w:val="009328DD"/>
    <w:rsid w:val="00937E84"/>
    <w:rsid w:val="009411AD"/>
    <w:rsid w:val="00941750"/>
    <w:rsid w:val="0094187B"/>
    <w:rsid w:val="0094574D"/>
    <w:rsid w:val="00954036"/>
    <w:rsid w:val="0095461C"/>
    <w:rsid w:val="00961717"/>
    <w:rsid w:val="00961E78"/>
    <w:rsid w:val="00961FBF"/>
    <w:rsid w:val="0096272D"/>
    <w:rsid w:val="009629D2"/>
    <w:rsid w:val="00964687"/>
    <w:rsid w:val="00967BC5"/>
    <w:rsid w:val="009719AB"/>
    <w:rsid w:val="00972310"/>
    <w:rsid w:val="00972992"/>
    <w:rsid w:val="00974811"/>
    <w:rsid w:val="0097653F"/>
    <w:rsid w:val="00977E73"/>
    <w:rsid w:val="00980900"/>
    <w:rsid w:val="00982F78"/>
    <w:rsid w:val="00984C7C"/>
    <w:rsid w:val="009853B3"/>
    <w:rsid w:val="009875B2"/>
    <w:rsid w:val="00987FC3"/>
    <w:rsid w:val="00990DBA"/>
    <w:rsid w:val="00994848"/>
    <w:rsid w:val="009A12B1"/>
    <w:rsid w:val="009A7A16"/>
    <w:rsid w:val="009A7DC1"/>
    <w:rsid w:val="009B08D5"/>
    <w:rsid w:val="009B0A15"/>
    <w:rsid w:val="009B6152"/>
    <w:rsid w:val="009B6512"/>
    <w:rsid w:val="009B7629"/>
    <w:rsid w:val="009B7C7F"/>
    <w:rsid w:val="009C180F"/>
    <w:rsid w:val="009C5777"/>
    <w:rsid w:val="009D4E77"/>
    <w:rsid w:val="009E1248"/>
    <w:rsid w:val="009E181B"/>
    <w:rsid w:val="009E2F20"/>
    <w:rsid w:val="009E7413"/>
    <w:rsid w:val="009F0DFC"/>
    <w:rsid w:val="009F3445"/>
    <w:rsid w:val="009F5667"/>
    <w:rsid w:val="00A001E9"/>
    <w:rsid w:val="00A00B9E"/>
    <w:rsid w:val="00A02483"/>
    <w:rsid w:val="00A03AAF"/>
    <w:rsid w:val="00A06C33"/>
    <w:rsid w:val="00A070A8"/>
    <w:rsid w:val="00A07C62"/>
    <w:rsid w:val="00A11B22"/>
    <w:rsid w:val="00A1391A"/>
    <w:rsid w:val="00A13987"/>
    <w:rsid w:val="00A15433"/>
    <w:rsid w:val="00A1589A"/>
    <w:rsid w:val="00A218A9"/>
    <w:rsid w:val="00A26487"/>
    <w:rsid w:val="00A27248"/>
    <w:rsid w:val="00A305C7"/>
    <w:rsid w:val="00A30DE5"/>
    <w:rsid w:val="00A345EB"/>
    <w:rsid w:val="00A34891"/>
    <w:rsid w:val="00A36739"/>
    <w:rsid w:val="00A37991"/>
    <w:rsid w:val="00A404F5"/>
    <w:rsid w:val="00A42400"/>
    <w:rsid w:val="00A431BD"/>
    <w:rsid w:val="00A44A66"/>
    <w:rsid w:val="00A47677"/>
    <w:rsid w:val="00A47795"/>
    <w:rsid w:val="00A50EEB"/>
    <w:rsid w:val="00A51976"/>
    <w:rsid w:val="00A520D8"/>
    <w:rsid w:val="00A52886"/>
    <w:rsid w:val="00A52D65"/>
    <w:rsid w:val="00A54C44"/>
    <w:rsid w:val="00A54C90"/>
    <w:rsid w:val="00A554E2"/>
    <w:rsid w:val="00A57079"/>
    <w:rsid w:val="00A61E45"/>
    <w:rsid w:val="00A6266D"/>
    <w:rsid w:val="00A666A4"/>
    <w:rsid w:val="00A67AB8"/>
    <w:rsid w:val="00A7099E"/>
    <w:rsid w:val="00A75D96"/>
    <w:rsid w:val="00A75F4C"/>
    <w:rsid w:val="00A76005"/>
    <w:rsid w:val="00A778D0"/>
    <w:rsid w:val="00A77EA4"/>
    <w:rsid w:val="00A77F72"/>
    <w:rsid w:val="00A81580"/>
    <w:rsid w:val="00A84A9C"/>
    <w:rsid w:val="00A84C27"/>
    <w:rsid w:val="00A84EE4"/>
    <w:rsid w:val="00A94654"/>
    <w:rsid w:val="00A9584B"/>
    <w:rsid w:val="00AA1304"/>
    <w:rsid w:val="00AA2944"/>
    <w:rsid w:val="00AB1738"/>
    <w:rsid w:val="00AB5EE5"/>
    <w:rsid w:val="00AC02F4"/>
    <w:rsid w:val="00AC2210"/>
    <w:rsid w:val="00AC4098"/>
    <w:rsid w:val="00AC5FDD"/>
    <w:rsid w:val="00AC7241"/>
    <w:rsid w:val="00AD3050"/>
    <w:rsid w:val="00AD3F45"/>
    <w:rsid w:val="00AD629C"/>
    <w:rsid w:val="00AE030B"/>
    <w:rsid w:val="00AE621F"/>
    <w:rsid w:val="00AE69F4"/>
    <w:rsid w:val="00AE732E"/>
    <w:rsid w:val="00AE7C6A"/>
    <w:rsid w:val="00AF3542"/>
    <w:rsid w:val="00AF4EAD"/>
    <w:rsid w:val="00AF726E"/>
    <w:rsid w:val="00AF76E3"/>
    <w:rsid w:val="00AF776F"/>
    <w:rsid w:val="00B0148A"/>
    <w:rsid w:val="00B01596"/>
    <w:rsid w:val="00B01E5F"/>
    <w:rsid w:val="00B02132"/>
    <w:rsid w:val="00B04765"/>
    <w:rsid w:val="00B047B6"/>
    <w:rsid w:val="00B12FFF"/>
    <w:rsid w:val="00B16D23"/>
    <w:rsid w:val="00B171D4"/>
    <w:rsid w:val="00B20041"/>
    <w:rsid w:val="00B20667"/>
    <w:rsid w:val="00B2207C"/>
    <w:rsid w:val="00B23B17"/>
    <w:rsid w:val="00B25DD6"/>
    <w:rsid w:val="00B26AE9"/>
    <w:rsid w:val="00B34206"/>
    <w:rsid w:val="00B3525A"/>
    <w:rsid w:val="00B36DF4"/>
    <w:rsid w:val="00B3771C"/>
    <w:rsid w:val="00B571F4"/>
    <w:rsid w:val="00B57B2A"/>
    <w:rsid w:val="00B649B1"/>
    <w:rsid w:val="00B654B7"/>
    <w:rsid w:val="00B668B5"/>
    <w:rsid w:val="00B72E04"/>
    <w:rsid w:val="00B770AD"/>
    <w:rsid w:val="00B812AA"/>
    <w:rsid w:val="00B84EF4"/>
    <w:rsid w:val="00B902F1"/>
    <w:rsid w:val="00B9064A"/>
    <w:rsid w:val="00B91B41"/>
    <w:rsid w:val="00B95410"/>
    <w:rsid w:val="00B96667"/>
    <w:rsid w:val="00BA0456"/>
    <w:rsid w:val="00BA38A3"/>
    <w:rsid w:val="00BA512C"/>
    <w:rsid w:val="00BB1F22"/>
    <w:rsid w:val="00BB2FCF"/>
    <w:rsid w:val="00BC2130"/>
    <w:rsid w:val="00BD2645"/>
    <w:rsid w:val="00BD2802"/>
    <w:rsid w:val="00BD3860"/>
    <w:rsid w:val="00BD6CE8"/>
    <w:rsid w:val="00BD7DFD"/>
    <w:rsid w:val="00BE0538"/>
    <w:rsid w:val="00BE3319"/>
    <w:rsid w:val="00BE4123"/>
    <w:rsid w:val="00BE79F6"/>
    <w:rsid w:val="00BF10F3"/>
    <w:rsid w:val="00BF3D5A"/>
    <w:rsid w:val="00BF412C"/>
    <w:rsid w:val="00BF60FD"/>
    <w:rsid w:val="00BF7068"/>
    <w:rsid w:val="00C0121B"/>
    <w:rsid w:val="00C0326E"/>
    <w:rsid w:val="00C0370A"/>
    <w:rsid w:val="00C046C8"/>
    <w:rsid w:val="00C05A51"/>
    <w:rsid w:val="00C06DD3"/>
    <w:rsid w:val="00C07099"/>
    <w:rsid w:val="00C12C2B"/>
    <w:rsid w:val="00C13622"/>
    <w:rsid w:val="00C13682"/>
    <w:rsid w:val="00C1443A"/>
    <w:rsid w:val="00C14850"/>
    <w:rsid w:val="00C17DDC"/>
    <w:rsid w:val="00C24541"/>
    <w:rsid w:val="00C263AC"/>
    <w:rsid w:val="00C279F4"/>
    <w:rsid w:val="00C3053B"/>
    <w:rsid w:val="00C3066E"/>
    <w:rsid w:val="00C31D8E"/>
    <w:rsid w:val="00C31F9C"/>
    <w:rsid w:val="00C353E4"/>
    <w:rsid w:val="00C378FB"/>
    <w:rsid w:val="00C37B7A"/>
    <w:rsid w:val="00C416F2"/>
    <w:rsid w:val="00C43981"/>
    <w:rsid w:val="00C44F21"/>
    <w:rsid w:val="00C450C3"/>
    <w:rsid w:val="00C505FF"/>
    <w:rsid w:val="00C5189F"/>
    <w:rsid w:val="00C55167"/>
    <w:rsid w:val="00C563EF"/>
    <w:rsid w:val="00C57A0E"/>
    <w:rsid w:val="00C601F9"/>
    <w:rsid w:val="00C60771"/>
    <w:rsid w:val="00C61519"/>
    <w:rsid w:val="00C61768"/>
    <w:rsid w:val="00C61A50"/>
    <w:rsid w:val="00C65910"/>
    <w:rsid w:val="00C67F04"/>
    <w:rsid w:val="00C718BC"/>
    <w:rsid w:val="00C72495"/>
    <w:rsid w:val="00C73C56"/>
    <w:rsid w:val="00C7612D"/>
    <w:rsid w:val="00C77D5C"/>
    <w:rsid w:val="00C8183B"/>
    <w:rsid w:val="00C82DEF"/>
    <w:rsid w:val="00C84AAE"/>
    <w:rsid w:val="00C8798F"/>
    <w:rsid w:val="00C91EB6"/>
    <w:rsid w:val="00C924F0"/>
    <w:rsid w:val="00C932A3"/>
    <w:rsid w:val="00C94544"/>
    <w:rsid w:val="00C957D8"/>
    <w:rsid w:val="00CA16B5"/>
    <w:rsid w:val="00CA74B3"/>
    <w:rsid w:val="00CC2D51"/>
    <w:rsid w:val="00CC3942"/>
    <w:rsid w:val="00CC43A6"/>
    <w:rsid w:val="00CC6E5D"/>
    <w:rsid w:val="00CD10BF"/>
    <w:rsid w:val="00CD52D3"/>
    <w:rsid w:val="00CD5A82"/>
    <w:rsid w:val="00CE0CE1"/>
    <w:rsid w:val="00CE1428"/>
    <w:rsid w:val="00CE2B81"/>
    <w:rsid w:val="00CE5A1C"/>
    <w:rsid w:val="00CF13E2"/>
    <w:rsid w:val="00CF3F6B"/>
    <w:rsid w:val="00CF611C"/>
    <w:rsid w:val="00CF69BA"/>
    <w:rsid w:val="00D01B83"/>
    <w:rsid w:val="00D02FD2"/>
    <w:rsid w:val="00D02FFC"/>
    <w:rsid w:val="00D14296"/>
    <w:rsid w:val="00D174D9"/>
    <w:rsid w:val="00D20A6A"/>
    <w:rsid w:val="00D234B1"/>
    <w:rsid w:val="00D2571F"/>
    <w:rsid w:val="00D271CE"/>
    <w:rsid w:val="00D302CD"/>
    <w:rsid w:val="00D32FD0"/>
    <w:rsid w:val="00D33AD6"/>
    <w:rsid w:val="00D33D12"/>
    <w:rsid w:val="00D34A04"/>
    <w:rsid w:val="00D359A0"/>
    <w:rsid w:val="00D403FA"/>
    <w:rsid w:val="00D41D3E"/>
    <w:rsid w:val="00D4799E"/>
    <w:rsid w:val="00D50ADD"/>
    <w:rsid w:val="00D5111B"/>
    <w:rsid w:val="00D530B4"/>
    <w:rsid w:val="00D60214"/>
    <w:rsid w:val="00D62F8A"/>
    <w:rsid w:val="00D66A5B"/>
    <w:rsid w:val="00D6758A"/>
    <w:rsid w:val="00D71535"/>
    <w:rsid w:val="00D71A1A"/>
    <w:rsid w:val="00D73767"/>
    <w:rsid w:val="00D77D0A"/>
    <w:rsid w:val="00D819BC"/>
    <w:rsid w:val="00D81A6F"/>
    <w:rsid w:val="00D81F83"/>
    <w:rsid w:val="00D82D6F"/>
    <w:rsid w:val="00D82DFF"/>
    <w:rsid w:val="00D90054"/>
    <w:rsid w:val="00D9152D"/>
    <w:rsid w:val="00D91D3D"/>
    <w:rsid w:val="00D9573A"/>
    <w:rsid w:val="00D9798E"/>
    <w:rsid w:val="00DA4BB3"/>
    <w:rsid w:val="00DA5F77"/>
    <w:rsid w:val="00DA6096"/>
    <w:rsid w:val="00DA6CD8"/>
    <w:rsid w:val="00DB0D91"/>
    <w:rsid w:val="00DB2B22"/>
    <w:rsid w:val="00DB510D"/>
    <w:rsid w:val="00DB54E3"/>
    <w:rsid w:val="00DB6B5C"/>
    <w:rsid w:val="00DB6E52"/>
    <w:rsid w:val="00DC0DE3"/>
    <w:rsid w:val="00DC1954"/>
    <w:rsid w:val="00DC3004"/>
    <w:rsid w:val="00DC64EC"/>
    <w:rsid w:val="00DC7CCD"/>
    <w:rsid w:val="00DD5285"/>
    <w:rsid w:val="00DD6FD3"/>
    <w:rsid w:val="00DE1881"/>
    <w:rsid w:val="00DE3367"/>
    <w:rsid w:val="00DE40D1"/>
    <w:rsid w:val="00DE46A5"/>
    <w:rsid w:val="00DF3533"/>
    <w:rsid w:val="00DF7390"/>
    <w:rsid w:val="00DF7EA2"/>
    <w:rsid w:val="00E05F70"/>
    <w:rsid w:val="00E135F0"/>
    <w:rsid w:val="00E15396"/>
    <w:rsid w:val="00E15B6B"/>
    <w:rsid w:val="00E160E0"/>
    <w:rsid w:val="00E17C67"/>
    <w:rsid w:val="00E20635"/>
    <w:rsid w:val="00E2273D"/>
    <w:rsid w:val="00E235AA"/>
    <w:rsid w:val="00E30210"/>
    <w:rsid w:val="00E303A8"/>
    <w:rsid w:val="00E31CEC"/>
    <w:rsid w:val="00E32C7C"/>
    <w:rsid w:val="00E331A7"/>
    <w:rsid w:val="00E37567"/>
    <w:rsid w:val="00E40CCC"/>
    <w:rsid w:val="00E4588C"/>
    <w:rsid w:val="00E45EB3"/>
    <w:rsid w:val="00E47850"/>
    <w:rsid w:val="00E47D2B"/>
    <w:rsid w:val="00E47F29"/>
    <w:rsid w:val="00E52974"/>
    <w:rsid w:val="00E5491A"/>
    <w:rsid w:val="00E55145"/>
    <w:rsid w:val="00E55947"/>
    <w:rsid w:val="00E60C45"/>
    <w:rsid w:val="00E61010"/>
    <w:rsid w:val="00E613E9"/>
    <w:rsid w:val="00E61773"/>
    <w:rsid w:val="00E61B15"/>
    <w:rsid w:val="00E63647"/>
    <w:rsid w:val="00E715E3"/>
    <w:rsid w:val="00E716EF"/>
    <w:rsid w:val="00E71C1C"/>
    <w:rsid w:val="00E7509A"/>
    <w:rsid w:val="00E77BAA"/>
    <w:rsid w:val="00E838F9"/>
    <w:rsid w:val="00E85FCC"/>
    <w:rsid w:val="00E86125"/>
    <w:rsid w:val="00E90DCA"/>
    <w:rsid w:val="00E91148"/>
    <w:rsid w:val="00E93C03"/>
    <w:rsid w:val="00EA0301"/>
    <w:rsid w:val="00EA0DFF"/>
    <w:rsid w:val="00EA3FDC"/>
    <w:rsid w:val="00EA44BF"/>
    <w:rsid w:val="00EA4C99"/>
    <w:rsid w:val="00EA59AB"/>
    <w:rsid w:val="00EB036E"/>
    <w:rsid w:val="00EB4F4B"/>
    <w:rsid w:val="00EB5019"/>
    <w:rsid w:val="00EB6C7A"/>
    <w:rsid w:val="00EB6E97"/>
    <w:rsid w:val="00EC0B8E"/>
    <w:rsid w:val="00EC3E45"/>
    <w:rsid w:val="00EC6AA5"/>
    <w:rsid w:val="00ED00D1"/>
    <w:rsid w:val="00ED19EB"/>
    <w:rsid w:val="00ED413A"/>
    <w:rsid w:val="00ED4ABA"/>
    <w:rsid w:val="00ED609E"/>
    <w:rsid w:val="00EE4628"/>
    <w:rsid w:val="00EE4713"/>
    <w:rsid w:val="00EE503C"/>
    <w:rsid w:val="00EE78E2"/>
    <w:rsid w:val="00EF07DA"/>
    <w:rsid w:val="00EF07E8"/>
    <w:rsid w:val="00EF1342"/>
    <w:rsid w:val="00EF3594"/>
    <w:rsid w:val="00EF68BB"/>
    <w:rsid w:val="00EF6EE9"/>
    <w:rsid w:val="00EF6F4F"/>
    <w:rsid w:val="00F0034B"/>
    <w:rsid w:val="00F05BEA"/>
    <w:rsid w:val="00F11C66"/>
    <w:rsid w:val="00F1358C"/>
    <w:rsid w:val="00F16E33"/>
    <w:rsid w:val="00F1718D"/>
    <w:rsid w:val="00F17EE6"/>
    <w:rsid w:val="00F20388"/>
    <w:rsid w:val="00F21BF4"/>
    <w:rsid w:val="00F22CDC"/>
    <w:rsid w:val="00F23EFA"/>
    <w:rsid w:val="00F2401D"/>
    <w:rsid w:val="00F32A55"/>
    <w:rsid w:val="00F32AE0"/>
    <w:rsid w:val="00F338AF"/>
    <w:rsid w:val="00F33F60"/>
    <w:rsid w:val="00F3446D"/>
    <w:rsid w:val="00F346D5"/>
    <w:rsid w:val="00F34BEA"/>
    <w:rsid w:val="00F36BC4"/>
    <w:rsid w:val="00F370EC"/>
    <w:rsid w:val="00F41FE9"/>
    <w:rsid w:val="00F45DE1"/>
    <w:rsid w:val="00F47056"/>
    <w:rsid w:val="00F47BB7"/>
    <w:rsid w:val="00F53DC3"/>
    <w:rsid w:val="00F54735"/>
    <w:rsid w:val="00F55418"/>
    <w:rsid w:val="00F567EB"/>
    <w:rsid w:val="00F60031"/>
    <w:rsid w:val="00F669D1"/>
    <w:rsid w:val="00F715FE"/>
    <w:rsid w:val="00F7401C"/>
    <w:rsid w:val="00F76CF5"/>
    <w:rsid w:val="00F828FC"/>
    <w:rsid w:val="00F84204"/>
    <w:rsid w:val="00F84979"/>
    <w:rsid w:val="00F871E2"/>
    <w:rsid w:val="00F9054C"/>
    <w:rsid w:val="00F90B39"/>
    <w:rsid w:val="00F91DF0"/>
    <w:rsid w:val="00F92642"/>
    <w:rsid w:val="00F944D1"/>
    <w:rsid w:val="00F944DE"/>
    <w:rsid w:val="00F946CC"/>
    <w:rsid w:val="00F9554F"/>
    <w:rsid w:val="00F97388"/>
    <w:rsid w:val="00FA248D"/>
    <w:rsid w:val="00FA2CF5"/>
    <w:rsid w:val="00FA6B6C"/>
    <w:rsid w:val="00FA756C"/>
    <w:rsid w:val="00FA7E5C"/>
    <w:rsid w:val="00FA7F39"/>
    <w:rsid w:val="00FB0BB8"/>
    <w:rsid w:val="00FB215F"/>
    <w:rsid w:val="00FB2AFF"/>
    <w:rsid w:val="00FB66F1"/>
    <w:rsid w:val="00FB7C07"/>
    <w:rsid w:val="00FC0E1F"/>
    <w:rsid w:val="00FC1368"/>
    <w:rsid w:val="00FC1407"/>
    <w:rsid w:val="00FC1CBE"/>
    <w:rsid w:val="00FC60FB"/>
    <w:rsid w:val="00FD3BA3"/>
    <w:rsid w:val="00FD3F2B"/>
    <w:rsid w:val="00FD78E3"/>
    <w:rsid w:val="00FF4C62"/>
    <w:rsid w:val="00FF7AEC"/>
    <w:rsid w:val="02F68100"/>
    <w:rsid w:val="03C2E0ED"/>
    <w:rsid w:val="067A078B"/>
    <w:rsid w:val="13077B91"/>
    <w:rsid w:val="18252068"/>
    <w:rsid w:val="1DF2A027"/>
    <w:rsid w:val="21F95E2D"/>
    <w:rsid w:val="39551039"/>
    <w:rsid w:val="40664AC4"/>
    <w:rsid w:val="443DF156"/>
    <w:rsid w:val="467A07C4"/>
    <w:rsid w:val="546ADF9D"/>
    <w:rsid w:val="613FBB84"/>
    <w:rsid w:val="752CDDC4"/>
    <w:rsid w:val="7CF11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2F480B"/>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7F06E6"/>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F480B"/>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F480B"/>
    <w:pPr>
      <w:spacing w:before="300"/>
    </w:pPr>
    <w:rPr>
      <w:b/>
      <w:bCs/>
      <w:color w:val="C8102E"/>
    </w:rPr>
  </w:style>
  <w:style w:type="paragraph" w:customStyle="1" w:styleId="RSCLearningobjectives">
    <w:name w:val="RSC Learning objectives"/>
    <w:basedOn w:val="Normal"/>
    <w:qFormat/>
    <w:rsid w:val="002F480B"/>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B7BDF"/>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F480B"/>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F480B"/>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2F480B"/>
    <w:pPr>
      <w:numPr>
        <w:numId w:val="40"/>
      </w:numPr>
    </w:pPr>
  </w:style>
  <w:style w:type="numbering" w:customStyle="1" w:styleId="CurrentList11">
    <w:name w:val="Current List11"/>
    <w:uiPriority w:val="99"/>
    <w:rsid w:val="002F480B"/>
    <w:pPr>
      <w:numPr>
        <w:numId w:val="41"/>
      </w:numPr>
    </w:pPr>
  </w:style>
  <w:style w:type="numbering" w:customStyle="1" w:styleId="CurrentList12">
    <w:name w:val="Current List12"/>
    <w:uiPriority w:val="99"/>
    <w:rsid w:val="002F480B"/>
    <w:pPr>
      <w:numPr>
        <w:numId w:val="42"/>
      </w:numPr>
    </w:pPr>
  </w:style>
  <w:style w:type="paragraph" w:customStyle="1" w:styleId="RSCURL">
    <w:name w:val="RSC URL"/>
    <w:basedOn w:val="Normal"/>
    <w:qFormat/>
    <w:rsid w:val="00B668B5"/>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7D30EB"/>
    <w:pPr>
      <w:spacing w:before="302" w:after="115"/>
    </w:pPr>
    <w:rPr>
      <w:b w:val="0"/>
      <w:bCs w:val="0"/>
      <w:i/>
      <w:iCs/>
      <w:sz w:val="20"/>
      <w:szCs w:val="20"/>
    </w:rPr>
  </w:style>
  <w:style w:type="paragraph" w:customStyle="1" w:styleId="RSCEQ">
    <w:name w:val="RSC EQ"/>
    <w:basedOn w:val="RSCBasictext"/>
    <w:qFormat/>
    <w:rsid w:val="008D66A3"/>
    <w:pPr>
      <w:jc w:val="center"/>
    </w:pPr>
  </w:style>
  <w:style w:type="numbering" w:customStyle="1" w:styleId="CurrentList13">
    <w:name w:val="Current List13"/>
    <w:uiPriority w:val="99"/>
    <w:rsid w:val="004B7BDF"/>
    <w:pPr>
      <w:numPr>
        <w:numId w:val="45"/>
      </w:numPr>
    </w:pPr>
  </w:style>
  <w:style w:type="paragraph" w:styleId="Revision">
    <w:name w:val="Revision"/>
    <w:hidden/>
    <w:uiPriority w:val="99"/>
    <w:semiHidden/>
    <w:rsid w:val="00782960"/>
    <w:pPr>
      <w:spacing w:before="0"/>
    </w:pPr>
    <w:rPr>
      <w:rFonts w:ascii="Arial" w:hAnsi="Arial" w:cs="Arial"/>
      <w:sz w:val="20"/>
      <w:szCs w:val="20"/>
      <w:lang w:eastAsia="zh-CN"/>
    </w:rPr>
  </w:style>
  <w:style w:type="character" w:styleId="CommentReference">
    <w:name w:val="annotation reference"/>
    <w:basedOn w:val="DefaultParagraphFont"/>
    <w:uiPriority w:val="99"/>
    <w:semiHidden/>
    <w:unhideWhenUsed/>
    <w:rsid w:val="0043659F"/>
    <w:rPr>
      <w:sz w:val="16"/>
      <w:szCs w:val="16"/>
    </w:rPr>
  </w:style>
  <w:style w:type="paragraph" w:styleId="CommentText">
    <w:name w:val="annotation text"/>
    <w:basedOn w:val="Normal"/>
    <w:link w:val="CommentTextChar"/>
    <w:uiPriority w:val="99"/>
    <w:unhideWhenUsed/>
    <w:rsid w:val="0043659F"/>
    <w:pPr>
      <w:spacing w:line="240" w:lineRule="auto"/>
    </w:pPr>
  </w:style>
  <w:style w:type="character" w:customStyle="1" w:styleId="CommentTextChar">
    <w:name w:val="Comment Text Char"/>
    <w:basedOn w:val="DefaultParagraphFont"/>
    <w:link w:val="CommentText"/>
    <w:uiPriority w:val="99"/>
    <w:rsid w:val="0043659F"/>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43659F"/>
    <w:rPr>
      <w:b/>
      <w:bCs/>
    </w:rPr>
  </w:style>
  <w:style w:type="character" w:customStyle="1" w:styleId="CommentSubjectChar">
    <w:name w:val="Comment Subject Char"/>
    <w:basedOn w:val="CommentTextChar"/>
    <w:link w:val="CommentSubject"/>
    <w:uiPriority w:val="99"/>
    <w:semiHidden/>
    <w:rsid w:val="0043659F"/>
    <w:rPr>
      <w:rFonts w:ascii="Arial" w:hAnsi="Arial" w:cs="Arial"/>
      <w:b/>
      <w:bCs/>
      <w:sz w:val="20"/>
      <w:szCs w:val="20"/>
      <w:lang w:eastAsia="zh-CN"/>
    </w:rPr>
  </w:style>
  <w:style w:type="character" w:styleId="UnresolvedMention">
    <w:name w:val="Unresolved Mention"/>
    <w:basedOn w:val="DefaultParagraphFont"/>
    <w:uiPriority w:val="99"/>
    <w:semiHidden/>
    <w:unhideWhenUsed/>
    <w:rsid w:val="00730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fwKdEJ" TargetMode="External"/><Relationship Id="rId2" Type="http://schemas.openxmlformats.org/officeDocument/2006/relationships/image" Target="media/image4.emf"/><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2.xml><?xml version="1.0" encoding="utf-8"?>
<ds:datastoreItem xmlns:ds="http://schemas.openxmlformats.org/officeDocument/2006/customXml" ds:itemID="{F66C2336-AE9B-4EAE-BC94-257857A22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4.xml><?xml version="1.0" encoding="utf-8"?>
<ds:datastoreItem xmlns:ds="http://schemas.openxmlformats.org/officeDocument/2006/customXml" ds:itemID="{16A06592-CE75-48E5-B575-F5C34C1DC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150</Words>
  <Characters>845</Characters>
  <Application>Microsoft Office Word</Application>
  <DocSecurity>0</DocSecurity>
  <Lines>32</Lines>
  <Paragraphs>15</Paragraphs>
  <ScaleCrop>false</ScaleCrop>
  <HeadingPairs>
    <vt:vector size="2" baseType="variant">
      <vt:variant>
        <vt:lpstr>Title</vt:lpstr>
      </vt:variant>
      <vt:variant>
        <vt:i4>1</vt:i4>
      </vt:variant>
    </vt:vector>
  </HeadingPairs>
  <TitlesOfParts>
    <vt:vector size="1" baseType="lpstr">
      <vt:lpstr>Covalent bonding johnstone's triangle student worksheet</vt:lpstr>
    </vt:vector>
  </TitlesOfParts>
  <Manager/>
  <Company>Royal Society of Chemistry</Company>
  <LinksUpToDate>false</LinksUpToDate>
  <CharactersWithSpaces>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Cracking alkanes johnstone's triangle student worksheet</dc:title>
  <dc:subject/>
  <dc:creator>Royal Society of Chemistry</dc:creator>
  <cp:keywords>Hydrocarbons; crude oil; cracking; alkanes; chemical formulas; general formula; Johnstone's triangle; Macroscopic; Sub-microsopic; Symbolic;</cp:keywords>
  <dc:description>From https://rsc.li/4fwKdEJ; teacher notes and answers also available to download</dc:description>
  <cp:lastModifiedBy>Kirsty Patterson</cp:lastModifiedBy>
  <cp:revision>77</cp:revision>
  <dcterms:created xsi:type="dcterms:W3CDTF">2026-08-24T16:15:00Z</dcterms:created>
  <dcterms:modified xsi:type="dcterms:W3CDTF">2026-10-13T18:18:00Z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