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1585881F" w:rsidR="00A42400" w:rsidRDefault="003F7013" w:rsidP="00A42400">
      <w:pPr>
        <w:pStyle w:val="Heading1"/>
      </w:pPr>
      <w:r>
        <w:t>Electrolysis key</w:t>
      </w:r>
      <w:r w:rsidR="00A82C0A">
        <w:t>words</w:t>
      </w:r>
    </w:p>
    <w:p w14:paraId="1161FD3C" w14:textId="626133F0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72548">
        <w:rPr>
          <w:rStyle w:val="LeadparagraphChar"/>
        </w:rPr>
        <w:t>January 2021</w:t>
      </w:r>
      <w:r w:rsidR="007D50E0">
        <w:rPr>
          <w:rStyle w:val="LeadparagraphChar"/>
        </w:rPr>
        <w:br/>
      </w:r>
      <w:hyperlink r:id="rId11" w:history="1">
        <w:r w:rsidR="006C696B" w:rsidRPr="00E11793">
          <w:rPr>
            <w:rStyle w:val="Hyperlink"/>
          </w:rPr>
          <w:t>rsc.li/2XKwB1g</w:t>
        </w:r>
      </w:hyperlink>
    </w:p>
    <w:p w14:paraId="7F43851A" w14:textId="69E07359" w:rsidR="00757D55" w:rsidRPr="00757D55" w:rsidRDefault="003F7013" w:rsidP="00757D55">
      <w:pPr>
        <w:pStyle w:val="Leadparagraph"/>
      </w:pPr>
      <w:r>
        <w:t xml:space="preserve">Fill in the grids for each keyword with </w:t>
      </w:r>
      <w:r w:rsidR="006C696B">
        <w:t>its</w:t>
      </w:r>
      <w:r>
        <w:t xml:space="preserve"> definition, </w:t>
      </w:r>
      <w:r w:rsidR="00C801ED">
        <w:t>characteristics/properties</w:t>
      </w:r>
      <w:r w:rsidR="006C696B">
        <w:t xml:space="preserve">, </w:t>
      </w:r>
      <w:r>
        <w:t>examples and non-examples, and add labels to the diagram.</w:t>
      </w:r>
      <w:bookmarkStart w:id="0" w:name="_GoBack"/>
      <w:bookmarkEnd w:id="0"/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407"/>
        <w:gridCol w:w="4408"/>
      </w:tblGrid>
      <w:tr w:rsidR="00592FA5" w14:paraId="166321D0" w14:textId="77777777" w:rsidTr="00BF0EAA">
        <w:trPr>
          <w:trHeight w:val="2551"/>
        </w:trPr>
        <w:tc>
          <w:tcPr>
            <w:tcW w:w="4407" w:type="dxa"/>
            <w:tcBorders>
              <w:top w:val="single" w:sz="4" w:space="0" w:color="auto"/>
            </w:tcBorders>
          </w:tcPr>
          <w:p w14:paraId="101192A3" w14:textId="7FA3D160" w:rsidR="00592FA5" w:rsidRPr="00A861B6" w:rsidRDefault="00592FA5" w:rsidP="00BF0EAA">
            <w:pPr>
              <w:spacing w:line="360" w:lineRule="auto"/>
              <w:rPr>
                <w:b/>
                <w:bCs/>
                <w:sz w:val="22"/>
              </w:rPr>
            </w:pPr>
            <w:r w:rsidRPr="00A861B6">
              <w:rPr>
                <w:b/>
                <w:bCs/>
                <w:sz w:val="22"/>
              </w:rPr>
              <w:t xml:space="preserve">Keyword: </w:t>
            </w:r>
            <w:r>
              <w:rPr>
                <w:b/>
                <w:bCs/>
                <w:sz w:val="22"/>
              </w:rPr>
              <w:t>electrode</w:t>
            </w:r>
          </w:p>
          <w:p w14:paraId="0D3332DC" w14:textId="77777777" w:rsidR="00592FA5" w:rsidRPr="003B2B23" w:rsidRDefault="00592FA5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Definition</w:t>
            </w:r>
          </w:p>
          <w:p w14:paraId="0032EBE1" w14:textId="77777777" w:rsidR="00592FA5" w:rsidRDefault="00592FA5" w:rsidP="00BF0EAA">
            <w:pPr>
              <w:spacing w:line="720" w:lineRule="auto"/>
            </w:pPr>
          </w:p>
        </w:tc>
        <w:tc>
          <w:tcPr>
            <w:tcW w:w="4408" w:type="dxa"/>
            <w:tcBorders>
              <w:top w:val="single" w:sz="4" w:space="0" w:color="auto"/>
            </w:tcBorders>
          </w:tcPr>
          <w:p w14:paraId="3C8FD4EE" w14:textId="77777777" w:rsidR="00592FA5" w:rsidRPr="003B2B23" w:rsidRDefault="00592FA5" w:rsidP="00BF0EAA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>Characteristics / Diagram (add labels)</w:t>
            </w:r>
          </w:p>
          <w:p w14:paraId="74E87F28" w14:textId="77777777" w:rsidR="00592FA5" w:rsidRDefault="00592FA5" w:rsidP="00C801ED">
            <w:pPr>
              <w:spacing w:line="720" w:lineRule="auto"/>
            </w:pPr>
            <w:r w:rsidRPr="00AA23BC"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3F43742A" wp14:editId="14D5C7A2">
                  <wp:simplePos x="0" y="0"/>
                  <wp:positionH relativeFrom="column">
                    <wp:posOffset>855088</wp:posOffset>
                  </wp:positionH>
                  <wp:positionV relativeFrom="paragraph">
                    <wp:posOffset>483870</wp:posOffset>
                  </wp:positionV>
                  <wp:extent cx="809625" cy="786650"/>
                  <wp:effectExtent l="0" t="0" r="0" b="0"/>
                  <wp:wrapTight wrapText="bothSides">
                    <wp:wrapPolygon edited="0">
                      <wp:start x="0" y="0"/>
                      <wp:lineTo x="0" y="20937"/>
                      <wp:lineTo x="20838" y="20937"/>
                      <wp:lineTo x="20838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8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92FA5" w14:paraId="32A356BE" w14:textId="77777777" w:rsidTr="00592FA5">
        <w:trPr>
          <w:trHeight w:val="2366"/>
        </w:trPr>
        <w:tc>
          <w:tcPr>
            <w:tcW w:w="4407" w:type="dxa"/>
          </w:tcPr>
          <w:p w14:paraId="7414DAD6" w14:textId="77777777" w:rsidR="00592FA5" w:rsidRPr="003B2B23" w:rsidRDefault="00592FA5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5F1C3F5F" w14:textId="77777777" w:rsidR="00592FA5" w:rsidRDefault="00592FA5" w:rsidP="00BF0EAA">
            <w:pPr>
              <w:spacing w:line="360" w:lineRule="auto"/>
            </w:pPr>
          </w:p>
        </w:tc>
        <w:tc>
          <w:tcPr>
            <w:tcW w:w="4408" w:type="dxa"/>
          </w:tcPr>
          <w:p w14:paraId="59B814A0" w14:textId="77777777" w:rsidR="00592FA5" w:rsidRPr="003B2B23" w:rsidRDefault="00592FA5" w:rsidP="00BF0EAA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05FC144C" w14:textId="77777777" w:rsidR="00592FA5" w:rsidRDefault="00592FA5" w:rsidP="00BF0EAA">
            <w:pPr>
              <w:spacing w:line="720" w:lineRule="auto"/>
            </w:pPr>
          </w:p>
        </w:tc>
      </w:tr>
    </w:tbl>
    <w:p w14:paraId="43F8D0D0" w14:textId="184627EE" w:rsidR="00592FA5" w:rsidRDefault="00592FA5" w:rsidP="003F7013"/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407"/>
        <w:gridCol w:w="4408"/>
      </w:tblGrid>
      <w:tr w:rsidR="00F0617C" w14:paraId="7706F2E6" w14:textId="77777777" w:rsidTr="00BF0EAA">
        <w:trPr>
          <w:trHeight w:val="2551"/>
        </w:trPr>
        <w:tc>
          <w:tcPr>
            <w:tcW w:w="4407" w:type="dxa"/>
            <w:tcBorders>
              <w:top w:val="single" w:sz="4" w:space="0" w:color="auto"/>
            </w:tcBorders>
          </w:tcPr>
          <w:p w14:paraId="66407A7F" w14:textId="3DE5C5F5" w:rsidR="00F0617C" w:rsidRPr="00A861B6" w:rsidRDefault="00F0617C" w:rsidP="00F0617C">
            <w:pPr>
              <w:spacing w:line="360" w:lineRule="auto"/>
              <w:rPr>
                <w:b/>
                <w:bCs/>
                <w:sz w:val="22"/>
              </w:rPr>
            </w:pPr>
            <w:r w:rsidRPr="00A861B6">
              <w:rPr>
                <w:b/>
                <w:bCs/>
                <w:sz w:val="22"/>
              </w:rPr>
              <w:t xml:space="preserve">Keyword: </w:t>
            </w:r>
            <w:r>
              <w:rPr>
                <w:b/>
                <w:bCs/>
                <w:sz w:val="22"/>
              </w:rPr>
              <w:t>electrolyte</w:t>
            </w:r>
          </w:p>
          <w:p w14:paraId="52A84DC0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Definition</w:t>
            </w:r>
          </w:p>
          <w:p w14:paraId="2B366A40" w14:textId="77777777" w:rsidR="00F0617C" w:rsidRDefault="00F0617C" w:rsidP="00F0617C">
            <w:pPr>
              <w:spacing w:line="720" w:lineRule="auto"/>
            </w:pPr>
          </w:p>
        </w:tc>
        <w:tc>
          <w:tcPr>
            <w:tcW w:w="4408" w:type="dxa"/>
            <w:tcBorders>
              <w:top w:val="single" w:sz="4" w:space="0" w:color="auto"/>
            </w:tcBorders>
          </w:tcPr>
          <w:p w14:paraId="4269388D" w14:textId="77777777" w:rsidR="00F0617C" w:rsidRPr="003B2B23" w:rsidRDefault="00F0617C" w:rsidP="00F0617C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>Characteristics / Diagram (add labels)</w:t>
            </w:r>
          </w:p>
          <w:p w14:paraId="76C4CD5A" w14:textId="5061A732" w:rsidR="00F0617C" w:rsidRDefault="00F0617C" w:rsidP="00C801ED">
            <w:pPr>
              <w:spacing w:line="720" w:lineRule="auto"/>
            </w:pPr>
            <w:r w:rsidRPr="00AA23BC"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4D580806" wp14:editId="395FE2B3">
                  <wp:simplePos x="0" y="0"/>
                  <wp:positionH relativeFrom="column">
                    <wp:posOffset>864816</wp:posOffset>
                  </wp:positionH>
                  <wp:positionV relativeFrom="paragraph">
                    <wp:posOffset>513390</wp:posOffset>
                  </wp:positionV>
                  <wp:extent cx="809625" cy="786650"/>
                  <wp:effectExtent l="0" t="0" r="0" b="0"/>
                  <wp:wrapTight wrapText="bothSides">
                    <wp:wrapPolygon edited="0">
                      <wp:start x="0" y="0"/>
                      <wp:lineTo x="0" y="20937"/>
                      <wp:lineTo x="20838" y="20937"/>
                      <wp:lineTo x="2083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8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617C" w14:paraId="6DA93652" w14:textId="77777777" w:rsidTr="00BF0EAA">
        <w:trPr>
          <w:trHeight w:val="2551"/>
        </w:trPr>
        <w:tc>
          <w:tcPr>
            <w:tcW w:w="4407" w:type="dxa"/>
          </w:tcPr>
          <w:p w14:paraId="59AB553C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2772C0C8" w14:textId="77777777" w:rsidR="00F0617C" w:rsidRDefault="00F0617C" w:rsidP="00F0617C">
            <w:pPr>
              <w:spacing w:line="360" w:lineRule="auto"/>
            </w:pPr>
          </w:p>
        </w:tc>
        <w:tc>
          <w:tcPr>
            <w:tcW w:w="4408" w:type="dxa"/>
          </w:tcPr>
          <w:p w14:paraId="1CF1BABD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4223ACCE" w14:textId="77777777" w:rsidR="00F0617C" w:rsidRDefault="00F0617C" w:rsidP="00F0617C">
            <w:pPr>
              <w:spacing w:line="720" w:lineRule="auto"/>
            </w:pPr>
          </w:p>
        </w:tc>
      </w:tr>
    </w:tbl>
    <w:p w14:paraId="020E3B90" w14:textId="63EBFB82" w:rsidR="003F7013" w:rsidRDefault="003F7013" w:rsidP="003F7013"/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407"/>
        <w:gridCol w:w="4408"/>
      </w:tblGrid>
      <w:tr w:rsidR="00F0617C" w14:paraId="013F54C8" w14:textId="77777777" w:rsidTr="00BF0EAA">
        <w:trPr>
          <w:trHeight w:val="2551"/>
        </w:trPr>
        <w:tc>
          <w:tcPr>
            <w:tcW w:w="4407" w:type="dxa"/>
            <w:tcBorders>
              <w:top w:val="single" w:sz="4" w:space="0" w:color="auto"/>
            </w:tcBorders>
          </w:tcPr>
          <w:p w14:paraId="1BD3479D" w14:textId="64E63504" w:rsidR="00F0617C" w:rsidRPr="00A861B6" w:rsidRDefault="00F0617C" w:rsidP="00F0617C">
            <w:pPr>
              <w:spacing w:line="360" w:lineRule="auto"/>
              <w:rPr>
                <w:b/>
                <w:bCs/>
                <w:sz w:val="22"/>
              </w:rPr>
            </w:pPr>
            <w:r w:rsidRPr="00A861B6">
              <w:rPr>
                <w:b/>
                <w:bCs/>
                <w:sz w:val="22"/>
              </w:rPr>
              <w:t xml:space="preserve">Keyword: </w:t>
            </w:r>
            <w:r>
              <w:rPr>
                <w:b/>
                <w:bCs/>
                <w:sz w:val="22"/>
              </w:rPr>
              <w:t>electrolysis</w:t>
            </w:r>
          </w:p>
          <w:p w14:paraId="136F0B5C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Definition</w:t>
            </w:r>
          </w:p>
          <w:p w14:paraId="7519842D" w14:textId="77777777" w:rsidR="00F0617C" w:rsidRDefault="00F0617C" w:rsidP="00F0617C">
            <w:pPr>
              <w:spacing w:line="720" w:lineRule="auto"/>
            </w:pPr>
          </w:p>
        </w:tc>
        <w:tc>
          <w:tcPr>
            <w:tcW w:w="4408" w:type="dxa"/>
            <w:tcBorders>
              <w:top w:val="single" w:sz="4" w:space="0" w:color="auto"/>
            </w:tcBorders>
          </w:tcPr>
          <w:p w14:paraId="5442DB33" w14:textId="77777777" w:rsidR="00F0617C" w:rsidRPr="003B2B23" w:rsidRDefault="00F0617C" w:rsidP="00F0617C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>Characteristics / Diagram (add labels)</w:t>
            </w:r>
          </w:p>
          <w:p w14:paraId="232C9AE7" w14:textId="23E01EFA" w:rsidR="00F0617C" w:rsidRDefault="00F0617C" w:rsidP="00F0617C">
            <w:pPr>
              <w:spacing w:line="720" w:lineRule="auto"/>
            </w:pPr>
            <w:r w:rsidRPr="00AA23BC"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6811226D" wp14:editId="2362A228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522605</wp:posOffset>
                  </wp:positionV>
                  <wp:extent cx="809625" cy="786130"/>
                  <wp:effectExtent l="0" t="0" r="0" b="0"/>
                  <wp:wrapTight wrapText="bothSides">
                    <wp:wrapPolygon edited="0">
                      <wp:start x="0" y="0"/>
                      <wp:lineTo x="0" y="20937"/>
                      <wp:lineTo x="20838" y="20937"/>
                      <wp:lineTo x="2083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617C" w14:paraId="4F6044DB" w14:textId="77777777" w:rsidTr="00BF0EAA">
        <w:trPr>
          <w:trHeight w:val="2551"/>
        </w:trPr>
        <w:tc>
          <w:tcPr>
            <w:tcW w:w="4407" w:type="dxa"/>
          </w:tcPr>
          <w:p w14:paraId="07868E17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366CFED0" w14:textId="77777777" w:rsidR="00F0617C" w:rsidRDefault="00F0617C" w:rsidP="00F0617C">
            <w:pPr>
              <w:spacing w:line="360" w:lineRule="auto"/>
            </w:pPr>
          </w:p>
        </w:tc>
        <w:tc>
          <w:tcPr>
            <w:tcW w:w="4408" w:type="dxa"/>
          </w:tcPr>
          <w:p w14:paraId="5005BE3A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33B8B0B8" w14:textId="77777777" w:rsidR="00F0617C" w:rsidRDefault="00F0617C" w:rsidP="00F0617C">
            <w:pPr>
              <w:spacing w:line="720" w:lineRule="auto"/>
            </w:pPr>
          </w:p>
        </w:tc>
      </w:tr>
    </w:tbl>
    <w:p w14:paraId="443BC72A" w14:textId="77777777" w:rsidR="003F7013" w:rsidRDefault="003F7013" w:rsidP="003F7013"/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407"/>
        <w:gridCol w:w="4408"/>
      </w:tblGrid>
      <w:tr w:rsidR="00F0617C" w14:paraId="1D3A6A53" w14:textId="77777777" w:rsidTr="00BF0EAA">
        <w:trPr>
          <w:trHeight w:val="2551"/>
        </w:trPr>
        <w:tc>
          <w:tcPr>
            <w:tcW w:w="4407" w:type="dxa"/>
            <w:tcBorders>
              <w:top w:val="single" w:sz="4" w:space="0" w:color="auto"/>
            </w:tcBorders>
          </w:tcPr>
          <w:p w14:paraId="4D708D64" w14:textId="4603202D" w:rsidR="00F0617C" w:rsidRPr="00A861B6" w:rsidRDefault="00F0617C" w:rsidP="00F0617C">
            <w:pPr>
              <w:spacing w:line="360" w:lineRule="auto"/>
              <w:rPr>
                <w:b/>
                <w:bCs/>
                <w:sz w:val="22"/>
              </w:rPr>
            </w:pPr>
            <w:r w:rsidRPr="00A861B6">
              <w:rPr>
                <w:b/>
                <w:bCs/>
                <w:sz w:val="22"/>
              </w:rPr>
              <w:t xml:space="preserve">Keyword: </w:t>
            </w:r>
            <w:r>
              <w:rPr>
                <w:b/>
                <w:bCs/>
                <w:sz w:val="22"/>
              </w:rPr>
              <w:t>aqueous</w:t>
            </w:r>
          </w:p>
          <w:p w14:paraId="71ED220C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Definition</w:t>
            </w:r>
          </w:p>
          <w:p w14:paraId="50BF8322" w14:textId="77777777" w:rsidR="00F0617C" w:rsidRDefault="00F0617C" w:rsidP="00F0617C">
            <w:pPr>
              <w:spacing w:line="720" w:lineRule="auto"/>
            </w:pPr>
          </w:p>
        </w:tc>
        <w:tc>
          <w:tcPr>
            <w:tcW w:w="4408" w:type="dxa"/>
            <w:tcBorders>
              <w:top w:val="single" w:sz="4" w:space="0" w:color="auto"/>
            </w:tcBorders>
          </w:tcPr>
          <w:p w14:paraId="028D713D" w14:textId="77777777" w:rsidR="00F0617C" w:rsidRPr="003B2B23" w:rsidRDefault="00F0617C" w:rsidP="00F0617C">
            <w:pPr>
              <w:spacing w:line="276" w:lineRule="auto"/>
              <w:rPr>
                <w:u w:val="single"/>
              </w:rPr>
            </w:pPr>
            <w:r w:rsidRPr="003B2B23">
              <w:rPr>
                <w:u w:val="single"/>
              </w:rPr>
              <w:t>Characteristics / Diagram (add labels)</w:t>
            </w:r>
          </w:p>
          <w:p w14:paraId="238E17F9" w14:textId="073DD248" w:rsidR="00F0617C" w:rsidRDefault="00F0617C" w:rsidP="00F0617C">
            <w:pPr>
              <w:spacing w:line="720" w:lineRule="auto"/>
            </w:pPr>
            <w:r w:rsidRPr="00AA23BC"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69B8D292" wp14:editId="7726E80F">
                  <wp:simplePos x="0" y="0"/>
                  <wp:positionH relativeFrom="column">
                    <wp:posOffset>932910</wp:posOffset>
                  </wp:positionH>
                  <wp:positionV relativeFrom="paragraph">
                    <wp:posOffset>484207</wp:posOffset>
                  </wp:positionV>
                  <wp:extent cx="809625" cy="786650"/>
                  <wp:effectExtent l="0" t="0" r="0" b="0"/>
                  <wp:wrapTight wrapText="bothSides">
                    <wp:wrapPolygon edited="0">
                      <wp:start x="0" y="0"/>
                      <wp:lineTo x="0" y="20937"/>
                      <wp:lineTo x="20838" y="20937"/>
                      <wp:lineTo x="2083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8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617C" w14:paraId="7C47161E" w14:textId="77777777" w:rsidTr="00BF0EAA">
        <w:trPr>
          <w:trHeight w:val="2551"/>
        </w:trPr>
        <w:tc>
          <w:tcPr>
            <w:tcW w:w="4407" w:type="dxa"/>
          </w:tcPr>
          <w:p w14:paraId="46C46564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Example</w:t>
            </w:r>
          </w:p>
          <w:p w14:paraId="59DF68E8" w14:textId="77777777" w:rsidR="00F0617C" w:rsidRDefault="00F0617C" w:rsidP="00F0617C">
            <w:pPr>
              <w:spacing w:line="360" w:lineRule="auto"/>
            </w:pPr>
          </w:p>
        </w:tc>
        <w:tc>
          <w:tcPr>
            <w:tcW w:w="4408" w:type="dxa"/>
          </w:tcPr>
          <w:p w14:paraId="77728AC3" w14:textId="77777777" w:rsidR="00F0617C" w:rsidRPr="003B2B23" w:rsidRDefault="00F0617C" w:rsidP="00F0617C">
            <w:pPr>
              <w:spacing w:line="360" w:lineRule="auto"/>
              <w:rPr>
                <w:u w:val="single"/>
              </w:rPr>
            </w:pPr>
            <w:r w:rsidRPr="003B2B23">
              <w:rPr>
                <w:u w:val="single"/>
              </w:rPr>
              <w:t>Non-example</w:t>
            </w:r>
          </w:p>
          <w:p w14:paraId="260DD8E8" w14:textId="77777777" w:rsidR="00F0617C" w:rsidRDefault="00F0617C" w:rsidP="00F0617C">
            <w:pPr>
              <w:spacing w:line="720" w:lineRule="auto"/>
            </w:pPr>
          </w:p>
        </w:tc>
      </w:tr>
    </w:tbl>
    <w:p w14:paraId="45786549" w14:textId="44D87C95" w:rsidR="0002726D" w:rsidRDefault="00972548" w:rsidP="00972548">
      <w:pPr>
        <w:pStyle w:val="Leadparagraph"/>
      </w:pPr>
      <w:r w:rsidRPr="00972548">
        <w:rPr>
          <w:noProof/>
          <w:lang w:eastAsia="en-GB"/>
        </w:rPr>
        <w:t xml:space="preserve">  </w:t>
      </w:r>
    </w:p>
    <w:sectPr w:rsidR="0002726D" w:rsidSect="00814FC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4355BC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801ED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801ED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28994F2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801ED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801ED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3784" w14:textId="5FAAFA03" w:rsidR="00F50671" w:rsidRDefault="00F50671" w:rsidP="00F5067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2C1709" wp14:editId="64CCA8A7">
          <wp:simplePos x="0" y="0"/>
          <wp:positionH relativeFrom="column">
            <wp:posOffset>7675159</wp:posOffset>
          </wp:positionH>
          <wp:positionV relativeFrom="paragraph">
            <wp:posOffset>2866</wp:posOffset>
          </wp:positionV>
          <wp:extent cx="1219200" cy="1219200"/>
          <wp:effectExtent l="0" t="0" r="0" b="0"/>
          <wp:wrapNone/>
          <wp:docPr id="19" name="Picture 19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C-logo_plum_1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A9BEDC7" w:rsidR="00343CBA" w:rsidRDefault="00C801ED" w:rsidP="009875B2">
    <w:pPr>
      <w:pStyle w:val="Header"/>
      <w:jc w:val="right"/>
    </w:pPr>
    <w:r>
      <w:rPr>
        <w:noProof/>
        <w:lang w:eastAsia="en-GB"/>
      </w:rPr>
      <w:pict w14:anchorId="520B8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05808"/>
    <w:multiLevelType w:val="hybridMultilevel"/>
    <w:tmpl w:val="DC88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50F82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63077"/>
    <w:rsid w:val="003B3451"/>
    <w:rsid w:val="003B67AB"/>
    <w:rsid w:val="003C026F"/>
    <w:rsid w:val="003D3F02"/>
    <w:rsid w:val="003D54D0"/>
    <w:rsid w:val="003D6B89"/>
    <w:rsid w:val="003E2810"/>
    <w:rsid w:val="003F24EB"/>
    <w:rsid w:val="003F631F"/>
    <w:rsid w:val="003F7013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366B"/>
    <w:rsid w:val="0056407C"/>
    <w:rsid w:val="00592FA5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0ED"/>
    <w:rsid w:val="006525C2"/>
    <w:rsid w:val="006532A6"/>
    <w:rsid w:val="00654FDB"/>
    <w:rsid w:val="00662B91"/>
    <w:rsid w:val="0067206C"/>
    <w:rsid w:val="006758AB"/>
    <w:rsid w:val="006C696B"/>
    <w:rsid w:val="006D3E26"/>
    <w:rsid w:val="006F6F73"/>
    <w:rsid w:val="00707FDD"/>
    <w:rsid w:val="00714A35"/>
    <w:rsid w:val="00723F23"/>
    <w:rsid w:val="007358E3"/>
    <w:rsid w:val="0075451A"/>
    <w:rsid w:val="00755C7E"/>
    <w:rsid w:val="00757D55"/>
    <w:rsid w:val="007667DD"/>
    <w:rsid w:val="00784400"/>
    <w:rsid w:val="007C1813"/>
    <w:rsid w:val="007D50E0"/>
    <w:rsid w:val="00805114"/>
    <w:rsid w:val="0081005F"/>
    <w:rsid w:val="00814FCD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72548"/>
    <w:rsid w:val="00982F78"/>
    <w:rsid w:val="009875B2"/>
    <w:rsid w:val="00987FC3"/>
    <w:rsid w:val="009C5777"/>
    <w:rsid w:val="009D4E77"/>
    <w:rsid w:val="009E5630"/>
    <w:rsid w:val="009F0DFC"/>
    <w:rsid w:val="009F3445"/>
    <w:rsid w:val="00A42400"/>
    <w:rsid w:val="00A50EEB"/>
    <w:rsid w:val="00A52886"/>
    <w:rsid w:val="00A75F4C"/>
    <w:rsid w:val="00A82C0A"/>
    <w:rsid w:val="00A9584B"/>
    <w:rsid w:val="00AB1738"/>
    <w:rsid w:val="00AE4AE9"/>
    <w:rsid w:val="00AE621F"/>
    <w:rsid w:val="00AE7C6A"/>
    <w:rsid w:val="00AF3542"/>
    <w:rsid w:val="00AF776F"/>
    <w:rsid w:val="00B0681F"/>
    <w:rsid w:val="00B20041"/>
    <w:rsid w:val="00B24665"/>
    <w:rsid w:val="00B57B2A"/>
    <w:rsid w:val="00BA512C"/>
    <w:rsid w:val="00BB1F22"/>
    <w:rsid w:val="00C17DDC"/>
    <w:rsid w:val="00C3053B"/>
    <w:rsid w:val="00C801ED"/>
    <w:rsid w:val="00CD10BF"/>
    <w:rsid w:val="00CE201A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0617C"/>
    <w:rsid w:val="00F32AE0"/>
    <w:rsid w:val="00F33F60"/>
    <w:rsid w:val="00F47056"/>
    <w:rsid w:val="00F50671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2XKwB1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27d643f5-4560-4eff-9f48-d0fe6b2bec2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C3843-F1DE-48BD-B4C1-1C1B8C5A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545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keywords</dc:title>
  <dc:subject/>
  <dc:creator>Royal Society of Chemistry</dc:creator>
  <dc:description>Downloaded from Education in Chemistry, rsc.li/2XKwB1g</dc:description>
  <cp:lastModifiedBy>Emma Molloy</cp:lastModifiedBy>
  <cp:revision>9</cp:revision>
  <dcterms:created xsi:type="dcterms:W3CDTF">2021-01-14T10:21:00Z</dcterms:created>
  <dcterms:modified xsi:type="dcterms:W3CDTF">2021-01-21T15:19:00Z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