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3662D758" w:rsidR="00A0567D" w:rsidRPr="00B06A1A" w:rsidRDefault="005C6D1E" w:rsidP="000E5C03">
      <w:pPr>
        <w:pStyle w:val="RSCH1"/>
        <w:ind w:right="-709"/>
      </w:pPr>
      <w:r>
        <w:t>Composition of the Earth</w:t>
      </w:r>
    </w:p>
    <w:p w14:paraId="66EFB5F2" w14:textId="19A87434" w:rsidR="00AC283E" w:rsidRDefault="00AC283E" w:rsidP="00AC283E">
      <w:pPr>
        <w:pStyle w:val="RSCH2"/>
      </w:pPr>
      <w:r>
        <w:t>Learning objectives</w:t>
      </w:r>
    </w:p>
    <w:p w14:paraId="40DBF9F3" w14:textId="04CBA277" w:rsidR="00A0567D" w:rsidRDefault="00D578D4" w:rsidP="007022AC">
      <w:pPr>
        <w:pStyle w:val="RSCLearningobjectives"/>
      </w:pPr>
      <w:bookmarkStart w:id="0" w:name="_Hlk148476794"/>
      <w:r>
        <w:t>Identify and label the layers of the Earth.</w:t>
      </w:r>
    </w:p>
    <w:p w14:paraId="76E2C04D" w14:textId="3E390390" w:rsidR="00D578D4" w:rsidRDefault="004248C7" w:rsidP="007022AC">
      <w:pPr>
        <w:pStyle w:val="RSCLearningobjectives"/>
      </w:pPr>
      <w:r>
        <w:t>State the properties of each layer of the Earth.</w:t>
      </w:r>
    </w:p>
    <w:p w14:paraId="42337738" w14:textId="64D9D095" w:rsidR="004248C7" w:rsidRPr="007022AC" w:rsidRDefault="004248C7" w:rsidP="007022AC">
      <w:pPr>
        <w:pStyle w:val="RSCLearningobjectives"/>
      </w:pPr>
      <w:r>
        <w:t>Deduce the most abundant elements and their proportion in each layer from incomplete information.</w:t>
      </w:r>
    </w:p>
    <w:bookmarkEnd w:id="0"/>
    <w:p w14:paraId="6D96E77A" w14:textId="49C2CA59" w:rsidR="005739C1" w:rsidRDefault="00AC283E" w:rsidP="00D2698B">
      <w:pPr>
        <w:pStyle w:val="RSCH2"/>
      </w:pPr>
      <w:r>
        <w:t>Introduction</w:t>
      </w:r>
    </w:p>
    <w:p w14:paraId="0942912D" w14:textId="527D6239" w:rsidR="00434580" w:rsidRDefault="00434580" w:rsidP="00434580">
      <w:pPr>
        <w:pStyle w:val="RSCBasictext"/>
      </w:pPr>
      <w:bookmarkStart w:id="1" w:name="_Hlk148476810"/>
      <w:r>
        <w:t xml:space="preserve">Formed around </w:t>
      </w:r>
      <w:r w:rsidRPr="00434580">
        <w:rPr>
          <w:b/>
          <w:bCs/>
        </w:rPr>
        <w:t>4.5 billion years</w:t>
      </w:r>
      <w:r>
        <w:t xml:space="preserve"> ago, Earth is the only planet in our solar system known to support life.</w:t>
      </w:r>
    </w:p>
    <w:p w14:paraId="5F0D4FD0" w14:textId="7B836BD9" w:rsidR="004248C7" w:rsidRPr="007022AC" w:rsidRDefault="00434580" w:rsidP="00434580">
      <w:pPr>
        <w:pStyle w:val="RSCBasictext"/>
      </w:pPr>
      <w:r>
        <w:t xml:space="preserve">As early as the 5th century BC the ancient Greeks documented the idea of its spherical structure. Since then, our understanding has developed and the current model is a </w:t>
      </w:r>
      <w:r w:rsidRPr="00434580">
        <w:rPr>
          <w:b/>
          <w:bCs/>
        </w:rPr>
        <w:t>layered structure</w:t>
      </w:r>
      <w:r>
        <w:t>. Each layer has unique chemical and physical properties.</w:t>
      </w:r>
    </w:p>
    <w:bookmarkEnd w:id="1"/>
    <w:p w14:paraId="3D5A3077" w14:textId="6006EB0C" w:rsidR="00FB6140" w:rsidRDefault="00D578D4" w:rsidP="00FB6140">
      <w:pPr>
        <w:pStyle w:val="RSCH2"/>
      </w:pPr>
      <w:r>
        <w:t>Instructions</w:t>
      </w:r>
    </w:p>
    <w:p w14:paraId="210F737F" w14:textId="77777777" w:rsidR="00A31F39" w:rsidRDefault="00E32D15" w:rsidP="00A31F39">
      <w:pPr>
        <w:pStyle w:val="RSCBulletedlist"/>
      </w:pPr>
      <w:r>
        <w:t>Complete the information cards</w:t>
      </w:r>
      <w:r w:rsidR="00993219">
        <w:t xml:space="preserve">. </w:t>
      </w:r>
    </w:p>
    <w:p w14:paraId="1541F16D" w14:textId="77777777" w:rsidR="00A31F39" w:rsidRDefault="00A37A28" w:rsidP="00A31F39">
      <w:pPr>
        <w:pStyle w:val="RSCBulletedlist"/>
      </w:pPr>
      <w:r>
        <w:t xml:space="preserve">Use </w:t>
      </w:r>
      <w:r w:rsidR="00700C70">
        <w:t xml:space="preserve">the </w:t>
      </w:r>
      <w:r w:rsidR="00434580">
        <w:t>infographic poster</w:t>
      </w:r>
      <w:r w:rsidR="00993219">
        <w:t xml:space="preserve"> </w:t>
      </w:r>
      <w:r w:rsidR="00652E52">
        <w:t xml:space="preserve">and fact sheet </w:t>
      </w:r>
      <w:r w:rsidR="00993219">
        <w:t>to find out the most abundant elements in each layer of the Earth</w:t>
      </w:r>
      <w:r w:rsidR="00A31F39">
        <w:t xml:space="preserve">. </w:t>
      </w:r>
    </w:p>
    <w:p w14:paraId="13072CA7" w14:textId="1DD7A776" w:rsidR="00FB6140" w:rsidRDefault="00434580" w:rsidP="00A31F39">
      <w:pPr>
        <w:pStyle w:val="RSCBulletedlist"/>
      </w:pPr>
      <w:r>
        <w:t>Choose from the labels provided in the table.</w:t>
      </w:r>
    </w:p>
    <w:p w14:paraId="13B95A22" w14:textId="2042F91D" w:rsidR="00993219" w:rsidRDefault="00993219" w:rsidP="00A31F39">
      <w:pPr>
        <w:pStyle w:val="RSCBulletedlist"/>
      </w:pPr>
      <w:r>
        <w:t>Once you have completed the cards, cut them out and add them to your diagram of the Earth</w:t>
      </w:r>
      <w:r w:rsidR="0058033A">
        <w:t>.</w:t>
      </w:r>
    </w:p>
    <w:p w14:paraId="2A3F5EF4" w14:textId="34516F85" w:rsidR="007877C9" w:rsidRDefault="00993219" w:rsidP="00D578D4">
      <w:pPr>
        <w:pStyle w:val="RSCH2"/>
      </w:pPr>
      <w:r>
        <w:t>Extension</w:t>
      </w:r>
    </w:p>
    <w:p w14:paraId="56A2E9CF" w14:textId="1B857068" w:rsidR="00993219" w:rsidRDefault="00993219" w:rsidP="00FB6140">
      <w:pPr>
        <w:pStyle w:val="RSCBasictext"/>
      </w:pPr>
      <w:r>
        <w:t>Complete the pie charts</w:t>
      </w:r>
      <w:r w:rsidR="00A37A28">
        <w:t xml:space="preserve"> showing the most abundant elements in each layer of the Earth</w:t>
      </w:r>
      <w:r w:rsidR="00D578D4">
        <w:t>. Label each section with the correct proportion and create a key to show the elements present in each layer.</w:t>
      </w:r>
    </w:p>
    <w:p w14:paraId="1B45E0CE" w14:textId="77777777" w:rsidR="00434580" w:rsidRDefault="00434580">
      <w:pPr>
        <w:ind w:left="714" w:hanging="357"/>
        <w:outlineLvl w:val="9"/>
        <w:rPr>
          <w:rFonts w:ascii="Century Gothic" w:hAnsi="Century Gothic"/>
          <w:b/>
          <w:bCs/>
          <w:color w:val="006F62"/>
          <w:sz w:val="28"/>
          <w:szCs w:val="22"/>
        </w:rPr>
      </w:pPr>
      <w:r>
        <w:br w:type="page"/>
      </w:r>
    </w:p>
    <w:p w14:paraId="2C038966" w14:textId="7E7C5949" w:rsidR="007146B9" w:rsidRDefault="007146B9" w:rsidP="007146B9">
      <w:pPr>
        <w:pStyle w:val="RSCH2"/>
      </w:pPr>
      <w:bookmarkStart w:id="2" w:name="_Hlk148476875"/>
      <w:r>
        <w:lastRenderedPageBreak/>
        <w:t>Information cards</w:t>
      </w:r>
    </w:p>
    <w:p w14:paraId="600A7B4B" w14:textId="751AF3EC" w:rsidR="00A31F39" w:rsidRDefault="00A31F39" w:rsidP="007146B9">
      <w:pPr>
        <w:pStyle w:val="RSCH2"/>
      </w:pPr>
      <w:r>
        <w:rPr>
          <w:noProof/>
        </w:rPr>
        <w:drawing>
          <wp:inline distT="0" distB="0" distL="0" distR="0" wp14:anchorId="260C9906" wp14:editId="1CF2853B">
            <wp:extent cx="5731510" cy="5401733"/>
            <wp:effectExtent l="0" t="0" r="2540" b="8890"/>
            <wp:docPr id="13" name="Picture 13" descr="Partially completed information cards for the different layers of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artially completed information cards for the different layers of the Earth."/>
                    <pic:cNvPicPr/>
                  </pic:nvPicPr>
                  <pic:blipFill rotWithShape="1">
                    <a:blip r:embed="rId11" cstate="print">
                      <a:extLst>
                        <a:ext uri="{28A0092B-C50C-407E-A947-70E740481C1C}">
                          <a14:useLocalDpi xmlns:a14="http://schemas.microsoft.com/office/drawing/2010/main" val="0"/>
                        </a:ext>
                      </a:extLst>
                    </a:blip>
                    <a:srcRect l="133" t="-133" r="-133" b="30783"/>
                    <a:stretch/>
                  </pic:blipFill>
                  <pic:spPr bwMode="auto">
                    <a:xfrm>
                      <a:off x="0" y="0"/>
                      <a:ext cx="5731510" cy="5401733"/>
                    </a:xfrm>
                    <a:prstGeom prst="rect">
                      <a:avLst/>
                    </a:prstGeom>
                    <a:ln>
                      <a:noFill/>
                    </a:ln>
                    <a:extLst>
                      <a:ext uri="{53640926-AAD7-44D8-BBD7-CCE9431645EC}">
                        <a14:shadowObscured xmlns:a14="http://schemas.microsoft.com/office/drawing/2010/main"/>
                      </a:ext>
                    </a:extLst>
                  </pic:spPr>
                </pic:pic>
              </a:graphicData>
            </a:graphic>
          </wp:inline>
        </w:drawing>
      </w:r>
    </w:p>
    <w:p w14:paraId="71BAB0A2" w14:textId="77777777" w:rsidR="00A31F39" w:rsidRDefault="00A31F39" w:rsidP="00A31F39">
      <w:pPr>
        <w:pStyle w:val="RSCBasictext"/>
      </w:pPr>
      <w:r>
        <w:t>Choose from the labels below. You may use some of the information more than once:</w:t>
      </w:r>
    </w:p>
    <w:tbl>
      <w:tblPr>
        <w:tblStyle w:val="TableGrid"/>
        <w:tblpPr w:leftFromText="180" w:rightFromText="180" w:vertAnchor="page" w:horzAnchor="margin" w:tblpY="12221"/>
        <w:tblOverlap w:val="never"/>
        <w:tblW w:w="0" w:type="auto"/>
        <w:tblLook w:val="04A0" w:firstRow="1" w:lastRow="0" w:firstColumn="1" w:lastColumn="0" w:noHBand="0" w:noVBand="1"/>
      </w:tblPr>
      <w:tblGrid>
        <w:gridCol w:w="1567"/>
        <w:gridCol w:w="7359"/>
      </w:tblGrid>
      <w:tr w:rsidR="00A31F39" w:rsidRPr="00C14D2F" w14:paraId="394DF68E" w14:textId="77777777" w:rsidTr="0090230D">
        <w:tc>
          <w:tcPr>
            <w:tcW w:w="1567" w:type="dxa"/>
            <w:shd w:val="clear" w:color="auto" w:fill="E0E88E"/>
          </w:tcPr>
          <w:p w14:paraId="22171BDB" w14:textId="77777777" w:rsidR="00A31F39" w:rsidRPr="008C696B" w:rsidRDefault="00A31F39" w:rsidP="0090230D">
            <w:pPr>
              <w:outlineLvl w:val="9"/>
              <w:rPr>
                <w:rFonts w:ascii="Century Gothic" w:hAnsi="Century Gothic"/>
                <w:b/>
                <w:bCs/>
                <w:color w:val="006F62"/>
                <w:sz w:val="22"/>
                <w:szCs w:val="22"/>
              </w:rPr>
            </w:pPr>
            <w:r w:rsidRPr="008C696B">
              <w:rPr>
                <w:rFonts w:ascii="Century Gothic" w:hAnsi="Century Gothic"/>
                <w:b/>
                <w:bCs/>
                <w:color w:val="006F62"/>
                <w:sz w:val="22"/>
                <w:szCs w:val="22"/>
              </w:rPr>
              <w:t>State</w:t>
            </w:r>
          </w:p>
        </w:tc>
        <w:tc>
          <w:tcPr>
            <w:tcW w:w="7359" w:type="dxa"/>
          </w:tcPr>
          <w:p w14:paraId="6B9474B3" w14:textId="77777777" w:rsidR="00A31F39" w:rsidRPr="008C696B" w:rsidRDefault="00A31F39" w:rsidP="0090230D">
            <w:pPr>
              <w:outlineLvl w:val="9"/>
              <w:rPr>
                <w:rFonts w:ascii="Century Gothic" w:hAnsi="Century Gothic"/>
                <w:sz w:val="22"/>
                <w:szCs w:val="22"/>
              </w:rPr>
            </w:pPr>
            <w:r w:rsidRPr="008C696B">
              <w:rPr>
                <w:rFonts w:ascii="Century Gothic" w:hAnsi="Century Gothic"/>
                <w:sz w:val="22"/>
                <w:szCs w:val="22"/>
              </w:rPr>
              <w:t>Solid</w:t>
            </w:r>
            <w:r>
              <w:rPr>
                <w:rFonts w:ascii="Century Gothic" w:hAnsi="Century Gothic"/>
                <w:sz w:val="22"/>
                <w:szCs w:val="22"/>
              </w:rPr>
              <w:t xml:space="preserve"> / Mostly solid / Liquid</w:t>
            </w:r>
          </w:p>
        </w:tc>
      </w:tr>
      <w:tr w:rsidR="00A31F39" w:rsidRPr="00C14D2F" w14:paraId="265829DC" w14:textId="77777777" w:rsidTr="0090230D">
        <w:tc>
          <w:tcPr>
            <w:tcW w:w="1567" w:type="dxa"/>
            <w:shd w:val="clear" w:color="auto" w:fill="E0E88E"/>
          </w:tcPr>
          <w:p w14:paraId="7EF8856A" w14:textId="77777777" w:rsidR="00A31F39" w:rsidRPr="008C696B" w:rsidRDefault="00A31F39" w:rsidP="0090230D">
            <w:pPr>
              <w:outlineLvl w:val="9"/>
              <w:rPr>
                <w:rFonts w:ascii="Century Gothic" w:hAnsi="Century Gothic"/>
                <w:b/>
                <w:bCs/>
                <w:color w:val="006F62"/>
                <w:sz w:val="22"/>
                <w:szCs w:val="22"/>
              </w:rPr>
            </w:pPr>
            <w:r w:rsidRPr="008C696B">
              <w:rPr>
                <w:rFonts w:ascii="Century Gothic" w:hAnsi="Century Gothic"/>
                <w:b/>
                <w:bCs/>
                <w:color w:val="006F62"/>
                <w:sz w:val="22"/>
                <w:szCs w:val="22"/>
              </w:rPr>
              <w:t>Thickness</w:t>
            </w:r>
          </w:p>
        </w:tc>
        <w:tc>
          <w:tcPr>
            <w:tcW w:w="7359" w:type="dxa"/>
          </w:tcPr>
          <w:p w14:paraId="1F233FED" w14:textId="77777777" w:rsidR="00A31F39" w:rsidRPr="008C696B" w:rsidRDefault="00A31F39" w:rsidP="0090230D">
            <w:pPr>
              <w:outlineLvl w:val="9"/>
              <w:rPr>
                <w:rFonts w:ascii="Century Gothic" w:hAnsi="Century Gothic"/>
                <w:sz w:val="22"/>
                <w:szCs w:val="22"/>
              </w:rPr>
            </w:pPr>
            <w:r>
              <w:rPr>
                <w:rFonts w:ascii="Century Gothic" w:hAnsi="Century Gothic"/>
                <w:sz w:val="22"/>
                <w:szCs w:val="22"/>
              </w:rPr>
              <w:t xml:space="preserve">5-10 km / 10-70 km / </w:t>
            </w:r>
            <w:r w:rsidRPr="008C696B">
              <w:rPr>
                <w:rFonts w:ascii="Century Gothic" w:hAnsi="Century Gothic"/>
                <w:sz w:val="22"/>
                <w:szCs w:val="22"/>
              </w:rPr>
              <w:t>1220 km</w:t>
            </w:r>
            <w:r>
              <w:rPr>
                <w:rFonts w:ascii="Century Gothic" w:hAnsi="Century Gothic"/>
                <w:sz w:val="22"/>
                <w:szCs w:val="22"/>
              </w:rPr>
              <w:t xml:space="preserve"> / 2200 km / 2900 km</w:t>
            </w:r>
          </w:p>
        </w:tc>
      </w:tr>
      <w:tr w:rsidR="00A31F39" w:rsidRPr="00C14D2F" w14:paraId="0CFEC4FD" w14:textId="77777777" w:rsidTr="0090230D">
        <w:trPr>
          <w:trHeight w:val="277"/>
        </w:trPr>
        <w:tc>
          <w:tcPr>
            <w:tcW w:w="1567" w:type="dxa"/>
            <w:shd w:val="clear" w:color="auto" w:fill="E0E88E"/>
          </w:tcPr>
          <w:p w14:paraId="1F4AB0B2" w14:textId="77777777" w:rsidR="00A31F39" w:rsidRPr="008C696B" w:rsidRDefault="00A31F39" w:rsidP="0090230D">
            <w:pPr>
              <w:outlineLvl w:val="9"/>
              <w:rPr>
                <w:rFonts w:ascii="Century Gothic" w:hAnsi="Century Gothic"/>
                <w:b/>
                <w:bCs/>
                <w:color w:val="006F62"/>
                <w:sz w:val="22"/>
                <w:szCs w:val="22"/>
              </w:rPr>
            </w:pPr>
            <w:r w:rsidRPr="008C696B">
              <w:rPr>
                <w:rFonts w:ascii="Century Gothic" w:hAnsi="Century Gothic"/>
                <w:b/>
                <w:bCs/>
                <w:color w:val="006F62"/>
                <w:sz w:val="22"/>
                <w:szCs w:val="22"/>
              </w:rPr>
              <w:t>Temperature</w:t>
            </w:r>
          </w:p>
        </w:tc>
        <w:tc>
          <w:tcPr>
            <w:tcW w:w="7359" w:type="dxa"/>
          </w:tcPr>
          <w:p w14:paraId="56A181D6" w14:textId="66BAB67A" w:rsidR="00A31F39" w:rsidRPr="008C696B" w:rsidRDefault="00A31F39" w:rsidP="00330DAD">
            <w:pPr>
              <w:pStyle w:val="RSCBasictext"/>
            </w:pPr>
            <w:r>
              <w:t>0-70°</w:t>
            </w:r>
            <w:r w:rsidRPr="00C14D2F">
              <w:t>C</w:t>
            </w:r>
            <w:r>
              <w:t xml:space="preserve"> / 1400-3000°</w:t>
            </w:r>
            <w:r w:rsidRPr="00C14D2F">
              <w:t>C</w:t>
            </w:r>
            <w:r>
              <w:t xml:space="preserve"> / 5000-6000°</w:t>
            </w:r>
            <w:r w:rsidRPr="00C14D2F">
              <w:t>C</w:t>
            </w:r>
            <w:r>
              <w:t xml:space="preserve"> / 4000-6000°</w:t>
            </w:r>
            <w:r w:rsidRPr="00C14D2F">
              <w:t>C</w:t>
            </w:r>
          </w:p>
        </w:tc>
      </w:tr>
    </w:tbl>
    <w:p w14:paraId="5601A1A1" w14:textId="77777777" w:rsidR="00A31F39" w:rsidRDefault="00A31F39" w:rsidP="00A31F39">
      <w:pPr>
        <w:pStyle w:val="RSCBasictext"/>
      </w:pPr>
    </w:p>
    <w:p w14:paraId="17A28771" w14:textId="77777777" w:rsidR="00A31F39" w:rsidRDefault="00A31F39" w:rsidP="00A31F39">
      <w:pPr>
        <w:pStyle w:val="RSCBasictext"/>
      </w:pPr>
      <w:r>
        <w:t>Add notes to describe each layer at the bottom of each information card.</w:t>
      </w:r>
    </w:p>
    <w:bookmarkEnd w:id="2"/>
    <w:p w14:paraId="2AB53D3F" w14:textId="77777777" w:rsidR="00D578D4" w:rsidRDefault="00D578D4" w:rsidP="007146B9">
      <w:pPr>
        <w:pStyle w:val="RSCBasictext"/>
      </w:pPr>
    </w:p>
    <w:p w14:paraId="5DE7E351" w14:textId="77777777" w:rsidR="00330DAD" w:rsidRDefault="00330DAD">
      <w:pPr>
        <w:ind w:left="714" w:hanging="357"/>
        <w:outlineLvl w:val="9"/>
        <w:rPr>
          <w:rFonts w:ascii="Century Gothic" w:hAnsi="Century Gothic"/>
          <w:b/>
          <w:bCs/>
          <w:color w:val="006F62"/>
          <w:sz w:val="28"/>
          <w:szCs w:val="22"/>
        </w:rPr>
      </w:pPr>
      <w:bookmarkStart w:id="3" w:name="_Hlk148477523"/>
      <w:r>
        <w:br w:type="page"/>
      </w:r>
    </w:p>
    <w:p w14:paraId="19152972" w14:textId="43959E54" w:rsidR="00D578D4" w:rsidRDefault="00D578D4" w:rsidP="00D578D4">
      <w:pPr>
        <w:pStyle w:val="RSCH2"/>
      </w:pPr>
      <w:r>
        <w:lastRenderedPageBreak/>
        <w:t>The most abundant elements in the Earth</w:t>
      </w:r>
    </w:p>
    <w:p w14:paraId="77394C09" w14:textId="4C292CA9" w:rsidR="00A31F39" w:rsidRDefault="00A31F39" w:rsidP="00D578D4">
      <w:pPr>
        <w:pStyle w:val="RSCH2"/>
      </w:pPr>
      <w:r>
        <w:rPr>
          <w:noProof/>
        </w:rPr>
        <w:drawing>
          <wp:inline distT="0" distB="0" distL="0" distR="0" wp14:anchorId="62A33179" wp14:editId="331A9230">
            <wp:extent cx="5731510" cy="7786832"/>
            <wp:effectExtent l="0" t="0" r="2540" b="5080"/>
            <wp:docPr id="9" name="Picture 9" descr="Pie chats with pre-measured segments. Some of the labels and elements in the key have been filled in already. Learners need to complete the miss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ie chats with pre-measured segments. Some of the labels and elements in the key have been filled in already. Learners need to complete the missing information."/>
                    <pic:cNvPicPr/>
                  </pic:nvPicPr>
                  <pic:blipFill>
                    <a:blip r:embed="rId12">
                      <a:extLst>
                        <a:ext uri="{28A0092B-C50C-407E-A947-70E740481C1C}">
                          <a14:useLocalDpi xmlns:a14="http://schemas.microsoft.com/office/drawing/2010/main" val="0"/>
                        </a:ext>
                      </a:extLst>
                    </a:blip>
                    <a:stretch>
                      <a:fillRect/>
                    </a:stretch>
                  </pic:blipFill>
                  <pic:spPr>
                    <a:xfrm>
                      <a:off x="0" y="0"/>
                      <a:ext cx="5731510" cy="7786832"/>
                    </a:xfrm>
                    <a:prstGeom prst="rect">
                      <a:avLst/>
                    </a:prstGeom>
                  </pic:spPr>
                </pic:pic>
              </a:graphicData>
            </a:graphic>
          </wp:inline>
        </w:drawing>
      </w:r>
    </w:p>
    <w:p w14:paraId="4DB9E1E8" w14:textId="384878FF" w:rsidR="005D0218" w:rsidRDefault="005D0218" w:rsidP="00A31F39">
      <w:pPr>
        <w:pStyle w:val="RSCH1"/>
      </w:pPr>
      <w:bookmarkStart w:id="4" w:name="_Hlk148476960"/>
      <w:bookmarkEnd w:id="3"/>
      <w:r>
        <w:lastRenderedPageBreak/>
        <w:t>Composition of the Earth</w:t>
      </w:r>
      <w:r w:rsidR="00A31F39">
        <w:br/>
      </w:r>
      <w:r>
        <w:rPr>
          <w:noProof/>
        </w:rPr>
        <w:drawing>
          <wp:inline distT="0" distB="0" distL="0" distR="0" wp14:anchorId="530B4C49" wp14:editId="38A51907">
            <wp:extent cx="5915294" cy="8038840"/>
            <wp:effectExtent l="0" t="0" r="0" b="635"/>
            <wp:docPr id="8" name="Picture 8" descr="A diagram of the Earth, with a section cut out to show the crust, mantle, inner and outer core. Overlaid are five spaces for learners to add their 'information cards' with arrows pointing to the correct part of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the Earth, with a section cut out to show the crust, mantle, inner and outer core. Overlaid are five spaces for learners to add their 'information cards' with arrows pointing to the correct part of the Earth."/>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15294" cy="8038840"/>
                    </a:xfrm>
                    <a:prstGeom prst="rect">
                      <a:avLst/>
                    </a:prstGeom>
                  </pic:spPr>
                </pic:pic>
              </a:graphicData>
            </a:graphic>
          </wp:inline>
        </w:drawing>
      </w:r>
    </w:p>
    <w:bookmarkEnd w:id="4"/>
    <w:p w14:paraId="1244A798" w14:textId="689D1347" w:rsidR="00971878" w:rsidRPr="00EF237E" w:rsidRDefault="00971878" w:rsidP="00A31F39">
      <w:pPr>
        <w:outlineLvl w:val="9"/>
      </w:pPr>
    </w:p>
    <w:sectPr w:rsidR="00971878" w:rsidRPr="00EF237E" w:rsidSect="000D2791">
      <w:headerReference w:type="default" r:id="rId14"/>
      <w:footerReference w:type="default" r:id="rId1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D635D" w14:textId="77777777" w:rsidR="00543549" w:rsidRDefault="00543549" w:rsidP="00C51F51">
      <w:r>
        <w:separator/>
      </w:r>
    </w:p>
  </w:endnote>
  <w:endnote w:type="continuationSeparator" w:id="0">
    <w:p w14:paraId="115B70F5" w14:textId="77777777" w:rsidR="00543549" w:rsidRDefault="00543549"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20F90EBE"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803909">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8E407" w14:textId="77777777" w:rsidR="00543549" w:rsidRDefault="00543549" w:rsidP="00C51F51">
      <w:r>
        <w:separator/>
      </w:r>
    </w:p>
  </w:footnote>
  <w:footnote w:type="continuationSeparator" w:id="0">
    <w:p w14:paraId="1D71B0D2" w14:textId="77777777" w:rsidR="00543549" w:rsidRDefault="00543549"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57ADDCA7" w:rsidR="00012E5C" w:rsidRDefault="00734AE0"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0528" behindDoc="0" locked="0" layoutInCell="1" allowOverlap="1" wp14:anchorId="4FFE37AF" wp14:editId="43F6D5F3">
          <wp:simplePos x="0" y="0"/>
          <wp:positionH relativeFrom="column">
            <wp:posOffset>1439757</wp:posOffset>
          </wp:positionH>
          <wp:positionV relativeFrom="paragraph">
            <wp:posOffset>107315</wp:posOffset>
          </wp:positionV>
          <wp:extent cx="236855" cy="23749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012E5C">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6F5C5F3C">
          <wp:simplePos x="0" y="0"/>
          <wp:positionH relativeFrom="margin">
            <wp:align>center</wp:align>
          </wp:positionH>
          <wp:positionV relativeFrom="paragraph">
            <wp:posOffset>-273685</wp:posOffset>
          </wp:positionV>
          <wp:extent cx="7575550" cy="10720419"/>
          <wp:effectExtent l="0" t="0" r="635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8837A1">
      <w:rPr>
        <w:rFonts w:ascii="Century Gothic" w:hAnsi="Century Gothic"/>
        <w:b/>
        <w:bCs/>
        <w:color w:val="006F62"/>
        <w:sz w:val="30"/>
        <w:szCs w:val="30"/>
      </w:rPr>
      <w:t>Education in Chemistry</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735DB8AB"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CD1E39" w:rsidRPr="00CD1E39">
        <w:rPr>
          <w:rStyle w:val="Hyperlink"/>
          <w:color w:val="006F62"/>
          <w:sz w:val="18"/>
          <w:szCs w:val="18"/>
        </w:rPr>
        <w:t>rsc.li/3tU4lwq</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5D"/>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2694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0FE7"/>
    <w:rsid w:val="001714D0"/>
    <w:rsid w:val="001806ED"/>
    <w:rsid w:val="001831DC"/>
    <w:rsid w:val="00184B61"/>
    <w:rsid w:val="00184F84"/>
    <w:rsid w:val="00185427"/>
    <w:rsid w:val="0018667F"/>
    <w:rsid w:val="001968DC"/>
    <w:rsid w:val="00196EFF"/>
    <w:rsid w:val="001A251E"/>
    <w:rsid w:val="001A27D9"/>
    <w:rsid w:val="001A2F7C"/>
    <w:rsid w:val="001A5350"/>
    <w:rsid w:val="001A5E39"/>
    <w:rsid w:val="001B1555"/>
    <w:rsid w:val="001B2292"/>
    <w:rsid w:val="001B5474"/>
    <w:rsid w:val="001C23F6"/>
    <w:rsid w:val="001C290F"/>
    <w:rsid w:val="001C528D"/>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DAD"/>
    <w:rsid w:val="00330E9E"/>
    <w:rsid w:val="00331D3D"/>
    <w:rsid w:val="00334372"/>
    <w:rsid w:val="00334C46"/>
    <w:rsid w:val="0033529C"/>
    <w:rsid w:val="00336CB7"/>
    <w:rsid w:val="00340085"/>
    <w:rsid w:val="0034189A"/>
    <w:rsid w:val="00342FEE"/>
    <w:rsid w:val="00343802"/>
    <w:rsid w:val="00344B7D"/>
    <w:rsid w:val="0034595D"/>
    <w:rsid w:val="003468B8"/>
    <w:rsid w:val="00350232"/>
    <w:rsid w:val="00350B11"/>
    <w:rsid w:val="00357166"/>
    <w:rsid w:val="00363C2F"/>
    <w:rsid w:val="003642B4"/>
    <w:rsid w:val="00367470"/>
    <w:rsid w:val="00367A2D"/>
    <w:rsid w:val="00372FB2"/>
    <w:rsid w:val="003759CC"/>
    <w:rsid w:val="00376E7E"/>
    <w:rsid w:val="0038015C"/>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48C7"/>
    <w:rsid w:val="0042614E"/>
    <w:rsid w:val="004261BB"/>
    <w:rsid w:val="004265A5"/>
    <w:rsid w:val="00431CC4"/>
    <w:rsid w:val="004321CD"/>
    <w:rsid w:val="004321D7"/>
    <w:rsid w:val="00434027"/>
    <w:rsid w:val="00434580"/>
    <w:rsid w:val="004345EE"/>
    <w:rsid w:val="00435D98"/>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0C7A"/>
    <w:rsid w:val="0049117E"/>
    <w:rsid w:val="00491EE2"/>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30A17"/>
    <w:rsid w:val="005329C8"/>
    <w:rsid w:val="00533730"/>
    <w:rsid w:val="0053639C"/>
    <w:rsid w:val="0053797D"/>
    <w:rsid w:val="00542DD8"/>
    <w:rsid w:val="00543549"/>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033A"/>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6D1E"/>
    <w:rsid w:val="005C703B"/>
    <w:rsid w:val="005D0218"/>
    <w:rsid w:val="005D0AD3"/>
    <w:rsid w:val="005D0DB0"/>
    <w:rsid w:val="005D1E00"/>
    <w:rsid w:val="005D26ED"/>
    <w:rsid w:val="005D69D4"/>
    <w:rsid w:val="005D6A71"/>
    <w:rsid w:val="005E0657"/>
    <w:rsid w:val="005F39DD"/>
    <w:rsid w:val="005F6D0F"/>
    <w:rsid w:val="00601236"/>
    <w:rsid w:val="006056F3"/>
    <w:rsid w:val="0060621C"/>
    <w:rsid w:val="006078DB"/>
    <w:rsid w:val="006148BB"/>
    <w:rsid w:val="006205A7"/>
    <w:rsid w:val="00620D37"/>
    <w:rsid w:val="006216C4"/>
    <w:rsid w:val="0062364C"/>
    <w:rsid w:val="00624FB4"/>
    <w:rsid w:val="00625EAF"/>
    <w:rsid w:val="00626E9E"/>
    <w:rsid w:val="006319C3"/>
    <w:rsid w:val="00633025"/>
    <w:rsid w:val="006374E3"/>
    <w:rsid w:val="006424DC"/>
    <w:rsid w:val="00643038"/>
    <w:rsid w:val="00644D98"/>
    <w:rsid w:val="006468A8"/>
    <w:rsid w:val="00646B0C"/>
    <w:rsid w:val="006526B0"/>
    <w:rsid w:val="00652E52"/>
    <w:rsid w:val="00656322"/>
    <w:rsid w:val="00656A25"/>
    <w:rsid w:val="00656C0A"/>
    <w:rsid w:val="006607E4"/>
    <w:rsid w:val="00661379"/>
    <w:rsid w:val="00661696"/>
    <w:rsid w:val="00664447"/>
    <w:rsid w:val="00670BA4"/>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97B86"/>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0C70"/>
    <w:rsid w:val="00701541"/>
    <w:rsid w:val="007022AC"/>
    <w:rsid w:val="007029F3"/>
    <w:rsid w:val="00703E5E"/>
    <w:rsid w:val="0071064A"/>
    <w:rsid w:val="007136E5"/>
    <w:rsid w:val="00713D02"/>
    <w:rsid w:val="007146B9"/>
    <w:rsid w:val="00716A8B"/>
    <w:rsid w:val="00716B81"/>
    <w:rsid w:val="00716E42"/>
    <w:rsid w:val="00717CA3"/>
    <w:rsid w:val="0072147E"/>
    <w:rsid w:val="00722163"/>
    <w:rsid w:val="007223CF"/>
    <w:rsid w:val="00722F2C"/>
    <w:rsid w:val="00723122"/>
    <w:rsid w:val="00731578"/>
    <w:rsid w:val="007337AE"/>
    <w:rsid w:val="00734AE0"/>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03909"/>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251"/>
    <w:rsid w:val="00837431"/>
    <w:rsid w:val="00841525"/>
    <w:rsid w:val="008441AD"/>
    <w:rsid w:val="00844518"/>
    <w:rsid w:val="008508DE"/>
    <w:rsid w:val="008618F3"/>
    <w:rsid w:val="0086417A"/>
    <w:rsid w:val="0086581C"/>
    <w:rsid w:val="00867252"/>
    <w:rsid w:val="00873024"/>
    <w:rsid w:val="00873625"/>
    <w:rsid w:val="00881419"/>
    <w:rsid w:val="00882CA3"/>
    <w:rsid w:val="008837A1"/>
    <w:rsid w:val="00883973"/>
    <w:rsid w:val="00884C77"/>
    <w:rsid w:val="0088712A"/>
    <w:rsid w:val="008940CB"/>
    <w:rsid w:val="008960EA"/>
    <w:rsid w:val="008969E1"/>
    <w:rsid w:val="008A6BC0"/>
    <w:rsid w:val="008B0123"/>
    <w:rsid w:val="008B01BB"/>
    <w:rsid w:val="008B226C"/>
    <w:rsid w:val="008B4593"/>
    <w:rsid w:val="008B62E8"/>
    <w:rsid w:val="008B67FE"/>
    <w:rsid w:val="008B6EC7"/>
    <w:rsid w:val="008B72CB"/>
    <w:rsid w:val="008C13BC"/>
    <w:rsid w:val="008C37A8"/>
    <w:rsid w:val="008C696B"/>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303E"/>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93219"/>
    <w:rsid w:val="009A0229"/>
    <w:rsid w:val="009A342C"/>
    <w:rsid w:val="009A5CFE"/>
    <w:rsid w:val="009A6BE3"/>
    <w:rsid w:val="009B1035"/>
    <w:rsid w:val="009C1359"/>
    <w:rsid w:val="009C227F"/>
    <w:rsid w:val="009C61BF"/>
    <w:rsid w:val="009C724E"/>
    <w:rsid w:val="009C75FC"/>
    <w:rsid w:val="009C7BE9"/>
    <w:rsid w:val="009D2384"/>
    <w:rsid w:val="009D41B1"/>
    <w:rsid w:val="009D74BA"/>
    <w:rsid w:val="009E01F6"/>
    <w:rsid w:val="009E17B6"/>
    <w:rsid w:val="009E2F76"/>
    <w:rsid w:val="009E6C29"/>
    <w:rsid w:val="009F0460"/>
    <w:rsid w:val="009F18E6"/>
    <w:rsid w:val="009F3D94"/>
    <w:rsid w:val="00A0276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1F39"/>
    <w:rsid w:val="00A33366"/>
    <w:rsid w:val="00A356F4"/>
    <w:rsid w:val="00A37A28"/>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4EB7"/>
    <w:rsid w:val="00B572D8"/>
    <w:rsid w:val="00B65C61"/>
    <w:rsid w:val="00B66E80"/>
    <w:rsid w:val="00B7153D"/>
    <w:rsid w:val="00B71721"/>
    <w:rsid w:val="00B71832"/>
    <w:rsid w:val="00B7501D"/>
    <w:rsid w:val="00B76FDA"/>
    <w:rsid w:val="00B82AD2"/>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0F78"/>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4D2F"/>
    <w:rsid w:val="00C169D3"/>
    <w:rsid w:val="00C17EDE"/>
    <w:rsid w:val="00C21F3C"/>
    <w:rsid w:val="00C22F5A"/>
    <w:rsid w:val="00C2398C"/>
    <w:rsid w:val="00C316A0"/>
    <w:rsid w:val="00C37007"/>
    <w:rsid w:val="00C44E45"/>
    <w:rsid w:val="00C45CA1"/>
    <w:rsid w:val="00C46131"/>
    <w:rsid w:val="00C47043"/>
    <w:rsid w:val="00C51F51"/>
    <w:rsid w:val="00C5416B"/>
    <w:rsid w:val="00C5501F"/>
    <w:rsid w:val="00C55994"/>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0EB1"/>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1E39"/>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37DB"/>
    <w:rsid w:val="00D578D4"/>
    <w:rsid w:val="00D57AEC"/>
    <w:rsid w:val="00D60756"/>
    <w:rsid w:val="00D61EE3"/>
    <w:rsid w:val="00D634AE"/>
    <w:rsid w:val="00D659EA"/>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490B"/>
    <w:rsid w:val="00E25B03"/>
    <w:rsid w:val="00E268C4"/>
    <w:rsid w:val="00E32D15"/>
    <w:rsid w:val="00E36242"/>
    <w:rsid w:val="00E368F5"/>
    <w:rsid w:val="00E373D4"/>
    <w:rsid w:val="00E409BE"/>
    <w:rsid w:val="00E42DB3"/>
    <w:rsid w:val="00E454BB"/>
    <w:rsid w:val="00E473C9"/>
    <w:rsid w:val="00E47BD0"/>
    <w:rsid w:val="00E47E4D"/>
    <w:rsid w:val="00E50400"/>
    <w:rsid w:val="00E50A8B"/>
    <w:rsid w:val="00E50FBA"/>
    <w:rsid w:val="00E51E7E"/>
    <w:rsid w:val="00E52473"/>
    <w:rsid w:val="00E56065"/>
    <w:rsid w:val="00E60944"/>
    <w:rsid w:val="00E64175"/>
    <w:rsid w:val="00E66920"/>
    <w:rsid w:val="00E66B0A"/>
    <w:rsid w:val="00E66F06"/>
    <w:rsid w:val="00E6742A"/>
    <w:rsid w:val="00E70D8E"/>
    <w:rsid w:val="00E7185F"/>
    <w:rsid w:val="00E72821"/>
    <w:rsid w:val="00E73726"/>
    <w:rsid w:val="00E75D57"/>
    <w:rsid w:val="00E80627"/>
    <w:rsid w:val="00E81095"/>
    <w:rsid w:val="00E81331"/>
    <w:rsid w:val="00E82F7C"/>
    <w:rsid w:val="00E848CD"/>
    <w:rsid w:val="00E855C3"/>
    <w:rsid w:val="00E90C9F"/>
    <w:rsid w:val="00E96357"/>
    <w:rsid w:val="00E97F9A"/>
    <w:rsid w:val="00EA2A0E"/>
    <w:rsid w:val="00EA6986"/>
    <w:rsid w:val="00EB0179"/>
    <w:rsid w:val="00EB1F20"/>
    <w:rsid w:val="00EB22B5"/>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16F1"/>
    <w:rsid w:val="00F17042"/>
    <w:rsid w:val="00F21826"/>
    <w:rsid w:val="00F2296C"/>
    <w:rsid w:val="00F232D7"/>
    <w:rsid w:val="00F30A9F"/>
    <w:rsid w:val="00F31BB0"/>
    <w:rsid w:val="00F3517F"/>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652E52"/>
    <w:rPr>
      <w:sz w:val="16"/>
      <w:szCs w:val="16"/>
    </w:rPr>
  </w:style>
  <w:style w:type="paragraph" w:styleId="CommentText">
    <w:name w:val="annotation text"/>
    <w:basedOn w:val="Normal"/>
    <w:link w:val="CommentTextChar"/>
    <w:unhideWhenUsed/>
    <w:rsid w:val="00652E52"/>
    <w:pPr>
      <w:spacing w:line="240" w:lineRule="auto"/>
    </w:pPr>
  </w:style>
  <w:style w:type="character" w:customStyle="1" w:styleId="CommentTextChar">
    <w:name w:val="Comment Text Char"/>
    <w:basedOn w:val="DefaultParagraphFont"/>
    <w:link w:val="CommentText"/>
    <w:rsid w:val="00652E52"/>
    <w:rPr>
      <w:rFonts w:ascii="Arial" w:hAnsi="Arial" w:cs="Arial"/>
      <w:lang w:eastAsia="zh-CN"/>
    </w:rPr>
  </w:style>
  <w:style w:type="paragraph" w:styleId="CommentSubject">
    <w:name w:val="annotation subject"/>
    <w:basedOn w:val="CommentText"/>
    <w:next w:val="CommentText"/>
    <w:link w:val="CommentSubjectChar"/>
    <w:semiHidden/>
    <w:unhideWhenUsed/>
    <w:rsid w:val="00652E52"/>
    <w:rPr>
      <w:b/>
      <w:bCs/>
    </w:rPr>
  </w:style>
  <w:style w:type="character" w:customStyle="1" w:styleId="CommentSubjectChar">
    <w:name w:val="Comment Subject Char"/>
    <w:basedOn w:val="CommentTextChar"/>
    <w:link w:val="CommentSubject"/>
    <w:semiHidden/>
    <w:rsid w:val="00652E52"/>
    <w:rPr>
      <w:rFonts w:ascii="Arial" w:hAnsi="Arial" w:cs="Arial"/>
      <w:b/>
      <w:bCs/>
      <w:lang w:eastAsia="zh-CN"/>
    </w:rPr>
  </w:style>
  <w:style w:type="paragraph" w:styleId="Revision">
    <w:name w:val="Revision"/>
    <w:hidden/>
    <w:uiPriority w:val="99"/>
    <w:semiHidden/>
    <w:rsid w:val="00F3517F"/>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45227590">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s://rsc.li/3l0g6s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purl.org/dc/elements/1.1/"/>
    <ds:schemaRef ds:uri="http://schemas.microsoft.com/office/2006/documentManagement/types"/>
    <ds:schemaRef ds:uri="http://purl.org/dc/dcmitype/"/>
    <ds:schemaRef ds:uri="http://www.w3.org/XML/1998/namespace"/>
    <ds:schemaRef ds:uri="c4a1134a-ec95-48d0-8411-392686591e19"/>
    <ds:schemaRef ds:uri="http://purl.org/dc/terms/"/>
    <ds:schemaRef ds:uri="http://schemas.microsoft.com/office/2006/metadata/properties"/>
    <ds:schemaRef ds:uri="http://schemas.microsoft.com/office/infopath/2007/PartnerControls"/>
    <ds:schemaRef ds:uri="http://schemas.openxmlformats.org/package/2006/metadata/core-properties"/>
    <ds:schemaRef ds:uri="a9c5b8cb-8b3b-4b00-8e13-e0891dd65cf1"/>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TotalTime>
  <Pages>4</Pages>
  <Words>256</Words>
  <Characters>1250</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Composition of the Earth fully scaffolded student sheet</vt:lpstr>
    </vt:vector>
  </TitlesOfParts>
  <Manager/>
  <Company>Royal Society of Chemistry</Company>
  <LinksUpToDate>false</LinksUpToDate>
  <CharactersWithSpaces>1480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Composition of the Earth fully scaffolded student sheet</dc:title>
  <dc:subject/>
  <dc:creator>Royal Society of Chemistry</dc:creator>
  <cp:keywords>Composition of the Earth, Earth's structure, elements, relative abundance, proportion, inner core, outer core, mantle, oceanic crust, continental crust</cp:keywords>
  <dc:description>From The Earth's structure, Education in Chemistry, https://rsc.li/3tU4lwq</dc:description>
  <cp:lastModifiedBy>Kirsty Patterson</cp:lastModifiedBy>
  <cp:revision>2</cp:revision>
  <cp:lastPrinted>2012-04-18T08:40:00Z</cp:lastPrinted>
  <dcterms:created xsi:type="dcterms:W3CDTF">2023-11-01T11:06:00Z</dcterms:created>
  <dcterms:modified xsi:type="dcterms:W3CDTF">2023-11-01T11:06:00Z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