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B1409" w14:textId="6B4ECB6A" w:rsidR="00A42400" w:rsidRDefault="00E2208A" w:rsidP="00A42400">
      <w:pPr>
        <w:pStyle w:val="Heading1"/>
      </w:pPr>
      <w:r>
        <w:t xml:space="preserve">Evaluating </w:t>
      </w:r>
      <w:r w:rsidR="00B6544F">
        <w:t>the method for finding out the enthalpy of combustion of alcohols</w:t>
      </w:r>
    </w:p>
    <w:p w14:paraId="17E46F5B" w14:textId="77777777" w:rsidR="0090673D" w:rsidRDefault="009875B2" w:rsidP="0090673D">
      <w:pPr>
        <w:pStyle w:val="Leadparagraph"/>
        <w:spacing w:after="0"/>
        <w:rPr>
          <w:rStyle w:val="LeadparagraphChar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E2208A">
        <w:rPr>
          <w:rStyle w:val="LeadparagraphChar"/>
        </w:rPr>
        <w:t>May 2018</w:t>
      </w:r>
    </w:p>
    <w:p w14:paraId="1161FD3C" w14:textId="59BD99A2" w:rsidR="007D50E0" w:rsidRPr="00462AF9" w:rsidRDefault="0090673D" w:rsidP="0090673D">
      <w:pPr>
        <w:pStyle w:val="Leadparagraph"/>
        <w:spacing w:after="0"/>
        <w:rPr>
          <w:b w:val="0"/>
          <w:color w:val="000000"/>
        </w:rPr>
      </w:pPr>
      <w:hyperlink r:id="rId10" w:history="1">
        <w:r w:rsidRPr="00462AF9">
          <w:rPr>
            <w:rStyle w:val="Hyperlink"/>
            <w:b w:val="0"/>
          </w:rPr>
          <w:t>rsc.li/2jjxeKK</w:t>
        </w:r>
      </w:hyperlink>
    </w:p>
    <w:p w14:paraId="59BBBADC" w14:textId="77777777" w:rsidR="0090673D" w:rsidRPr="0090673D" w:rsidRDefault="0090673D" w:rsidP="0090673D"/>
    <w:p w14:paraId="6C85204C" w14:textId="77777777" w:rsidR="00F813BE" w:rsidRPr="00F813BE" w:rsidRDefault="00F813BE" w:rsidP="008C31FA">
      <w:pPr>
        <w:spacing w:after="0"/>
        <w:rPr>
          <w:b/>
          <w:sz w:val="22"/>
          <w:szCs w:val="22"/>
        </w:rPr>
      </w:pPr>
      <w:r w:rsidRPr="00F813BE">
        <w:rPr>
          <w:b/>
          <w:sz w:val="22"/>
          <w:szCs w:val="22"/>
          <w:lang w:val="en-US"/>
        </w:rPr>
        <w:t xml:space="preserve">Basic method: </w:t>
      </w:r>
    </w:p>
    <w:p w14:paraId="0BA4661F" w14:textId="5A11E347" w:rsidR="00F813BE" w:rsidRPr="00F813BE" w:rsidRDefault="00F813BE" w:rsidP="008C31FA">
      <w:pPr>
        <w:pStyle w:val="ListParagraph"/>
        <w:numPr>
          <w:ilvl w:val="0"/>
          <w:numId w:val="8"/>
        </w:numPr>
        <w:spacing w:after="0"/>
      </w:pPr>
      <w:r w:rsidRPr="00F813BE">
        <w:t>Measure 100 cm</w:t>
      </w:r>
      <w:r w:rsidRPr="00F813BE">
        <w:rPr>
          <w:vertAlign w:val="superscript"/>
        </w:rPr>
        <w:t>3</w:t>
      </w:r>
      <w:r w:rsidRPr="00F813BE">
        <w:t> of cold tap water</w:t>
      </w:r>
      <w:r>
        <w:t xml:space="preserve"> using a measuring cylinder and put it</w:t>
      </w:r>
      <w:r w:rsidRPr="00F813BE">
        <w:t xml:space="preserve"> into a </w:t>
      </w:r>
      <w:r>
        <w:t>copper calorimeter</w:t>
      </w:r>
      <w:r w:rsidRPr="00F813BE">
        <w:t>.</w:t>
      </w:r>
    </w:p>
    <w:p w14:paraId="20C5B3E3" w14:textId="709924D1" w:rsidR="00F813BE" w:rsidRPr="00F813BE" w:rsidRDefault="00F813BE" w:rsidP="00F813BE">
      <w:pPr>
        <w:pStyle w:val="ListParagraph"/>
        <w:numPr>
          <w:ilvl w:val="0"/>
          <w:numId w:val="8"/>
        </w:numPr>
      </w:pPr>
      <w:r w:rsidRPr="00F813BE">
        <w:t>Weigh the spirit burner (and cap) containing the alcohol and record this mass and the name of the alcohol.</w:t>
      </w:r>
    </w:p>
    <w:p w14:paraId="5B92C994" w14:textId="20DBF5A3" w:rsidR="00F813BE" w:rsidRPr="00F813BE" w:rsidRDefault="00F813BE" w:rsidP="00F813BE">
      <w:pPr>
        <w:pStyle w:val="ListParagraph"/>
        <w:numPr>
          <w:ilvl w:val="0"/>
          <w:numId w:val="8"/>
        </w:numPr>
      </w:pPr>
      <w:r w:rsidRPr="00F813BE">
        <w:t xml:space="preserve">Record the initial temperature of the water in the </w:t>
      </w:r>
      <w:r>
        <w:t>calorimeter.</w:t>
      </w:r>
    </w:p>
    <w:p w14:paraId="294C22DC" w14:textId="14F72B50" w:rsidR="00F813BE" w:rsidRPr="00F813BE" w:rsidRDefault="00F813BE" w:rsidP="00F813BE">
      <w:pPr>
        <w:pStyle w:val="ListParagraph"/>
        <w:numPr>
          <w:ilvl w:val="0"/>
          <w:numId w:val="8"/>
        </w:numPr>
      </w:pPr>
      <w:r>
        <w:t>Place a</w:t>
      </w:r>
      <w:r w:rsidRPr="00F813BE">
        <w:t xml:space="preserve"> spirit burner under the </w:t>
      </w:r>
      <w:r>
        <w:t>calorimeter</w:t>
      </w:r>
      <w:r w:rsidRPr="00F813BE">
        <w:t xml:space="preserve"> and light the wick.</w:t>
      </w:r>
    </w:p>
    <w:p w14:paraId="68E22192" w14:textId="00E3BDAA" w:rsidR="00F813BE" w:rsidRPr="00F813BE" w:rsidRDefault="00F813BE" w:rsidP="00F813BE">
      <w:pPr>
        <w:pStyle w:val="ListParagraph"/>
        <w:numPr>
          <w:ilvl w:val="0"/>
          <w:numId w:val="8"/>
        </w:numPr>
      </w:pPr>
      <w:r w:rsidRPr="00F813BE">
        <w:t>Allow the alcohol to heat the water so the temperature rises by about 40</w:t>
      </w:r>
      <w:r w:rsidR="00462AF9">
        <w:t xml:space="preserve"> </w:t>
      </w:r>
      <w:r w:rsidRPr="00F813BE">
        <w:rPr>
          <w:vertAlign w:val="superscript"/>
        </w:rPr>
        <w:t>o</w:t>
      </w:r>
      <w:r w:rsidRPr="00F813BE">
        <w:t>C.</w:t>
      </w:r>
    </w:p>
    <w:p w14:paraId="462EBB1A" w14:textId="4EF1013F" w:rsidR="00F813BE" w:rsidRPr="00F813BE" w:rsidRDefault="00F813BE" w:rsidP="00F813BE">
      <w:pPr>
        <w:pStyle w:val="ListParagraph"/>
        <w:numPr>
          <w:ilvl w:val="0"/>
          <w:numId w:val="8"/>
        </w:numPr>
      </w:pPr>
      <w:r w:rsidRPr="00F813BE">
        <w:t xml:space="preserve">Replace the </w:t>
      </w:r>
      <w:r>
        <w:t xml:space="preserve">spirit burner </w:t>
      </w:r>
      <w:r w:rsidRPr="00F813BE">
        <w:t>cap to extinguish the flame.</w:t>
      </w:r>
    </w:p>
    <w:p w14:paraId="09CC9EDA" w14:textId="1CCDF4B3" w:rsidR="00F813BE" w:rsidRPr="00F813BE" w:rsidRDefault="00F813BE" w:rsidP="00F813BE">
      <w:pPr>
        <w:pStyle w:val="ListParagraph"/>
        <w:numPr>
          <w:ilvl w:val="0"/>
          <w:numId w:val="8"/>
        </w:numPr>
      </w:pPr>
      <w:r w:rsidRPr="00F813BE">
        <w:t>Re-weigh the spirit burner and cap, and record this mass.</w:t>
      </w:r>
    </w:p>
    <w:p w14:paraId="09F6D2D6" w14:textId="1E2D090C" w:rsidR="00F813BE" w:rsidRPr="00F813BE" w:rsidRDefault="00F813BE" w:rsidP="00F813BE">
      <w:pPr>
        <w:pStyle w:val="ListParagraph"/>
        <w:numPr>
          <w:ilvl w:val="0"/>
          <w:numId w:val="8"/>
        </w:numPr>
      </w:pPr>
      <w:r w:rsidRPr="00F813BE">
        <w:t>Work out the mass of alcohol used.</w:t>
      </w:r>
    </w:p>
    <w:p w14:paraId="1850207E" w14:textId="23BB39FB" w:rsidR="00F813BE" w:rsidRPr="00F813BE" w:rsidRDefault="00F813BE" w:rsidP="00B6544F">
      <w:pPr>
        <w:pStyle w:val="ListParagraph"/>
        <w:numPr>
          <w:ilvl w:val="0"/>
          <w:numId w:val="8"/>
        </w:numPr>
      </w:pPr>
      <w:r w:rsidRPr="00F813BE">
        <w:t xml:space="preserve">Using </w:t>
      </w:r>
      <w:r>
        <w:t>some fresh</w:t>
      </w:r>
      <w:r w:rsidRPr="00F813BE">
        <w:t xml:space="preserve"> cold tap water, repeat the experiment with another alcohol.</w:t>
      </w:r>
    </w:p>
    <w:p w14:paraId="78A287B4" w14:textId="440FF3A9" w:rsidR="00B6544F" w:rsidRPr="00462AF9" w:rsidRDefault="00462AF9" w:rsidP="00B6544F">
      <w:pPr>
        <w:rPr>
          <w:lang w:val="en-US"/>
        </w:rPr>
      </w:pPr>
      <w:r>
        <w:rPr>
          <w:lang w:val="en-US"/>
        </w:rPr>
        <w:t>Cut out and then s</w:t>
      </w:r>
      <w:r w:rsidR="00B6544F" w:rsidRPr="00462AF9">
        <w:rPr>
          <w:lang w:val="en-US"/>
        </w:rPr>
        <w:t xml:space="preserve">ort the cards into </w:t>
      </w:r>
      <w:r>
        <w:rPr>
          <w:lang w:val="en-US"/>
        </w:rPr>
        <w:t xml:space="preserve">two piles: </w:t>
      </w:r>
      <w:r w:rsidR="00B6544F" w:rsidRPr="00462AF9">
        <w:rPr>
          <w:lang w:val="en-US"/>
        </w:rPr>
        <w:t>suggestions that</w:t>
      </w:r>
      <w:r>
        <w:rPr>
          <w:lang w:val="en-US"/>
        </w:rPr>
        <w:t xml:space="preserve"> improve accuracy; </w:t>
      </w:r>
      <w:r w:rsidR="00B6544F" w:rsidRPr="00462AF9">
        <w:rPr>
          <w:lang w:val="en-US"/>
        </w:rPr>
        <w:t>and suggestions that improve reliability. Then</w:t>
      </w:r>
      <w:r>
        <w:rPr>
          <w:lang w:val="en-US"/>
        </w:rPr>
        <w:t>,</w:t>
      </w:r>
      <w:bookmarkStart w:id="0" w:name="_GoBack"/>
      <w:bookmarkEnd w:id="0"/>
      <w:r w:rsidR="00B6544F" w:rsidRPr="00462AF9">
        <w:rPr>
          <w:lang w:val="en-US"/>
        </w:rPr>
        <w:t xml:space="preserve"> order them from most to least effective within those categories. </w:t>
      </w:r>
    </w:p>
    <w:tbl>
      <w:tblPr>
        <w:tblW w:w="9498" w:type="dxa"/>
        <w:tblInd w:w="-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49"/>
        <w:gridCol w:w="4749"/>
      </w:tblGrid>
      <w:tr w:rsidR="00B6544F" w14:paraId="3B179DC0" w14:textId="77777777" w:rsidTr="008C31FA">
        <w:trPr>
          <w:trHeight w:val="1296"/>
        </w:trPr>
        <w:tc>
          <w:tcPr>
            <w:tcW w:w="4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87296" w14:textId="3ED96E98" w:rsidR="00B6544F" w:rsidRPr="00B6544F" w:rsidRDefault="00B6544F" w:rsidP="007E7035">
            <w:pPr>
              <w:pStyle w:val="TableStyle2"/>
              <w:rPr>
                <w:rFonts w:ascii="Arial" w:hAnsi="Arial" w:cs="Arial"/>
              </w:rPr>
            </w:pPr>
            <w:r w:rsidRPr="00B6544F">
              <w:rPr>
                <w:rFonts w:ascii="Arial" w:hAnsi="Arial" w:cs="Arial"/>
                <w:sz w:val="22"/>
                <w:szCs w:val="22"/>
              </w:rPr>
              <w:t>Use a more accurate balance to determine the mass of the spirit burners be</w:t>
            </w:r>
            <w:r>
              <w:rPr>
                <w:rFonts w:ascii="Arial" w:hAnsi="Arial" w:cs="Arial"/>
                <w:sz w:val="22"/>
                <w:szCs w:val="22"/>
              </w:rPr>
              <w:t>fore and after each experiment.</w:t>
            </w:r>
          </w:p>
        </w:tc>
        <w:tc>
          <w:tcPr>
            <w:tcW w:w="4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6093EC" w14:textId="77777777" w:rsidR="00B6544F" w:rsidRPr="00B6544F" w:rsidRDefault="00B6544F" w:rsidP="007E7035">
            <w:pPr>
              <w:pStyle w:val="TableStyle2"/>
              <w:rPr>
                <w:rFonts w:ascii="Arial" w:hAnsi="Arial" w:cs="Arial"/>
              </w:rPr>
            </w:pPr>
            <w:r w:rsidRPr="00B6544F">
              <w:rPr>
                <w:rFonts w:ascii="Arial" w:hAnsi="Arial" w:cs="Arial"/>
                <w:sz w:val="22"/>
                <w:szCs w:val="22"/>
              </w:rPr>
              <w:t xml:space="preserve">Put a lid over the copper calorimeter. </w:t>
            </w:r>
          </w:p>
        </w:tc>
      </w:tr>
      <w:tr w:rsidR="00B6544F" w14:paraId="4C7D0383" w14:textId="77777777" w:rsidTr="008C31FA">
        <w:trPr>
          <w:trHeight w:val="1296"/>
        </w:trPr>
        <w:tc>
          <w:tcPr>
            <w:tcW w:w="4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0BABF7" w14:textId="77777777" w:rsidR="00B6544F" w:rsidRPr="00B6544F" w:rsidRDefault="00B6544F" w:rsidP="007E7035">
            <w:pPr>
              <w:pStyle w:val="TableStyle2"/>
              <w:rPr>
                <w:rFonts w:ascii="Arial" w:hAnsi="Arial" w:cs="Arial"/>
              </w:rPr>
            </w:pPr>
            <w:r w:rsidRPr="00B6544F">
              <w:rPr>
                <w:rFonts w:ascii="Arial" w:hAnsi="Arial" w:cs="Arial"/>
                <w:sz w:val="22"/>
                <w:szCs w:val="22"/>
              </w:rPr>
              <w:t xml:space="preserve">Use the same mass of water in the calorimeters for each experiment. </w:t>
            </w:r>
          </w:p>
        </w:tc>
        <w:tc>
          <w:tcPr>
            <w:tcW w:w="4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D0D4B6" w14:textId="77777777" w:rsidR="00B6544F" w:rsidRPr="00B6544F" w:rsidRDefault="00B6544F" w:rsidP="007E7035">
            <w:pPr>
              <w:pStyle w:val="TableStyle2"/>
              <w:rPr>
                <w:rFonts w:ascii="Arial" w:hAnsi="Arial" w:cs="Arial"/>
              </w:rPr>
            </w:pPr>
            <w:r w:rsidRPr="00B6544F">
              <w:rPr>
                <w:rFonts w:ascii="Arial" w:hAnsi="Arial" w:cs="Arial"/>
                <w:sz w:val="22"/>
                <w:szCs w:val="22"/>
              </w:rPr>
              <w:t xml:space="preserve">Position the calorimeter the same distance above the flame for each experiment. </w:t>
            </w:r>
          </w:p>
        </w:tc>
      </w:tr>
      <w:tr w:rsidR="00B6544F" w14:paraId="2391AF97" w14:textId="77777777" w:rsidTr="008C31FA">
        <w:trPr>
          <w:trHeight w:val="1296"/>
        </w:trPr>
        <w:tc>
          <w:tcPr>
            <w:tcW w:w="4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FC97AC" w14:textId="6EC3F19D" w:rsidR="00B6544F" w:rsidRPr="00B6544F" w:rsidRDefault="00B6544F" w:rsidP="007E7035">
            <w:pPr>
              <w:pStyle w:val="TableStyle2"/>
              <w:rPr>
                <w:rFonts w:ascii="Arial" w:hAnsi="Arial" w:cs="Arial"/>
              </w:rPr>
            </w:pPr>
            <w:r w:rsidRPr="00B6544F">
              <w:rPr>
                <w:rFonts w:ascii="Arial" w:hAnsi="Arial" w:cs="Arial"/>
                <w:sz w:val="22"/>
                <w:szCs w:val="22"/>
              </w:rPr>
              <w:t xml:space="preserve">Use the same </w:t>
            </w:r>
            <w:r w:rsidR="00F813BE">
              <w:rPr>
                <w:rFonts w:ascii="Arial" w:hAnsi="Arial" w:cs="Arial"/>
                <w:sz w:val="22"/>
                <w:szCs w:val="22"/>
              </w:rPr>
              <w:t>thermometer in each experiment.</w:t>
            </w:r>
          </w:p>
        </w:tc>
        <w:tc>
          <w:tcPr>
            <w:tcW w:w="4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538E94" w14:textId="77777777" w:rsidR="00B6544F" w:rsidRPr="00B6544F" w:rsidRDefault="00B6544F" w:rsidP="007E7035">
            <w:pPr>
              <w:pStyle w:val="TableStyle2"/>
              <w:rPr>
                <w:rFonts w:ascii="Arial" w:hAnsi="Arial" w:cs="Arial"/>
              </w:rPr>
            </w:pPr>
            <w:r w:rsidRPr="00B6544F">
              <w:rPr>
                <w:rFonts w:ascii="Arial" w:hAnsi="Arial" w:cs="Arial"/>
                <w:sz w:val="22"/>
                <w:szCs w:val="22"/>
              </w:rPr>
              <w:t xml:space="preserve">Use a pipette to measure the water into the copper calorimeter instead of a measuring cylinder. </w:t>
            </w:r>
          </w:p>
        </w:tc>
      </w:tr>
      <w:tr w:rsidR="00B6544F" w14:paraId="0D72984B" w14:textId="77777777" w:rsidTr="008C31FA">
        <w:trPr>
          <w:trHeight w:val="1296"/>
        </w:trPr>
        <w:tc>
          <w:tcPr>
            <w:tcW w:w="4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09F5F2" w14:textId="3B154CB1" w:rsidR="00B6544F" w:rsidRPr="00B6544F" w:rsidRDefault="00B6544F" w:rsidP="007E7035">
            <w:pPr>
              <w:pStyle w:val="TableStyle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Repeat each experiment</w:t>
            </w:r>
            <w:r w:rsidRPr="00B6544F">
              <w:rPr>
                <w:rFonts w:ascii="Arial" w:hAnsi="Arial" w:cs="Arial"/>
                <w:sz w:val="22"/>
                <w:szCs w:val="22"/>
                <w:lang w:val="en-US"/>
              </w:rPr>
              <w:t xml:space="preserve"> three times and take the mean value for </w:t>
            </w:r>
            <w:r w:rsidRPr="00B6544F">
              <w:rPr>
                <w:rFonts w:ascii="Arial" w:hAnsi="Arial" w:cs="Arial"/>
                <w:i/>
                <w:iCs/>
                <w:sz w:val="22"/>
                <w:szCs w:val="22"/>
              </w:rPr>
              <w:t>Δ</w:t>
            </w:r>
            <w:r w:rsidRPr="00B6544F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H</w:t>
            </w:r>
            <w:r w:rsidRPr="00B6544F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</w:p>
        </w:tc>
        <w:tc>
          <w:tcPr>
            <w:tcW w:w="4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2D0055" w14:textId="77777777" w:rsidR="00B6544F" w:rsidRPr="00B6544F" w:rsidRDefault="00B6544F" w:rsidP="007E7035">
            <w:pPr>
              <w:pStyle w:val="TableStyle2"/>
              <w:rPr>
                <w:rFonts w:ascii="Arial" w:hAnsi="Arial" w:cs="Arial"/>
              </w:rPr>
            </w:pPr>
            <w:r w:rsidRPr="00B6544F">
              <w:rPr>
                <w:rFonts w:ascii="Arial" w:hAnsi="Arial" w:cs="Arial"/>
                <w:sz w:val="22"/>
                <w:szCs w:val="22"/>
              </w:rPr>
              <w:t xml:space="preserve">Have the same initial and final temperature for the water in each experiment. </w:t>
            </w:r>
          </w:p>
        </w:tc>
      </w:tr>
      <w:tr w:rsidR="00B6544F" w14:paraId="3E148174" w14:textId="77777777" w:rsidTr="008C31FA">
        <w:trPr>
          <w:trHeight w:val="1296"/>
        </w:trPr>
        <w:tc>
          <w:tcPr>
            <w:tcW w:w="4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493FCE" w14:textId="7FDF7DA0" w:rsidR="00B6544F" w:rsidRPr="00B6544F" w:rsidRDefault="00B6544F" w:rsidP="00F813BE">
            <w:pPr>
              <w:pStyle w:val="TableStyle2"/>
              <w:rPr>
                <w:rFonts w:ascii="Arial" w:hAnsi="Arial" w:cs="Arial"/>
              </w:rPr>
            </w:pPr>
            <w:r w:rsidRPr="00B6544F">
              <w:rPr>
                <w:rFonts w:ascii="Arial" w:hAnsi="Arial" w:cs="Arial"/>
                <w:sz w:val="22"/>
                <w:szCs w:val="22"/>
              </w:rPr>
              <w:t xml:space="preserve">Put the </w:t>
            </w:r>
            <w:r w:rsidR="00F813BE">
              <w:rPr>
                <w:rFonts w:ascii="Arial" w:hAnsi="Arial" w:cs="Arial"/>
                <w:sz w:val="22"/>
                <w:szCs w:val="22"/>
              </w:rPr>
              <w:t>cap</w:t>
            </w:r>
            <w:r w:rsidRPr="00B6544F">
              <w:rPr>
                <w:rFonts w:ascii="Arial" w:hAnsi="Arial" w:cs="Arial"/>
                <w:sz w:val="22"/>
                <w:szCs w:val="22"/>
              </w:rPr>
              <w:t xml:space="preserve"> on the spirit burners as soon as the experiment is complete. </w:t>
            </w:r>
          </w:p>
        </w:tc>
        <w:tc>
          <w:tcPr>
            <w:tcW w:w="4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216B0D" w14:textId="77777777" w:rsidR="00B6544F" w:rsidRPr="00B6544F" w:rsidRDefault="00B6544F" w:rsidP="007E7035">
            <w:pPr>
              <w:pStyle w:val="TableStyle2"/>
              <w:rPr>
                <w:rFonts w:ascii="Arial" w:hAnsi="Arial" w:cs="Arial"/>
              </w:rPr>
            </w:pPr>
            <w:r w:rsidRPr="00B6544F">
              <w:rPr>
                <w:rFonts w:ascii="Arial" w:hAnsi="Arial" w:cs="Arial"/>
                <w:sz w:val="22"/>
                <w:szCs w:val="22"/>
              </w:rPr>
              <w:t xml:space="preserve">Position the calorimeter high enough so that there is sufficient flow of oxygen to the flame. </w:t>
            </w:r>
          </w:p>
        </w:tc>
      </w:tr>
    </w:tbl>
    <w:p w14:paraId="054408ED" w14:textId="5E843E29" w:rsidR="001D1E2A" w:rsidRPr="00281035" w:rsidRDefault="001D1E2A" w:rsidP="00B6544F"/>
    <w:sectPr w:rsidR="001D1E2A" w:rsidRPr="00281035" w:rsidSect="00E331A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38E84" w14:textId="77777777" w:rsidR="00AC6282" w:rsidRDefault="00AC6282" w:rsidP="000D3D40">
      <w:r>
        <w:separator/>
      </w:r>
    </w:p>
  </w:endnote>
  <w:endnote w:type="continuationSeparator" w:id="0">
    <w:p w14:paraId="65B4AE6B" w14:textId="77777777" w:rsidR="00AC6282" w:rsidRDefault="00AC6282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64498" w14:textId="77777777" w:rsidR="00654FDB" w:rsidRDefault="00654F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C275B" w14:textId="0CB0DBBB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C31FA">
      <w:rPr>
        <w:noProof/>
      </w:rPr>
      <w:t>2</w:t>
    </w:r>
    <w:r>
      <w:fldChar w:fldCharType="end"/>
    </w:r>
    <w:r>
      <w:t xml:space="preserve"> of </w:t>
    </w:r>
    <w:r w:rsidR="00AC6282">
      <w:fldChar w:fldCharType="begin"/>
    </w:r>
    <w:r w:rsidR="00AC6282">
      <w:instrText xml:space="preserve"> NUMPAGES   \* MERGEFORMAT </w:instrText>
    </w:r>
    <w:r w:rsidR="00AC6282">
      <w:fldChar w:fldCharType="separate"/>
    </w:r>
    <w:r w:rsidR="00E11DE7">
      <w:rPr>
        <w:noProof/>
      </w:rPr>
      <w:t>1</w:t>
    </w:r>
    <w:r w:rsidR="00AC6282">
      <w:rPr>
        <w:noProof/>
      </w:rPr>
      <w:fldChar w:fldCharType="end"/>
    </w:r>
  </w:p>
  <w:p w14:paraId="054408F2" w14:textId="286EB82C" w:rsidR="006F6F73" w:rsidRDefault="001D1E2A" w:rsidP="00E40CCC">
    <w:pPr>
      <w:pStyle w:val="Footer"/>
      <w:jc w:val="right"/>
    </w:pPr>
    <w:r>
      <w:sym w:font="Symbol" w:char="F0E3"/>
    </w:r>
    <w:r>
      <w:t xml:space="preserve"> Royal Society of Chemistry</w:t>
    </w:r>
    <w:r w:rsidR="00723F23">
      <w:tab/>
    </w:r>
    <w:r w:rsidR="00857888">
      <w:tab/>
    </w:r>
    <w:r>
      <w:t>R</w:t>
    </w:r>
    <w:r w:rsidRPr="00F62417">
      <w:t>egistered charity number 207890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C35CA" w14:textId="75573BD4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462AF9">
      <w:rPr>
        <w:noProof/>
      </w:rPr>
      <w:t>1</w:t>
    </w:r>
    <w:r>
      <w:fldChar w:fldCharType="end"/>
    </w:r>
    <w:r>
      <w:t xml:space="preserve"> of </w:t>
    </w:r>
    <w:fldSimple w:instr=" NUMPAGES   \* MERGEFORMAT ">
      <w:r w:rsidR="00462AF9">
        <w:rPr>
          <w:noProof/>
        </w:rPr>
        <w:t>1</w:t>
      </w:r>
    </w:fldSimple>
  </w:p>
  <w:p w14:paraId="054408F4" w14:textId="6EECAA3F" w:rsidR="00E15396" w:rsidRDefault="00520BDA" w:rsidP="00E40CCC">
    <w:pPr>
      <w:pStyle w:val="Footer"/>
      <w:tabs>
        <w:tab w:val="clear" w:pos="4513"/>
      </w:tabs>
      <w:jc w:val="right"/>
    </w:pPr>
    <w:r>
      <w:sym w:font="Symbol" w:char="F0E3"/>
    </w:r>
    <w:r>
      <w:t xml:space="preserve"> Royal Society of Chemistry</w:t>
    </w:r>
    <w:r>
      <w:tab/>
    </w:r>
    <w:r w:rsidR="00E15396">
      <w:t>R</w:t>
    </w:r>
    <w:r w:rsidR="00E15396" w:rsidRPr="00F62417">
      <w:t>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B24AF3" w14:textId="77777777" w:rsidR="00AC6282" w:rsidRDefault="00AC6282" w:rsidP="000D3D40">
      <w:r>
        <w:separator/>
      </w:r>
    </w:p>
  </w:footnote>
  <w:footnote w:type="continuationSeparator" w:id="0">
    <w:p w14:paraId="7EAF24F6" w14:textId="77777777" w:rsidR="00AC6282" w:rsidRDefault="00AC6282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5BB32" w14:textId="77777777" w:rsidR="00654FDB" w:rsidRDefault="00654F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30454" w14:textId="77777777" w:rsidR="00654FDB" w:rsidRDefault="00654F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05186F"/>
    <w:multiLevelType w:val="hybridMultilevel"/>
    <w:tmpl w:val="1CE4C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5"/>
    <w:lvlOverride w:ilvl="0">
      <w:startOverride w:val="2"/>
    </w:lvlOverride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709BF"/>
    <w:rsid w:val="000D3D40"/>
    <w:rsid w:val="000D440E"/>
    <w:rsid w:val="0010603F"/>
    <w:rsid w:val="00112D04"/>
    <w:rsid w:val="001167A2"/>
    <w:rsid w:val="00165309"/>
    <w:rsid w:val="00170457"/>
    <w:rsid w:val="0018383B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3019B6"/>
    <w:rsid w:val="003260A5"/>
    <w:rsid w:val="00334EAD"/>
    <w:rsid w:val="00343CBA"/>
    <w:rsid w:val="00361A0D"/>
    <w:rsid w:val="003B3451"/>
    <w:rsid w:val="003C026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60F13"/>
    <w:rsid w:val="00462AF9"/>
    <w:rsid w:val="004634FA"/>
    <w:rsid w:val="004723CA"/>
    <w:rsid w:val="00490BB0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C4CF4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84400"/>
    <w:rsid w:val="007C1813"/>
    <w:rsid w:val="007D50E0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3E7D"/>
    <w:rsid w:val="008A6AD0"/>
    <w:rsid w:val="008B3961"/>
    <w:rsid w:val="008C2782"/>
    <w:rsid w:val="008C31FA"/>
    <w:rsid w:val="008E2859"/>
    <w:rsid w:val="0090405B"/>
    <w:rsid w:val="0090673D"/>
    <w:rsid w:val="00915C84"/>
    <w:rsid w:val="00923E53"/>
    <w:rsid w:val="009328DD"/>
    <w:rsid w:val="00972310"/>
    <w:rsid w:val="00982F78"/>
    <w:rsid w:val="009875B2"/>
    <w:rsid w:val="00987FC3"/>
    <w:rsid w:val="009C5777"/>
    <w:rsid w:val="009D4E77"/>
    <w:rsid w:val="009F0DFC"/>
    <w:rsid w:val="009F3445"/>
    <w:rsid w:val="00A42400"/>
    <w:rsid w:val="00A50EEB"/>
    <w:rsid w:val="00A52886"/>
    <w:rsid w:val="00A75F4C"/>
    <w:rsid w:val="00A9584B"/>
    <w:rsid w:val="00AB1738"/>
    <w:rsid w:val="00AC6282"/>
    <w:rsid w:val="00AE621F"/>
    <w:rsid w:val="00AE7C6A"/>
    <w:rsid w:val="00AF3542"/>
    <w:rsid w:val="00AF776F"/>
    <w:rsid w:val="00B20041"/>
    <w:rsid w:val="00B2409D"/>
    <w:rsid w:val="00B57B2A"/>
    <w:rsid w:val="00B6544F"/>
    <w:rsid w:val="00BA512C"/>
    <w:rsid w:val="00BB1F22"/>
    <w:rsid w:val="00C17DDC"/>
    <w:rsid w:val="00C3053B"/>
    <w:rsid w:val="00CD10BF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E11DE7"/>
    <w:rsid w:val="00E15396"/>
    <w:rsid w:val="00E160E0"/>
    <w:rsid w:val="00E17C67"/>
    <w:rsid w:val="00E2208A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F1342"/>
    <w:rsid w:val="00F05BEA"/>
    <w:rsid w:val="00F32AE0"/>
    <w:rsid w:val="00F33F60"/>
    <w:rsid w:val="00F47056"/>
    <w:rsid w:val="00F60031"/>
    <w:rsid w:val="00F76CF5"/>
    <w:rsid w:val="00F813BE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paragraph" w:customStyle="1" w:styleId="Body">
    <w:name w:val="Body"/>
    <w:rsid w:val="00E2208A"/>
    <w:pPr>
      <w:pBdr>
        <w:top w:val="nil"/>
        <w:left w:val="nil"/>
        <w:bottom w:val="nil"/>
        <w:right w:val="nil"/>
        <w:between w:val="nil"/>
        <w:bar w:val="nil"/>
      </w:pBdr>
      <w:spacing w:before="0" w:after="160" w:line="259" w:lineRule="auto"/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paragraph" w:customStyle="1" w:styleId="TableStyle2">
    <w:name w:val="Table Style 2"/>
    <w:rsid w:val="00B6544F"/>
    <w:pPr>
      <w:pBdr>
        <w:top w:val="nil"/>
        <w:left w:val="nil"/>
        <w:bottom w:val="nil"/>
        <w:right w:val="nil"/>
        <w:between w:val="nil"/>
        <w:bar w:val="nil"/>
      </w:pBdr>
      <w:spacing w:before="0"/>
    </w:pPr>
    <w:rPr>
      <w:rFonts w:ascii="Helvetica Neue" w:eastAsia="Helvetica Neue" w:hAnsi="Helvetica Neue" w:cs="Helvetica Neue"/>
      <w:color w:val="000000"/>
      <w:sz w:val="20"/>
      <w:szCs w:val="20"/>
      <w:bdr w:val="nil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813B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rsc.li/2jjxeK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Props1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2427AC-40FE-4BBA-B06D-BC332C186A75}">
  <ds:schemaRefs>
    <ds:schemaRef ds:uri="http://schemas.microsoft.com/office/2006/metadata/properties"/>
    <ds:schemaRef ds:uri="27d643f5-4560-4eff-9f48-d0fe6b2bec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Carbon dioxide gets stoned - DART</vt:lpstr>
    </vt:vector>
  </TitlesOfParts>
  <Company>Royal Society of Chemistry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Improving accuracy or reliability: card sort</dc:title>
  <dc:subject>Demonstration silver acetylide as a contact explosive</dc:subject>
  <dc:creator>Royal Society of Chemistry</dc:creator>
  <dc:description>To accompany the article 'Help students evaluate experiments', Education in Chemistry, May 2018.</dc:description>
  <cp:lastModifiedBy>Luke Blackburn</cp:lastModifiedBy>
  <cp:revision>8</cp:revision>
  <cp:lastPrinted>2018-04-30T13:49:00Z</cp:lastPrinted>
  <dcterms:created xsi:type="dcterms:W3CDTF">2018-04-23T11:00:00Z</dcterms:created>
  <dcterms:modified xsi:type="dcterms:W3CDTF">2018-04-30T14:04:00Z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