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1CB72735" w:rsidR="0005693A" w:rsidRDefault="00F24113" w:rsidP="0005693A">
      <w:pPr>
        <w:pStyle w:val="Heading1"/>
      </w:pPr>
      <w:bookmarkStart w:id="0" w:name="_GoBack"/>
      <w:bookmarkEnd w:id="0"/>
      <w:r>
        <w:t>Fireworks: the art and science</w:t>
      </w:r>
    </w:p>
    <w:p w14:paraId="4FB10F87" w14:textId="0E607E62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792A86">
        <w:rPr>
          <w:rStyle w:val="LeadparagraphChar"/>
        </w:rPr>
        <w:t>September</w:t>
      </w:r>
      <w:r>
        <w:rPr>
          <w:rStyle w:val="LeadparagraphChar"/>
        </w:rPr>
        <w:t xml:space="preserve"> </w:t>
      </w:r>
      <w:r w:rsidR="00792A86">
        <w:rPr>
          <w:rStyle w:val="LeadparagraphChar"/>
        </w:rPr>
        <w:t>2019</w:t>
      </w:r>
      <w:r>
        <w:rPr>
          <w:rStyle w:val="LeadparagraphChar"/>
        </w:rPr>
        <w:br/>
      </w:r>
      <w:hyperlink r:id="rId10" w:history="1">
        <w:r w:rsidR="00792A86" w:rsidRPr="00D92987">
          <w:rPr>
            <w:rStyle w:val="Hyperlink"/>
          </w:rPr>
          <w:t>rsc.li/2ZuipHX</w:t>
        </w:r>
      </w:hyperlink>
    </w:p>
    <w:p w14:paraId="6B2B4508" w14:textId="23386668" w:rsidR="0005693A" w:rsidRDefault="00F24113" w:rsidP="0005693A">
      <w:pPr>
        <w:pStyle w:val="Leadparagraph"/>
      </w:pPr>
      <w:r>
        <w:t>Fireworks rely fundamentally on two process: the combustion of the gunpowder and the metallic compounds contained in the stars releasing coloured light. Both can be understood w</w:t>
      </w:r>
      <w:r w:rsidR="003F2F0B">
        <w:t>ithin the confines of the GCSE combined s</w:t>
      </w:r>
      <w:r>
        <w:t xml:space="preserve">cience course. </w:t>
      </w:r>
    </w:p>
    <w:p w14:paraId="5D5609EC" w14:textId="04249412" w:rsidR="0005693A" w:rsidRDefault="00F24113" w:rsidP="00792A86">
      <w:pPr>
        <w:pStyle w:val="Heading2"/>
        <w:spacing w:after="120"/>
      </w:pPr>
      <w:r>
        <w:t>How fireworks work</w:t>
      </w:r>
    </w:p>
    <w:p w14:paraId="5DD8A209" w14:textId="1DC95E0E" w:rsidR="00F24113" w:rsidRDefault="00F24113" w:rsidP="00792A86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>The firework contains gunpowder, which is a mixture of different chemicals. One of the chemicals is potassium nitrate. It reacts with sulfur (S) and carbon (C) to produce nitrogen gas, potassium sulfide and carbon dioxide. Write a word equation for this reaction.</w:t>
      </w:r>
    </w:p>
    <w:p w14:paraId="4F41D465" w14:textId="55F0B68A" w:rsidR="00F24113" w:rsidRDefault="00F24113" w:rsidP="00792A86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 xml:space="preserve">Use ionic charges to derive the </w:t>
      </w:r>
      <w:r w:rsidR="003F2F0B">
        <w:t xml:space="preserve">formulas </w:t>
      </w:r>
      <w:r>
        <w:t>for potassium nitrate and potassium sulfide.</w:t>
      </w:r>
    </w:p>
    <w:p w14:paraId="10394FA5" w14:textId="1D7E5471" w:rsidR="00F24113" w:rsidRDefault="00F24113" w:rsidP="00792A86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>Construct a balanced symbol equation for this reaction.</w:t>
      </w:r>
    </w:p>
    <w:p w14:paraId="4C60A4C2" w14:textId="77777777" w:rsidR="00F24113" w:rsidRDefault="00F24113" w:rsidP="00792A86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>The reaction is a combustion reaction which requires oxygen. When potassium nitrate is heated, it produces potassium nitrite (KNO</w:t>
      </w:r>
      <w:r w:rsidRPr="00792A86">
        <w:rPr>
          <w:vertAlign w:val="subscript"/>
        </w:rPr>
        <w:t>2</w:t>
      </w:r>
      <w:r>
        <w:t xml:space="preserve">) and oxygen gas. Write a word and </w:t>
      </w:r>
      <w:r w:rsidRPr="003F2F0B">
        <w:t xml:space="preserve">symbol </w:t>
      </w:r>
      <w:r>
        <w:t xml:space="preserve">equation for this reaction. </w:t>
      </w:r>
    </w:p>
    <w:p w14:paraId="5A74540B" w14:textId="77777777" w:rsidR="00F24113" w:rsidRDefault="00F24113" w:rsidP="00792A86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 xml:space="preserve">This reaction is called a thermal decomposition reaction. Use the information above to fully explain why this reaction is a thermal decomposition. </w:t>
      </w:r>
    </w:p>
    <w:p w14:paraId="127A2541" w14:textId="434B6E1D" w:rsidR="00F24113" w:rsidRDefault="00792A86" w:rsidP="00792A86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 xml:space="preserve">10.0 </w:t>
      </w:r>
      <w:r w:rsidR="00F7075E">
        <w:t>g of potassium nitrate is heated until it fully decomposes. What mass of oxygen is produced? Give your answer to three significant figures.</w:t>
      </w:r>
    </w:p>
    <w:p w14:paraId="16B62E88" w14:textId="5A6C34CF" w:rsidR="00F7075E" w:rsidRDefault="00792A86" w:rsidP="00792A86">
      <w:pPr>
        <w:pStyle w:val="ListParagraph"/>
        <w:numPr>
          <w:ilvl w:val="0"/>
          <w:numId w:val="10"/>
        </w:numPr>
        <w:ind w:left="714" w:hanging="357"/>
        <w:contextualSpacing w:val="0"/>
      </w:pPr>
      <w:r>
        <w:t>GCSE c</w:t>
      </w:r>
      <w:r w:rsidR="00F7075E">
        <w:t>hemistry only: at room temperature, what volume will that oxygen occupy? Give your answer to two significant figures.</w:t>
      </w:r>
    </w:p>
    <w:p w14:paraId="5499DD01" w14:textId="079F7B2D" w:rsidR="00F7075E" w:rsidRDefault="00F7075E" w:rsidP="00792A86">
      <w:pPr>
        <w:pStyle w:val="Heading2"/>
        <w:spacing w:after="120"/>
      </w:pPr>
      <w:r>
        <w:t>Flame colours</w:t>
      </w:r>
    </w:p>
    <w:p w14:paraId="6E78FFA1" w14:textId="64858FC4" w:rsidR="00F7075E" w:rsidRDefault="00F7075E" w:rsidP="00792A86">
      <w:pPr>
        <w:pStyle w:val="ListParagraph"/>
        <w:numPr>
          <w:ilvl w:val="0"/>
          <w:numId w:val="9"/>
        </w:numPr>
        <w:ind w:hanging="357"/>
        <w:contextualSpacing w:val="0"/>
      </w:pPr>
      <w:r>
        <w:t>From memory, state the flame colours for compounds containing:</w:t>
      </w:r>
    </w:p>
    <w:p w14:paraId="72E9321C" w14:textId="0D8B781B" w:rsidR="00F7075E" w:rsidRDefault="00F7075E" w:rsidP="00792A86">
      <w:pPr>
        <w:pStyle w:val="ListParagraph"/>
        <w:numPr>
          <w:ilvl w:val="1"/>
          <w:numId w:val="9"/>
        </w:numPr>
        <w:spacing w:after="0"/>
        <w:ind w:hanging="357"/>
        <w:contextualSpacing w:val="0"/>
      </w:pPr>
      <w:r>
        <w:t>Lithium</w:t>
      </w:r>
    </w:p>
    <w:p w14:paraId="3A8B5D81" w14:textId="562F3E37" w:rsidR="00F7075E" w:rsidRDefault="00F7075E" w:rsidP="00792A86">
      <w:pPr>
        <w:pStyle w:val="ListParagraph"/>
        <w:numPr>
          <w:ilvl w:val="1"/>
          <w:numId w:val="9"/>
        </w:numPr>
        <w:spacing w:after="0"/>
        <w:ind w:hanging="357"/>
        <w:contextualSpacing w:val="0"/>
      </w:pPr>
      <w:r>
        <w:t>Sodium</w:t>
      </w:r>
    </w:p>
    <w:p w14:paraId="6D7299EC" w14:textId="19701340" w:rsidR="00F7075E" w:rsidRDefault="00F7075E" w:rsidP="00792A86">
      <w:pPr>
        <w:pStyle w:val="ListParagraph"/>
        <w:numPr>
          <w:ilvl w:val="1"/>
          <w:numId w:val="9"/>
        </w:numPr>
        <w:spacing w:after="0"/>
        <w:ind w:hanging="357"/>
        <w:contextualSpacing w:val="0"/>
      </w:pPr>
      <w:r>
        <w:t>Potassium</w:t>
      </w:r>
    </w:p>
    <w:p w14:paraId="7B9F2D27" w14:textId="5846D822" w:rsidR="00F7075E" w:rsidRDefault="00F7075E" w:rsidP="00792A86">
      <w:pPr>
        <w:pStyle w:val="ListParagraph"/>
        <w:numPr>
          <w:ilvl w:val="1"/>
          <w:numId w:val="9"/>
        </w:numPr>
        <w:spacing w:after="0"/>
        <w:ind w:hanging="357"/>
        <w:contextualSpacing w:val="0"/>
      </w:pPr>
      <w:r>
        <w:t>Calcium</w:t>
      </w:r>
    </w:p>
    <w:p w14:paraId="30DE6D0A" w14:textId="1B660DA7" w:rsidR="00F7075E" w:rsidRDefault="00F7075E" w:rsidP="00792A86">
      <w:pPr>
        <w:pStyle w:val="ListParagraph"/>
        <w:numPr>
          <w:ilvl w:val="1"/>
          <w:numId w:val="9"/>
        </w:numPr>
        <w:ind w:hanging="357"/>
        <w:contextualSpacing w:val="0"/>
      </w:pPr>
      <w:r>
        <w:t>Copper</w:t>
      </w:r>
    </w:p>
    <w:p w14:paraId="35268414" w14:textId="6DB1C527" w:rsidR="00F7075E" w:rsidRDefault="00F7075E" w:rsidP="00792A86">
      <w:pPr>
        <w:pStyle w:val="ListParagraph"/>
        <w:numPr>
          <w:ilvl w:val="0"/>
          <w:numId w:val="9"/>
        </w:numPr>
        <w:ind w:hanging="357"/>
        <w:contextualSpacing w:val="0"/>
      </w:pPr>
      <w:r>
        <w:t xml:space="preserve">Making reference to how fireworks are made, explain why you cannot always identify what metal compounds are in a firework just by </w:t>
      </w:r>
      <w:r w:rsidR="00792A86">
        <w:t>looking at the colour produced.</w:t>
      </w:r>
    </w:p>
    <w:sectPr w:rsidR="00F7075E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E487D1D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792A86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D2AD8">
      <w:rPr>
        <w:noProof/>
        <w:sz w:val="16"/>
      </w:rPr>
      <w:t>1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C53704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CD2AD8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CD2AD8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72B405A" w:rsidR="00343CBA" w:rsidRDefault="007A5E1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7EFAF15A" wp14:editId="0150A6DF">
          <wp:extent cx="1804670" cy="1219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742AC"/>
    <w:multiLevelType w:val="hybridMultilevel"/>
    <w:tmpl w:val="E18E8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CC0B48"/>
    <w:multiLevelType w:val="hybridMultilevel"/>
    <w:tmpl w:val="E0B88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522B5"/>
    <w:multiLevelType w:val="hybridMultilevel"/>
    <w:tmpl w:val="4028B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C0D05"/>
    <w:rsid w:val="003D3F02"/>
    <w:rsid w:val="003D54D0"/>
    <w:rsid w:val="003D6B89"/>
    <w:rsid w:val="003E2810"/>
    <w:rsid w:val="003F24EB"/>
    <w:rsid w:val="003F2F0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92A86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BF3854"/>
    <w:rsid w:val="00C17DDC"/>
    <w:rsid w:val="00C3053B"/>
    <w:rsid w:val="00CD10BF"/>
    <w:rsid w:val="00CD2AD8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24113"/>
    <w:rsid w:val="00F32AE0"/>
    <w:rsid w:val="00F33F60"/>
    <w:rsid w:val="00F47056"/>
    <w:rsid w:val="00F60031"/>
    <w:rsid w:val="00F7075E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ZuipH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Fireworks_answers</vt:lpstr>
    </vt:vector>
  </TitlesOfParts>
  <Company>Royal Society of Chemistry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Fireworks_answers</dc:title>
  <dc:subject>Demonstration silver acetylide as a contact explosive</dc:subject>
  <dc:creator>Royal Society of Chemistry</dc:creator>
  <cp:keywords>Fireworks, chemical equations, flame colours</cp:keywords>
  <dc:description>From [article name], Education in Chemistry, [article URL]</dc:description>
  <cp:lastModifiedBy>Jamie Durrani</cp:lastModifiedBy>
  <cp:revision>5</cp:revision>
  <cp:lastPrinted>2019-08-29T12:25:00Z</cp:lastPrinted>
  <dcterms:created xsi:type="dcterms:W3CDTF">2019-08-29T09:50:00Z</dcterms:created>
  <dcterms:modified xsi:type="dcterms:W3CDTF">2019-08-29T12:26:00Z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