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0FA8C" w14:textId="0F84E124" w:rsidR="00953F31" w:rsidRDefault="00950924" w:rsidP="00997C95">
      <w:pPr>
        <w:pStyle w:val="RSCH1"/>
        <w:spacing w:after="0"/>
      </w:pPr>
      <w:r>
        <w:t xml:space="preserve">Bonding </w:t>
      </w:r>
      <w:r w:rsidR="00F6414E">
        <w:t>b</w:t>
      </w:r>
      <w:r>
        <w:t>ingo!</w:t>
      </w:r>
    </w:p>
    <w:p w14:paraId="5F06A890" w14:textId="12520AFE" w:rsidR="00706989" w:rsidRPr="00953F31" w:rsidRDefault="00706989" w:rsidP="00CB35D6">
      <w:pPr>
        <w:pStyle w:val="RSCH2"/>
      </w:pPr>
      <w:r w:rsidRPr="00706989">
        <w:t>Learning objective</w:t>
      </w:r>
      <w:r w:rsidR="00AE3E9F">
        <w:t>s</w:t>
      </w:r>
    </w:p>
    <w:p w14:paraId="40CFB750" w14:textId="2FC3FBCA" w:rsidR="008021CB" w:rsidRDefault="008021CB" w:rsidP="008021CB">
      <w:pPr>
        <w:pStyle w:val="RSCLearningobjectives"/>
        <w:ind w:left="476" w:hanging="476"/>
        <w:rPr>
          <w:lang w:eastAsia="en-GB"/>
        </w:rPr>
      </w:pPr>
      <w:r>
        <w:rPr>
          <w:lang w:eastAsia="en-GB"/>
        </w:rPr>
        <w:t>Describe the structure and bonding of ionic, simple covalent, giant covalent and metallic structures</w:t>
      </w:r>
      <w:r w:rsidR="00AE3E9F">
        <w:rPr>
          <w:lang w:eastAsia="en-GB"/>
        </w:rPr>
        <w:t>.</w:t>
      </w:r>
    </w:p>
    <w:p w14:paraId="7BB841DD" w14:textId="2D279427" w:rsidR="008021CB" w:rsidRDefault="008021CB" w:rsidP="008021CB">
      <w:pPr>
        <w:pStyle w:val="RSCLearningobjectives"/>
        <w:ind w:left="476" w:hanging="476"/>
        <w:rPr>
          <w:lang w:eastAsia="en-GB"/>
        </w:rPr>
      </w:pPr>
      <w:r>
        <w:rPr>
          <w:lang w:eastAsia="en-GB"/>
        </w:rPr>
        <w:t xml:space="preserve">Explain how the physical properties associated </w:t>
      </w:r>
      <w:r w:rsidR="00AE3E9F">
        <w:rPr>
          <w:lang w:eastAsia="en-GB"/>
        </w:rPr>
        <w:t xml:space="preserve">with </w:t>
      </w:r>
      <w:r>
        <w:rPr>
          <w:lang w:eastAsia="en-GB"/>
        </w:rPr>
        <w:t>these substances relate to their structure and bonding.</w:t>
      </w:r>
    </w:p>
    <w:p w14:paraId="52503496" w14:textId="0BED1E93" w:rsidR="00130C34" w:rsidRDefault="00130C34" w:rsidP="00130C34">
      <w:pPr>
        <w:pStyle w:val="RSCH2"/>
      </w:pPr>
      <w:r w:rsidRPr="00130C34">
        <w:t>Introduction</w:t>
      </w:r>
    </w:p>
    <w:p w14:paraId="539AA0EA" w14:textId="08D821C4" w:rsidR="00D52EB7" w:rsidRPr="00D52EB7" w:rsidRDefault="00D52EB7" w:rsidP="00D52EB7">
      <w:pPr>
        <w:pStyle w:val="RSC2-columntabs"/>
      </w:pPr>
      <w:r w:rsidRPr="00D52EB7">
        <w:t xml:space="preserve">You will be working in </w:t>
      </w:r>
      <w:r w:rsidRPr="00D52EB7">
        <w:rPr>
          <w:b/>
          <w:bCs/>
        </w:rPr>
        <w:t>teams of two</w:t>
      </w:r>
      <w:r w:rsidRPr="00D52EB7">
        <w:t xml:space="preserve"> for this task. </w:t>
      </w:r>
    </w:p>
    <w:p w14:paraId="6E1C0D2B" w14:textId="77777777" w:rsidR="00D52EB7" w:rsidRDefault="00D52EB7" w:rsidP="003749A2">
      <w:pPr>
        <w:pStyle w:val="RSCnumberedlist"/>
        <w:numPr>
          <w:ilvl w:val="0"/>
          <w:numId w:val="0"/>
        </w:numPr>
        <w:ind w:left="360" w:hanging="360"/>
      </w:pPr>
      <w:r w:rsidRPr="00D52EB7">
        <w:t>Each team will be given:</w:t>
      </w:r>
    </w:p>
    <w:p w14:paraId="48242A5F" w14:textId="439DEE1F" w:rsidR="00A82438" w:rsidRDefault="00A82438" w:rsidP="003749A2">
      <w:pPr>
        <w:pStyle w:val="RSCnumberedlist"/>
        <w:numPr>
          <w:ilvl w:val="0"/>
          <w:numId w:val="0"/>
        </w:numPr>
        <w:ind w:left="360" w:hanging="360"/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3"/>
        <w:gridCol w:w="4333"/>
      </w:tblGrid>
      <w:tr w:rsidR="00E30630" w14:paraId="4931FB25" w14:textId="77777777" w:rsidTr="00E30630">
        <w:tc>
          <w:tcPr>
            <w:tcW w:w="4333" w:type="dxa"/>
            <w:vAlign w:val="center"/>
          </w:tcPr>
          <w:p w14:paraId="4F0B3FE2" w14:textId="6350467E" w:rsidR="00A82438" w:rsidRDefault="00541B08" w:rsidP="00E30630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drawing>
                <wp:inline distT="0" distB="0" distL="0" distR="0" wp14:anchorId="60858F55" wp14:editId="01200C37">
                  <wp:extent cx="922927" cy="1322739"/>
                  <wp:effectExtent l="0" t="9525" r="1270" b="1270"/>
                  <wp:docPr id="268992518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992518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936086" cy="1341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3" w:type="dxa"/>
            <w:vAlign w:val="center"/>
          </w:tcPr>
          <w:p w14:paraId="7D9E9E75" w14:textId="68267757" w:rsidR="00A82438" w:rsidRDefault="00E30630" w:rsidP="00E30630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drawing>
                <wp:inline distT="0" distB="0" distL="0" distR="0" wp14:anchorId="26B6AF97" wp14:editId="17AB4EEA">
                  <wp:extent cx="2459089" cy="981075"/>
                  <wp:effectExtent l="0" t="0" r="0" b="0"/>
                  <wp:docPr id="1925176583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176583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7032" cy="1048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0630" w:rsidRPr="00D7671E" w14:paraId="1395B8B0" w14:textId="77777777" w:rsidTr="00E30630">
        <w:tc>
          <w:tcPr>
            <w:tcW w:w="4333" w:type="dxa"/>
          </w:tcPr>
          <w:p w14:paraId="1D7C9209" w14:textId="4FF5CF43" w:rsidR="00A82438" w:rsidRPr="00D7671E" w:rsidRDefault="008B5A46" w:rsidP="009E60E7">
            <w:pPr>
              <w:pStyle w:val="RSCnumberedlist"/>
              <w:numPr>
                <w:ilvl w:val="0"/>
                <w:numId w:val="0"/>
              </w:numPr>
              <w:tabs>
                <w:tab w:val="clear" w:pos="426"/>
                <w:tab w:val="clear" w:pos="851"/>
              </w:tabs>
              <w:ind w:left="-39"/>
              <w:jc w:val="center"/>
              <w:rPr>
                <w:color w:val="auto"/>
              </w:rPr>
            </w:pPr>
            <w:r>
              <w:rPr>
                <w:color w:val="auto"/>
              </w:rPr>
              <w:t>A</w:t>
            </w:r>
            <w:r w:rsidR="00A82438" w:rsidRPr="00D7671E">
              <w:rPr>
                <w:color w:val="auto"/>
              </w:rPr>
              <w:t xml:space="preserve"> substance card</w:t>
            </w:r>
          </w:p>
        </w:tc>
        <w:tc>
          <w:tcPr>
            <w:tcW w:w="4333" w:type="dxa"/>
          </w:tcPr>
          <w:p w14:paraId="4EFB23B5" w14:textId="5CDD8CC3" w:rsidR="00A82438" w:rsidRPr="00D7671E" w:rsidRDefault="008B5A46" w:rsidP="009E60E7">
            <w:pPr>
              <w:pStyle w:val="RSCnumberedlist"/>
              <w:numPr>
                <w:ilvl w:val="0"/>
                <w:numId w:val="0"/>
              </w:numPr>
              <w:tabs>
                <w:tab w:val="clear" w:pos="426"/>
                <w:tab w:val="clear" w:pos="851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A</w:t>
            </w:r>
            <w:r w:rsidR="00A82438" w:rsidRPr="00D7671E">
              <w:rPr>
                <w:color w:val="auto"/>
              </w:rPr>
              <w:t xml:space="preserve"> bingo grid</w:t>
            </w:r>
          </w:p>
        </w:tc>
      </w:tr>
    </w:tbl>
    <w:p w14:paraId="2429A290" w14:textId="77777777" w:rsidR="00A82438" w:rsidRPr="00D7671E" w:rsidRDefault="00A82438" w:rsidP="003749A2">
      <w:pPr>
        <w:pStyle w:val="RSCnumberedlist"/>
        <w:numPr>
          <w:ilvl w:val="0"/>
          <w:numId w:val="0"/>
        </w:numPr>
        <w:ind w:left="360" w:hanging="360"/>
      </w:pPr>
    </w:p>
    <w:p w14:paraId="684E8FFE" w14:textId="1002D7E0" w:rsidR="00D52EB7" w:rsidRPr="00D52EB7" w:rsidRDefault="00D52EB7" w:rsidP="003749A2">
      <w:pPr>
        <w:pStyle w:val="RSC2-columntabs"/>
      </w:pPr>
      <w:r w:rsidRPr="00D52EB7">
        <w:t xml:space="preserve">Your goal is to correctly identify which substance your </w:t>
      </w:r>
      <w:r w:rsidR="00DA664E">
        <w:t>opposing team</w:t>
      </w:r>
      <w:r w:rsidR="00DA664E" w:rsidRPr="00D52EB7">
        <w:t xml:space="preserve"> </w:t>
      </w:r>
      <w:r w:rsidRPr="00D52EB7">
        <w:t>has on their card by asking them questions</w:t>
      </w:r>
      <w:r w:rsidR="00713AC6">
        <w:t>.</w:t>
      </w:r>
    </w:p>
    <w:p w14:paraId="28F6F730" w14:textId="140440D8" w:rsidR="00D52EB7" w:rsidRPr="00B7714D" w:rsidRDefault="00D52EB7" w:rsidP="003749A2">
      <w:pPr>
        <w:pStyle w:val="RSCBulletedlist"/>
      </w:pPr>
      <w:r w:rsidRPr="00B7714D">
        <w:t>You will only be told ‘yes’ or ‘no’ as the answe</w:t>
      </w:r>
      <w:r w:rsidR="00F45408">
        <w:t>r.</w:t>
      </w:r>
    </w:p>
    <w:p w14:paraId="2575C634" w14:textId="09717D42" w:rsidR="00D52EB7" w:rsidRPr="00B7714D" w:rsidRDefault="00D52EB7" w:rsidP="003749A2">
      <w:pPr>
        <w:pStyle w:val="RSCBulletedlist"/>
      </w:pPr>
      <w:r w:rsidRPr="00B7714D">
        <w:t xml:space="preserve">You will only have </w:t>
      </w:r>
      <w:r w:rsidRPr="00B7714D">
        <w:rPr>
          <w:b/>
          <w:bCs/>
        </w:rPr>
        <w:t>one guess</w:t>
      </w:r>
      <w:r w:rsidRPr="00B7714D">
        <w:t xml:space="preserve"> to correctly identify the substance</w:t>
      </w:r>
      <w:r w:rsidR="00464EE1">
        <w:t>.</w:t>
      </w:r>
    </w:p>
    <w:p w14:paraId="16623BBB" w14:textId="2665124C" w:rsidR="00D52EB7" w:rsidRDefault="00D52EB7" w:rsidP="003749A2">
      <w:pPr>
        <w:pStyle w:val="RSC2-columntabs"/>
      </w:pPr>
      <w:r w:rsidRPr="00D52EB7">
        <w:t xml:space="preserve">If you guess correctly, the other team will cross the substance off from your </w:t>
      </w:r>
      <w:r w:rsidR="00503823">
        <w:t>b</w:t>
      </w:r>
      <w:r w:rsidRPr="00D52EB7">
        <w:t>ingo grid</w:t>
      </w:r>
      <w:r w:rsidR="00A60F1C">
        <w:t xml:space="preserve"> and initial</w:t>
      </w:r>
      <w:r w:rsidR="0022515B">
        <w:t xml:space="preserve"> the square</w:t>
      </w:r>
      <w:r w:rsidRPr="00D52EB7">
        <w:t>.</w:t>
      </w:r>
      <w:r w:rsidR="003749A2">
        <w:t xml:space="preserve"> </w:t>
      </w:r>
      <w:r w:rsidR="002158DD">
        <w:t>W</w:t>
      </w:r>
      <w:r w:rsidRPr="00D52EB7">
        <w:t xml:space="preserve">ork your way round the teams in the class until you have correctly identified </w:t>
      </w:r>
      <w:r w:rsidRPr="00D52EB7">
        <w:rPr>
          <w:b/>
          <w:bCs/>
        </w:rPr>
        <w:t xml:space="preserve">all nine substances </w:t>
      </w:r>
      <w:r w:rsidRPr="00D52EB7">
        <w:t xml:space="preserve">on your </w:t>
      </w:r>
      <w:r w:rsidR="002158DD">
        <w:t>b</w:t>
      </w:r>
      <w:r w:rsidRPr="00D52EB7">
        <w:t xml:space="preserve">ingo grid. The first team to do </w:t>
      </w:r>
      <w:proofErr w:type="gramStart"/>
      <w:r w:rsidRPr="00D52EB7">
        <w:t>this wi</w:t>
      </w:r>
      <w:r w:rsidR="003A0FD2">
        <w:t>ns</w:t>
      </w:r>
      <w:proofErr w:type="gramEnd"/>
      <w:r w:rsidR="003A0FD2">
        <w:t>.</w:t>
      </w:r>
    </w:p>
    <w:p w14:paraId="42C8324B" w14:textId="594FF219" w:rsidR="00664E1F" w:rsidRDefault="00007D78" w:rsidP="003749A2">
      <w:pPr>
        <w:pStyle w:val="RSC2-columntabs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1FE2D5C4" wp14:editId="0E35F2F0">
                <wp:simplePos x="0" y="0"/>
                <wp:positionH relativeFrom="column">
                  <wp:posOffset>3225800</wp:posOffset>
                </wp:positionH>
                <wp:positionV relativeFrom="paragraph">
                  <wp:posOffset>264160</wp:posOffset>
                </wp:positionV>
                <wp:extent cx="419100" cy="1404620"/>
                <wp:effectExtent l="0" t="0" r="0" b="7620"/>
                <wp:wrapNone/>
                <wp:docPr id="135138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10364">
                          <a:off x="0" y="0"/>
                          <a:ext cx="419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D3F43" w14:textId="1CC19B36" w:rsidR="0022515B" w:rsidRPr="00007D78" w:rsidRDefault="0022515B" w:rsidP="0022515B">
                            <w:pPr>
                              <w:rPr>
                                <w:rFonts w:ascii="Bradley Hand ITC" w:hAnsi="Bradley Hand ITC"/>
                                <w:b/>
                                <w:bCs/>
                                <w:color w:val="365F91" w:themeColor="accent1" w:themeShade="BF"/>
                                <w:sz w:val="36"/>
                                <w:szCs w:val="36"/>
                              </w:rPr>
                            </w:pPr>
                            <w:r w:rsidRPr="00007D78">
                              <w:rPr>
                                <w:rFonts w:ascii="Bradley Hand ITC" w:hAnsi="Bradley Hand ITC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JK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2D5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pt;margin-top:20.8pt;width:33pt;height:110.6pt;rotation:-534813fd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" filled="f" stroked="f">
                <v:textbox style="mso-fit-shape-to-text:t">
                  <w:txbxContent>
                    <w:p w14:paraId="05FD3F43" w14:textId="1CC19B36" w:rsidR="0022515B" w:rsidRPr="00007D78" w:rsidRDefault="0022515B" w:rsidP="0022515B">
                      <w:pPr>
                        <w:rPr>
                          <w:rFonts w:ascii="Bradley Hand ITC" w:hAnsi="Bradley Hand ITC"/>
                          <w:b/>
                          <w:bCs/>
                          <w:color w:val="365F91" w:themeColor="accent1" w:themeShade="BF"/>
                          <w:sz w:val="36"/>
                          <w:szCs w:val="36"/>
                        </w:rPr>
                      </w:pPr>
                      <w:r w:rsidRPr="00007D78">
                        <w:rPr>
                          <w:rFonts w:ascii="Bradley Hand ITC" w:hAnsi="Bradley Hand ITC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  <w:t>JK</w:t>
                      </w:r>
                    </w:p>
                  </w:txbxContent>
                </v:textbox>
              </v:shape>
            </w:pict>
          </mc:Fallback>
        </mc:AlternateContent>
      </w:r>
    </w:p>
    <w:p w14:paraId="7AB3DA02" w14:textId="7B653343" w:rsidR="00664E1F" w:rsidRPr="00D52EB7" w:rsidRDefault="00036612" w:rsidP="00664E1F">
      <w:pPr>
        <w:pStyle w:val="RSC2-columntabs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7F374CBD" wp14:editId="03405CA6">
                <wp:simplePos x="0" y="0"/>
                <wp:positionH relativeFrom="column">
                  <wp:posOffset>3162300</wp:posOffset>
                </wp:positionH>
                <wp:positionV relativeFrom="paragraph">
                  <wp:posOffset>709930</wp:posOffset>
                </wp:positionV>
                <wp:extent cx="525780" cy="1404620"/>
                <wp:effectExtent l="0" t="0" r="0" b="1905"/>
                <wp:wrapNone/>
                <wp:docPr id="5949815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86D35" w14:textId="74D985AC" w:rsidR="0022515B" w:rsidRPr="00036612" w:rsidRDefault="0022515B" w:rsidP="0022515B">
                            <w:pPr>
                              <w:rPr>
                                <w:rFonts w:ascii="Bradley Hand ITC" w:hAnsi="Bradley Hand ITC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 w:rsidRPr="00036612">
                              <w:rPr>
                                <w:rFonts w:ascii="Bradley Hand ITC" w:hAnsi="Bradley Hand ITC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374CBD" id="_x0000_s1027" type="#_x0000_t202" style="position:absolute;left:0;text-align:left;margin-left:249pt;margin-top:55.9pt;width:41.4pt;height:110.6pt;z-index:251658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" filled="f" stroked="f">
                <v:textbox style="mso-fit-shape-to-text:t">
                  <w:txbxContent>
                    <w:p w14:paraId="09886D35" w14:textId="74D985AC" w:rsidR="0022515B" w:rsidRPr="00036612" w:rsidRDefault="0022515B" w:rsidP="0022515B">
                      <w:pPr>
                        <w:rPr>
                          <w:rFonts w:ascii="Bradley Hand ITC" w:hAnsi="Bradley Hand ITC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</w:pPr>
                      <w:r w:rsidRPr="00036612">
                        <w:rPr>
                          <w:rFonts w:ascii="Bradley Hand ITC" w:hAnsi="Bradley Hand ITC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  <w:t>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62BC8D5D" wp14:editId="336D691E">
                <wp:simplePos x="0" y="0"/>
                <wp:positionH relativeFrom="column">
                  <wp:posOffset>1600200</wp:posOffset>
                </wp:positionH>
                <wp:positionV relativeFrom="paragraph">
                  <wp:posOffset>848995</wp:posOffset>
                </wp:positionV>
                <wp:extent cx="533400" cy="1404620"/>
                <wp:effectExtent l="0" t="19050" r="0" b="20955"/>
                <wp:wrapNone/>
                <wp:docPr id="21093281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49270">
                          <a:off x="0" y="0"/>
                          <a:ext cx="533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3A292" w14:textId="77777777" w:rsidR="0022515B" w:rsidRPr="00036612" w:rsidRDefault="0022515B" w:rsidP="0022515B">
                            <w:pPr>
                              <w:rPr>
                                <w:rFonts w:ascii="Bradley Hand ITC" w:hAnsi="Bradley Hand ITC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 w:rsidRPr="00036612">
                              <w:rPr>
                                <w:rFonts w:ascii="Bradley Hand ITC" w:hAnsi="Bradley Hand ITC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KP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C8D5D" id="_x0000_s1028" type="#_x0000_t202" style="position:absolute;left:0;text-align:left;margin-left:126pt;margin-top:66.85pt;width:42pt;height:110.6pt;rotation:490723fd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" filled="f" stroked="f">
                <v:textbox style="mso-fit-shape-to-text:t">
                  <w:txbxContent>
                    <w:p w14:paraId="2F73A292" w14:textId="77777777" w:rsidR="0022515B" w:rsidRPr="00036612" w:rsidRDefault="0022515B" w:rsidP="0022515B">
                      <w:pPr>
                        <w:rPr>
                          <w:rFonts w:ascii="Bradley Hand ITC" w:hAnsi="Bradley Hand ITC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</w:pPr>
                      <w:r w:rsidRPr="00036612">
                        <w:rPr>
                          <w:rFonts w:ascii="Bradley Hand ITC" w:hAnsi="Bradley Hand ITC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  <w:t>KP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31A6F4BA" wp14:editId="0115D95A">
                <wp:simplePos x="0" y="0"/>
                <wp:positionH relativeFrom="column">
                  <wp:posOffset>2192359</wp:posOffset>
                </wp:positionH>
                <wp:positionV relativeFrom="paragraph">
                  <wp:posOffset>1190924</wp:posOffset>
                </wp:positionV>
                <wp:extent cx="570396" cy="1404620"/>
                <wp:effectExtent l="0" t="38100" r="0" b="40005"/>
                <wp:wrapNone/>
                <wp:docPr id="18841999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768655">
                          <a:off x="0" y="0"/>
                          <a:ext cx="57039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9278F" w14:textId="56096A05" w:rsidR="0022515B" w:rsidRPr="00036612" w:rsidRDefault="00036612" w:rsidP="0022515B">
                            <w:pPr>
                              <w:rPr>
                                <w:rFonts w:ascii="Bradley Hand ITC" w:hAnsi="Bradley Hand ITC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 w:rsidRPr="00036612">
                              <w:rPr>
                                <w:rFonts w:ascii="Bradley Hand ITC" w:hAnsi="Bradley Hand ITC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CR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6F4BA" id="_x0000_s1029" type="#_x0000_t202" style="position:absolute;left:0;text-align:left;margin-left:172.65pt;margin-top:93.75pt;width:44.9pt;height:110.6pt;rotation:-908050fd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" filled="f" stroked="f">
                <v:textbox style="mso-fit-shape-to-text:t">
                  <w:txbxContent>
                    <w:p w14:paraId="1FC9278F" w14:textId="56096A05" w:rsidR="0022515B" w:rsidRPr="00036612" w:rsidRDefault="00036612" w:rsidP="0022515B">
                      <w:pPr>
                        <w:rPr>
                          <w:rFonts w:ascii="Bradley Hand ITC" w:hAnsi="Bradley Hand ITC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</w:pPr>
                      <w:r w:rsidRPr="00036612">
                        <w:rPr>
                          <w:rFonts w:ascii="Bradley Hand ITC" w:hAnsi="Bradley Hand ITC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  <w:t>CR</w:t>
                      </w:r>
                    </w:p>
                  </w:txbxContent>
                </v:textbox>
              </v:shape>
            </w:pict>
          </mc:Fallback>
        </mc:AlternateContent>
      </w:r>
      <w:r w:rsidR="00007D78">
        <w:rPr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0ADF2923" wp14:editId="33F82530">
                <wp:simplePos x="0" y="0"/>
                <wp:positionH relativeFrom="column">
                  <wp:posOffset>4447866</wp:posOffset>
                </wp:positionH>
                <wp:positionV relativeFrom="paragraph">
                  <wp:posOffset>1169671</wp:posOffset>
                </wp:positionV>
                <wp:extent cx="712807" cy="1404620"/>
                <wp:effectExtent l="0" t="38100" r="0" b="40005"/>
                <wp:wrapNone/>
                <wp:docPr id="8837113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97637">
                          <a:off x="0" y="0"/>
                          <a:ext cx="71280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7DB09" w14:textId="25B0E60B" w:rsidR="00114BDD" w:rsidRPr="00007D78" w:rsidRDefault="00114BDD" w:rsidP="00114BDD">
                            <w:pPr>
                              <w:rPr>
                                <w:rFonts w:ascii="Bradley Hand ITC" w:hAnsi="Bradley Hand ITC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 w:rsidRPr="00007D78">
                              <w:rPr>
                                <w:rFonts w:ascii="Bradley Hand ITC" w:hAnsi="Bradley Hand ITC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F2923" id="_x0000_s1030" type="#_x0000_t202" style="position:absolute;left:0;text-align:left;margin-left:350.25pt;margin-top:92.1pt;width:56.15pt;height:110.6pt;rotation:652779fd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" filled="f" stroked="f">
                <v:textbox style="mso-fit-shape-to-text:t">
                  <w:txbxContent>
                    <w:p w14:paraId="0D27DB09" w14:textId="25B0E60B" w:rsidR="00114BDD" w:rsidRPr="00007D78" w:rsidRDefault="00114BDD" w:rsidP="00114BDD">
                      <w:pPr>
                        <w:rPr>
                          <w:rFonts w:ascii="Bradley Hand ITC" w:hAnsi="Bradley Hand ITC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</w:pPr>
                      <w:r w:rsidRPr="00007D78">
                        <w:rPr>
                          <w:rFonts w:ascii="Bradley Hand ITC" w:hAnsi="Bradley Hand ITC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  <w:t>EK</w:t>
                      </w:r>
                    </w:p>
                  </w:txbxContent>
                </v:textbox>
              </v:shape>
            </w:pict>
          </mc:Fallback>
        </mc:AlternateContent>
      </w:r>
      <w:r w:rsidR="00007D78">
        <w:rPr>
          <w:noProof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438EE575" wp14:editId="09746C35">
                <wp:simplePos x="0" y="0"/>
                <wp:positionH relativeFrom="column">
                  <wp:posOffset>4457055</wp:posOffset>
                </wp:positionH>
                <wp:positionV relativeFrom="paragraph">
                  <wp:posOffset>260126</wp:posOffset>
                </wp:positionV>
                <wp:extent cx="504613" cy="1404620"/>
                <wp:effectExtent l="0" t="19050" r="0" b="20955"/>
                <wp:wrapNone/>
                <wp:docPr id="7499077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97637">
                          <a:off x="0" y="0"/>
                          <a:ext cx="50461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FB0C4" w14:textId="583ACFBC" w:rsidR="00114BDD" w:rsidRPr="00007D78" w:rsidRDefault="00114BDD" w:rsidP="00114BDD">
                            <w:pPr>
                              <w:rPr>
                                <w:rFonts w:ascii="Bradley Hand ITC" w:hAnsi="Bradley Hand ITC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 w:rsidRPr="00007D78">
                              <w:rPr>
                                <w:rFonts w:ascii="Bradley Hand ITC" w:hAnsi="Bradley Hand ITC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KH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EE575" id="_x0000_s1031" type="#_x0000_t202" style="position:absolute;left:0;text-align:left;margin-left:350.95pt;margin-top:20.5pt;width:39.75pt;height:110.6pt;rotation:652779fd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" filled="f" stroked="f">
                <v:textbox style="mso-fit-shape-to-text:t">
                  <w:txbxContent>
                    <w:p w14:paraId="503FB0C4" w14:textId="583ACFBC" w:rsidR="00114BDD" w:rsidRPr="00007D78" w:rsidRDefault="00114BDD" w:rsidP="00114BDD">
                      <w:pPr>
                        <w:rPr>
                          <w:rFonts w:ascii="Bradley Hand ITC" w:hAnsi="Bradley Hand ITC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</w:pPr>
                      <w:r w:rsidRPr="00007D78">
                        <w:rPr>
                          <w:rFonts w:ascii="Bradley Hand ITC" w:hAnsi="Bradley Hand ITC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  <w:t>KH</w:t>
                      </w:r>
                    </w:p>
                  </w:txbxContent>
                </v:textbox>
              </v:shape>
            </w:pict>
          </mc:Fallback>
        </mc:AlternateContent>
      </w:r>
      <w:r w:rsidR="00DC1BA8">
        <w:rPr>
          <w:noProof/>
        </w:rPr>
        <w:drawing>
          <wp:anchor distT="0" distB="0" distL="114300" distR="114300" simplePos="0" relativeHeight="251658241" behindDoc="0" locked="0" layoutInCell="1" allowOverlap="1" wp14:anchorId="17CDE52F" wp14:editId="45365602">
            <wp:simplePos x="0" y="0"/>
            <wp:positionH relativeFrom="margin">
              <wp:posOffset>4048125</wp:posOffset>
            </wp:positionH>
            <wp:positionV relativeFrom="paragraph">
              <wp:posOffset>104140</wp:posOffset>
            </wp:positionV>
            <wp:extent cx="457200" cy="457200"/>
            <wp:effectExtent l="0" t="0" r="0" b="0"/>
            <wp:wrapNone/>
            <wp:docPr id="1813219559" name="Graphic 1" descr="Clos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758163" name="Graphic 1292758163" descr="Close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BA8">
        <w:rPr>
          <w:noProof/>
        </w:rPr>
        <w:drawing>
          <wp:anchor distT="0" distB="0" distL="114300" distR="114300" simplePos="0" relativeHeight="251658245" behindDoc="0" locked="0" layoutInCell="1" allowOverlap="1" wp14:anchorId="43D9AC22" wp14:editId="357F2157">
            <wp:simplePos x="0" y="0"/>
            <wp:positionH relativeFrom="margin">
              <wp:posOffset>4057650</wp:posOffset>
            </wp:positionH>
            <wp:positionV relativeFrom="paragraph">
              <wp:posOffset>1190625</wp:posOffset>
            </wp:positionV>
            <wp:extent cx="457200" cy="457200"/>
            <wp:effectExtent l="0" t="0" r="0" b="0"/>
            <wp:wrapNone/>
            <wp:docPr id="1381185871" name="Graphic 1" descr="Clos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758163" name="Graphic 1292758163" descr="Close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BA8">
        <w:rPr>
          <w:noProof/>
        </w:rPr>
        <w:drawing>
          <wp:anchor distT="0" distB="0" distL="114300" distR="114300" simplePos="0" relativeHeight="251658244" behindDoc="0" locked="0" layoutInCell="1" allowOverlap="1" wp14:anchorId="2CE25385" wp14:editId="73A9B8B3">
            <wp:simplePos x="0" y="0"/>
            <wp:positionH relativeFrom="margin">
              <wp:align>center</wp:align>
            </wp:positionH>
            <wp:positionV relativeFrom="paragraph">
              <wp:posOffset>1189990</wp:posOffset>
            </wp:positionV>
            <wp:extent cx="457200" cy="457200"/>
            <wp:effectExtent l="0" t="0" r="0" b="0"/>
            <wp:wrapNone/>
            <wp:docPr id="1300067395" name="Graphic 1" descr="Clos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758163" name="Graphic 1292758163" descr="Close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BA8">
        <w:rPr>
          <w:noProof/>
        </w:rPr>
        <w:drawing>
          <wp:anchor distT="0" distB="0" distL="114300" distR="114300" simplePos="0" relativeHeight="251658243" behindDoc="0" locked="0" layoutInCell="1" allowOverlap="1" wp14:anchorId="0B1E85E4" wp14:editId="6E905223">
            <wp:simplePos x="0" y="0"/>
            <wp:positionH relativeFrom="margin">
              <wp:align>center</wp:align>
            </wp:positionH>
            <wp:positionV relativeFrom="paragraph">
              <wp:posOffset>647700</wp:posOffset>
            </wp:positionV>
            <wp:extent cx="457200" cy="457200"/>
            <wp:effectExtent l="0" t="0" r="0" b="0"/>
            <wp:wrapNone/>
            <wp:docPr id="1271282854" name="Graphic 1" descr="Clos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758163" name="Graphic 1292758163" descr="Close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BA8">
        <w:rPr>
          <w:noProof/>
        </w:rPr>
        <w:drawing>
          <wp:anchor distT="0" distB="0" distL="114300" distR="114300" simplePos="0" relativeHeight="251658242" behindDoc="0" locked="0" layoutInCell="1" allowOverlap="1" wp14:anchorId="0BBE14D4" wp14:editId="28D8C1FC">
            <wp:simplePos x="0" y="0"/>
            <wp:positionH relativeFrom="margin">
              <wp:posOffset>1266825</wp:posOffset>
            </wp:positionH>
            <wp:positionV relativeFrom="paragraph">
              <wp:posOffset>638175</wp:posOffset>
            </wp:positionV>
            <wp:extent cx="457200" cy="457200"/>
            <wp:effectExtent l="0" t="0" r="0" b="0"/>
            <wp:wrapNone/>
            <wp:docPr id="50042891" name="Graphic 1" descr="Clos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758163" name="Graphic 1292758163" descr="Close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BA8">
        <w:rPr>
          <w:noProof/>
        </w:rPr>
        <w:drawing>
          <wp:anchor distT="0" distB="0" distL="114300" distR="114300" simplePos="0" relativeHeight="251658240" behindDoc="0" locked="0" layoutInCell="1" allowOverlap="1" wp14:anchorId="3E0C5988" wp14:editId="02AC8ACF">
            <wp:simplePos x="0" y="0"/>
            <wp:positionH relativeFrom="margin">
              <wp:align>center</wp:align>
            </wp:positionH>
            <wp:positionV relativeFrom="paragraph">
              <wp:posOffset>104140</wp:posOffset>
            </wp:positionV>
            <wp:extent cx="457200" cy="457200"/>
            <wp:effectExtent l="0" t="0" r="0" b="0"/>
            <wp:wrapNone/>
            <wp:docPr id="1292758163" name="Graphic 1" descr="Clos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758163" name="Graphic 1292758163" descr="Close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4E1F">
        <w:rPr>
          <w:noProof/>
        </w:rPr>
        <w:drawing>
          <wp:inline distT="0" distB="0" distL="0" distR="0" wp14:anchorId="2B7B58F8" wp14:editId="26DA5BB5">
            <wp:extent cx="4297441" cy="1714500"/>
            <wp:effectExtent l="0" t="0" r="8255" b="0"/>
            <wp:docPr id="309629514" name="Picture 1" descr="A copy of the bingo card ( a three by three grid with the name of different substances witten in red in the centre of each grid cell) with most of the substances crossed off with a big black X. Next to the X are handwritten initials in blu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629514" name="Picture 1" descr="A copy of the bingo card ( a three by three grid with the name of different substances witten in red in the centre of each grid cell) with most of the substances crossed off with a big black X. Next to the X are handwritten initials in blue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94743" cy="1833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B5499" w14:textId="7172E386" w:rsidR="006B1C5B" w:rsidRDefault="00950924" w:rsidP="00A77ED2">
      <w:pPr>
        <w:pStyle w:val="RSCH2"/>
      </w:pPr>
      <w:r>
        <w:lastRenderedPageBreak/>
        <w:t>The rules</w:t>
      </w:r>
    </w:p>
    <w:p w14:paraId="10281067" w14:textId="6F208839" w:rsidR="00F039D3" w:rsidRDefault="00950924" w:rsidP="00950924">
      <w:pPr>
        <w:pStyle w:val="RSCnumberedlist"/>
      </w:pPr>
      <w:r>
        <w:t xml:space="preserve">Your team will be given a </w:t>
      </w:r>
      <w:r w:rsidR="00910C83">
        <w:t>b</w:t>
      </w:r>
      <w:r>
        <w:t>ingo</w:t>
      </w:r>
      <w:r w:rsidR="00CB35D6">
        <w:t xml:space="preserve"> grid</w:t>
      </w:r>
      <w:r>
        <w:t xml:space="preserve"> and a </w:t>
      </w:r>
      <w:r w:rsidR="00CB35D6">
        <w:t xml:space="preserve">substance </w:t>
      </w:r>
      <w:r>
        <w:t>card with one of:</w:t>
      </w:r>
    </w:p>
    <w:p w14:paraId="1559DCE0" w14:textId="77777777" w:rsidR="009E4142" w:rsidRDefault="009E4142" w:rsidP="00997C95">
      <w:pPr>
        <w:pStyle w:val="RSCBulletedlist"/>
        <w:numPr>
          <w:ilvl w:val="1"/>
          <w:numId w:val="39"/>
        </w:numPr>
        <w:sectPr w:rsidR="009E4142" w:rsidSect="000F0996">
          <w:headerReference w:type="default" r:id="rId15"/>
          <w:footerReference w:type="default" r:id="rId16"/>
          <w:type w:val="continuous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</w:p>
    <w:p w14:paraId="702A3D14" w14:textId="77777777" w:rsidR="00997C95" w:rsidRPr="00997C95" w:rsidRDefault="00997C95" w:rsidP="00997C95">
      <w:pPr>
        <w:pStyle w:val="RSCBulletedlist"/>
        <w:numPr>
          <w:ilvl w:val="1"/>
          <w:numId w:val="39"/>
        </w:numPr>
      </w:pPr>
      <w:r w:rsidRPr="00997C95">
        <w:t>Chlorine</w:t>
      </w:r>
    </w:p>
    <w:p w14:paraId="1F76227A" w14:textId="77777777" w:rsidR="00997C95" w:rsidRPr="00997C95" w:rsidRDefault="00997C95" w:rsidP="00997C95">
      <w:pPr>
        <w:pStyle w:val="RSCBulletedlist"/>
        <w:numPr>
          <w:ilvl w:val="1"/>
          <w:numId w:val="39"/>
        </w:numPr>
      </w:pPr>
      <w:r w:rsidRPr="00997C95">
        <w:t>Diamond</w:t>
      </w:r>
    </w:p>
    <w:p w14:paraId="12155FB1" w14:textId="77777777" w:rsidR="00997C95" w:rsidRPr="00997C95" w:rsidRDefault="00997C95" w:rsidP="00997C95">
      <w:pPr>
        <w:pStyle w:val="RSCBulletedlist"/>
        <w:numPr>
          <w:ilvl w:val="1"/>
          <w:numId w:val="39"/>
        </w:numPr>
      </w:pPr>
      <w:r w:rsidRPr="00997C95">
        <w:t>Graphite</w:t>
      </w:r>
    </w:p>
    <w:p w14:paraId="5904B3B6" w14:textId="77777777" w:rsidR="00997C95" w:rsidRPr="00997C95" w:rsidRDefault="00997C95" w:rsidP="00997C95">
      <w:pPr>
        <w:pStyle w:val="RSCBulletedlist"/>
        <w:numPr>
          <w:ilvl w:val="1"/>
          <w:numId w:val="39"/>
        </w:numPr>
      </w:pPr>
      <w:r w:rsidRPr="00997C95">
        <w:t>Sodium</w:t>
      </w:r>
    </w:p>
    <w:p w14:paraId="246F1F9E" w14:textId="77777777" w:rsidR="00997C95" w:rsidRPr="00997C95" w:rsidRDefault="00997C95" w:rsidP="00997C95">
      <w:pPr>
        <w:pStyle w:val="RSCBulletedlist"/>
        <w:numPr>
          <w:ilvl w:val="1"/>
          <w:numId w:val="39"/>
        </w:numPr>
      </w:pPr>
      <w:r w:rsidRPr="00997C95">
        <w:t>Magnesium oxide</w:t>
      </w:r>
    </w:p>
    <w:p w14:paraId="561CA359" w14:textId="77777777" w:rsidR="00997C95" w:rsidRPr="00997C95" w:rsidRDefault="00997C95" w:rsidP="00997C95">
      <w:pPr>
        <w:pStyle w:val="RSCBulletedlist"/>
        <w:numPr>
          <w:ilvl w:val="1"/>
          <w:numId w:val="39"/>
        </w:numPr>
      </w:pPr>
      <w:r w:rsidRPr="00997C95">
        <w:t>Methane</w:t>
      </w:r>
    </w:p>
    <w:p w14:paraId="23B37AF4" w14:textId="77777777" w:rsidR="00997C95" w:rsidRPr="00997C95" w:rsidRDefault="00997C95" w:rsidP="00997C95">
      <w:pPr>
        <w:pStyle w:val="RSCBulletedlist"/>
        <w:numPr>
          <w:ilvl w:val="1"/>
          <w:numId w:val="39"/>
        </w:numPr>
      </w:pPr>
      <w:r w:rsidRPr="00997C95">
        <w:t>Sodium chloride</w:t>
      </w:r>
    </w:p>
    <w:p w14:paraId="3780B284" w14:textId="77777777" w:rsidR="00997C95" w:rsidRPr="00997C95" w:rsidRDefault="00997C95" w:rsidP="00997C95">
      <w:pPr>
        <w:pStyle w:val="RSCBulletedlist"/>
        <w:numPr>
          <w:ilvl w:val="1"/>
          <w:numId w:val="39"/>
        </w:numPr>
      </w:pPr>
      <w:r w:rsidRPr="00997C95">
        <w:t>Water</w:t>
      </w:r>
    </w:p>
    <w:p w14:paraId="5F4D3D8E" w14:textId="77777777" w:rsidR="00997C95" w:rsidRPr="00997C95" w:rsidRDefault="00997C95" w:rsidP="00997C95">
      <w:pPr>
        <w:pStyle w:val="RSCBulletedlist"/>
        <w:numPr>
          <w:ilvl w:val="1"/>
          <w:numId w:val="39"/>
        </w:numPr>
      </w:pPr>
      <w:r w:rsidRPr="00997C95">
        <w:t>Aluminium</w:t>
      </w:r>
    </w:p>
    <w:p w14:paraId="337B3ECA" w14:textId="77777777" w:rsidR="009E4142" w:rsidRDefault="009E4142" w:rsidP="00950924">
      <w:pPr>
        <w:pStyle w:val="RSCBulletedlist"/>
        <w:numPr>
          <w:ilvl w:val="0"/>
          <w:numId w:val="0"/>
        </w:numPr>
        <w:spacing w:line="240" w:lineRule="auto"/>
        <w:ind w:left="363" w:hanging="79"/>
        <w:rPr>
          <w:b/>
          <w:bCs/>
          <w:i/>
          <w:iCs/>
          <w:color w:val="C00000"/>
        </w:rPr>
        <w:sectPr w:rsidR="009E4142" w:rsidSect="009E4142">
          <w:type w:val="continuous"/>
          <w:pgSz w:w="11906" w:h="16838"/>
          <w:pgMar w:top="1701" w:right="1440" w:bottom="1440" w:left="1440" w:header="431" w:footer="533" w:gutter="0"/>
          <w:cols w:num="2" w:space="708"/>
          <w:docGrid w:linePitch="360"/>
        </w:sectPr>
      </w:pPr>
    </w:p>
    <w:p w14:paraId="6F55CD5A" w14:textId="522C3068" w:rsidR="00950924" w:rsidRPr="002912B7" w:rsidRDefault="00950924" w:rsidP="00950924">
      <w:pPr>
        <w:pStyle w:val="RSCBulletedlist"/>
        <w:numPr>
          <w:ilvl w:val="0"/>
          <w:numId w:val="0"/>
        </w:numPr>
        <w:spacing w:line="240" w:lineRule="auto"/>
        <w:ind w:left="363" w:hanging="79"/>
        <w:rPr>
          <w:b/>
          <w:bCs/>
          <w:color w:val="C00000"/>
        </w:rPr>
      </w:pPr>
      <w:r w:rsidRPr="002912B7">
        <w:rPr>
          <w:b/>
          <w:bCs/>
          <w:color w:val="C00000"/>
        </w:rPr>
        <w:t>Do not tell other teams the name of your substance.</w:t>
      </w:r>
    </w:p>
    <w:p w14:paraId="76827DEC" w14:textId="11432653" w:rsidR="00950924" w:rsidRDefault="00950924" w:rsidP="00950924">
      <w:pPr>
        <w:pStyle w:val="RSCnumberedlist"/>
      </w:pPr>
      <w:r>
        <w:t>Before the game starts, write down some questions that have a yes/no answer about the bonding or properties of materials.</w:t>
      </w:r>
    </w:p>
    <w:p w14:paraId="4CBDF7A6" w14:textId="77777777" w:rsidR="00435040" w:rsidRDefault="00950924" w:rsidP="00950924">
      <w:pPr>
        <w:pStyle w:val="RSCnumberedlist"/>
        <w:numPr>
          <w:ilvl w:val="0"/>
          <w:numId w:val="0"/>
        </w:numPr>
        <w:ind w:left="360"/>
        <w:rPr>
          <w:i/>
          <w:iCs/>
        </w:rPr>
      </w:pPr>
      <w:r>
        <w:rPr>
          <w:i/>
          <w:iCs/>
        </w:rPr>
        <w:br/>
      </w:r>
      <w:r w:rsidRPr="00950924">
        <w:rPr>
          <w:i/>
          <w:iCs/>
        </w:rPr>
        <w:t xml:space="preserve">Examples: </w:t>
      </w:r>
      <w:r w:rsidRPr="00950924">
        <w:rPr>
          <w:i/>
          <w:iCs/>
        </w:rPr>
        <w:tab/>
      </w:r>
    </w:p>
    <w:p w14:paraId="7E76D489" w14:textId="738B941C" w:rsidR="00950924" w:rsidRPr="00950924" w:rsidRDefault="00950924" w:rsidP="001559F0">
      <w:pPr>
        <w:pStyle w:val="RSCBulletedlist"/>
      </w:pPr>
      <w:r w:rsidRPr="00950924">
        <w:t>Does the bonding involve atoms sharing electrons?</w:t>
      </w:r>
    </w:p>
    <w:p w14:paraId="030248FD" w14:textId="0EED797A" w:rsidR="00950924" w:rsidRDefault="00950924" w:rsidP="001559F0">
      <w:pPr>
        <w:pStyle w:val="RSCBulletedlist"/>
      </w:pPr>
      <w:r w:rsidRPr="00950924">
        <w:t>Does the substance have a high melting point?</w:t>
      </w:r>
    </w:p>
    <w:p w14:paraId="2AA63EE0" w14:textId="77777777" w:rsidR="006B1C5B" w:rsidRPr="00950924" w:rsidRDefault="006B1C5B" w:rsidP="00950924">
      <w:pPr>
        <w:pStyle w:val="RSCnumberedlist"/>
        <w:numPr>
          <w:ilvl w:val="0"/>
          <w:numId w:val="0"/>
        </w:numPr>
        <w:ind w:left="360"/>
        <w:rPr>
          <w:i/>
          <w:iCs/>
        </w:rPr>
      </w:pPr>
    </w:p>
    <w:p w14:paraId="5535D583" w14:textId="5F497F0A" w:rsidR="006B1C5B" w:rsidRDefault="006B1C5B" w:rsidP="006B1C5B">
      <w:pPr>
        <w:pStyle w:val="RSCnumberedlist"/>
      </w:pPr>
      <w:r>
        <w:t xml:space="preserve">To play, join up with another team. </w:t>
      </w:r>
      <w:r w:rsidR="003E1F63">
        <w:t xml:space="preserve"> Decide </w:t>
      </w:r>
      <w:r>
        <w:t>who asks questions first.</w:t>
      </w:r>
    </w:p>
    <w:p w14:paraId="541E9655" w14:textId="77777777" w:rsidR="006B1C5B" w:rsidRDefault="006B1C5B" w:rsidP="006B1C5B">
      <w:pPr>
        <w:pStyle w:val="RSCnumberedlist"/>
        <w:numPr>
          <w:ilvl w:val="0"/>
          <w:numId w:val="0"/>
        </w:numPr>
        <w:ind w:left="360"/>
      </w:pPr>
    </w:p>
    <w:p w14:paraId="40888CF7" w14:textId="181B66F5" w:rsidR="006B1C5B" w:rsidRDefault="003E1F63" w:rsidP="006B1C5B">
      <w:pPr>
        <w:pStyle w:val="RSCnumberedlist"/>
      </w:pPr>
      <w:r>
        <w:t xml:space="preserve">Ask </w:t>
      </w:r>
      <w:r w:rsidR="006B1C5B">
        <w:t xml:space="preserve">questions until you find out what the other team’s substance is. </w:t>
      </w:r>
      <w:r w:rsidR="009F4B3C">
        <w:t xml:space="preserve">Discuss </w:t>
      </w:r>
      <w:r w:rsidR="006B1C5B">
        <w:t>the answers that you are getting</w:t>
      </w:r>
      <w:r w:rsidR="00661EDB">
        <w:t xml:space="preserve"> with your partner</w:t>
      </w:r>
      <w:r w:rsidR="006B1C5B">
        <w:t xml:space="preserve">. If you think you know the other team’s substance, </w:t>
      </w:r>
      <w:r w:rsidR="009F4B3C">
        <w:t>make a guess.</w:t>
      </w:r>
    </w:p>
    <w:p w14:paraId="650D1355" w14:textId="4022BFD0" w:rsidR="006B1C5B" w:rsidRDefault="006B1C5B" w:rsidP="006B1C5B">
      <w:pPr>
        <w:pStyle w:val="RSCnumberedlist"/>
        <w:numPr>
          <w:ilvl w:val="0"/>
          <w:numId w:val="0"/>
        </w:numPr>
        <w:ind w:left="360"/>
      </w:pPr>
      <w:r>
        <w:t>If you are correct</w:t>
      </w:r>
      <w:r w:rsidR="009F4B3C">
        <w:t>,</w:t>
      </w:r>
      <w:r>
        <w:t xml:space="preserve"> the other team must initial that square on you</w:t>
      </w:r>
      <w:r w:rsidR="00D549D3">
        <w:t>r</w:t>
      </w:r>
      <w:r>
        <w:t xml:space="preserve"> </w:t>
      </w:r>
      <w:r w:rsidR="00661EDB">
        <w:t>b</w:t>
      </w:r>
      <w:r>
        <w:t>ingo card.</w:t>
      </w:r>
    </w:p>
    <w:p w14:paraId="06346F67" w14:textId="55A9BC95" w:rsidR="009F4B3C" w:rsidRPr="002912B7" w:rsidRDefault="009F4B3C" w:rsidP="006B1C5B">
      <w:pPr>
        <w:pStyle w:val="RSCnumberedlist"/>
        <w:numPr>
          <w:ilvl w:val="0"/>
          <w:numId w:val="0"/>
        </w:numPr>
        <w:ind w:left="360"/>
        <w:rPr>
          <w:b/>
          <w:bCs/>
          <w:color w:val="C00000"/>
        </w:rPr>
      </w:pPr>
      <w:r w:rsidRPr="002912B7">
        <w:rPr>
          <w:b/>
          <w:bCs/>
          <w:color w:val="C00000"/>
        </w:rPr>
        <w:t>Remember, you only have one chance to guess!</w:t>
      </w:r>
    </w:p>
    <w:p w14:paraId="44E718A6" w14:textId="77777777" w:rsidR="006B1C5B" w:rsidRDefault="006B1C5B" w:rsidP="006B1C5B">
      <w:pPr>
        <w:pStyle w:val="RSCnumberedlist"/>
        <w:numPr>
          <w:ilvl w:val="0"/>
          <w:numId w:val="0"/>
        </w:numPr>
        <w:ind w:left="360"/>
      </w:pPr>
    </w:p>
    <w:p w14:paraId="796863EC" w14:textId="66452333" w:rsidR="006B1C5B" w:rsidRDefault="006B1C5B" w:rsidP="006B1C5B">
      <w:pPr>
        <w:pStyle w:val="RSCnumberedlist"/>
      </w:pPr>
      <w:r>
        <w:t>Now</w:t>
      </w:r>
      <w:r w:rsidR="00B427F6">
        <w:t>,</w:t>
      </w:r>
      <w:r>
        <w:t xml:space="preserve"> do the reverse with the other team. They ask questions</w:t>
      </w:r>
      <w:r w:rsidR="009F4B3C">
        <w:t>,</w:t>
      </w:r>
      <w:r>
        <w:t xml:space="preserve"> but you can only answer </w:t>
      </w:r>
      <w:r w:rsidR="00B427F6">
        <w:t>‘</w:t>
      </w:r>
      <w:r>
        <w:t>yes</w:t>
      </w:r>
      <w:r w:rsidR="00B427F6">
        <w:t>’</w:t>
      </w:r>
      <w:r>
        <w:t xml:space="preserve"> or </w:t>
      </w:r>
      <w:r w:rsidR="00B427F6">
        <w:t>‘</w:t>
      </w:r>
      <w:r>
        <w:t>no</w:t>
      </w:r>
      <w:r w:rsidR="00B427F6">
        <w:t>’</w:t>
      </w:r>
      <w:r>
        <w:t xml:space="preserve">. If they work out your substance correctly, initial that square on their </w:t>
      </w:r>
      <w:r w:rsidR="00847599">
        <w:t>b</w:t>
      </w:r>
      <w:r>
        <w:t xml:space="preserve">ingo card. They only have one go at </w:t>
      </w:r>
      <w:r w:rsidR="009F4B3C">
        <w:t xml:space="preserve">guessing </w:t>
      </w:r>
      <w:r>
        <w:t>the substance.</w:t>
      </w:r>
    </w:p>
    <w:p w14:paraId="31E2AC37" w14:textId="77777777" w:rsidR="006B1C5B" w:rsidRDefault="006B1C5B" w:rsidP="006B1C5B">
      <w:pPr>
        <w:pStyle w:val="RSCnumberedlist"/>
        <w:numPr>
          <w:ilvl w:val="0"/>
          <w:numId w:val="0"/>
        </w:numPr>
        <w:ind w:left="360"/>
      </w:pPr>
    </w:p>
    <w:p w14:paraId="10910469" w14:textId="669ACE69" w:rsidR="006B1C5B" w:rsidRDefault="006B1C5B" w:rsidP="006B1C5B">
      <w:pPr>
        <w:pStyle w:val="RSCnumberedlist"/>
      </w:pPr>
      <w:r>
        <w:t>Now</w:t>
      </w:r>
      <w:r w:rsidR="00847599">
        <w:t>,</w:t>
      </w:r>
      <w:r>
        <w:t xml:space="preserve"> find another team and repeat the process.</w:t>
      </w:r>
    </w:p>
    <w:p w14:paraId="692F483D" w14:textId="77777777" w:rsidR="006B1C5B" w:rsidRDefault="006B1C5B" w:rsidP="006B1C5B">
      <w:pPr>
        <w:pStyle w:val="RSCnumberedlist"/>
        <w:numPr>
          <w:ilvl w:val="0"/>
          <w:numId w:val="0"/>
        </w:numPr>
      </w:pPr>
    </w:p>
    <w:p w14:paraId="7E324312" w14:textId="4CC4AE61" w:rsidR="006B1C5B" w:rsidRDefault="006B1C5B" w:rsidP="006B1C5B">
      <w:pPr>
        <w:pStyle w:val="RSCnumberedlist"/>
      </w:pPr>
      <w:r>
        <w:t>Keep going with yet more teams. Watch out! More than one team may have the same substance. Some teams may have the same substance as you</w:t>
      </w:r>
      <w:r w:rsidR="009F4B3C">
        <w:t>!</w:t>
      </w:r>
    </w:p>
    <w:p w14:paraId="753BC831" w14:textId="77777777" w:rsidR="006B1C5B" w:rsidRDefault="006B1C5B" w:rsidP="006B1C5B">
      <w:pPr>
        <w:pStyle w:val="RSCnumberedlist"/>
        <w:numPr>
          <w:ilvl w:val="0"/>
          <w:numId w:val="0"/>
        </w:numPr>
      </w:pPr>
    </w:p>
    <w:p w14:paraId="73B9102B" w14:textId="22366B40" w:rsidR="006B1C5B" w:rsidRDefault="006B1C5B" w:rsidP="006B1C5B">
      <w:pPr>
        <w:pStyle w:val="RSCnumberedlist"/>
      </w:pPr>
      <w:r>
        <w:t xml:space="preserve">When all of the squares on your </w:t>
      </w:r>
      <w:r w:rsidR="00847599">
        <w:t>b</w:t>
      </w:r>
      <w:r>
        <w:t xml:space="preserve">ingo card have an initial, shout </w:t>
      </w:r>
      <w:r w:rsidR="00847599">
        <w:t>‘</w:t>
      </w:r>
      <w:r w:rsidR="00892DB0" w:rsidRPr="00EB7FBD">
        <w:rPr>
          <w:b/>
          <w:bCs/>
        </w:rPr>
        <w:t>bingo</w:t>
      </w:r>
      <w:r w:rsidR="00847599">
        <w:t>’</w:t>
      </w:r>
      <w:r w:rsidR="00367759">
        <w:t>!</w:t>
      </w:r>
      <w:r>
        <w:t xml:space="preserve"> </w:t>
      </w:r>
      <w:r w:rsidR="009F4B3C">
        <w:t>The first team to do this will win!</w:t>
      </w:r>
    </w:p>
    <w:p w14:paraId="6439FE21" w14:textId="716F41C2" w:rsidR="006B1C5B" w:rsidRDefault="006B1C5B">
      <w:pPr>
        <w:ind w:left="714" w:hanging="357"/>
        <w:outlineLvl w:val="9"/>
        <w:rPr>
          <w:rFonts w:ascii="Century Gothic" w:hAnsi="Century Gothic"/>
          <w:sz w:val="22"/>
          <w:szCs w:val="22"/>
        </w:rPr>
      </w:pPr>
      <w:r>
        <w:br w:type="page"/>
      </w:r>
    </w:p>
    <w:p w14:paraId="543AB2C0" w14:textId="2B24A0D4" w:rsidR="000F0996" w:rsidRDefault="006B1C5B" w:rsidP="00475C69">
      <w:pPr>
        <w:pStyle w:val="RSCBasictext"/>
      </w:pPr>
      <w:r>
        <w:lastRenderedPageBreak/>
        <w:t>The questions my team will ask:</w:t>
      </w:r>
      <w:r w:rsidR="00EA0048">
        <w:br/>
      </w:r>
    </w:p>
    <w:p w14:paraId="67E3FD17" w14:textId="67965FB7" w:rsidR="00B53DC1" w:rsidRPr="00B53DC1" w:rsidRDefault="00B53DC1" w:rsidP="00B53DC1">
      <w:pPr>
        <w:pStyle w:val="RSCBulletedlist"/>
      </w:pPr>
      <w:r>
        <w:t xml:space="preserve"> </w:t>
      </w:r>
      <w:r w:rsidRPr="00B53DC1">
        <w:t>______________________________________________________________________________</w:t>
      </w:r>
    </w:p>
    <w:p w14:paraId="30713A71" w14:textId="77777777" w:rsidR="00B53DC1" w:rsidRPr="00B53DC1" w:rsidRDefault="00B53DC1" w:rsidP="00B53DC1">
      <w:pPr>
        <w:pStyle w:val="RSCUnderline"/>
      </w:pPr>
      <w:r w:rsidRPr="00B53DC1">
        <w:t>__________________________________________________________________________________</w:t>
      </w:r>
    </w:p>
    <w:p w14:paraId="02DBC7CA" w14:textId="574A9A21" w:rsidR="00B53DC1" w:rsidRDefault="00B53DC1" w:rsidP="00B53DC1">
      <w:pPr>
        <w:pStyle w:val="RSCUnderline"/>
      </w:pPr>
      <w:r w:rsidRPr="00B53DC1">
        <w:t>_______________________________________________________________________</w:t>
      </w:r>
      <w:r w:rsidR="00EA0048" w:rsidRPr="00EA0048">
        <w:rPr>
          <w:b/>
          <w:bCs/>
          <w:color w:val="C8102E"/>
        </w:rPr>
        <w:t>?</w:t>
      </w:r>
      <w:r w:rsidR="00EA0048">
        <w:t xml:space="preserve"> Yes or no</w:t>
      </w:r>
    </w:p>
    <w:p w14:paraId="1788E583" w14:textId="77777777" w:rsidR="00EA0048" w:rsidRPr="00B53DC1" w:rsidRDefault="00EA0048" w:rsidP="00B53DC1">
      <w:pPr>
        <w:pStyle w:val="RSCUnderline"/>
      </w:pPr>
    </w:p>
    <w:p w14:paraId="448C2F7A" w14:textId="1677D7F8" w:rsidR="00B53DC1" w:rsidRPr="00B53DC1" w:rsidRDefault="00B53DC1" w:rsidP="00B53DC1">
      <w:pPr>
        <w:pStyle w:val="RSCBulletedlist"/>
        <w:spacing w:before="240"/>
      </w:pPr>
      <w:r>
        <w:t xml:space="preserve"> </w:t>
      </w:r>
      <w:r w:rsidRPr="00B53DC1">
        <w:t>______________________________________________________________________________</w:t>
      </w:r>
    </w:p>
    <w:p w14:paraId="510643C6" w14:textId="77777777" w:rsidR="00B53DC1" w:rsidRPr="00B53DC1" w:rsidRDefault="00B53DC1" w:rsidP="00B53DC1">
      <w:pPr>
        <w:pStyle w:val="RSCUnderline"/>
      </w:pPr>
      <w:r w:rsidRPr="00B53DC1">
        <w:t>__________________________________________________________________________________</w:t>
      </w:r>
    </w:p>
    <w:p w14:paraId="5F64F886" w14:textId="77777777" w:rsidR="00EA0048" w:rsidRPr="00B53DC1" w:rsidRDefault="00EA0048" w:rsidP="00EA0048">
      <w:pPr>
        <w:pStyle w:val="RSCUnderline"/>
      </w:pPr>
      <w:r w:rsidRPr="00B53DC1">
        <w:t>_______________________________________________________________________</w:t>
      </w:r>
      <w:r w:rsidRPr="00EA0048">
        <w:rPr>
          <w:b/>
          <w:bCs/>
          <w:color w:val="C8102E"/>
        </w:rPr>
        <w:t>?</w:t>
      </w:r>
      <w:r>
        <w:t xml:space="preserve"> Yes or no</w:t>
      </w:r>
    </w:p>
    <w:p w14:paraId="7862D559" w14:textId="3D2F6C92" w:rsidR="00B53DC1" w:rsidRPr="00B53DC1" w:rsidRDefault="00B53DC1" w:rsidP="00B53DC1">
      <w:pPr>
        <w:pStyle w:val="RSCUnderline"/>
      </w:pPr>
    </w:p>
    <w:p w14:paraId="029FB00C" w14:textId="6BE9134D" w:rsidR="00B53DC1" w:rsidRPr="00B53DC1" w:rsidRDefault="00B53DC1" w:rsidP="00B53DC1">
      <w:pPr>
        <w:pStyle w:val="RSCBulletedlist"/>
        <w:spacing w:before="240"/>
      </w:pPr>
      <w:r>
        <w:t xml:space="preserve"> </w:t>
      </w:r>
      <w:r w:rsidRPr="00B53DC1">
        <w:t>______________________________________________________________________________</w:t>
      </w:r>
    </w:p>
    <w:p w14:paraId="43316173" w14:textId="77777777" w:rsidR="00B53DC1" w:rsidRPr="00B53DC1" w:rsidRDefault="00B53DC1" w:rsidP="00B53DC1">
      <w:pPr>
        <w:pStyle w:val="RSCUnderline"/>
      </w:pPr>
      <w:r w:rsidRPr="00B53DC1">
        <w:t>__________________________________________________________________________________</w:t>
      </w:r>
    </w:p>
    <w:p w14:paraId="27F3779E" w14:textId="77777777" w:rsidR="00EA0048" w:rsidRPr="00B53DC1" w:rsidRDefault="00EA0048" w:rsidP="00EA0048">
      <w:pPr>
        <w:pStyle w:val="RSCUnderline"/>
      </w:pPr>
      <w:r w:rsidRPr="00B53DC1">
        <w:t>_______________________________________________________________________</w:t>
      </w:r>
      <w:r w:rsidRPr="00EA0048">
        <w:rPr>
          <w:b/>
          <w:bCs/>
          <w:color w:val="C8102E"/>
        </w:rPr>
        <w:t>?</w:t>
      </w:r>
      <w:r>
        <w:t xml:space="preserve"> Yes or no</w:t>
      </w:r>
    </w:p>
    <w:p w14:paraId="58744F3F" w14:textId="79D97F3E" w:rsidR="00B53DC1" w:rsidRPr="00B53DC1" w:rsidRDefault="00B53DC1" w:rsidP="00B53DC1">
      <w:pPr>
        <w:pStyle w:val="RSCUnderline"/>
      </w:pPr>
    </w:p>
    <w:p w14:paraId="011105E6" w14:textId="0EA50623" w:rsidR="00B53DC1" w:rsidRPr="00B53DC1" w:rsidRDefault="00B53DC1" w:rsidP="00B53DC1">
      <w:pPr>
        <w:pStyle w:val="RSCBulletedlist"/>
        <w:spacing w:before="240"/>
        <w:jc w:val="both"/>
      </w:pPr>
      <w:r>
        <w:t xml:space="preserve"> </w:t>
      </w:r>
      <w:r w:rsidRPr="00B53DC1">
        <w:t>______________________________________________________________________________</w:t>
      </w:r>
    </w:p>
    <w:p w14:paraId="051BEC26" w14:textId="77777777" w:rsidR="00B53DC1" w:rsidRPr="00B53DC1" w:rsidRDefault="00B53DC1" w:rsidP="00B53DC1">
      <w:pPr>
        <w:pStyle w:val="RSCUnderline"/>
      </w:pPr>
      <w:r w:rsidRPr="00B53DC1">
        <w:t>__________________________________________________________________________________</w:t>
      </w:r>
    </w:p>
    <w:p w14:paraId="4240B93F" w14:textId="77777777" w:rsidR="00EA0048" w:rsidRDefault="00EA0048" w:rsidP="00EA0048">
      <w:pPr>
        <w:pStyle w:val="RSCUnderline"/>
      </w:pPr>
      <w:r w:rsidRPr="00B53DC1">
        <w:t>_______________________________________________________________________</w:t>
      </w:r>
      <w:r w:rsidRPr="00EA0048">
        <w:rPr>
          <w:b/>
          <w:bCs/>
          <w:color w:val="C8102E"/>
        </w:rPr>
        <w:t>?</w:t>
      </w:r>
      <w:r>
        <w:t xml:space="preserve"> Yes or no</w:t>
      </w:r>
    </w:p>
    <w:p w14:paraId="6A88AC30" w14:textId="77777777" w:rsidR="00EA0048" w:rsidRPr="00B53DC1" w:rsidRDefault="00EA0048" w:rsidP="00EA0048">
      <w:pPr>
        <w:pStyle w:val="RSCUnderline"/>
      </w:pPr>
    </w:p>
    <w:p w14:paraId="6187B1D4" w14:textId="00C1D07C" w:rsidR="00B53DC1" w:rsidRPr="00B53DC1" w:rsidRDefault="00B53DC1" w:rsidP="00B53DC1">
      <w:pPr>
        <w:pStyle w:val="RSCBulletedlist"/>
        <w:spacing w:before="240"/>
      </w:pPr>
      <w:r>
        <w:t xml:space="preserve"> </w:t>
      </w:r>
      <w:r w:rsidRPr="00B53DC1">
        <w:t>______________________________________________________________________________</w:t>
      </w:r>
    </w:p>
    <w:p w14:paraId="2DBE0AEA" w14:textId="77777777" w:rsidR="00B53DC1" w:rsidRPr="00B53DC1" w:rsidRDefault="00B53DC1" w:rsidP="00B53DC1">
      <w:pPr>
        <w:pStyle w:val="RSCUnderline"/>
      </w:pPr>
      <w:r w:rsidRPr="00B53DC1">
        <w:t>__________________________________________________________________________________</w:t>
      </w:r>
    </w:p>
    <w:p w14:paraId="4A700A67" w14:textId="77777777" w:rsidR="00EA0048" w:rsidRDefault="00EA0048" w:rsidP="00EA0048">
      <w:pPr>
        <w:pStyle w:val="RSCUnderline"/>
      </w:pPr>
      <w:r w:rsidRPr="00B53DC1">
        <w:t>_______________________________________________________________________</w:t>
      </w:r>
      <w:r w:rsidRPr="00EA0048">
        <w:rPr>
          <w:b/>
          <w:bCs/>
          <w:color w:val="C8102E"/>
        </w:rPr>
        <w:t>?</w:t>
      </w:r>
      <w:r>
        <w:t xml:space="preserve"> Yes or no</w:t>
      </w:r>
    </w:p>
    <w:p w14:paraId="4C469537" w14:textId="77777777" w:rsidR="00EA0048" w:rsidRPr="00B53DC1" w:rsidRDefault="00EA0048" w:rsidP="00EA0048">
      <w:pPr>
        <w:pStyle w:val="RSCUnderline"/>
      </w:pPr>
    </w:p>
    <w:p w14:paraId="43796E91" w14:textId="028CB089" w:rsidR="00B53DC1" w:rsidRPr="00B53DC1" w:rsidRDefault="00B53DC1" w:rsidP="00B53DC1">
      <w:pPr>
        <w:pStyle w:val="RSCBulletedlist"/>
        <w:spacing w:before="240"/>
      </w:pPr>
      <w:r>
        <w:t xml:space="preserve"> </w:t>
      </w:r>
      <w:r w:rsidRPr="00B53DC1">
        <w:t>______________________________________________________________________________</w:t>
      </w:r>
    </w:p>
    <w:p w14:paraId="2493960E" w14:textId="77777777" w:rsidR="00B53DC1" w:rsidRPr="00B53DC1" w:rsidRDefault="00B53DC1" w:rsidP="00B53DC1">
      <w:pPr>
        <w:pStyle w:val="RSCUnderline"/>
      </w:pPr>
      <w:r w:rsidRPr="00B53DC1">
        <w:t>__________________________________________________________________________________</w:t>
      </w:r>
    </w:p>
    <w:p w14:paraId="7AFEAA13" w14:textId="77777777" w:rsidR="00EA0048" w:rsidRDefault="00EA0048" w:rsidP="00EA0048">
      <w:pPr>
        <w:pStyle w:val="RSCUnderline"/>
      </w:pPr>
      <w:r w:rsidRPr="00B53DC1">
        <w:t>_______________________________________________________________________</w:t>
      </w:r>
      <w:r w:rsidRPr="00EA0048">
        <w:rPr>
          <w:b/>
          <w:bCs/>
          <w:color w:val="C8102E"/>
        </w:rPr>
        <w:t>?</w:t>
      </w:r>
      <w:r>
        <w:t xml:space="preserve"> Yes or no</w:t>
      </w:r>
    </w:p>
    <w:p w14:paraId="3B9D99A1" w14:textId="77777777" w:rsidR="00EA0048" w:rsidRPr="00B53DC1" w:rsidRDefault="00EA0048" w:rsidP="00EA0048">
      <w:pPr>
        <w:pStyle w:val="RSCUnderline"/>
      </w:pPr>
    </w:p>
    <w:p w14:paraId="3DC775AD" w14:textId="2C1E943D" w:rsidR="00B53DC1" w:rsidRPr="00B53DC1" w:rsidRDefault="00B53DC1" w:rsidP="00B53DC1">
      <w:pPr>
        <w:pStyle w:val="RSCBulletedlist"/>
        <w:spacing w:before="240"/>
      </w:pPr>
      <w:r>
        <w:t xml:space="preserve"> </w:t>
      </w:r>
      <w:r w:rsidRPr="00B53DC1">
        <w:t>______________________________________________________________________________</w:t>
      </w:r>
    </w:p>
    <w:p w14:paraId="27FA4F68" w14:textId="77777777" w:rsidR="00B53DC1" w:rsidRPr="00B53DC1" w:rsidRDefault="00B53DC1" w:rsidP="00B53DC1">
      <w:pPr>
        <w:pStyle w:val="RSCUnderline"/>
      </w:pPr>
      <w:r w:rsidRPr="00B53DC1">
        <w:t>__________________________________________________________________________________</w:t>
      </w:r>
    </w:p>
    <w:p w14:paraId="7713DC0D" w14:textId="77777777" w:rsidR="00EA0048" w:rsidRPr="00B53DC1" w:rsidRDefault="00EA0048" w:rsidP="00EA0048">
      <w:pPr>
        <w:pStyle w:val="RSCUnderline"/>
      </w:pPr>
      <w:r w:rsidRPr="00B53DC1">
        <w:t>_______________________________________________________________________</w:t>
      </w:r>
      <w:r w:rsidRPr="00EA0048">
        <w:rPr>
          <w:b/>
          <w:bCs/>
          <w:color w:val="C8102E"/>
        </w:rPr>
        <w:t>?</w:t>
      </w:r>
      <w:r>
        <w:t xml:space="preserve"> Yes or no</w:t>
      </w:r>
    </w:p>
    <w:p w14:paraId="5369FA5F" w14:textId="6B86BD9A" w:rsidR="00B53DC1" w:rsidRDefault="00B53DC1" w:rsidP="00925E23">
      <w:pPr>
        <w:pStyle w:val="RSCBulletedlist"/>
        <w:numPr>
          <w:ilvl w:val="0"/>
          <w:numId w:val="0"/>
        </w:numPr>
        <w:spacing w:before="240"/>
        <w:ind w:left="363" w:hanging="363"/>
      </w:pPr>
      <w:r>
        <w:t xml:space="preserve"> </w:t>
      </w:r>
    </w:p>
    <w:p w14:paraId="4298AFFB" w14:textId="539F85C5" w:rsidR="00B53DC1" w:rsidRPr="005C39AE" w:rsidRDefault="00B53DC1" w:rsidP="0042381F">
      <w:pPr>
        <w:pStyle w:val="RSCUnderline"/>
      </w:pPr>
    </w:p>
    <w:sectPr w:rsidR="00B53DC1" w:rsidRPr="005C39AE" w:rsidSect="000F0996"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9F2AA" w14:textId="77777777" w:rsidR="0012561A" w:rsidRDefault="0012561A" w:rsidP="00C51F51">
      <w:r>
        <w:separator/>
      </w:r>
    </w:p>
  </w:endnote>
  <w:endnote w:type="continuationSeparator" w:id="0">
    <w:p w14:paraId="42DB6062" w14:textId="77777777" w:rsidR="0012561A" w:rsidRDefault="0012561A" w:rsidP="00C51F51">
      <w:r>
        <w:continuationSeparator/>
      </w:r>
    </w:p>
  </w:endnote>
  <w:endnote w:type="continuationNotice" w:id="1">
    <w:p w14:paraId="1C53FF97" w14:textId="77777777" w:rsidR="0012561A" w:rsidRDefault="001256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2A0744D" w14:textId="5777CE80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EA0048">
      <w:rPr>
        <w:rFonts w:ascii="Century Gothic" w:hAnsi="Century Gothic"/>
        <w:sz w:val="16"/>
        <w:szCs w:val="16"/>
      </w:rPr>
      <w:t>5</w:t>
    </w:r>
    <w:r w:rsidR="0003111F"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845C3" w14:textId="77777777" w:rsidR="0012561A" w:rsidRDefault="0012561A" w:rsidP="00C51F51">
      <w:r>
        <w:separator/>
      </w:r>
    </w:p>
  </w:footnote>
  <w:footnote w:type="continuationSeparator" w:id="0">
    <w:p w14:paraId="216C6C4B" w14:textId="77777777" w:rsidR="0012561A" w:rsidRDefault="0012561A" w:rsidP="00C51F51">
      <w:r>
        <w:continuationSeparator/>
      </w:r>
    </w:p>
  </w:footnote>
  <w:footnote w:type="continuationNotice" w:id="1">
    <w:p w14:paraId="60F8289D" w14:textId="77777777" w:rsidR="0012561A" w:rsidRDefault="001256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4CE48371" w:rsidR="00B46E49" w:rsidRDefault="006453E2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1" behindDoc="0" locked="0" layoutInCell="1" allowOverlap="1" wp14:anchorId="5F7A55D7" wp14:editId="0A67DD4F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448679864" name="Picture 144867986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679864" name="Picture 144867986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B7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020C6D16" wp14:editId="61E284C8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1637361082" name="Picture 163736108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361082" name="Picture 163736108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  <w:r w:rsidR="00950924">
      <w:rPr>
        <w:rFonts w:ascii="Century Gothic" w:hAnsi="Century Gothic"/>
        <w:b/>
        <w:bCs/>
        <w:color w:val="C8102E"/>
        <w:sz w:val="30"/>
        <w:szCs w:val="30"/>
      </w:rPr>
      <w:t>Assessment for learning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1D2B5C70" w14:textId="12DFB1A4" w:rsidR="00EB7352" w:rsidRDefault="001A1B79" w:rsidP="007160F5">
    <w:pPr>
      <w:pStyle w:val="RSCURL"/>
      <w:jc w:val="right"/>
    </w:pPr>
    <w:r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EA2264" w:rsidRPr="00092796">
      <w:rPr>
        <w:color w:val="000000" w:themeColor="text1"/>
      </w:rPr>
      <w:t xml:space="preserve"> </w:t>
    </w:r>
    <w:r w:rsidR="00E57872" w:rsidRPr="00E57872">
      <w:t>rsc.li/3lLvZ67</w:t>
    </w:r>
  </w:p>
  <w:p w14:paraId="550CF737" w14:textId="1296684F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BC7BA6"/>
    <w:multiLevelType w:val="hybridMultilevel"/>
    <w:tmpl w:val="E9C25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B157B4"/>
    <w:multiLevelType w:val="hybridMultilevel"/>
    <w:tmpl w:val="B1E66A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C47F8C"/>
    <w:multiLevelType w:val="hybridMultilevel"/>
    <w:tmpl w:val="C6FC52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92A5D"/>
    <w:multiLevelType w:val="hybridMultilevel"/>
    <w:tmpl w:val="B4F0F826"/>
    <w:lvl w:ilvl="0" w:tplc="FFFFFFFF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B563B3E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i w:val="0"/>
        <w:color w:val="C0000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778F9"/>
    <w:multiLevelType w:val="hybridMultilevel"/>
    <w:tmpl w:val="771A89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4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76EA6"/>
    <w:multiLevelType w:val="hybridMultilevel"/>
    <w:tmpl w:val="AF7497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D76A05"/>
    <w:multiLevelType w:val="hybridMultilevel"/>
    <w:tmpl w:val="3CDACDA0"/>
    <w:lvl w:ilvl="0" w:tplc="132E53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BADDB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8066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72E2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D212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2478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EE17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2CCC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50CC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9B39E9"/>
    <w:multiLevelType w:val="hybridMultilevel"/>
    <w:tmpl w:val="C0889F32"/>
    <w:lvl w:ilvl="0" w:tplc="BA8E82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C2E3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9CF3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4CA3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C866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A230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C803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1A5B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0048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397ACA"/>
    <w:multiLevelType w:val="hybridMultilevel"/>
    <w:tmpl w:val="DA048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C5F0A5A"/>
    <w:multiLevelType w:val="hybridMultilevel"/>
    <w:tmpl w:val="A1E8D252"/>
    <w:lvl w:ilvl="0" w:tplc="4AB0C5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5A4E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E21E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7A0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BC6A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4E5D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3A9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821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6E67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946">
    <w:abstractNumId w:val="10"/>
  </w:num>
  <w:num w:numId="2" w16cid:durableId="2017535471">
    <w:abstractNumId w:val="20"/>
  </w:num>
  <w:num w:numId="3" w16cid:durableId="33122833">
    <w:abstractNumId w:val="28"/>
  </w:num>
  <w:num w:numId="4" w16cid:durableId="1345283925">
    <w:abstractNumId w:val="24"/>
  </w:num>
  <w:num w:numId="5" w16cid:durableId="445586997">
    <w:abstractNumId w:val="17"/>
  </w:num>
  <w:num w:numId="6" w16cid:durableId="1180241404">
    <w:abstractNumId w:val="18"/>
  </w:num>
  <w:num w:numId="7" w16cid:durableId="1872692816">
    <w:abstractNumId w:val="18"/>
    <w:lvlOverride w:ilvl="0">
      <w:startOverride w:val="1"/>
    </w:lvlOverride>
  </w:num>
  <w:num w:numId="8" w16cid:durableId="1013141330">
    <w:abstractNumId w:val="23"/>
    <w:lvlOverride w:ilvl="0">
      <w:startOverride w:val="2"/>
    </w:lvlOverride>
  </w:num>
  <w:num w:numId="9" w16cid:durableId="453064780">
    <w:abstractNumId w:val="18"/>
    <w:lvlOverride w:ilvl="0">
      <w:startOverride w:val="1"/>
    </w:lvlOverride>
  </w:num>
  <w:num w:numId="10" w16cid:durableId="493960554">
    <w:abstractNumId w:val="19"/>
  </w:num>
  <w:num w:numId="11" w16cid:durableId="909541313">
    <w:abstractNumId w:val="19"/>
    <w:lvlOverride w:ilvl="0">
      <w:startOverride w:val="2"/>
    </w:lvlOverride>
  </w:num>
  <w:num w:numId="12" w16cid:durableId="937758830">
    <w:abstractNumId w:val="25"/>
  </w:num>
  <w:num w:numId="13" w16cid:durableId="1446189560">
    <w:abstractNumId w:val="33"/>
  </w:num>
  <w:num w:numId="14" w16cid:durableId="58985317">
    <w:abstractNumId w:val="19"/>
    <w:lvlOverride w:ilvl="0">
      <w:startOverride w:val="2"/>
    </w:lvlOverride>
  </w:num>
  <w:num w:numId="15" w16cid:durableId="1693451906">
    <w:abstractNumId w:val="18"/>
    <w:lvlOverride w:ilvl="0">
      <w:startOverride w:val="1"/>
    </w:lvlOverride>
  </w:num>
  <w:num w:numId="16" w16cid:durableId="1514684455">
    <w:abstractNumId w:val="31"/>
  </w:num>
  <w:num w:numId="17" w16cid:durableId="1425540104">
    <w:abstractNumId w:val="13"/>
  </w:num>
  <w:num w:numId="18" w16cid:durableId="1984116684">
    <w:abstractNumId w:val="12"/>
  </w:num>
  <w:num w:numId="19" w16cid:durableId="1518815627">
    <w:abstractNumId w:val="0"/>
  </w:num>
  <w:num w:numId="20" w16cid:durableId="1845364006">
    <w:abstractNumId w:val="1"/>
  </w:num>
  <w:num w:numId="21" w16cid:durableId="1846094041">
    <w:abstractNumId w:val="2"/>
  </w:num>
  <w:num w:numId="22" w16cid:durableId="1211723379">
    <w:abstractNumId w:val="3"/>
  </w:num>
  <w:num w:numId="23" w16cid:durableId="209078679">
    <w:abstractNumId w:val="8"/>
  </w:num>
  <w:num w:numId="24" w16cid:durableId="284121712">
    <w:abstractNumId w:val="4"/>
  </w:num>
  <w:num w:numId="25" w16cid:durableId="1629044620">
    <w:abstractNumId w:val="5"/>
  </w:num>
  <w:num w:numId="26" w16cid:durableId="264313807">
    <w:abstractNumId w:val="6"/>
  </w:num>
  <w:num w:numId="27" w16cid:durableId="228882993">
    <w:abstractNumId w:val="7"/>
  </w:num>
  <w:num w:numId="28" w16cid:durableId="280960954">
    <w:abstractNumId w:val="9"/>
  </w:num>
  <w:num w:numId="29" w16cid:durableId="940065385">
    <w:abstractNumId w:val="14"/>
  </w:num>
  <w:num w:numId="30" w16cid:durableId="1986542381">
    <w:abstractNumId w:val="19"/>
    <w:lvlOverride w:ilvl="0">
      <w:startOverride w:val="3"/>
    </w:lvlOverride>
  </w:num>
  <w:num w:numId="31" w16cid:durableId="35668791">
    <w:abstractNumId w:val="19"/>
    <w:lvlOverride w:ilvl="0">
      <w:startOverride w:val="1"/>
    </w:lvlOverride>
  </w:num>
  <w:num w:numId="32" w16cid:durableId="1628469364">
    <w:abstractNumId w:val="26"/>
  </w:num>
  <w:num w:numId="33" w16cid:durableId="1321731634">
    <w:abstractNumId w:val="27"/>
  </w:num>
  <w:num w:numId="34" w16cid:durableId="902644437">
    <w:abstractNumId w:val="29"/>
  </w:num>
  <w:num w:numId="35" w16cid:durableId="594947965">
    <w:abstractNumId w:val="15"/>
  </w:num>
  <w:num w:numId="36" w16cid:durableId="1298796749">
    <w:abstractNumId w:val="22"/>
  </w:num>
  <w:num w:numId="37" w16cid:durableId="912542335">
    <w:abstractNumId w:val="32"/>
  </w:num>
  <w:num w:numId="38" w16cid:durableId="1016229861">
    <w:abstractNumId w:val="11"/>
  </w:num>
  <w:num w:numId="39" w16cid:durableId="2115055347">
    <w:abstractNumId w:val="21"/>
  </w:num>
  <w:num w:numId="40" w16cid:durableId="957295721">
    <w:abstractNumId w:val="30"/>
  </w:num>
  <w:num w:numId="41" w16cid:durableId="763302960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4AF"/>
    <w:rsid w:val="00005B4D"/>
    <w:rsid w:val="00007D78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111F"/>
    <w:rsid w:val="0003280C"/>
    <w:rsid w:val="00032B03"/>
    <w:rsid w:val="00033A35"/>
    <w:rsid w:val="000344B5"/>
    <w:rsid w:val="0003542D"/>
    <w:rsid w:val="00035B04"/>
    <w:rsid w:val="0003635F"/>
    <w:rsid w:val="00036612"/>
    <w:rsid w:val="0003694C"/>
    <w:rsid w:val="00036D5F"/>
    <w:rsid w:val="00037DD3"/>
    <w:rsid w:val="000404E4"/>
    <w:rsid w:val="00045494"/>
    <w:rsid w:val="00047323"/>
    <w:rsid w:val="00051BF0"/>
    <w:rsid w:val="00052523"/>
    <w:rsid w:val="00052F81"/>
    <w:rsid w:val="000548AA"/>
    <w:rsid w:val="000553A0"/>
    <w:rsid w:val="00062222"/>
    <w:rsid w:val="00064E72"/>
    <w:rsid w:val="00067B49"/>
    <w:rsid w:val="00067BDA"/>
    <w:rsid w:val="0007172C"/>
    <w:rsid w:val="00071874"/>
    <w:rsid w:val="000730BB"/>
    <w:rsid w:val="00073327"/>
    <w:rsid w:val="00075276"/>
    <w:rsid w:val="0007573F"/>
    <w:rsid w:val="000801FC"/>
    <w:rsid w:val="0008114E"/>
    <w:rsid w:val="00082489"/>
    <w:rsid w:val="000825E0"/>
    <w:rsid w:val="00084B0D"/>
    <w:rsid w:val="00085620"/>
    <w:rsid w:val="00090050"/>
    <w:rsid w:val="0009023F"/>
    <w:rsid w:val="00090EE8"/>
    <w:rsid w:val="000953D5"/>
    <w:rsid w:val="00095E19"/>
    <w:rsid w:val="000A031F"/>
    <w:rsid w:val="000A162C"/>
    <w:rsid w:val="000A1C7A"/>
    <w:rsid w:val="000A324B"/>
    <w:rsid w:val="000A6C0C"/>
    <w:rsid w:val="000B11A8"/>
    <w:rsid w:val="000B1952"/>
    <w:rsid w:val="000C25E9"/>
    <w:rsid w:val="000C3EA9"/>
    <w:rsid w:val="000C4533"/>
    <w:rsid w:val="000C4E88"/>
    <w:rsid w:val="000C54D2"/>
    <w:rsid w:val="000C67F5"/>
    <w:rsid w:val="000C6C91"/>
    <w:rsid w:val="000C735F"/>
    <w:rsid w:val="000D0774"/>
    <w:rsid w:val="000D13A7"/>
    <w:rsid w:val="000D4202"/>
    <w:rsid w:val="000D6007"/>
    <w:rsid w:val="000D7C33"/>
    <w:rsid w:val="000E1286"/>
    <w:rsid w:val="000E20D2"/>
    <w:rsid w:val="000E4BDA"/>
    <w:rsid w:val="000E6162"/>
    <w:rsid w:val="000F0996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25D3"/>
    <w:rsid w:val="001131A2"/>
    <w:rsid w:val="00114BDD"/>
    <w:rsid w:val="0011632E"/>
    <w:rsid w:val="00117EEF"/>
    <w:rsid w:val="0012126C"/>
    <w:rsid w:val="001228EC"/>
    <w:rsid w:val="00124DE7"/>
    <w:rsid w:val="00125301"/>
    <w:rsid w:val="0012561A"/>
    <w:rsid w:val="0012670F"/>
    <w:rsid w:val="00130C34"/>
    <w:rsid w:val="00131044"/>
    <w:rsid w:val="001315CA"/>
    <w:rsid w:val="00133888"/>
    <w:rsid w:val="00133A3E"/>
    <w:rsid w:val="0013731C"/>
    <w:rsid w:val="00144CDA"/>
    <w:rsid w:val="0014602F"/>
    <w:rsid w:val="00147523"/>
    <w:rsid w:val="0015105E"/>
    <w:rsid w:val="00152F5E"/>
    <w:rsid w:val="001547A9"/>
    <w:rsid w:val="00154EEB"/>
    <w:rsid w:val="001559F0"/>
    <w:rsid w:val="00161950"/>
    <w:rsid w:val="00164B56"/>
    <w:rsid w:val="00170FA5"/>
    <w:rsid w:val="001714D0"/>
    <w:rsid w:val="001806ED"/>
    <w:rsid w:val="001831DC"/>
    <w:rsid w:val="00184B61"/>
    <w:rsid w:val="00185427"/>
    <w:rsid w:val="001906BA"/>
    <w:rsid w:val="0019551A"/>
    <w:rsid w:val="001968DC"/>
    <w:rsid w:val="00196EFF"/>
    <w:rsid w:val="001A1B79"/>
    <w:rsid w:val="001A251E"/>
    <w:rsid w:val="001A27D9"/>
    <w:rsid w:val="001A2F7C"/>
    <w:rsid w:val="001A5E39"/>
    <w:rsid w:val="001A7A4D"/>
    <w:rsid w:val="001B1555"/>
    <w:rsid w:val="001B2292"/>
    <w:rsid w:val="001B2B2C"/>
    <w:rsid w:val="001B5474"/>
    <w:rsid w:val="001C23F6"/>
    <w:rsid w:val="001C290F"/>
    <w:rsid w:val="001C6470"/>
    <w:rsid w:val="001D0109"/>
    <w:rsid w:val="001D27AF"/>
    <w:rsid w:val="001D3DA6"/>
    <w:rsid w:val="001D57A7"/>
    <w:rsid w:val="001D7B9F"/>
    <w:rsid w:val="001E2DA2"/>
    <w:rsid w:val="001F0451"/>
    <w:rsid w:val="001F2C34"/>
    <w:rsid w:val="001F530C"/>
    <w:rsid w:val="001F5394"/>
    <w:rsid w:val="001F73C1"/>
    <w:rsid w:val="0020040C"/>
    <w:rsid w:val="00200439"/>
    <w:rsid w:val="0020188D"/>
    <w:rsid w:val="00202F49"/>
    <w:rsid w:val="00203039"/>
    <w:rsid w:val="00204957"/>
    <w:rsid w:val="00206356"/>
    <w:rsid w:val="002063BF"/>
    <w:rsid w:val="002073C9"/>
    <w:rsid w:val="0021063E"/>
    <w:rsid w:val="002118A2"/>
    <w:rsid w:val="002119DF"/>
    <w:rsid w:val="0021462B"/>
    <w:rsid w:val="002158DD"/>
    <w:rsid w:val="00215CA2"/>
    <w:rsid w:val="0022129F"/>
    <w:rsid w:val="00221BC3"/>
    <w:rsid w:val="0022515B"/>
    <w:rsid w:val="00227D80"/>
    <w:rsid w:val="002345A4"/>
    <w:rsid w:val="0023518B"/>
    <w:rsid w:val="00237895"/>
    <w:rsid w:val="002401EA"/>
    <w:rsid w:val="0024178F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661E"/>
    <w:rsid w:val="00260230"/>
    <w:rsid w:val="00261079"/>
    <w:rsid w:val="00262437"/>
    <w:rsid w:val="00267279"/>
    <w:rsid w:val="002716EA"/>
    <w:rsid w:val="002723D5"/>
    <w:rsid w:val="00275C31"/>
    <w:rsid w:val="00276F81"/>
    <w:rsid w:val="00281D7B"/>
    <w:rsid w:val="00283107"/>
    <w:rsid w:val="00283DFC"/>
    <w:rsid w:val="0028615D"/>
    <w:rsid w:val="002877DD"/>
    <w:rsid w:val="002912B7"/>
    <w:rsid w:val="00293322"/>
    <w:rsid w:val="002944CA"/>
    <w:rsid w:val="00295B4D"/>
    <w:rsid w:val="00295CA1"/>
    <w:rsid w:val="00296F91"/>
    <w:rsid w:val="002975B4"/>
    <w:rsid w:val="002A3B57"/>
    <w:rsid w:val="002A4AD8"/>
    <w:rsid w:val="002A6FDE"/>
    <w:rsid w:val="002B28FD"/>
    <w:rsid w:val="002B4F41"/>
    <w:rsid w:val="002B5206"/>
    <w:rsid w:val="002B5EB5"/>
    <w:rsid w:val="002C0448"/>
    <w:rsid w:val="002C1695"/>
    <w:rsid w:val="002C16FA"/>
    <w:rsid w:val="002C4590"/>
    <w:rsid w:val="002C5391"/>
    <w:rsid w:val="002C5ED2"/>
    <w:rsid w:val="002C6662"/>
    <w:rsid w:val="002C6D90"/>
    <w:rsid w:val="002C762B"/>
    <w:rsid w:val="002D20F2"/>
    <w:rsid w:val="002D4389"/>
    <w:rsid w:val="002D535D"/>
    <w:rsid w:val="002D5362"/>
    <w:rsid w:val="002D5DE5"/>
    <w:rsid w:val="002D6469"/>
    <w:rsid w:val="002E06BD"/>
    <w:rsid w:val="002E48D4"/>
    <w:rsid w:val="002E5407"/>
    <w:rsid w:val="002E56CF"/>
    <w:rsid w:val="002F0B37"/>
    <w:rsid w:val="002F2188"/>
    <w:rsid w:val="002F2F8F"/>
    <w:rsid w:val="002F3731"/>
    <w:rsid w:val="002F504B"/>
    <w:rsid w:val="002F63C7"/>
    <w:rsid w:val="002F7189"/>
    <w:rsid w:val="00303E06"/>
    <w:rsid w:val="003071E5"/>
    <w:rsid w:val="003108F7"/>
    <w:rsid w:val="00311379"/>
    <w:rsid w:val="00311857"/>
    <w:rsid w:val="00314EDA"/>
    <w:rsid w:val="00315909"/>
    <w:rsid w:val="003161DC"/>
    <w:rsid w:val="00316B59"/>
    <w:rsid w:val="00316B68"/>
    <w:rsid w:val="00320E4D"/>
    <w:rsid w:val="00321B3F"/>
    <w:rsid w:val="003234B7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61BA8"/>
    <w:rsid w:val="00363C2F"/>
    <w:rsid w:val="003642B4"/>
    <w:rsid w:val="00367470"/>
    <w:rsid w:val="00367759"/>
    <w:rsid w:val="00367A2D"/>
    <w:rsid w:val="003749A2"/>
    <w:rsid w:val="00376E7E"/>
    <w:rsid w:val="003811A9"/>
    <w:rsid w:val="003845BF"/>
    <w:rsid w:val="00392607"/>
    <w:rsid w:val="0039430F"/>
    <w:rsid w:val="003946FE"/>
    <w:rsid w:val="00394A9D"/>
    <w:rsid w:val="00396469"/>
    <w:rsid w:val="00396481"/>
    <w:rsid w:val="003A0FD2"/>
    <w:rsid w:val="003A28A5"/>
    <w:rsid w:val="003A5C87"/>
    <w:rsid w:val="003B120F"/>
    <w:rsid w:val="003B1737"/>
    <w:rsid w:val="003B1B2A"/>
    <w:rsid w:val="003B3284"/>
    <w:rsid w:val="003B431D"/>
    <w:rsid w:val="003C14A2"/>
    <w:rsid w:val="003C1583"/>
    <w:rsid w:val="003C19FC"/>
    <w:rsid w:val="003C1F78"/>
    <w:rsid w:val="003C4116"/>
    <w:rsid w:val="003C5B91"/>
    <w:rsid w:val="003D3DC2"/>
    <w:rsid w:val="003D560B"/>
    <w:rsid w:val="003D62C1"/>
    <w:rsid w:val="003D6DD9"/>
    <w:rsid w:val="003D771A"/>
    <w:rsid w:val="003E149D"/>
    <w:rsid w:val="003E1DD5"/>
    <w:rsid w:val="003E1F63"/>
    <w:rsid w:val="003E20FC"/>
    <w:rsid w:val="003E5946"/>
    <w:rsid w:val="003E5B13"/>
    <w:rsid w:val="003E7C69"/>
    <w:rsid w:val="003F0B65"/>
    <w:rsid w:val="003F0BEA"/>
    <w:rsid w:val="003F124B"/>
    <w:rsid w:val="003F3B01"/>
    <w:rsid w:val="003F3FA2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C5"/>
    <w:rsid w:val="0042381F"/>
    <w:rsid w:val="0042614E"/>
    <w:rsid w:val="004261BB"/>
    <w:rsid w:val="004265A5"/>
    <w:rsid w:val="00431CC4"/>
    <w:rsid w:val="004321CD"/>
    <w:rsid w:val="00434027"/>
    <w:rsid w:val="004345EE"/>
    <w:rsid w:val="00435040"/>
    <w:rsid w:val="00435D98"/>
    <w:rsid w:val="00440A92"/>
    <w:rsid w:val="004421D1"/>
    <w:rsid w:val="004463A0"/>
    <w:rsid w:val="00446DAA"/>
    <w:rsid w:val="00447805"/>
    <w:rsid w:val="00451A34"/>
    <w:rsid w:val="0045569A"/>
    <w:rsid w:val="00462C62"/>
    <w:rsid w:val="004647DD"/>
    <w:rsid w:val="00464DEB"/>
    <w:rsid w:val="00464EE1"/>
    <w:rsid w:val="00465239"/>
    <w:rsid w:val="004658D7"/>
    <w:rsid w:val="00466E24"/>
    <w:rsid w:val="00470A3A"/>
    <w:rsid w:val="0047293A"/>
    <w:rsid w:val="00472E80"/>
    <w:rsid w:val="00475C69"/>
    <w:rsid w:val="00477C53"/>
    <w:rsid w:val="004813AB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36E7"/>
    <w:rsid w:val="004A5C3E"/>
    <w:rsid w:val="004B2318"/>
    <w:rsid w:val="004B3AAB"/>
    <w:rsid w:val="004B3C1B"/>
    <w:rsid w:val="004B491D"/>
    <w:rsid w:val="004B4E9D"/>
    <w:rsid w:val="004C317E"/>
    <w:rsid w:val="004C54E4"/>
    <w:rsid w:val="004C7173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DE0"/>
    <w:rsid w:val="004F1810"/>
    <w:rsid w:val="004F5D02"/>
    <w:rsid w:val="004F5E69"/>
    <w:rsid w:val="004F6690"/>
    <w:rsid w:val="005000BF"/>
    <w:rsid w:val="00500589"/>
    <w:rsid w:val="0050206B"/>
    <w:rsid w:val="00503823"/>
    <w:rsid w:val="00512EF1"/>
    <w:rsid w:val="005152C7"/>
    <w:rsid w:val="005153EA"/>
    <w:rsid w:val="00517ED5"/>
    <w:rsid w:val="00522B05"/>
    <w:rsid w:val="00525DD7"/>
    <w:rsid w:val="00530A17"/>
    <w:rsid w:val="005329C8"/>
    <w:rsid w:val="00533730"/>
    <w:rsid w:val="0053639C"/>
    <w:rsid w:val="0053797D"/>
    <w:rsid w:val="00537A7B"/>
    <w:rsid w:val="00541B08"/>
    <w:rsid w:val="00542DE4"/>
    <w:rsid w:val="00546756"/>
    <w:rsid w:val="005468E5"/>
    <w:rsid w:val="00551D55"/>
    <w:rsid w:val="00553540"/>
    <w:rsid w:val="00554FEE"/>
    <w:rsid w:val="00561167"/>
    <w:rsid w:val="0056304F"/>
    <w:rsid w:val="005638C0"/>
    <w:rsid w:val="0056464B"/>
    <w:rsid w:val="00566255"/>
    <w:rsid w:val="00570A3E"/>
    <w:rsid w:val="00570B3C"/>
    <w:rsid w:val="00571740"/>
    <w:rsid w:val="00571F1F"/>
    <w:rsid w:val="005739C1"/>
    <w:rsid w:val="00573B4A"/>
    <w:rsid w:val="00577380"/>
    <w:rsid w:val="00580215"/>
    <w:rsid w:val="0058186F"/>
    <w:rsid w:val="00584129"/>
    <w:rsid w:val="00585929"/>
    <w:rsid w:val="00585D68"/>
    <w:rsid w:val="00587084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3EAA"/>
    <w:rsid w:val="005A4319"/>
    <w:rsid w:val="005A47C9"/>
    <w:rsid w:val="005A5A6B"/>
    <w:rsid w:val="005B18A6"/>
    <w:rsid w:val="005B3BA5"/>
    <w:rsid w:val="005B4338"/>
    <w:rsid w:val="005B55F2"/>
    <w:rsid w:val="005C22B9"/>
    <w:rsid w:val="005C39AE"/>
    <w:rsid w:val="005C3BF4"/>
    <w:rsid w:val="005C703B"/>
    <w:rsid w:val="005D0DB0"/>
    <w:rsid w:val="005D1E00"/>
    <w:rsid w:val="005D69D4"/>
    <w:rsid w:val="005D6A71"/>
    <w:rsid w:val="005E0657"/>
    <w:rsid w:val="005E3908"/>
    <w:rsid w:val="005F39DD"/>
    <w:rsid w:val="005F5C28"/>
    <w:rsid w:val="005F6D0F"/>
    <w:rsid w:val="006056F3"/>
    <w:rsid w:val="006078DB"/>
    <w:rsid w:val="006148BB"/>
    <w:rsid w:val="006205A7"/>
    <w:rsid w:val="00620D37"/>
    <w:rsid w:val="006216C4"/>
    <w:rsid w:val="0062364C"/>
    <w:rsid w:val="00623F28"/>
    <w:rsid w:val="00624FB4"/>
    <w:rsid w:val="006253F0"/>
    <w:rsid w:val="00625E62"/>
    <w:rsid w:val="00625EAF"/>
    <w:rsid w:val="00626E9E"/>
    <w:rsid w:val="00633025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1EDB"/>
    <w:rsid w:val="00664447"/>
    <w:rsid w:val="00664E1F"/>
    <w:rsid w:val="00667DAB"/>
    <w:rsid w:val="006745DF"/>
    <w:rsid w:val="006757A8"/>
    <w:rsid w:val="00676A43"/>
    <w:rsid w:val="0067772E"/>
    <w:rsid w:val="00677812"/>
    <w:rsid w:val="00684652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5B"/>
    <w:rsid w:val="006B1C7F"/>
    <w:rsid w:val="006B293A"/>
    <w:rsid w:val="006B4939"/>
    <w:rsid w:val="006B6B63"/>
    <w:rsid w:val="006B7A0D"/>
    <w:rsid w:val="006C0786"/>
    <w:rsid w:val="006C2AAF"/>
    <w:rsid w:val="006C44F0"/>
    <w:rsid w:val="006D0E2D"/>
    <w:rsid w:val="006D29FF"/>
    <w:rsid w:val="006D4DE4"/>
    <w:rsid w:val="006D5A3F"/>
    <w:rsid w:val="006D6201"/>
    <w:rsid w:val="006E3409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1064A"/>
    <w:rsid w:val="00711324"/>
    <w:rsid w:val="007136E5"/>
    <w:rsid w:val="00713AC6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30B6E"/>
    <w:rsid w:val="007323D9"/>
    <w:rsid w:val="007328BF"/>
    <w:rsid w:val="007337AE"/>
    <w:rsid w:val="00736435"/>
    <w:rsid w:val="00742794"/>
    <w:rsid w:val="00742E84"/>
    <w:rsid w:val="00747545"/>
    <w:rsid w:val="00751C1F"/>
    <w:rsid w:val="00752CBB"/>
    <w:rsid w:val="00753940"/>
    <w:rsid w:val="00754A45"/>
    <w:rsid w:val="00756B12"/>
    <w:rsid w:val="00760DE6"/>
    <w:rsid w:val="00763DA3"/>
    <w:rsid w:val="00767982"/>
    <w:rsid w:val="007730DE"/>
    <w:rsid w:val="00775411"/>
    <w:rsid w:val="0077545E"/>
    <w:rsid w:val="00776C72"/>
    <w:rsid w:val="00776FB7"/>
    <w:rsid w:val="007777A2"/>
    <w:rsid w:val="00783478"/>
    <w:rsid w:val="00786966"/>
    <w:rsid w:val="0079329D"/>
    <w:rsid w:val="007934DC"/>
    <w:rsid w:val="00794D42"/>
    <w:rsid w:val="007962B0"/>
    <w:rsid w:val="0079747F"/>
    <w:rsid w:val="007A02F3"/>
    <w:rsid w:val="007A084A"/>
    <w:rsid w:val="007A10B2"/>
    <w:rsid w:val="007A1A13"/>
    <w:rsid w:val="007A33A2"/>
    <w:rsid w:val="007A486B"/>
    <w:rsid w:val="007A726C"/>
    <w:rsid w:val="007B34C5"/>
    <w:rsid w:val="007B492A"/>
    <w:rsid w:val="007B6138"/>
    <w:rsid w:val="007B637F"/>
    <w:rsid w:val="007C0783"/>
    <w:rsid w:val="007C0B91"/>
    <w:rsid w:val="007C2BA9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E109C"/>
    <w:rsid w:val="007E1DEC"/>
    <w:rsid w:val="007E35D3"/>
    <w:rsid w:val="007E3D38"/>
    <w:rsid w:val="007F31FA"/>
    <w:rsid w:val="007F374B"/>
    <w:rsid w:val="007F4099"/>
    <w:rsid w:val="007F76F2"/>
    <w:rsid w:val="008009FB"/>
    <w:rsid w:val="008021CB"/>
    <w:rsid w:val="00802588"/>
    <w:rsid w:val="00806DDB"/>
    <w:rsid w:val="00810732"/>
    <w:rsid w:val="00812B52"/>
    <w:rsid w:val="008137AF"/>
    <w:rsid w:val="008145E1"/>
    <w:rsid w:val="0081506D"/>
    <w:rsid w:val="0081598F"/>
    <w:rsid w:val="00823831"/>
    <w:rsid w:val="0082699C"/>
    <w:rsid w:val="00827C7D"/>
    <w:rsid w:val="00831056"/>
    <w:rsid w:val="0083123F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47599"/>
    <w:rsid w:val="008508E4"/>
    <w:rsid w:val="008618F3"/>
    <w:rsid w:val="0086372E"/>
    <w:rsid w:val="0086417A"/>
    <w:rsid w:val="0086581C"/>
    <w:rsid w:val="00872AEB"/>
    <w:rsid w:val="00873024"/>
    <w:rsid w:val="00873625"/>
    <w:rsid w:val="0087744F"/>
    <w:rsid w:val="00881419"/>
    <w:rsid w:val="00882CA3"/>
    <w:rsid w:val="00883973"/>
    <w:rsid w:val="00884C77"/>
    <w:rsid w:val="00892DB0"/>
    <w:rsid w:val="008940CB"/>
    <w:rsid w:val="008960EA"/>
    <w:rsid w:val="008964D0"/>
    <w:rsid w:val="008969E1"/>
    <w:rsid w:val="008A6BC0"/>
    <w:rsid w:val="008A76E0"/>
    <w:rsid w:val="008B0123"/>
    <w:rsid w:val="008B01BB"/>
    <w:rsid w:val="008B4593"/>
    <w:rsid w:val="008B5A46"/>
    <w:rsid w:val="008B62E8"/>
    <w:rsid w:val="008B6EC7"/>
    <w:rsid w:val="008B72CB"/>
    <w:rsid w:val="008C13BC"/>
    <w:rsid w:val="008C37A8"/>
    <w:rsid w:val="008C4E89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7126"/>
    <w:rsid w:val="009005E2"/>
    <w:rsid w:val="009069C6"/>
    <w:rsid w:val="00907671"/>
    <w:rsid w:val="00907BE0"/>
    <w:rsid w:val="00910C83"/>
    <w:rsid w:val="00911E97"/>
    <w:rsid w:val="00911EBF"/>
    <w:rsid w:val="009159E7"/>
    <w:rsid w:val="00916660"/>
    <w:rsid w:val="00916DC6"/>
    <w:rsid w:val="00922487"/>
    <w:rsid w:val="00923149"/>
    <w:rsid w:val="00923E17"/>
    <w:rsid w:val="009240AA"/>
    <w:rsid w:val="00925E23"/>
    <w:rsid w:val="0092772E"/>
    <w:rsid w:val="0093131C"/>
    <w:rsid w:val="00933473"/>
    <w:rsid w:val="009341E3"/>
    <w:rsid w:val="00934CCA"/>
    <w:rsid w:val="00935573"/>
    <w:rsid w:val="00937527"/>
    <w:rsid w:val="0094079E"/>
    <w:rsid w:val="009421B4"/>
    <w:rsid w:val="0094267A"/>
    <w:rsid w:val="0094426C"/>
    <w:rsid w:val="00944F56"/>
    <w:rsid w:val="00945365"/>
    <w:rsid w:val="00950924"/>
    <w:rsid w:val="00950B44"/>
    <w:rsid w:val="00953F31"/>
    <w:rsid w:val="00957167"/>
    <w:rsid w:val="00957209"/>
    <w:rsid w:val="009602A8"/>
    <w:rsid w:val="00962BB5"/>
    <w:rsid w:val="00964B17"/>
    <w:rsid w:val="009652C2"/>
    <w:rsid w:val="00970684"/>
    <w:rsid w:val="009712BA"/>
    <w:rsid w:val="00971E64"/>
    <w:rsid w:val="00972EF7"/>
    <w:rsid w:val="00973999"/>
    <w:rsid w:val="0097428A"/>
    <w:rsid w:val="00977F7E"/>
    <w:rsid w:val="009816ED"/>
    <w:rsid w:val="00981B71"/>
    <w:rsid w:val="00985810"/>
    <w:rsid w:val="00985916"/>
    <w:rsid w:val="00985C41"/>
    <w:rsid w:val="00987C4B"/>
    <w:rsid w:val="00991AFD"/>
    <w:rsid w:val="00992106"/>
    <w:rsid w:val="00997C95"/>
    <w:rsid w:val="009A0229"/>
    <w:rsid w:val="009A342C"/>
    <w:rsid w:val="009A5CFE"/>
    <w:rsid w:val="009B1035"/>
    <w:rsid w:val="009C1359"/>
    <w:rsid w:val="009C61BF"/>
    <w:rsid w:val="009C724E"/>
    <w:rsid w:val="009C75FC"/>
    <w:rsid w:val="009D2384"/>
    <w:rsid w:val="009D41B1"/>
    <w:rsid w:val="009E01F6"/>
    <w:rsid w:val="009E17B6"/>
    <w:rsid w:val="009E2F76"/>
    <w:rsid w:val="009E4142"/>
    <w:rsid w:val="009E60E7"/>
    <w:rsid w:val="009E6C29"/>
    <w:rsid w:val="009F0460"/>
    <w:rsid w:val="009F3110"/>
    <w:rsid w:val="009F3D94"/>
    <w:rsid w:val="009F3FBF"/>
    <w:rsid w:val="009F4B3C"/>
    <w:rsid w:val="00A03ADA"/>
    <w:rsid w:val="00A0567D"/>
    <w:rsid w:val="00A06224"/>
    <w:rsid w:val="00A07680"/>
    <w:rsid w:val="00A105CD"/>
    <w:rsid w:val="00A125D9"/>
    <w:rsid w:val="00A15071"/>
    <w:rsid w:val="00A161BC"/>
    <w:rsid w:val="00A16B12"/>
    <w:rsid w:val="00A222AD"/>
    <w:rsid w:val="00A22662"/>
    <w:rsid w:val="00A22837"/>
    <w:rsid w:val="00A26DD8"/>
    <w:rsid w:val="00A3068A"/>
    <w:rsid w:val="00A313DA"/>
    <w:rsid w:val="00A31E3F"/>
    <w:rsid w:val="00A33366"/>
    <w:rsid w:val="00A341E8"/>
    <w:rsid w:val="00A356F4"/>
    <w:rsid w:val="00A35A10"/>
    <w:rsid w:val="00A429D0"/>
    <w:rsid w:val="00A4551D"/>
    <w:rsid w:val="00A4560F"/>
    <w:rsid w:val="00A52872"/>
    <w:rsid w:val="00A52FD2"/>
    <w:rsid w:val="00A56E37"/>
    <w:rsid w:val="00A60F1C"/>
    <w:rsid w:val="00A61142"/>
    <w:rsid w:val="00A61887"/>
    <w:rsid w:val="00A61936"/>
    <w:rsid w:val="00A63A74"/>
    <w:rsid w:val="00A64FFF"/>
    <w:rsid w:val="00A67C30"/>
    <w:rsid w:val="00A72D0D"/>
    <w:rsid w:val="00A77018"/>
    <w:rsid w:val="00A77ED2"/>
    <w:rsid w:val="00A820A2"/>
    <w:rsid w:val="00A82438"/>
    <w:rsid w:val="00A8366D"/>
    <w:rsid w:val="00A85F0D"/>
    <w:rsid w:val="00A976F6"/>
    <w:rsid w:val="00AA1AEA"/>
    <w:rsid w:val="00AA27D2"/>
    <w:rsid w:val="00AA2E28"/>
    <w:rsid w:val="00AA2FE1"/>
    <w:rsid w:val="00AA450F"/>
    <w:rsid w:val="00AA6A5F"/>
    <w:rsid w:val="00AB15C9"/>
    <w:rsid w:val="00AB45ED"/>
    <w:rsid w:val="00AB5671"/>
    <w:rsid w:val="00AB6D37"/>
    <w:rsid w:val="00AB74F2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E0DDA"/>
    <w:rsid w:val="00AE2097"/>
    <w:rsid w:val="00AE36DC"/>
    <w:rsid w:val="00AE39FE"/>
    <w:rsid w:val="00AE3E9F"/>
    <w:rsid w:val="00AE41E4"/>
    <w:rsid w:val="00AE6B2C"/>
    <w:rsid w:val="00AE7272"/>
    <w:rsid w:val="00B000E3"/>
    <w:rsid w:val="00B01D70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6AF7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66E9"/>
    <w:rsid w:val="00B41519"/>
    <w:rsid w:val="00B427F6"/>
    <w:rsid w:val="00B4299A"/>
    <w:rsid w:val="00B42F35"/>
    <w:rsid w:val="00B4519D"/>
    <w:rsid w:val="00B46E49"/>
    <w:rsid w:val="00B53DC1"/>
    <w:rsid w:val="00B572D8"/>
    <w:rsid w:val="00B65C61"/>
    <w:rsid w:val="00B66E80"/>
    <w:rsid w:val="00B7153D"/>
    <w:rsid w:val="00B71721"/>
    <w:rsid w:val="00B71832"/>
    <w:rsid w:val="00B7501D"/>
    <w:rsid w:val="00B75B9C"/>
    <w:rsid w:val="00B76FDA"/>
    <w:rsid w:val="00B7714D"/>
    <w:rsid w:val="00B82B0C"/>
    <w:rsid w:val="00B83328"/>
    <w:rsid w:val="00B847A9"/>
    <w:rsid w:val="00B8558F"/>
    <w:rsid w:val="00B85BD9"/>
    <w:rsid w:val="00B86120"/>
    <w:rsid w:val="00B86A95"/>
    <w:rsid w:val="00B9142C"/>
    <w:rsid w:val="00B91E97"/>
    <w:rsid w:val="00BA0095"/>
    <w:rsid w:val="00BA183F"/>
    <w:rsid w:val="00BA359E"/>
    <w:rsid w:val="00BA72E3"/>
    <w:rsid w:val="00BB2A22"/>
    <w:rsid w:val="00BB32CC"/>
    <w:rsid w:val="00BB5AE5"/>
    <w:rsid w:val="00BC1746"/>
    <w:rsid w:val="00BC3844"/>
    <w:rsid w:val="00BD000A"/>
    <w:rsid w:val="00BD004E"/>
    <w:rsid w:val="00BD1046"/>
    <w:rsid w:val="00BD18F5"/>
    <w:rsid w:val="00BD2A7F"/>
    <w:rsid w:val="00BD2C74"/>
    <w:rsid w:val="00BD6B2B"/>
    <w:rsid w:val="00BD6D4A"/>
    <w:rsid w:val="00BE5060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3DD2"/>
    <w:rsid w:val="00C1459B"/>
    <w:rsid w:val="00C1695E"/>
    <w:rsid w:val="00C169D3"/>
    <w:rsid w:val="00C17EDE"/>
    <w:rsid w:val="00C21F3C"/>
    <w:rsid w:val="00C22F5A"/>
    <w:rsid w:val="00C2398C"/>
    <w:rsid w:val="00C247CE"/>
    <w:rsid w:val="00C26464"/>
    <w:rsid w:val="00C316A0"/>
    <w:rsid w:val="00C37007"/>
    <w:rsid w:val="00C37C4A"/>
    <w:rsid w:val="00C44E45"/>
    <w:rsid w:val="00C44F53"/>
    <w:rsid w:val="00C45CA1"/>
    <w:rsid w:val="00C46131"/>
    <w:rsid w:val="00C47043"/>
    <w:rsid w:val="00C51F51"/>
    <w:rsid w:val="00C5416B"/>
    <w:rsid w:val="00C55994"/>
    <w:rsid w:val="00C565C7"/>
    <w:rsid w:val="00C6382F"/>
    <w:rsid w:val="00C64140"/>
    <w:rsid w:val="00C663C0"/>
    <w:rsid w:val="00C665FB"/>
    <w:rsid w:val="00C67207"/>
    <w:rsid w:val="00C719EB"/>
    <w:rsid w:val="00C73B60"/>
    <w:rsid w:val="00C76645"/>
    <w:rsid w:val="00C76996"/>
    <w:rsid w:val="00C77EE9"/>
    <w:rsid w:val="00C8107F"/>
    <w:rsid w:val="00C8199C"/>
    <w:rsid w:val="00C84AFB"/>
    <w:rsid w:val="00C87965"/>
    <w:rsid w:val="00C9096E"/>
    <w:rsid w:val="00C925EA"/>
    <w:rsid w:val="00CA0E16"/>
    <w:rsid w:val="00CA2CDA"/>
    <w:rsid w:val="00CA4FE9"/>
    <w:rsid w:val="00CA5099"/>
    <w:rsid w:val="00CA6A3E"/>
    <w:rsid w:val="00CA7FD5"/>
    <w:rsid w:val="00CB10F6"/>
    <w:rsid w:val="00CB1BE1"/>
    <w:rsid w:val="00CB35D6"/>
    <w:rsid w:val="00CB6529"/>
    <w:rsid w:val="00CB6E4B"/>
    <w:rsid w:val="00CC4195"/>
    <w:rsid w:val="00CC61AC"/>
    <w:rsid w:val="00CD2F1B"/>
    <w:rsid w:val="00CD426D"/>
    <w:rsid w:val="00CD5DAF"/>
    <w:rsid w:val="00CD6984"/>
    <w:rsid w:val="00CE0E23"/>
    <w:rsid w:val="00CE182F"/>
    <w:rsid w:val="00CE475E"/>
    <w:rsid w:val="00CF0F9A"/>
    <w:rsid w:val="00CF14A3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6DE6"/>
    <w:rsid w:val="00D231B7"/>
    <w:rsid w:val="00D23D50"/>
    <w:rsid w:val="00D2480A"/>
    <w:rsid w:val="00D2645E"/>
    <w:rsid w:val="00D2698B"/>
    <w:rsid w:val="00D276F6"/>
    <w:rsid w:val="00D32C6A"/>
    <w:rsid w:val="00D33CB1"/>
    <w:rsid w:val="00D40C68"/>
    <w:rsid w:val="00D41DF1"/>
    <w:rsid w:val="00D470EA"/>
    <w:rsid w:val="00D5133A"/>
    <w:rsid w:val="00D52C92"/>
    <w:rsid w:val="00D52EB7"/>
    <w:rsid w:val="00D537DB"/>
    <w:rsid w:val="00D549D3"/>
    <w:rsid w:val="00D6260B"/>
    <w:rsid w:val="00D634AE"/>
    <w:rsid w:val="00D644E6"/>
    <w:rsid w:val="00D7317E"/>
    <w:rsid w:val="00D75DE7"/>
    <w:rsid w:val="00D7671E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A4E14"/>
    <w:rsid w:val="00DA664E"/>
    <w:rsid w:val="00DB0C47"/>
    <w:rsid w:val="00DB2CBD"/>
    <w:rsid w:val="00DB59CE"/>
    <w:rsid w:val="00DB7804"/>
    <w:rsid w:val="00DC1BA8"/>
    <w:rsid w:val="00DC441E"/>
    <w:rsid w:val="00DC46B8"/>
    <w:rsid w:val="00DC4B5C"/>
    <w:rsid w:val="00DC533A"/>
    <w:rsid w:val="00DC79B4"/>
    <w:rsid w:val="00DC7E1E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DF66CF"/>
    <w:rsid w:val="00E02057"/>
    <w:rsid w:val="00E04231"/>
    <w:rsid w:val="00E100EC"/>
    <w:rsid w:val="00E12508"/>
    <w:rsid w:val="00E13686"/>
    <w:rsid w:val="00E13918"/>
    <w:rsid w:val="00E2490B"/>
    <w:rsid w:val="00E25B03"/>
    <w:rsid w:val="00E30630"/>
    <w:rsid w:val="00E36242"/>
    <w:rsid w:val="00E368F5"/>
    <w:rsid w:val="00E373D4"/>
    <w:rsid w:val="00E409BE"/>
    <w:rsid w:val="00E42DB3"/>
    <w:rsid w:val="00E454BB"/>
    <w:rsid w:val="00E47BD0"/>
    <w:rsid w:val="00E47E4D"/>
    <w:rsid w:val="00E50A8B"/>
    <w:rsid w:val="00E50FBA"/>
    <w:rsid w:val="00E51E7E"/>
    <w:rsid w:val="00E56065"/>
    <w:rsid w:val="00E57872"/>
    <w:rsid w:val="00E60944"/>
    <w:rsid w:val="00E66920"/>
    <w:rsid w:val="00E66F06"/>
    <w:rsid w:val="00E6742A"/>
    <w:rsid w:val="00E70D8E"/>
    <w:rsid w:val="00E71353"/>
    <w:rsid w:val="00E7185F"/>
    <w:rsid w:val="00E71C0C"/>
    <w:rsid w:val="00E72821"/>
    <w:rsid w:val="00E75D57"/>
    <w:rsid w:val="00E80627"/>
    <w:rsid w:val="00E81331"/>
    <w:rsid w:val="00E81935"/>
    <w:rsid w:val="00E82F7C"/>
    <w:rsid w:val="00E848CD"/>
    <w:rsid w:val="00E855C3"/>
    <w:rsid w:val="00E96357"/>
    <w:rsid w:val="00E97F9A"/>
    <w:rsid w:val="00EA0048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E94"/>
    <w:rsid w:val="00EB7352"/>
    <w:rsid w:val="00EB74F5"/>
    <w:rsid w:val="00EB7FBD"/>
    <w:rsid w:val="00EC1000"/>
    <w:rsid w:val="00EC3473"/>
    <w:rsid w:val="00EC36F7"/>
    <w:rsid w:val="00EC7D8F"/>
    <w:rsid w:val="00ED24AD"/>
    <w:rsid w:val="00ED2772"/>
    <w:rsid w:val="00ED280A"/>
    <w:rsid w:val="00ED3C6B"/>
    <w:rsid w:val="00ED4DB6"/>
    <w:rsid w:val="00ED5EEE"/>
    <w:rsid w:val="00ED7B5C"/>
    <w:rsid w:val="00EE1FEE"/>
    <w:rsid w:val="00EE57F5"/>
    <w:rsid w:val="00EF036B"/>
    <w:rsid w:val="00EF10F3"/>
    <w:rsid w:val="00EF1DB2"/>
    <w:rsid w:val="00EF3A02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21826"/>
    <w:rsid w:val="00F2296C"/>
    <w:rsid w:val="00F30A9F"/>
    <w:rsid w:val="00F31BB0"/>
    <w:rsid w:val="00F352BB"/>
    <w:rsid w:val="00F45408"/>
    <w:rsid w:val="00F4692B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414E"/>
    <w:rsid w:val="00F65236"/>
    <w:rsid w:val="00F65BDE"/>
    <w:rsid w:val="00F66FD5"/>
    <w:rsid w:val="00F67345"/>
    <w:rsid w:val="00F708BD"/>
    <w:rsid w:val="00F70F0D"/>
    <w:rsid w:val="00F75DB5"/>
    <w:rsid w:val="00F80A54"/>
    <w:rsid w:val="00F810F5"/>
    <w:rsid w:val="00F837AF"/>
    <w:rsid w:val="00F84A48"/>
    <w:rsid w:val="00F85F01"/>
    <w:rsid w:val="00F865ED"/>
    <w:rsid w:val="00F868EA"/>
    <w:rsid w:val="00F86DA6"/>
    <w:rsid w:val="00F93494"/>
    <w:rsid w:val="00F94325"/>
    <w:rsid w:val="00F948E0"/>
    <w:rsid w:val="00F952CF"/>
    <w:rsid w:val="00F959F2"/>
    <w:rsid w:val="00F96EF2"/>
    <w:rsid w:val="00FA4F11"/>
    <w:rsid w:val="00FA5D3D"/>
    <w:rsid w:val="00FA6481"/>
    <w:rsid w:val="00FB0B16"/>
    <w:rsid w:val="00FB1014"/>
    <w:rsid w:val="00FB1EF9"/>
    <w:rsid w:val="00FB206F"/>
    <w:rsid w:val="00FB2918"/>
    <w:rsid w:val="00FC35E6"/>
    <w:rsid w:val="00FC40E9"/>
    <w:rsid w:val="00FC72C8"/>
    <w:rsid w:val="00FC7B0D"/>
    <w:rsid w:val="00FD0C9D"/>
    <w:rsid w:val="00FD1D3C"/>
    <w:rsid w:val="00FD20D2"/>
    <w:rsid w:val="00FD42E1"/>
    <w:rsid w:val="00FD4FB1"/>
    <w:rsid w:val="00FD57B5"/>
    <w:rsid w:val="00FE2459"/>
    <w:rsid w:val="00FE6534"/>
    <w:rsid w:val="00FF24B3"/>
    <w:rsid w:val="00FF31CE"/>
    <w:rsid w:val="00FF357F"/>
    <w:rsid w:val="00FF4BDE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45BF14B9-CF56-4811-ADFE-EB34A7B15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1C5B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EA004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004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EA0048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A0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A0048"/>
    <w:rPr>
      <w:rFonts w:ascii="Arial" w:hAnsi="Arial" w:cs="Arial"/>
      <w:b/>
      <w:bCs/>
      <w:lang w:eastAsia="zh-CN"/>
    </w:rPr>
  </w:style>
  <w:style w:type="paragraph" w:styleId="Revision">
    <w:name w:val="Revision"/>
    <w:hidden/>
    <w:uiPriority w:val="99"/>
    <w:semiHidden/>
    <w:rsid w:val="001D27AF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481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1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145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43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834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13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90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62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067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338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800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051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556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2249">
          <w:marLeft w:val="108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2874">
          <w:marLeft w:val="108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194">
          <w:marLeft w:val="108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3902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01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12419">
          <w:marLeft w:val="108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773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400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2896">
          <w:marLeft w:val="108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9875">
          <w:marLeft w:val="108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65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531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1442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124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  <Editorialstage xmlns="5c7d88b2-bc5d-47d8-b067-5f30c82b40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1e359e7040c60661ae7072c482267ad9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9332d97d0f911b960840dd6ec88f9031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3.xml><?xml version="1.0" encoding="utf-8"?>
<ds:datastoreItem xmlns:ds="http://schemas.openxmlformats.org/officeDocument/2006/customXml" ds:itemID="{D4C17B48-EA76-40D5-9C01-BB276C2A3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1_1_5_RSC.dotx</Template>
  <TotalTime>119</TotalTime>
  <Pages>3</Pages>
  <Words>580</Words>
  <Characters>3447</Characters>
  <Application>Microsoft Office Word</Application>
  <DocSecurity>0</DocSecurity>
  <Lines>84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Bonding bingo student instructions</vt:lpstr>
    </vt:vector>
  </TitlesOfParts>
  <Manager/>
  <Company>Royal Society of Chemistry</Company>
  <LinksUpToDate>false</LinksUpToDate>
  <CharactersWithSpaces>3985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Bonding bingo student instructions</dc:title>
  <dc:subject/>
  <dc:creator>Royal Society of Chemistry</dc:creator>
  <cp:keywords>Bonding, ionic, simple covalent, giant covalent, metallic, structure and bonding, properties of matter, atoms and bonds, game, group work, GCSE, revision</cp:keywords>
  <dc:description>From https://rsc.li/3lLvZ67, teacher guidance and powerpoint also available</dc:description>
  <cp:lastModifiedBy>Kirsty Patterson</cp:lastModifiedBy>
  <cp:revision>67</cp:revision>
  <cp:lastPrinted>2012-04-18T16:40:00Z</cp:lastPrinted>
  <dcterms:created xsi:type="dcterms:W3CDTF">2025-05-01T05:02:00Z</dcterms:created>
  <dcterms:modified xsi:type="dcterms:W3CDTF">2025-05-06T11:10:00Z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