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5967087A" w:rsidR="00A0567D" w:rsidRDefault="0043783B" w:rsidP="0080377D">
      <w:pPr>
        <w:pStyle w:val="RSCH1"/>
        <w:spacing w:after="0"/>
        <w:ind w:right="-709"/>
      </w:pPr>
      <w:r>
        <w:t>Solutions</w:t>
      </w:r>
    </w:p>
    <w:p w14:paraId="10047020" w14:textId="01ADD0E7" w:rsidR="00F95BF9" w:rsidRDefault="00F95BF9" w:rsidP="00F95BF9">
      <w:pPr>
        <w:pStyle w:val="RSCH2"/>
      </w:pPr>
      <w:r>
        <w:t>Learning objectives</w:t>
      </w:r>
    </w:p>
    <w:p w14:paraId="36F76AB6" w14:textId="5EFC067A" w:rsidR="00980333" w:rsidRDefault="00980333" w:rsidP="00980333">
      <w:pPr>
        <w:pStyle w:val="RSCLearningobjectives"/>
      </w:pPr>
      <w:r>
        <w:t xml:space="preserve">Apply </w:t>
      </w:r>
      <w:r w:rsidR="00D85BE5">
        <w:t xml:space="preserve">the </w:t>
      </w:r>
      <w:r>
        <w:t>particle model in the context of solutions.</w:t>
      </w:r>
    </w:p>
    <w:p w14:paraId="55469245" w14:textId="3152A174" w:rsidR="00F95BF9" w:rsidRDefault="0080377D" w:rsidP="00980333">
      <w:pPr>
        <w:pStyle w:val="RSCLearningobjectives"/>
      </w:pPr>
      <w:r>
        <w:t xml:space="preserve">Use logical reasoning to choose </w:t>
      </w:r>
      <w:r w:rsidR="00792587">
        <w:t>between explanations for observations.</w:t>
      </w:r>
    </w:p>
    <w:p w14:paraId="0298540E" w14:textId="12EEDA02" w:rsidR="0080377D" w:rsidRPr="00B06A1A" w:rsidRDefault="0080377D" w:rsidP="0080377D">
      <w:pPr>
        <w:pStyle w:val="RSCH2"/>
        <w:spacing w:before="360"/>
      </w:pPr>
      <w:r>
        <w:t>Introduction</w:t>
      </w:r>
    </w:p>
    <w:p w14:paraId="2CFD6FDB" w14:textId="77777777" w:rsidR="008A5ACC" w:rsidRDefault="006D7108" w:rsidP="00D00F92">
      <w:pPr>
        <w:pStyle w:val="RSCH2"/>
        <w:spacing w:before="0"/>
        <w:rPr>
          <w:b w:val="0"/>
          <w:bCs w:val="0"/>
          <w:color w:val="auto"/>
          <w:sz w:val="22"/>
        </w:rPr>
      </w:pPr>
      <w:r w:rsidRPr="006D7108">
        <w:rPr>
          <w:b w:val="0"/>
          <w:bCs w:val="0"/>
          <w:color w:val="auto"/>
          <w:sz w:val="22"/>
        </w:rPr>
        <w:t xml:space="preserve">A group of students conduct an experiment where they dissolve two solids, separately, in water to produce two solutions. The solids are sodium chloride (table salt) and blue </w:t>
      </w:r>
      <w:proofErr w:type="gramStart"/>
      <w:r w:rsidRPr="006D7108">
        <w:rPr>
          <w:b w:val="0"/>
          <w:bCs w:val="0"/>
          <w:color w:val="auto"/>
          <w:sz w:val="22"/>
        </w:rPr>
        <w:t>copper</w:t>
      </w:r>
      <w:r w:rsidR="008A5ACC">
        <w:rPr>
          <w:b w:val="0"/>
          <w:bCs w:val="0"/>
          <w:color w:val="auto"/>
          <w:sz w:val="22"/>
        </w:rPr>
        <w:t>(</w:t>
      </w:r>
      <w:proofErr w:type="gramEnd"/>
      <w:r w:rsidR="008A5ACC" w:rsidRPr="00AA07B1">
        <w:rPr>
          <w:b w:val="0"/>
          <w:bCs w:val="0"/>
          <w:smallCaps/>
          <w:color w:val="auto"/>
          <w:sz w:val="22"/>
        </w:rPr>
        <w:t>II</w:t>
      </w:r>
      <w:r w:rsidR="008A5ACC">
        <w:rPr>
          <w:b w:val="0"/>
          <w:bCs w:val="0"/>
          <w:color w:val="auto"/>
          <w:sz w:val="22"/>
        </w:rPr>
        <w:t>)</w:t>
      </w:r>
      <w:r w:rsidRPr="006D7108">
        <w:rPr>
          <w:b w:val="0"/>
          <w:bCs w:val="0"/>
          <w:color w:val="auto"/>
          <w:sz w:val="22"/>
        </w:rPr>
        <w:t xml:space="preserve"> </w:t>
      </w:r>
      <w:proofErr w:type="spellStart"/>
      <w:r w:rsidRPr="006D7108">
        <w:rPr>
          <w:b w:val="0"/>
          <w:bCs w:val="0"/>
          <w:color w:val="auto"/>
          <w:sz w:val="22"/>
        </w:rPr>
        <w:t>sulfate</w:t>
      </w:r>
      <w:proofErr w:type="spellEnd"/>
      <w:r w:rsidRPr="006D7108">
        <w:rPr>
          <w:b w:val="0"/>
          <w:bCs w:val="0"/>
          <w:color w:val="auto"/>
          <w:sz w:val="22"/>
        </w:rPr>
        <w:t xml:space="preserve">. </w:t>
      </w:r>
    </w:p>
    <w:p w14:paraId="2A3F5EF4" w14:textId="71A39E51" w:rsidR="007877C9" w:rsidRDefault="006D7108" w:rsidP="00D00F92">
      <w:pPr>
        <w:pStyle w:val="RSCH2"/>
        <w:spacing w:before="0"/>
        <w:rPr>
          <w:b w:val="0"/>
          <w:bCs w:val="0"/>
          <w:color w:val="auto"/>
          <w:sz w:val="22"/>
        </w:rPr>
      </w:pPr>
      <w:r w:rsidRPr="006D7108">
        <w:rPr>
          <w:b w:val="0"/>
          <w:bCs w:val="0"/>
          <w:color w:val="auto"/>
          <w:sz w:val="22"/>
        </w:rPr>
        <w:t>They know that all solids, liquids and gases are made of tiny particles.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6"/>
        <w:gridCol w:w="4540"/>
      </w:tblGrid>
      <w:tr w:rsidR="00A21B47" w14:paraId="149DED3E" w14:textId="77777777" w:rsidTr="00A21B47">
        <w:trPr>
          <w:trHeight w:val="2605"/>
        </w:trPr>
        <w:tc>
          <w:tcPr>
            <w:tcW w:w="4454" w:type="dxa"/>
            <w:vAlign w:val="center"/>
          </w:tcPr>
          <w:p w14:paraId="0C2089B2" w14:textId="7749E3BA" w:rsidR="00625ED7" w:rsidRDefault="00625ED7" w:rsidP="00A21B47">
            <w:pPr>
              <w:pStyle w:val="RSCH2"/>
              <w:spacing w:before="0" w:after="0"/>
              <w:jc w:val="center"/>
              <w:rPr>
                <w:b w:val="0"/>
                <w:bCs w:val="0"/>
                <w:color w:val="auto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4FC35A3" wp14:editId="1FC6E739">
                  <wp:extent cx="2700000" cy="1734692"/>
                  <wp:effectExtent l="0" t="0" r="5715" b="0"/>
                  <wp:docPr id="821598920" name="Picture 7" descr="Sodium chloride, known as salt or table salt, on a watch glass against a grey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598920" name="Picture 7" descr="Sodium chloride, known as salt or table salt, on a watch glass against a grey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1" b="1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73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2" w:type="dxa"/>
            <w:vAlign w:val="bottom"/>
          </w:tcPr>
          <w:p w14:paraId="574F3480" w14:textId="68B25F16" w:rsidR="00625ED7" w:rsidRDefault="00332926" w:rsidP="00A21B47">
            <w:pPr>
              <w:pStyle w:val="RSCH2"/>
              <w:spacing w:before="0" w:after="0"/>
              <w:jc w:val="center"/>
              <w:rPr>
                <w:b w:val="0"/>
                <w:bCs w:val="0"/>
                <w:color w:val="auto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B7CDC1" wp14:editId="26B26420">
                      <wp:simplePos x="0" y="0"/>
                      <wp:positionH relativeFrom="column">
                        <wp:posOffset>-193040</wp:posOffset>
                      </wp:positionH>
                      <wp:positionV relativeFrom="paragraph">
                        <wp:posOffset>784860</wp:posOffset>
                      </wp:positionV>
                      <wp:extent cx="565150" cy="254000"/>
                      <wp:effectExtent l="0" t="19050" r="44450" b="31750"/>
                      <wp:wrapNone/>
                      <wp:docPr id="1654071151" name="Arrow: Right 9" descr="Green arrow pointing to the righ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2540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>
                    <v:shapetype id="_x0000_t13" coordsize="21600,21600" o:spt="13" adj="16200,5400" path="m@0,l@0@1,0@1,0@2@0@2@0,21600,21600,10800xe" w14:anchorId="4145557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0,@1,@6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Arrow: Right 9" style="position:absolute;margin-left:-15.2pt;margin-top:61.8pt;width:44.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Green arrow pointing to the right" o:spid="_x0000_s1026" fillcolor="#92d050" strokecolor="#00b050" type="#_x0000_t13" adj="16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"/>
                  </w:pict>
                </mc:Fallback>
              </mc:AlternateContent>
            </w:r>
            <w:r w:rsidR="00625ED7">
              <w:rPr>
                <w:noProof/>
              </w:rPr>
              <w:drawing>
                <wp:inline distT="0" distB="0" distL="0" distR="0" wp14:anchorId="0F05C03B" wp14:editId="3216958A">
                  <wp:extent cx="2715608" cy="1741594"/>
                  <wp:effectExtent l="0" t="0" r="8890" b="0"/>
                  <wp:docPr id="1987632413" name="Picture 8" descr="Glass beaker half full of a clear solution, against a grey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632413" name="Picture 8" descr="Glass beaker half full of a clear solution, against a grey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0" b="1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608" cy="1741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FB9" w14:paraId="1C3E24E4" w14:textId="77777777" w:rsidTr="00A21B47">
        <w:tc>
          <w:tcPr>
            <w:tcW w:w="4454" w:type="dxa"/>
            <w:vAlign w:val="center"/>
          </w:tcPr>
          <w:p w14:paraId="55835D22" w14:textId="594A5F0E" w:rsidR="00276FB9" w:rsidRDefault="00276FB9" w:rsidP="00A21B47">
            <w:pPr>
              <w:pStyle w:val="RSCBasictext"/>
              <w:jc w:val="center"/>
              <w:rPr>
                <w:noProof/>
              </w:rPr>
            </w:pPr>
            <w:r>
              <w:rPr>
                <w:noProof/>
              </w:rPr>
              <w:t>sodium chloride</w:t>
            </w:r>
          </w:p>
        </w:tc>
        <w:tc>
          <w:tcPr>
            <w:tcW w:w="4562" w:type="dxa"/>
            <w:vAlign w:val="center"/>
          </w:tcPr>
          <w:p w14:paraId="2B98B400" w14:textId="229C1F9E" w:rsidR="00276FB9" w:rsidRDefault="006338C4" w:rsidP="00A21B47">
            <w:pPr>
              <w:pStyle w:val="RSCBasictext"/>
              <w:jc w:val="center"/>
              <w:rPr>
                <w:noProof/>
              </w:rPr>
            </w:pPr>
            <w:r>
              <w:rPr>
                <w:noProof/>
              </w:rPr>
              <w:t>sodium</w:t>
            </w:r>
            <w:r w:rsidR="00276FB9">
              <w:rPr>
                <w:noProof/>
              </w:rPr>
              <w:t xml:space="preserve"> chloride </w:t>
            </w:r>
            <w:r>
              <w:rPr>
                <w:noProof/>
              </w:rPr>
              <w:t>solution</w:t>
            </w:r>
          </w:p>
        </w:tc>
      </w:tr>
      <w:tr w:rsidR="00A21B47" w14:paraId="252F93BC" w14:textId="77777777" w:rsidTr="006338C4">
        <w:tc>
          <w:tcPr>
            <w:tcW w:w="4454" w:type="dxa"/>
          </w:tcPr>
          <w:p w14:paraId="09A315BB" w14:textId="526355D6" w:rsidR="00625ED7" w:rsidRDefault="00625ED7" w:rsidP="00276FB9">
            <w:pPr>
              <w:pStyle w:val="RSCBasictext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F498EF3" wp14:editId="39B6852C">
                  <wp:extent cx="2700000" cy="1737248"/>
                  <wp:effectExtent l="0" t="0" r="5715" b="0"/>
                  <wp:docPr id="797043741" name="Picture 6" descr="Copper sulphate chemical substance in petri dish on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043741" name="Picture 6" descr="Copper sulphate chemical substance in petri dish on whit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8" r="19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737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2" w:type="dxa"/>
          </w:tcPr>
          <w:p w14:paraId="50854EDF" w14:textId="47E0C4DD" w:rsidR="00625ED7" w:rsidRDefault="00332926" w:rsidP="006338C4">
            <w:pPr>
              <w:pStyle w:val="RSCBasictext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010E46B" wp14:editId="7B1D1C69">
                      <wp:simplePos x="0" y="0"/>
                      <wp:positionH relativeFrom="column">
                        <wp:posOffset>-253365</wp:posOffset>
                      </wp:positionH>
                      <wp:positionV relativeFrom="paragraph">
                        <wp:posOffset>753745</wp:posOffset>
                      </wp:positionV>
                      <wp:extent cx="565150" cy="254000"/>
                      <wp:effectExtent l="0" t="19050" r="44450" b="31750"/>
                      <wp:wrapNone/>
                      <wp:docPr id="1784109508" name="Arrow: Right 9" descr="Green arrow pointing to the righ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2540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>
                    <v:shape id="Arrow: Right 9" style="position:absolute;margin-left:-19.95pt;margin-top:59.35pt;width:44.5pt;height:2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Green arrow pointing to the right" o:spid="_x0000_s1026" fillcolor="#92d050" strokecolor="#00b050" type="#_x0000_t13" adj="16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" w14:anchorId="273E64CB"/>
                  </w:pict>
                </mc:Fallback>
              </mc:AlternateContent>
            </w:r>
            <w:r w:rsidR="00625ED7">
              <w:rPr>
                <w:noProof/>
              </w:rPr>
              <w:drawing>
                <wp:inline distT="0" distB="0" distL="0" distR="0" wp14:anchorId="58C1F8AA" wp14:editId="3AC88581">
                  <wp:extent cx="2709893" cy="1741805"/>
                  <wp:effectExtent l="0" t="0" r="0" b="0"/>
                  <wp:docPr id="1088760004" name="Picture 5" descr="Glass beaker of copper sulfate solution (copper chloride) blue liquid isolated on white reflectiv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760004" name="Picture 5" descr="Glass beaker of copper sulfate solution (copper chloride) blue liquid isolated on white reflectiv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36" t="7490" r="-111" b="16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893" cy="174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FB9" w14:paraId="2A821134" w14:textId="77777777" w:rsidTr="006338C4">
        <w:tc>
          <w:tcPr>
            <w:tcW w:w="4454" w:type="dxa"/>
          </w:tcPr>
          <w:p w14:paraId="45A51547" w14:textId="236F0F9B" w:rsidR="00276FB9" w:rsidRDefault="00276FB9" w:rsidP="00276FB9">
            <w:pPr>
              <w:pStyle w:val="RSCBasictext"/>
              <w:jc w:val="center"/>
              <w:rPr>
                <w:noProof/>
              </w:rPr>
            </w:pPr>
            <w:r>
              <w:rPr>
                <w:noProof/>
              </w:rPr>
              <w:t>copper</w:t>
            </w:r>
            <w:r w:rsidR="00496A34">
              <w:rPr>
                <w:noProof/>
              </w:rPr>
              <w:t>(</w:t>
            </w:r>
            <w:r w:rsidR="00496A34" w:rsidRPr="00AA07B1">
              <w:rPr>
                <w:smallCaps/>
                <w:noProof/>
              </w:rPr>
              <w:t>II</w:t>
            </w:r>
            <w:r w:rsidR="00496A34">
              <w:rPr>
                <w:noProof/>
              </w:rPr>
              <w:t>)</w:t>
            </w:r>
            <w:r>
              <w:rPr>
                <w:noProof/>
              </w:rPr>
              <w:t xml:space="preserve"> sulfate</w:t>
            </w:r>
          </w:p>
        </w:tc>
        <w:tc>
          <w:tcPr>
            <w:tcW w:w="4562" w:type="dxa"/>
          </w:tcPr>
          <w:p w14:paraId="692E2659" w14:textId="6C0E485C" w:rsidR="00276FB9" w:rsidRDefault="006338C4" w:rsidP="006338C4">
            <w:pPr>
              <w:pStyle w:val="RSCBasictext"/>
              <w:jc w:val="center"/>
              <w:rPr>
                <w:noProof/>
              </w:rPr>
            </w:pPr>
            <w:r>
              <w:rPr>
                <w:noProof/>
              </w:rPr>
              <w:t>copper</w:t>
            </w:r>
            <w:r w:rsidR="00496A34">
              <w:rPr>
                <w:noProof/>
              </w:rPr>
              <w:t>(</w:t>
            </w:r>
            <w:r w:rsidR="00496A34" w:rsidRPr="00AA07B1">
              <w:rPr>
                <w:smallCaps/>
                <w:noProof/>
              </w:rPr>
              <w:t>II</w:t>
            </w:r>
            <w:r w:rsidR="00496A34">
              <w:rPr>
                <w:noProof/>
              </w:rPr>
              <w:t>)</w:t>
            </w:r>
            <w:r>
              <w:rPr>
                <w:noProof/>
              </w:rPr>
              <w:t xml:space="preserve"> sulfate solution</w:t>
            </w:r>
          </w:p>
        </w:tc>
      </w:tr>
    </w:tbl>
    <w:p w14:paraId="3EF78ECB" w14:textId="77777777" w:rsidR="00D2347D" w:rsidRDefault="00D2347D" w:rsidP="00D2347D">
      <w:pPr>
        <w:pStyle w:val="RSCBasictext"/>
      </w:pPr>
    </w:p>
    <w:p w14:paraId="65D648CC" w14:textId="4B949A83" w:rsidR="007877C9" w:rsidRPr="008477F7" w:rsidRDefault="4C7EB8E7">
      <w:pPr>
        <w:pStyle w:val="RSCBasictext"/>
        <w:jc w:val="right"/>
        <w:rPr>
          <w:sz w:val="18"/>
          <w:szCs w:val="18"/>
          <w:rPrChange w:id="0" w:author="Juliet Kennard" w:date="2025-10-24T12:18:00Z" w16du:dateUtc="2025-10-24T11:18:00Z">
            <w:rPr/>
          </w:rPrChange>
        </w:rPr>
        <w:pPrChange w:id="1" w:author="Juliet Kennard" w:date="2025-10-24T12:21:00Z" w16du:dateUtc="2025-10-24T11:21:00Z">
          <w:pPr>
            <w:pStyle w:val="RSCBasictext"/>
          </w:pPr>
        </w:pPrChange>
      </w:pPr>
      <w:r w:rsidRPr="75809C43">
        <w:rPr>
          <w:sz w:val="18"/>
          <w:szCs w:val="18"/>
        </w:rPr>
        <w:t>I</w:t>
      </w:r>
      <w:r w:rsidR="64B484B6" w:rsidRPr="75809C43">
        <w:rPr>
          <w:sz w:val="18"/>
          <w:szCs w:val="18"/>
          <w:rPrChange w:id="2" w:author="Juliet Kennard" w:date="2025-10-24T12:18:00Z">
            <w:rPr/>
          </w:rPrChange>
        </w:rPr>
        <w:t xml:space="preserve">mages </w:t>
      </w:r>
      <w:r w:rsidR="12D89F63" w:rsidRPr="75809C43">
        <w:rPr>
          <w:sz w:val="18"/>
          <w:szCs w:val="18"/>
          <w:rPrChange w:id="3" w:author="Juliet Kennard" w:date="2025-10-24T12:18:00Z">
            <w:rPr/>
          </w:rPrChange>
        </w:rPr>
        <w:t xml:space="preserve">© Shutterstock </w:t>
      </w:r>
    </w:p>
    <w:p w14:paraId="4C77C16F" w14:textId="77777777" w:rsidR="009601E5" w:rsidRDefault="009601E5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22C38792" w14:textId="6F5935F4" w:rsidR="00A2029D" w:rsidRPr="00FB6140" w:rsidRDefault="00A2029D" w:rsidP="00A2029D">
      <w:pPr>
        <w:pStyle w:val="RSCH2"/>
      </w:pPr>
      <w:r>
        <w:lastRenderedPageBreak/>
        <w:t>Question</w:t>
      </w:r>
      <w:r w:rsidR="00D00F92">
        <w:t>s</w:t>
      </w:r>
    </w:p>
    <w:p w14:paraId="4234AF1A" w14:textId="731179DD" w:rsidR="00A2029D" w:rsidRDefault="00A2029D" w:rsidP="00A2029D">
      <w:pPr>
        <w:pStyle w:val="RSCnumberedlist"/>
      </w:pPr>
      <w:r>
        <w:t>First</w:t>
      </w:r>
      <w:r w:rsidR="00C4460F">
        <w:t>,</w:t>
      </w:r>
      <w:r>
        <w:t xml:space="preserve"> the students discussed what happens when a solution is formed</w:t>
      </w:r>
      <w:r w:rsidR="003E6757">
        <w:t>:</w:t>
      </w:r>
    </w:p>
    <w:p w14:paraId="2805E350" w14:textId="77777777" w:rsidR="00BB3B37" w:rsidRDefault="00BB3B37" w:rsidP="00A2029D">
      <w:pPr>
        <w:pStyle w:val="RSCnumberedlist"/>
        <w:numPr>
          <w:ilvl w:val="0"/>
          <w:numId w:val="0"/>
        </w:numPr>
        <w:ind w:left="360"/>
      </w:pPr>
    </w:p>
    <w:p w14:paraId="43167485" w14:textId="007CFF09" w:rsidR="00350C7C" w:rsidRDefault="00350C7C" w:rsidP="008D31B9">
      <w:pPr>
        <w:pStyle w:val="RSCBulletedlist"/>
      </w:pPr>
      <w:r w:rsidRPr="008D31B9">
        <w:rPr>
          <w:b/>
          <w:bCs/>
        </w:rPr>
        <w:t>Sam</w:t>
      </w:r>
      <w:r w:rsidRPr="00350C7C">
        <w:t xml:space="preserve"> thought that, because the solid disappears, the solid is destroyed and no longer exists </w:t>
      </w:r>
    </w:p>
    <w:p w14:paraId="23A9F804" w14:textId="5650B789" w:rsidR="00350C7C" w:rsidRDefault="00350C7C" w:rsidP="008D31B9">
      <w:pPr>
        <w:pStyle w:val="RSCBulletedlist"/>
      </w:pPr>
      <w:r w:rsidRPr="008D31B9">
        <w:rPr>
          <w:b/>
          <w:bCs/>
        </w:rPr>
        <w:t xml:space="preserve">Ravi </w:t>
      </w:r>
      <w:r w:rsidRPr="00350C7C">
        <w:t>noted that the solutions were no longer pure water</w:t>
      </w:r>
    </w:p>
    <w:p w14:paraId="28AF3CDD" w14:textId="77777777" w:rsidR="00B8333A" w:rsidRDefault="00B8333A" w:rsidP="00B8333A">
      <w:pPr>
        <w:pStyle w:val="RSCBulletedlist"/>
      </w:pPr>
      <w:r w:rsidRPr="008D31B9">
        <w:rPr>
          <w:b/>
          <w:bCs/>
        </w:rPr>
        <w:t xml:space="preserve">Jo </w:t>
      </w:r>
      <w:r w:rsidRPr="00350C7C">
        <w:t>said that the solids must become gases, since you cannot see them and you cannot see gases</w:t>
      </w:r>
    </w:p>
    <w:p w14:paraId="21B0F808" w14:textId="0A88114F" w:rsidR="00350C7C" w:rsidRDefault="007F6966" w:rsidP="008D31B9">
      <w:pPr>
        <w:pStyle w:val="RSCBulletedlist"/>
      </w:pPr>
      <w:r>
        <w:rPr>
          <w:b/>
          <w:bCs/>
        </w:rPr>
        <w:t>Yara</w:t>
      </w:r>
      <w:r w:rsidR="00350C7C" w:rsidRPr="00350C7C">
        <w:t xml:space="preserve"> said that the solid cannot be destroyed, because you can get the solid back, if you let the water evaporate</w:t>
      </w:r>
    </w:p>
    <w:p w14:paraId="61F144C4" w14:textId="032577EE" w:rsidR="00350C7C" w:rsidRDefault="00350C7C" w:rsidP="008D31B9">
      <w:pPr>
        <w:pStyle w:val="RSCBulletedlist"/>
      </w:pPr>
      <w:r w:rsidRPr="008D31B9">
        <w:rPr>
          <w:b/>
          <w:bCs/>
        </w:rPr>
        <w:t>Alice</w:t>
      </w:r>
      <w:r w:rsidRPr="00350C7C">
        <w:t xml:space="preserve"> suggested that the solid breaks up into tiny particles too small to see which is why it disappears</w:t>
      </w:r>
    </w:p>
    <w:p w14:paraId="0F04AC7B" w14:textId="14ACEBCF" w:rsidR="00350C7C" w:rsidRDefault="00350C7C" w:rsidP="008D31B9">
      <w:pPr>
        <w:pStyle w:val="RSCBulletedlist"/>
      </w:pPr>
      <w:r w:rsidRPr="008D31B9">
        <w:rPr>
          <w:b/>
          <w:bCs/>
        </w:rPr>
        <w:t>T</w:t>
      </w:r>
      <w:r w:rsidR="007F6966">
        <w:rPr>
          <w:b/>
          <w:bCs/>
        </w:rPr>
        <w:t>a</w:t>
      </w:r>
      <w:r w:rsidR="00A75C96">
        <w:rPr>
          <w:b/>
          <w:bCs/>
        </w:rPr>
        <w:t>dhg</w:t>
      </w:r>
      <w:r w:rsidRPr="00350C7C">
        <w:t xml:space="preserve"> wanted to know why the solid particles would split up in water</w:t>
      </w:r>
    </w:p>
    <w:p w14:paraId="41CB2147" w14:textId="77777777" w:rsidR="00950A20" w:rsidRDefault="00950A20" w:rsidP="00950A20">
      <w:pPr>
        <w:pStyle w:val="RSCnumberedlist"/>
        <w:numPr>
          <w:ilvl w:val="0"/>
          <w:numId w:val="0"/>
        </w:numPr>
        <w:ind w:left="360" w:hanging="360"/>
      </w:pPr>
    </w:p>
    <w:p w14:paraId="5F6587F6" w14:textId="3535474C" w:rsidR="00727BB1" w:rsidRDefault="00727BB1" w:rsidP="008D31B9">
      <w:pPr>
        <w:pStyle w:val="RSCletteredlist"/>
      </w:pPr>
      <w:r w:rsidRPr="00727BB1">
        <w:t>Which of the students (it could be more than one) do you agree with?</w:t>
      </w:r>
    </w:p>
    <w:p w14:paraId="1659ABFF" w14:textId="77777777" w:rsidR="008E72C6" w:rsidRDefault="008E72C6" w:rsidP="008E72C6">
      <w:pPr>
        <w:pStyle w:val="RSCUnderline"/>
      </w:pPr>
      <w:r>
        <w:t>__________________________________________________________________________________</w:t>
      </w:r>
    </w:p>
    <w:p w14:paraId="575C64CA" w14:textId="77777777" w:rsidR="008E72C6" w:rsidRDefault="008E72C6" w:rsidP="008E72C6">
      <w:pPr>
        <w:pStyle w:val="RSCUnderline"/>
      </w:pPr>
      <w:r>
        <w:t>__________________________________________________________________________________</w:t>
      </w:r>
    </w:p>
    <w:p w14:paraId="0E937553" w14:textId="77777777" w:rsidR="008E72C6" w:rsidRDefault="008E72C6" w:rsidP="008E72C6">
      <w:pPr>
        <w:pStyle w:val="RSCUnderline"/>
      </w:pPr>
      <w:r>
        <w:t>__________________________________________________________________________________</w:t>
      </w:r>
    </w:p>
    <w:p w14:paraId="1CB8C434" w14:textId="449095DD" w:rsidR="00727BB1" w:rsidRDefault="00727BB1" w:rsidP="008D31B9">
      <w:pPr>
        <w:pStyle w:val="RSCletteredlist"/>
      </w:pPr>
      <w:r w:rsidRPr="00727BB1">
        <w:t>Suggest an answer to T</w:t>
      </w:r>
      <w:r w:rsidR="00A75C96">
        <w:t>adhg</w:t>
      </w:r>
      <w:r w:rsidRPr="00727BB1">
        <w:t>’s question in terms of the forces of attraction between particles.</w:t>
      </w:r>
    </w:p>
    <w:p w14:paraId="1E799848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7E78424A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44FED445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7596F678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34666DF2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2FE494E9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6A22D1D6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6C8AE89E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6A57AF9F" w14:textId="77777777" w:rsidR="00F95BF9" w:rsidRDefault="00F95BF9" w:rsidP="00F95BF9">
      <w:pPr>
        <w:pStyle w:val="RSCUnderline"/>
      </w:pPr>
      <w:r>
        <w:t>__________________________________________________________________________________</w:t>
      </w:r>
    </w:p>
    <w:p w14:paraId="472D44BB" w14:textId="7324F65A" w:rsidR="00684DC2" w:rsidRDefault="00684DC2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615216E8" w14:textId="614327DA" w:rsidR="00BB3B37" w:rsidRDefault="00BB3B37" w:rsidP="00BB3B37">
      <w:pPr>
        <w:pStyle w:val="RSCnumberedlist"/>
      </w:pPr>
      <w:r w:rsidRPr="00BB3B37">
        <w:lastRenderedPageBreak/>
        <w:t xml:space="preserve">The students noticed that solid copper </w:t>
      </w:r>
      <w:proofErr w:type="spellStart"/>
      <w:r w:rsidRPr="00BB3B37">
        <w:t>sulfate</w:t>
      </w:r>
      <w:proofErr w:type="spellEnd"/>
      <w:r w:rsidRPr="00BB3B37">
        <w:t xml:space="preserve"> is blue, and so is the solution. They also</w:t>
      </w:r>
      <w:r>
        <w:t xml:space="preserve"> </w:t>
      </w:r>
      <w:r w:rsidRPr="00BB3B37">
        <w:t>saw that while solid sodium chloride is white, the solution is not.</w:t>
      </w:r>
    </w:p>
    <w:p w14:paraId="627D11E9" w14:textId="77777777" w:rsidR="00684DC2" w:rsidRDefault="00684DC2" w:rsidP="00CB26AF">
      <w:pPr>
        <w:pStyle w:val="RSCnumberedlist"/>
        <w:numPr>
          <w:ilvl w:val="0"/>
          <w:numId w:val="0"/>
        </w:numPr>
        <w:ind w:left="360"/>
      </w:pPr>
    </w:p>
    <w:p w14:paraId="1C22F36B" w14:textId="5185264F" w:rsidR="00CB26AF" w:rsidRDefault="00CB26AF" w:rsidP="00A2388D">
      <w:pPr>
        <w:pStyle w:val="RSCBulletedlist"/>
      </w:pPr>
      <w:r w:rsidRPr="00A2388D">
        <w:rPr>
          <w:b/>
          <w:bCs/>
        </w:rPr>
        <w:t>T</w:t>
      </w:r>
      <w:r w:rsidR="008D0C77">
        <w:rPr>
          <w:b/>
          <w:bCs/>
        </w:rPr>
        <w:t>adhg</w:t>
      </w:r>
      <w:r w:rsidRPr="00A2388D">
        <w:rPr>
          <w:b/>
          <w:bCs/>
        </w:rPr>
        <w:t xml:space="preserve"> </w:t>
      </w:r>
      <w:r w:rsidRPr="00CB26AF">
        <w:t xml:space="preserve">described the sodium chloride solution as ‘clear’ </w:t>
      </w:r>
    </w:p>
    <w:p w14:paraId="6DA89834" w14:textId="3ED2C8F4" w:rsidR="00CB26AF" w:rsidRDefault="008D0C77" w:rsidP="00A2388D">
      <w:pPr>
        <w:pStyle w:val="RSCBulletedlist"/>
      </w:pPr>
      <w:r>
        <w:rPr>
          <w:b/>
          <w:bCs/>
        </w:rPr>
        <w:t>Yara</w:t>
      </w:r>
      <w:r w:rsidR="00CB26AF" w:rsidRPr="00CB26AF">
        <w:t xml:space="preserve"> said that the sodium chloride was ‘colourless’ </w:t>
      </w:r>
    </w:p>
    <w:p w14:paraId="7FF8D13D" w14:textId="4F7686BA" w:rsidR="00CB26AF" w:rsidRDefault="00CB26AF" w:rsidP="00A2388D">
      <w:pPr>
        <w:pStyle w:val="RSCBulletedlist"/>
      </w:pPr>
      <w:r w:rsidRPr="00A2388D">
        <w:rPr>
          <w:b/>
          <w:bCs/>
        </w:rPr>
        <w:t>Jo</w:t>
      </w:r>
      <w:r w:rsidRPr="00CB26AF">
        <w:t xml:space="preserve"> suggested that the tiny particles of copper </w:t>
      </w:r>
      <w:proofErr w:type="spellStart"/>
      <w:r w:rsidRPr="00CB26AF">
        <w:t>sulfate</w:t>
      </w:r>
      <w:proofErr w:type="spellEnd"/>
      <w:r w:rsidRPr="00CB26AF">
        <w:t xml:space="preserve"> must be blue, making both the solid and solution blue</w:t>
      </w:r>
    </w:p>
    <w:p w14:paraId="58BF1C2B" w14:textId="77777777" w:rsidR="00CB26AF" w:rsidRDefault="00CB26AF" w:rsidP="00A2388D">
      <w:pPr>
        <w:pStyle w:val="RSCBulletedlist"/>
      </w:pPr>
      <w:r w:rsidRPr="00A2388D">
        <w:rPr>
          <w:b/>
          <w:bCs/>
        </w:rPr>
        <w:t>Alice</w:t>
      </w:r>
      <w:r w:rsidRPr="00CB26AF">
        <w:t xml:space="preserve"> thought that the copper </w:t>
      </w:r>
      <w:proofErr w:type="spellStart"/>
      <w:r w:rsidRPr="00CB26AF">
        <w:t>sulfate</w:t>
      </w:r>
      <w:proofErr w:type="spellEnd"/>
      <w:r w:rsidRPr="00CB26AF">
        <w:t xml:space="preserve"> was like coloured glass, see-through (transparent), and coloured </w:t>
      </w:r>
    </w:p>
    <w:p w14:paraId="77802119" w14:textId="111B804B" w:rsidR="00CB26AF" w:rsidRDefault="00CB26AF" w:rsidP="00A2388D">
      <w:pPr>
        <w:pStyle w:val="RSCBulletedlist"/>
      </w:pPr>
      <w:r w:rsidRPr="00A2388D">
        <w:rPr>
          <w:b/>
          <w:bCs/>
        </w:rPr>
        <w:t>Ravi</w:t>
      </w:r>
      <w:r w:rsidRPr="00CB26AF">
        <w:t xml:space="preserve"> suggested that the sodium chloride particles were only white when they were grouped together in lumps big enough to see, and colourless when they were spread apart, as in a solution</w:t>
      </w:r>
    </w:p>
    <w:p w14:paraId="4DBBCF80" w14:textId="41744867" w:rsidR="00CB26AF" w:rsidRDefault="00CB26AF" w:rsidP="00A2388D">
      <w:pPr>
        <w:pStyle w:val="RSCBulletedlist"/>
      </w:pPr>
      <w:r w:rsidRPr="00A2388D">
        <w:rPr>
          <w:b/>
          <w:bCs/>
        </w:rPr>
        <w:t>Sam</w:t>
      </w:r>
      <w:r w:rsidRPr="00CB26AF">
        <w:t xml:space="preserve"> said that, if that was true, the copper </w:t>
      </w:r>
      <w:proofErr w:type="spellStart"/>
      <w:r w:rsidRPr="00CB26AF">
        <w:t>sulfate</w:t>
      </w:r>
      <w:proofErr w:type="spellEnd"/>
      <w:r w:rsidRPr="00CB26AF">
        <w:t xml:space="preserve"> particles must be blue all the time</w:t>
      </w:r>
    </w:p>
    <w:p w14:paraId="5F2B23DC" w14:textId="4E8FA937" w:rsidR="0053136B" w:rsidRDefault="005B783C" w:rsidP="00A4422E">
      <w:pPr>
        <w:pStyle w:val="RSCletteredlist"/>
        <w:numPr>
          <w:ilvl w:val="0"/>
          <w:numId w:val="33"/>
        </w:numPr>
      </w:pPr>
      <w:r w:rsidRPr="009A0CC1">
        <w:t>Arrange</w:t>
      </w:r>
      <w:r w:rsidRPr="005B783C">
        <w:t xml:space="preserve"> the students into the order in which you think their statements showed the most reasoning based on their observations </w:t>
      </w:r>
      <w:r w:rsidR="0053136B">
        <w:t xml:space="preserve">(e.g. </w:t>
      </w:r>
      <w:r w:rsidRPr="005B783C">
        <w:t xml:space="preserve">If you think Alice made the </w:t>
      </w:r>
      <w:r w:rsidR="001D523C">
        <w:t xml:space="preserve">best contribution to </w:t>
      </w:r>
      <w:r w:rsidR="001D523C" w:rsidRPr="005B783C">
        <w:t>the group</w:t>
      </w:r>
      <w:r w:rsidR="001D523C">
        <w:t>’</w:t>
      </w:r>
      <w:r w:rsidR="001D523C" w:rsidRPr="005B783C">
        <w:t>s understanding</w:t>
      </w:r>
      <w:r w:rsidR="001D523C">
        <w:t xml:space="preserve"> </w:t>
      </w:r>
      <w:r w:rsidRPr="005B783C">
        <w:t>by good reasoning</w:t>
      </w:r>
      <w:r w:rsidR="000012AF">
        <w:t>,</w:t>
      </w:r>
      <w:r w:rsidRPr="005B783C">
        <w:t xml:space="preserve"> put her name at the top of the list</w:t>
      </w:r>
      <w:r w:rsidR="0053136B">
        <w:t>)</w:t>
      </w:r>
      <w:r w:rsidR="002D2E02">
        <w:t>.</w:t>
      </w:r>
    </w:p>
    <w:p w14:paraId="7ACBE17E" w14:textId="77777777" w:rsidR="0053136B" w:rsidRDefault="0053136B" w:rsidP="007F3AF1">
      <w:pPr>
        <w:pStyle w:val="RSCletteredlist"/>
        <w:numPr>
          <w:ilvl w:val="0"/>
          <w:numId w:val="0"/>
        </w:numPr>
        <w:ind w:left="360"/>
        <w:jc w:val="center"/>
      </w:pPr>
    </w:p>
    <w:p w14:paraId="608EE591" w14:textId="29403E99" w:rsidR="0053136B" w:rsidRDefault="0053136B" w:rsidP="00570C56">
      <w:pPr>
        <w:pStyle w:val="RSCUnderline"/>
        <w:ind w:left="1701"/>
      </w:pPr>
      <w:r>
        <w:t>1. ____________</w:t>
      </w:r>
    </w:p>
    <w:p w14:paraId="02FE204D" w14:textId="0A39DC15" w:rsidR="0053136B" w:rsidRDefault="0053136B" w:rsidP="00570C56">
      <w:pPr>
        <w:pStyle w:val="RSCUnderline"/>
        <w:ind w:left="1701"/>
      </w:pPr>
      <w:r>
        <w:t>2.</w:t>
      </w:r>
      <w:r w:rsidRPr="0053136B">
        <w:t xml:space="preserve"> </w:t>
      </w:r>
      <w:r>
        <w:t>____________</w:t>
      </w:r>
    </w:p>
    <w:p w14:paraId="0B00C2D8" w14:textId="2BD9FA61" w:rsidR="0053136B" w:rsidRDefault="0053136B" w:rsidP="00570C56">
      <w:pPr>
        <w:pStyle w:val="RSCUnderline"/>
        <w:ind w:left="1701"/>
      </w:pPr>
      <w:r>
        <w:t>3.</w:t>
      </w:r>
      <w:r w:rsidRPr="0053136B">
        <w:t xml:space="preserve"> </w:t>
      </w:r>
      <w:r>
        <w:t>____________</w:t>
      </w:r>
    </w:p>
    <w:p w14:paraId="152ABC08" w14:textId="65AE5A79" w:rsidR="0053136B" w:rsidRDefault="0053136B" w:rsidP="00570C56">
      <w:pPr>
        <w:pStyle w:val="RSCUnderline"/>
        <w:ind w:left="1701"/>
      </w:pPr>
      <w:r>
        <w:t>4.</w:t>
      </w:r>
      <w:r w:rsidRPr="0053136B">
        <w:t xml:space="preserve"> </w:t>
      </w:r>
      <w:r>
        <w:t>____________</w:t>
      </w:r>
    </w:p>
    <w:p w14:paraId="4B6B997D" w14:textId="4378379C" w:rsidR="0053136B" w:rsidRDefault="0053136B" w:rsidP="00570C56">
      <w:pPr>
        <w:pStyle w:val="RSCUnderline"/>
        <w:ind w:left="1701"/>
      </w:pPr>
      <w:r>
        <w:t>5.</w:t>
      </w:r>
      <w:r w:rsidRPr="0053136B">
        <w:t xml:space="preserve"> </w:t>
      </w:r>
      <w:r>
        <w:t>____________</w:t>
      </w:r>
    </w:p>
    <w:p w14:paraId="2A7E3070" w14:textId="19234870" w:rsidR="0053136B" w:rsidRDefault="0053136B" w:rsidP="00570C56">
      <w:pPr>
        <w:pStyle w:val="RSCUnderline"/>
        <w:ind w:left="1701"/>
      </w:pPr>
      <w:r>
        <w:t>6.</w:t>
      </w:r>
      <w:r w:rsidRPr="0053136B">
        <w:t xml:space="preserve"> </w:t>
      </w:r>
      <w:r>
        <w:t>____________</w:t>
      </w:r>
    </w:p>
    <w:p w14:paraId="00ED0610" w14:textId="77777777" w:rsidR="007F3AF1" w:rsidRDefault="007F3AF1" w:rsidP="0053136B">
      <w:pPr>
        <w:pStyle w:val="RSCletteredlist"/>
        <w:numPr>
          <w:ilvl w:val="0"/>
          <w:numId w:val="0"/>
        </w:numPr>
        <w:ind w:left="360"/>
      </w:pPr>
    </w:p>
    <w:p w14:paraId="2DE475C3" w14:textId="785B92B2" w:rsidR="007F3AF1" w:rsidRDefault="007F3AF1" w:rsidP="009A0CC1">
      <w:pPr>
        <w:pStyle w:val="RSCletteredlist"/>
        <w:numPr>
          <w:ilvl w:val="0"/>
          <w:numId w:val="32"/>
        </w:numPr>
      </w:pPr>
      <w:r w:rsidRPr="005B783C">
        <w:t>Explain your reasons for the order that you decide</w:t>
      </w:r>
      <w:r>
        <w:t>.</w:t>
      </w:r>
    </w:p>
    <w:p w14:paraId="3D7B069C" w14:textId="77777777" w:rsidR="007F3AF1" w:rsidRDefault="007F3AF1" w:rsidP="007F3AF1">
      <w:pPr>
        <w:pStyle w:val="RSCUnderline"/>
      </w:pPr>
      <w:r>
        <w:t>__________________________________________________________________________________</w:t>
      </w:r>
    </w:p>
    <w:p w14:paraId="545001C7" w14:textId="77777777" w:rsidR="007F3AF1" w:rsidRDefault="007F3AF1" w:rsidP="007F3AF1">
      <w:pPr>
        <w:pStyle w:val="RSCUnderline"/>
      </w:pPr>
      <w:r>
        <w:t>__________________________________________________________________________________</w:t>
      </w:r>
    </w:p>
    <w:p w14:paraId="51605241" w14:textId="77777777" w:rsidR="007F3AF1" w:rsidRDefault="007F3AF1" w:rsidP="007F3AF1">
      <w:pPr>
        <w:pStyle w:val="RSCUnderline"/>
      </w:pPr>
      <w:r>
        <w:t>__________________________________________________________________________________</w:t>
      </w:r>
    </w:p>
    <w:p w14:paraId="7FC72431" w14:textId="77777777" w:rsidR="007F3AF1" w:rsidRDefault="007F3AF1" w:rsidP="007F3AF1">
      <w:pPr>
        <w:pStyle w:val="RSCUnderline"/>
      </w:pPr>
      <w:r>
        <w:t>__________________________________________________________________________________</w:t>
      </w:r>
    </w:p>
    <w:p w14:paraId="7644B584" w14:textId="77777777" w:rsidR="008E72C6" w:rsidRPr="008E72C6" w:rsidRDefault="007F3AF1" w:rsidP="008E72C6">
      <w:pPr>
        <w:pStyle w:val="RSCUnderline"/>
      </w:pPr>
      <w:r w:rsidRPr="008E72C6">
        <w:t>__________________________________________________________________________________</w:t>
      </w:r>
    </w:p>
    <w:p w14:paraId="3CDFA106" w14:textId="6DE4ECF9" w:rsidR="008E72C6" w:rsidRPr="008E72C6" w:rsidRDefault="008E72C6" w:rsidP="008E72C6">
      <w:pPr>
        <w:pStyle w:val="RSCUnderline"/>
      </w:pPr>
      <w:r w:rsidRPr="008E72C6">
        <w:t>__________________________________________________________________________________</w:t>
      </w:r>
    </w:p>
    <w:p w14:paraId="2B08B8C4" w14:textId="6A3138BF" w:rsidR="007F3AF1" w:rsidRPr="008E72C6" w:rsidRDefault="008E72C6" w:rsidP="008E72C6">
      <w:pPr>
        <w:pStyle w:val="RSCUnderline"/>
      </w:pPr>
      <w:r w:rsidRPr="008E72C6">
        <w:t>__________________________________________________________________________________</w:t>
      </w:r>
    </w:p>
    <w:p w14:paraId="262A7E35" w14:textId="486E7B98" w:rsidR="005B783C" w:rsidRDefault="005B783C" w:rsidP="00A2388D">
      <w:pPr>
        <w:pStyle w:val="RSCletteredlist"/>
      </w:pPr>
      <w:r w:rsidRPr="005B783C">
        <w:t xml:space="preserve">What colour would you expect copper </w:t>
      </w:r>
      <w:proofErr w:type="spellStart"/>
      <w:r w:rsidRPr="005B783C">
        <w:t>sulfate</w:t>
      </w:r>
      <w:proofErr w:type="spellEnd"/>
      <w:r w:rsidRPr="005B783C">
        <w:t xml:space="preserve"> gas to be, if it exists?</w:t>
      </w:r>
    </w:p>
    <w:p w14:paraId="4A6CB5FE" w14:textId="00E0D0C3" w:rsidR="00EA2896" w:rsidRDefault="00BA24C2" w:rsidP="00BA24C2">
      <w:pPr>
        <w:pStyle w:val="RSCUnderline"/>
      </w:pPr>
      <w:r>
        <w:t>__________________________________________________________________________________</w:t>
      </w:r>
    </w:p>
    <w:p w14:paraId="0D6C5FBD" w14:textId="77777777" w:rsidR="00570C56" w:rsidRDefault="00570C56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DAB05B9" w14:textId="5C142F6D" w:rsidR="000C0289" w:rsidRDefault="000C0289" w:rsidP="000C0289">
      <w:pPr>
        <w:pStyle w:val="RSCnumberedlist"/>
      </w:pPr>
      <w:r w:rsidRPr="000C0289">
        <w:lastRenderedPageBreak/>
        <w:t xml:space="preserve">The blue copper </w:t>
      </w:r>
      <w:proofErr w:type="spellStart"/>
      <w:r w:rsidRPr="000C0289">
        <w:t>sulfate</w:t>
      </w:r>
      <w:proofErr w:type="spellEnd"/>
      <w:r w:rsidRPr="000C0289">
        <w:t xml:space="preserve"> crystals that have been discussed so far are more fully called hydrated </w:t>
      </w:r>
      <w:proofErr w:type="gramStart"/>
      <w:r w:rsidRPr="000C0289">
        <w:t>copper(</w:t>
      </w:r>
      <w:proofErr w:type="gramEnd"/>
      <w:r w:rsidRPr="005E06E5">
        <w:rPr>
          <w:smallCaps/>
        </w:rPr>
        <w:t>II</w:t>
      </w:r>
      <w:r w:rsidRPr="000C0289">
        <w:t xml:space="preserve">) </w:t>
      </w:r>
      <w:proofErr w:type="spellStart"/>
      <w:r w:rsidRPr="000C0289">
        <w:t>sulfate</w:t>
      </w:r>
      <w:proofErr w:type="spellEnd"/>
      <w:r w:rsidRPr="000C0289">
        <w:t>.</w:t>
      </w:r>
    </w:p>
    <w:tbl>
      <w:tblPr>
        <w:tblStyle w:val="TableGrid"/>
        <w:tblpPr w:leftFromText="180" w:rightFromText="180" w:vertAnchor="text" w:horzAnchor="margin" w:tblpY="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6"/>
      </w:tblGrid>
      <w:tr w:rsidR="00067668" w14:paraId="75B1F0E1" w14:textId="77777777" w:rsidTr="75809C43">
        <w:tc>
          <w:tcPr>
            <w:tcW w:w="8656" w:type="dxa"/>
            <w:vAlign w:val="center"/>
          </w:tcPr>
          <w:p w14:paraId="7BCCAA65" w14:textId="3D9AA6F7" w:rsidR="00067668" w:rsidRDefault="00662F83" w:rsidP="00067668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2" behindDoc="1" locked="0" layoutInCell="1" allowOverlap="1" wp14:anchorId="000A07B3" wp14:editId="67C65B8D">
                      <wp:simplePos x="0" y="0"/>
                      <wp:positionH relativeFrom="column">
                        <wp:posOffset>4991100</wp:posOffset>
                      </wp:positionH>
                      <wp:positionV relativeFrom="paragraph">
                        <wp:posOffset>83185</wp:posOffset>
                      </wp:positionV>
                      <wp:extent cx="1583690" cy="1404620"/>
                      <wp:effectExtent l="5080" t="0" r="2540" b="254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5836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1BCE2" w14:textId="1C695315" w:rsidR="00662F83" w:rsidRPr="00662F83" w:rsidRDefault="00662F83" w:rsidP="00662F83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662F83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© Science Photo Library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0A07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93pt;margin-top:6.55pt;width:124.7pt;height:110.6pt;rotation:90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" stroked="f">
                      <v:textbox style="mso-fit-shape-to-text:t">
                        <w:txbxContent>
                          <w:p w14:paraId="0381BCE2" w14:textId="1C695315" w:rsidR="00662F83" w:rsidRPr="00662F83" w:rsidRDefault="00662F83" w:rsidP="00662F83">
                            <w:pPr>
                              <w:jc w:val="right"/>
                              <w:rPr>
                                <w:rFonts w:ascii="Century Gothic" w:hAnsi="Century Gothic"/>
                              </w:rPr>
                            </w:pPr>
                            <w:r w:rsidRPr="00662F83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© Science Photo Library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7668">
              <w:rPr>
                <w:noProof/>
              </w:rPr>
              <w:drawing>
                <wp:inline distT="0" distB="0" distL="0" distR="0" wp14:anchorId="00340648" wp14:editId="3892FAA0">
                  <wp:extent cx="4990616" cy="1606550"/>
                  <wp:effectExtent l="0" t="0" r="635" b="0"/>
                  <wp:docPr id="2108429346" name="Picture 1" descr="Two bowls of powder, on the left blue hydrated copper sulfate and on the left sodium chloride crystals. They are on a workben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429346" name="Picture 1" descr="Two bowls of powder, on the left blue hydrated copper sulfate and on the left sodium chloride crystals. They are on a workbench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722" cy="1617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668" w14:paraId="405E6420" w14:textId="77777777" w:rsidTr="75809C43">
        <w:tc>
          <w:tcPr>
            <w:tcW w:w="8656" w:type="dxa"/>
          </w:tcPr>
          <w:p w14:paraId="4672E23F" w14:textId="1B9670FC" w:rsidR="00067668" w:rsidRDefault="32E499E1" w:rsidP="75809C43">
            <w:pPr>
              <w:pStyle w:val="RSCnumberedlist"/>
              <w:numPr>
                <w:ilvl w:val="0"/>
                <w:numId w:val="0"/>
              </w:numPr>
              <w:ind w:left="316"/>
              <w:rPr>
                <w:sz w:val="18"/>
                <w:szCs w:val="18"/>
              </w:rPr>
            </w:pPr>
            <w:r>
              <w:t xml:space="preserve">Blue hydrated </w:t>
            </w:r>
            <w:proofErr w:type="gramStart"/>
            <w:r>
              <w:t>copper(</w:t>
            </w:r>
            <w:proofErr w:type="gramEnd"/>
            <w:r w:rsidRPr="75809C43">
              <w:rPr>
                <w:smallCaps/>
              </w:rPr>
              <w:t>II</w:t>
            </w:r>
            <w:r>
              <w:t>) sulfate (left) and the white crystals formed when it is heated (right)</w:t>
            </w:r>
          </w:p>
        </w:tc>
      </w:tr>
    </w:tbl>
    <w:p w14:paraId="072E7A7B" w14:textId="77777777" w:rsidR="00950A20" w:rsidRDefault="00950A20" w:rsidP="00C31865">
      <w:pPr>
        <w:pStyle w:val="RSCnumberedlist"/>
        <w:numPr>
          <w:ilvl w:val="0"/>
          <w:numId w:val="0"/>
        </w:numPr>
        <w:ind w:left="360" w:hanging="360"/>
      </w:pPr>
    </w:p>
    <w:p w14:paraId="73F998AC" w14:textId="51830F8B" w:rsidR="00472015" w:rsidRDefault="00C31865" w:rsidP="0093309F">
      <w:pPr>
        <w:pStyle w:val="RSCBasictext"/>
      </w:pPr>
      <w:r w:rsidRPr="00C31865">
        <w:t xml:space="preserve">Alice took some of the blue hydrated </w:t>
      </w:r>
      <w:proofErr w:type="gramStart"/>
      <w:r w:rsidRPr="00C31865">
        <w:t>copper(</w:t>
      </w:r>
      <w:proofErr w:type="gramEnd"/>
      <w:r w:rsidRPr="005E06E5">
        <w:rPr>
          <w:smallCaps/>
        </w:rPr>
        <w:t>II</w:t>
      </w:r>
      <w:r w:rsidRPr="00C31865">
        <w:t xml:space="preserve">) </w:t>
      </w:r>
      <w:proofErr w:type="spellStart"/>
      <w:r w:rsidRPr="00C31865">
        <w:t>sulfate</w:t>
      </w:r>
      <w:proofErr w:type="spellEnd"/>
      <w:r w:rsidRPr="00C31865">
        <w:t xml:space="preserve"> crystals and heated them strongly in a test</w:t>
      </w:r>
      <w:r w:rsidR="00411A59">
        <w:t xml:space="preserve"> </w:t>
      </w:r>
      <w:r w:rsidRPr="00C31865">
        <w:t>tube. Alice saw that the blue crystals change</w:t>
      </w:r>
      <w:r w:rsidR="00411A59">
        <w:t>d</w:t>
      </w:r>
      <w:r w:rsidRPr="00C31865">
        <w:t xml:space="preserve"> colour to white, she wrote down that ‘steam’ r</w:t>
      </w:r>
      <w:r w:rsidR="006B2C9D">
        <w:t>o</w:t>
      </w:r>
      <w:r w:rsidRPr="00C31865">
        <w:t>se from the test</w:t>
      </w:r>
      <w:r w:rsidR="00411A59">
        <w:t xml:space="preserve"> </w:t>
      </w:r>
      <w:r w:rsidRPr="00C31865">
        <w:t xml:space="preserve">tube. Her thoughts are listed below: </w:t>
      </w:r>
    </w:p>
    <w:p w14:paraId="648966C3" w14:textId="2BF81666" w:rsidR="00C31865" w:rsidRDefault="00C31865" w:rsidP="0093309F">
      <w:pPr>
        <w:pStyle w:val="RSCBulletedlist"/>
      </w:pPr>
      <w:r w:rsidRPr="00C31865">
        <w:t>Sodium chloride crystals have no water since they are already white</w:t>
      </w:r>
    </w:p>
    <w:p w14:paraId="03B02463" w14:textId="678004CB" w:rsidR="00C31865" w:rsidRDefault="00C31865" w:rsidP="0093309F">
      <w:pPr>
        <w:pStyle w:val="RSCBulletedlist"/>
      </w:pPr>
      <w:r w:rsidRPr="00C31865">
        <w:t xml:space="preserve">The hydrated </w:t>
      </w:r>
      <w:proofErr w:type="gramStart"/>
      <w:r w:rsidRPr="00C31865">
        <w:t>copper(</w:t>
      </w:r>
      <w:proofErr w:type="gramEnd"/>
      <w:r w:rsidRPr="005E06E5">
        <w:rPr>
          <w:smallCaps/>
        </w:rPr>
        <w:t>II</w:t>
      </w:r>
      <w:r w:rsidRPr="00C31865">
        <w:t xml:space="preserve">) </w:t>
      </w:r>
      <w:proofErr w:type="spellStart"/>
      <w:r w:rsidRPr="00C31865">
        <w:t>sulfate</w:t>
      </w:r>
      <w:proofErr w:type="spellEnd"/>
      <w:r w:rsidRPr="00C31865">
        <w:t xml:space="preserve"> contains water</w:t>
      </w:r>
    </w:p>
    <w:p w14:paraId="04B94200" w14:textId="3544D35D" w:rsidR="00C31865" w:rsidRDefault="00C31865" w:rsidP="0093309F">
      <w:pPr>
        <w:pStyle w:val="RSCBulletedlist"/>
      </w:pPr>
      <w:r w:rsidRPr="00C31865">
        <w:t>Coloured compounds will change to white when heated if they lose water</w:t>
      </w:r>
    </w:p>
    <w:p w14:paraId="2EC48C26" w14:textId="2C6D54AD" w:rsidR="00C31865" w:rsidRDefault="00C31865" w:rsidP="0093309F">
      <w:pPr>
        <w:pStyle w:val="RSCBulletedlist"/>
      </w:pPr>
      <w:r w:rsidRPr="00C31865">
        <w:t>When it is heated</w:t>
      </w:r>
      <w:r w:rsidR="0082144B">
        <w:t>,</w:t>
      </w:r>
      <w:r w:rsidRPr="00C31865">
        <w:t xml:space="preserve"> the blue hydrated </w:t>
      </w:r>
      <w:proofErr w:type="gramStart"/>
      <w:r w:rsidRPr="00C31865">
        <w:t>copper(</w:t>
      </w:r>
      <w:proofErr w:type="gramEnd"/>
      <w:r w:rsidRPr="005E06E5">
        <w:rPr>
          <w:smallCaps/>
        </w:rPr>
        <w:t>II</w:t>
      </w:r>
      <w:r w:rsidRPr="00C31865">
        <w:t xml:space="preserve">) </w:t>
      </w:r>
      <w:proofErr w:type="spellStart"/>
      <w:r w:rsidRPr="00C31865">
        <w:t>sulfate</w:t>
      </w:r>
      <w:proofErr w:type="spellEnd"/>
      <w:r w:rsidRPr="00C31865">
        <w:t xml:space="preserve"> loses water</w:t>
      </w:r>
    </w:p>
    <w:p w14:paraId="481BD486" w14:textId="79564C08" w:rsidR="00C31865" w:rsidRDefault="00C31865" w:rsidP="0093309F">
      <w:pPr>
        <w:pStyle w:val="RSCBulletedlist"/>
      </w:pPr>
      <w:r w:rsidRPr="00C31865">
        <w:t xml:space="preserve">The white residue is copper </w:t>
      </w:r>
      <w:proofErr w:type="spellStart"/>
      <w:r w:rsidRPr="00C31865">
        <w:t>sulfate</w:t>
      </w:r>
      <w:proofErr w:type="spellEnd"/>
      <w:r w:rsidRPr="00C31865">
        <w:t xml:space="preserve"> with no water – anhydrous </w:t>
      </w:r>
      <w:proofErr w:type="gramStart"/>
      <w:r w:rsidRPr="00C31865">
        <w:t>copper(</w:t>
      </w:r>
      <w:proofErr w:type="gramEnd"/>
      <w:r w:rsidRPr="005E06E5">
        <w:rPr>
          <w:smallCaps/>
        </w:rPr>
        <w:t>II</w:t>
      </w:r>
      <w:r w:rsidRPr="00C31865">
        <w:t xml:space="preserve">) </w:t>
      </w:r>
      <w:proofErr w:type="spellStart"/>
      <w:r w:rsidRPr="00C31865">
        <w:t>sulfate</w:t>
      </w:r>
      <w:proofErr w:type="spellEnd"/>
    </w:p>
    <w:p w14:paraId="60A50603" w14:textId="7EAFD147" w:rsidR="00C31865" w:rsidRDefault="00C31865" w:rsidP="0093309F">
      <w:pPr>
        <w:pStyle w:val="RSCBulletedlist"/>
      </w:pPr>
      <w:r w:rsidRPr="00C31865">
        <w:t xml:space="preserve">The </w:t>
      </w:r>
      <w:proofErr w:type="gramStart"/>
      <w:r w:rsidRPr="00C31865">
        <w:t>copper(</w:t>
      </w:r>
      <w:proofErr w:type="gramEnd"/>
      <w:r w:rsidRPr="005E06E5">
        <w:rPr>
          <w:smallCaps/>
        </w:rPr>
        <w:t>II</w:t>
      </w:r>
      <w:r w:rsidRPr="00C31865">
        <w:t xml:space="preserve">) </w:t>
      </w:r>
      <w:proofErr w:type="spellStart"/>
      <w:r w:rsidRPr="00C31865">
        <w:t>sulfate</w:t>
      </w:r>
      <w:proofErr w:type="spellEnd"/>
      <w:r w:rsidRPr="00C31865">
        <w:t xml:space="preserve"> needs water to be blue – without water it is white</w:t>
      </w:r>
    </w:p>
    <w:p w14:paraId="35A4B419" w14:textId="39FC9318" w:rsidR="000C0289" w:rsidRDefault="00C31865" w:rsidP="0093309F">
      <w:pPr>
        <w:pStyle w:val="RSCBulletedlist"/>
      </w:pPr>
      <w:r w:rsidRPr="00C31865">
        <w:t xml:space="preserve">The hydrated </w:t>
      </w:r>
      <w:proofErr w:type="gramStart"/>
      <w:r w:rsidRPr="00C31865">
        <w:t>copper(</w:t>
      </w:r>
      <w:proofErr w:type="gramEnd"/>
      <w:r w:rsidRPr="00C86954">
        <w:rPr>
          <w:smallCaps/>
        </w:rPr>
        <w:t>II</w:t>
      </w:r>
      <w:r w:rsidRPr="00C31865">
        <w:t xml:space="preserve">) </w:t>
      </w:r>
      <w:proofErr w:type="spellStart"/>
      <w:r w:rsidRPr="00C31865">
        <w:t>sulfate</w:t>
      </w:r>
      <w:proofErr w:type="spellEnd"/>
      <w:r w:rsidRPr="00C31865">
        <w:t xml:space="preserve"> changes when it is heated</w:t>
      </w:r>
    </w:p>
    <w:p w14:paraId="2B260DE8" w14:textId="272441F5" w:rsidR="00472015" w:rsidRDefault="00472015" w:rsidP="0093309F">
      <w:pPr>
        <w:pStyle w:val="RSCletteredlist"/>
        <w:numPr>
          <w:ilvl w:val="0"/>
          <w:numId w:val="27"/>
        </w:numPr>
      </w:pPr>
      <w:r>
        <w:t xml:space="preserve">Rearrange </w:t>
      </w:r>
      <w:r w:rsidR="00595AC9">
        <w:t xml:space="preserve">Alice’s </w:t>
      </w:r>
      <w:r>
        <w:t>thoughts in</w:t>
      </w:r>
      <w:r w:rsidR="00595AC9">
        <w:t>to</w:t>
      </w:r>
      <w:r>
        <w:t xml:space="preserve"> a sensible order.</w:t>
      </w:r>
      <w:r w:rsidR="007F47B1">
        <w:br/>
      </w:r>
    </w:p>
    <w:p w14:paraId="0B63C61C" w14:textId="77777777" w:rsidR="007F47B1" w:rsidRPr="00587A88" w:rsidRDefault="008211A9" w:rsidP="007F47B1">
      <w:pPr>
        <w:pStyle w:val="RSCUnderline"/>
        <w:jc w:val="center"/>
        <w:rPr>
          <w:sz w:val="20"/>
          <w:szCs w:val="20"/>
        </w:rPr>
      </w:pPr>
      <w:r>
        <w:t>__________________________________________________________________________________</w:t>
      </w:r>
      <w:r>
        <w:br/>
      </w:r>
      <w:r w:rsidR="007F47B1" w:rsidRPr="00587A88">
        <w:rPr>
          <w:sz w:val="20"/>
          <w:szCs w:val="20"/>
        </w:rPr>
        <w:t>↓</w:t>
      </w:r>
    </w:p>
    <w:p w14:paraId="26D417A0" w14:textId="77777777" w:rsidR="007F47B1" w:rsidRPr="00587A88" w:rsidRDefault="008211A9" w:rsidP="007F47B1">
      <w:pPr>
        <w:pStyle w:val="RSCUnderline"/>
        <w:jc w:val="center"/>
        <w:rPr>
          <w:sz w:val="20"/>
          <w:szCs w:val="20"/>
        </w:rPr>
      </w:pPr>
      <w:r>
        <w:t>__________________________________________________________________________________</w:t>
      </w:r>
      <w:r w:rsidR="007F47B1">
        <w:br/>
      </w:r>
      <w:r w:rsidR="007F47B1" w:rsidRPr="00587A88">
        <w:rPr>
          <w:sz w:val="20"/>
          <w:szCs w:val="20"/>
        </w:rPr>
        <w:t>↓</w:t>
      </w:r>
    </w:p>
    <w:p w14:paraId="128F8945" w14:textId="77777777" w:rsidR="007F47B1" w:rsidRPr="00587A88" w:rsidRDefault="007F47B1" w:rsidP="007F47B1">
      <w:pPr>
        <w:pStyle w:val="RSCUnderline"/>
        <w:jc w:val="center"/>
        <w:rPr>
          <w:sz w:val="20"/>
          <w:szCs w:val="20"/>
        </w:rPr>
      </w:pPr>
      <w:r>
        <w:t>__________________________________________________________________________________</w:t>
      </w:r>
      <w:r>
        <w:br/>
      </w:r>
      <w:r w:rsidRPr="00587A88">
        <w:rPr>
          <w:sz w:val="20"/>
          <w:szCs w:val="20"/>
        </w:rPr>
        <w:t>↓</w:t>
      </w:r>
    </w:p>
    <w:p w14:paraId="6057B052" w14:textId="77777777" w:rsidR="007F47B1" w:rsidRPr="00587A88" w:rsidRDefault="007F47B1" w:rsidP="007F47B1">
      <w:pPr>
        <w:pStyle w:val="RSCUnderline"/>
        <w:jc w:val="center"/>
        <w:rPr>
          <w:sz w:val="20"/>
          <w:szCs w:val="20"/>
        </w:rPr>
      </w:pPr>
      <w:r>
        <w:t>__________________________________________________________________________________</w:t>
      </w:r>
      <w:r>
        <w:br/>
      </w:r>
      <w:r w:rsidRPr="00587A88">
        <w:rPr>
          <w:sz w:val="20"/>
          <w:szCs w:val="20"/>
        </w:rPr>
        <w:t>↓</w:t>
      </w:r>
    </w:p>
    <w:p w14:paraId="70E14FCC" w14:textId="77777777" w:rsidR="007F47B1" w:rsidRPr="00587A88" w:rsidRDefault="007F47B1" w:rsidP="007F47B1">
      <w:pPr>
        <w:pStyle w:val="RSCUnderline"/>
        <w:jc w:val="center"/>
        <w:rPr>
          <w:sz w:val="20"/>
          <w:szCs w:val="20"/>
        </w:rPr>
      </w:pPr>
      <w:r>
        <w:t>__________________________________________________________________________________</w:t>
      </w:r>
      <w:r>
        <w:br/>
      </w:r>
      <w:r w:rsidRPr="00587A88">
        <w:rPr>
          <w:sz w:val="20"/>
          <w:szCs w:val="20"/>
        </w:rPr>
        <w:t>↓</w:t>
      </w:r>
    </w:p>
    <w:p w14:paraId="189D3A15" w14:textId="77777777" w:rsidR="007F47B1" w:rsidRPr="00587A88" w:rsidRDefault="007F47B1" w:rsidP="007F47B1">
      <w:pPr>
        <w:pStyle w:val="RSCUnderline"/>
        <w:jc w:val="center"/>
        <w:rPr>
          <w:sz w:val="20"/>
          <w:szCs w:val="20"/>
        </w:rPr>
      </w:pPr>
      <w:r>
        <w:t>__________________________________________________________________________________</w:t>
      </w:r>
      <w:r>
        <w:br/>
      </w:r>
      <w:r w:rsidRPr="00587A88">
        <w:rPr>
          <w:sz w:val="20"/>
          <w:szCs w:val="20"/>
        </w:rPr>
        <w:t>↓</w:t>
      </w:r>
    </w:p>
    <w:p w14:paraId="127C26B3" w14:textId="5E93CBC1" w:rsidR="007F47B1" w:rsidRPr="00587A88" w:rsidRDefault="007F47B1" w:rsidP="007F47B1">
      <w:pPr>
        <w:pStyle w:val="RSCUnderline"/>
        <w:jc w:val="center"/>
        <w:rPr>
          <w:sz w:val="20"/>
          <w:szCs w:val="20"/>
        </w:rPr>
      </w:pPr>
      <w:r>
        <w:t>__________________________________________________________________________________</w:t>
      </w:r>
    </w:p>
    <w:p w14:paraId="340B1CD4" w14:textId="77777777" w:rsidR="008211A9" w:rsidRDefault="008211A9" w:rsidP="008211A9">
      <w:pPr>
        <w:pStyle w:val="RSCletteredlist"/>
        <w:numPr>
          <w:ilvl w:val="0"/>
          <w:numId w:val="0"/>
        </w:numPr>
        <w:ind w:left="360" w:hanging="360"/>
      </w:pPr>
    </w:p>
    <w:p w14:paraId="087DCE0C" w14:textId="07D3C17C" w:rsidR="00472015" w:rsidRDefault="00FC4826" w:rsidP="004F2C4A">
      <w:pPr>
        <w:pStyle w:val="RSCletteredlist"/>
      </w:pPr>
      <w:r>
        <w:lastRenderedPageBreak/>
        <w:t>Alice</w:t>
      </w:r>
      <w:r w:rsidR="007B4FE8">
        <w:t xml:space="preserve"> draws some big conclusions from this single experiment. Which of her conclusions do you think are reasonable?</w:t>
      </w:r>
      <w:r w:rsidR="004F2C4A">
        <w:t xml:space="preserve"> Explain your reasons.</w:t>
      </w:r>
    </w:p>
    <w:p w14:paraId="529E440F" w14:textId="2D83B2D2" w:rsidR="00632CB5" w:rsidRDefault="00632CB5" w:rsidP="001F6B95">
      <w:pPr>
        <w:pStyle w:val="RSCUnderline"/>
      </w:pPr>
      <w:r>
        <w:t>__________________________________________________________________________________</w:t>
      </w:r>
    </w:p>
    <w:p w14:paraId="37352A90" w14:textId="77777777" w:rsidR="001F6B95" w:rsidRDefault="001F6B95" w:rsidP="001F6B95">
      <w:pPr>
        <w:pStyle w:val="RSCUnderline"/>
      </w:pPr>
      <w:r>
        <w:t>__________________________________________________________________________________</w:t>
      </w:r>
    </w:p>
    <w:p w14:paraId="7E869DEB" w14:textId="77777777" w:rsidR="001F6B95" w:rsidRDefault="001F6B95" w:rsidP="001F6B95">
      <w:pPr>
        <w:pStyle w:val="RSCUnderline"/>
      </w:pPr>
      <w:r>
        <w:t>__________________________________________________________________________________</w:t>
      </w:r>
    </w:p>
    <w:p w14:paraId="002EBBF2" w14:textId="77777777" w:rsidR="001F6B95" w:rsidRDefault="001F6B95" w:rsidP="001F6B95">
      <w:pPr>
        <w:pStyle w:val="RSCUnderline"/>
      </w:pPr>
      <w:r>
        <w:t>__________________________________________________________________________________</w:t>
      </w:r>
    </w:p>
    <w:p w14:paraId="6DCBBEA9" w14:textId="77777777" w:rsidR="00B30F18" w:rsidRDefault="00B30F18" w:rsidP="00B30F18">
      <w:pPr>
        <w:pStyle w:val="RSCUnderline"/>
      </w:pPr>
      <w:r>
        <w:t>__________________________________________________________________________________</w:t>
      </w:r>
    </w:p>
    <w:p w14:paraId="5BCD411C" w14:textId="3583A8ED" w:rsidR="00B30F18" w:rsidRPr="00B30F18" w:rsidRDefault="00B30F18" w:rsidP="00B30F18">
      <w:pPr>
        <w:pStyle w:val="RSCUnderline"/>
      </w:pPr>
      <w:r w:rsidRPr="00B30F18">
        <w:t>__________________________________________________________________________________</w:t>
      </w:r>
    </w:p>
    <w:p w14:paraId="680D95FE" w14:textId="094C2C7B" w:rsidR="001F6B95" w:rsidRDefault="00B30F18" w:rsidP="001F6B95">
      <w:pPr>
        <w:pStyle w:val="RSCUnderline"/>
      </w:pPr>
      <w:r w:rsidRPr="00B30F18">
        <w:t>__________________________________________________________________________________</w:t>
      </w:r>
    </w:p>
    <w:p w14:paraId="5E9760BD" w14:textId="77777777" w:rsidR="001F6B95" w:rsidRDefault="001F6B95" w:rsidP="00632CB5">
      <w:pPr>
        <w:pStyle w:val="RSCletteredlist"/>
        <w:numPr>
          <w:ilvl w:val="0"/>
          <w:numId w:val="0"/>
        </w:numPr>
      </w:pPr>
    </w:p>
    <w:p w14:paraId="2D852EE4" w14:textId="05F930D8" w:rsidR="007B4FE8" w:rsidRDefault="007B4FE8" w:rsidP="0093309F">
      <w:pPr>
        <w:pStyle w:val="RSCletteredlist"/>
      </w:pPr>
      <w:r>
        <w:t>Which of her conclusions do you think are unreasonable? Explain your reasons.</w:t>
      </w:r>
    </w:p>
    <w:p w14:paraId="6655E2AD" w14:textId="77777777" w:rsidR="00B30F18" w:rsidRDefault="00B30F18" w:rsidP="00B30F18">
      <w:pPr>
        <w:pStyle w:val="RSCUnderline"/>
      </w:pPr>
      <w:r>
        <w:t>__________________________________________________________________________________</w:t>
      </w:r>
    </w:p>
    <w:p w14:paraId="07E5FE23" w14:textId="77777777" w:rsidR="00B30F18" w:rsidRDefault="00B30F18" w:rsidP="00B30F18">
      <w:pPr>
        <w:pStyle w:val="RSCUnderline"/>
      </w:pPr>
      <w:r>
        <w:t>__________________________________________________________________________________</w:t>
      </w:r>
    </w:p>
    <w:p w14:paraId="1D533EC9" w14:textId="77777777" w:rsidR="00B30F18" w:rsidRDefault="00B30F18" w:rsidP="00B30F18">
      <w:pPr>
        <w:pStyle w:val="RSCUnderline"/>
      </w:pPr>
      <w:r>
        <w:t>__________________________________________________________________________________</w:t>
      </w:r>
    </w:p>
    <w:p w14:paraId="1D9C7618" w14:textId="77777777" w:rsidR="00B30F18" w:rsidRDefault="00B30F18" w:rsidP="00B30F18">
      <w:pPr>
        <w:pStyle w:val="RSCUnderline"/>
      </w:pPr>
      <w:r>
        <w:t>__________________________________________________________________________________</w:t>
      </w:r>
    </w:p>
    <w:p w14:paraId="166B3EBA" w14:textId="77777777" w:rsidR="00B30F18" w:rsidRDefault="00B30F18" w:rsidP="00B30F18">
      <w:pPr>
        <w:pStyle w:val="RSCUnderline"/>
      </w:pPr>
      <w:r>
        <w:t>__________________________________________________________________________________</w:t>
      </w:r>
    </w:p>
    <w:p w14:paraId="2B522E67" w14:textId="77777777" w:rsidR="00B30F18" w:rsidRPr="00B30F18" w:rsidRDefault="00B30F18" w:rsidP="00B30F18">
      <w:pPr>
        <w:pStyle w:val="RSCUnderline"/>
      </w:pPr>
      <w:r w:rsidRPr="00B30F18">
        <w:t>__________________________________________________________________________________</w:t>
      </w:r>
    </w:p>
    <w:p w14:paraId="0ACAEE2D" w14:textId="77777777" w:rsidR="00B30F18" w:rsidRDefault="00B30F18" w:rsidP="00B30F18">
      <w:pPr>
        <w:pStyle w:val="RSCUnderline"/>
      </w:pPr>
      <w:r w:rsidRPr="00B30F18">
        <w:t>__________________________________________________________________________________</w:t>
      </w:r>
    </w:p>
    <w:p w14:paraId="59188A42" w14:textId="77777777" w:rsidR="00B30F18" w:rsidRDefault="00B30F18" w:rsidP="00B30F18">
      <w:pPr>
        <w:pStyle w:val="RSCUnderline"/>
      </w:pPr>
      <w:r>
        <w:t>__________________________________________________________________________________</w:t>
      </w:r>
    </w:p>
    <w:p w14:paraId="1D7CE07E" w14:textId="77777777" w:rsidR="00B30F18" w:rsidRPr="00B30F18" w:rsidRDefault="00B30F18" w:rsidP="00B30F18">
      <w:pPr>
        <w:pStyle w:val="RSCUnderline"/>
      </w:pPr>
      <w:r w:rsidRPr="00B30F18">
        <w:t>__________________________________________________________________________________</w:t>
      </w:r>
    </w:p>
    <w:p w14:paraId="5ABD056F" w14:textId="77777777" w:rsidR="00B30F18" w:rsidRDefault="00B30F18" w:rsidP="00B30F18">
      <w:pPr>
        <w:pStyle w:val="RSCUnderline"/>
      </w:pPr>
      <w:r w:rsidRPr="00B30F18">
        <w:t>__________________________________________________________________________________</w:t>
      </w:r>
    </w:p>
    <w:p w14:paraId="5B7E2ADE" w14:textId="77777777" w:rsidR="00BB3B37" w:rsidRDefault="00BB3B37" w:rsidP="00BB3B37">
      <w:pPr>
        <w:pStyle w:val="RSCnumberedlist"/>
        <w:numPr>
          <w:ilvl w:val="0"/>
          <w:numId w:val="0"/>
        </w:numPr>
        <w:ind w:left="360" w:hanging="360"/>
      </w:pPr>
    </w:p>
    <w:p w14:paraId="6ED856C1" w14:textId="1D1D8685" w:rsidR="00A2029D" w:rsidRDefault="00A2029D" w:rsidP="00950A20">
      <w:pPr>
        <w:pStyle w:val="RSCMarks"/>
        <w:jc w:val="both"/>
      </w:pPr>
    </w:p>
    <w:sectPr w:rsidR="00A2029D" w:rsidSect="000D2791">
      <w:headerReference w:type="default" r:id="rId16"/>
      <w:footerReference w:type="default" r:id="rId17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F95F5" w14:textId="77777777" w:rsidR="00A267B3" w:rsidRDefault="00A267B3" w:rsidP="00C51F51">
      <w:r>
        <w:separator/>
      </w:r>
    </w:p>
  </w:endnote>
  <w:endnote w:type="continuationSeparator" w:id="0">
    <w:p w14:paraId="25301EC4" w14:textId="77777777" w:rsidR="00A267B3" w:rsidRDefault="00A267B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16779459" w14:textId="77777777" w:rsidR="00021800" w:rsidRDefault="00021800" w:rsidP="00021800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2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482C51F" w14:textId="77777777" w:rsidR="00021800" w:rsidRPr="00B226A7" w:rsidRDefault="00021800" w:rsidP="0002180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0FA525B" w14:textId="77777777" w:rsidR="00E56DD7" w:rsidRDefault="00E56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4893E" w14:textId="77777777" w:rsidR="00A267B3" w:rsidRDefault="00A267B3" w:rsidP="00C51F51">
      <w:r>
        <w:separator/>
      </w:r>
    </w:p>
  </w:footnote>
  <w:footnote w:type="continuationSeparator" w:id="0">
    <w:p w14:paraId="17E3A16F" w14:textId="77777777" w:rsidR="00A267B3" w:rsidRDefault="00A267B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B826" w14:textId="77777777" w:rsidR="009C6816" w:rsidRDefault="009C6816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27A786B2" wp14:editId="60E732EE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554857552" name="Picture 5548575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2099AD41" wp14:editId="42985375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878827232" name="Picture 18788272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DD7">
      <w:rPr>
        <w:rFonts w:ascii="Century Gothic" w:hAnsi="Century Gothic"/>
        <w:b/>
        <w:bCs/>
        <w:noProof/>
        <w:color w:val="006F62"/>
        <w:sz w:val="30"/>
        <w:szCs w:val="30"/>
      </w:rPr>
      <w:t>Stretch and challenge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1B264EBE" w14:textId="4C8DF041" w:rsidR="009C6816" w:rsidRPr="009F18E6" w:rsidRDefault="75809C43" w:rsidP="75809C43">
    <w:pPr>
      <w:pStyle w:val="RSCH3"/>
      <w:spacing w:before="0" w:after="0"/>
      <w:ind w:right="-850"/>
      <w:jc w:val="right"/>
    </w:pPr>
    <w:r w:rsidRPr="75809C43">
      <w:rPr>
        <w:color w:val="000000" w:themeColor="text1"/>
        <w:sz w:val="18"/>
        <w:szCs w:val="18"/>
      </w:rPr>
      <w:t xml:space="preserve">Available from </w:t>
    </w:r>
    <w:r w:rsidRPr="75809C43">
      <w:rPr>
        <w:rFonts w:eastAsia="Century Gothic" w:cs="Century Gothic"/>
        <w:sz w:val="18"/>
        <w:szCs w:val="18"/>
      </w:rPr>
      <w:t>rsc.li/4hLVIaV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446C00"/>
    <w:multiLevelType w:val="hybridMultilevel"/>
    <w:tmpl w:val="789C598E"/>
    <w:lvl w:ilvl="0" w:tplc="4CFA98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127D7"/>
    <w:multiLevelType w:val="hybridMultilevel"/>
    <w:tmpl w:val="5204E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E0FAC"/>
    <w:multiLevelType w:val="hybridMultilevel"/>
    <w:tmpl w:val="E8C69B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0671E"/>
    <w:multiLevelType w:val="hybridMultilevel"/>
    <w:tmpl w:val="2356F16A"/>
    <w:lvl w:ilvl="0" w:tplc="D29A1EA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10"/>
  </w:num>
  <w:num w:numId="3" w16cid:durableId="2086103693">
    <w:abstractNumId w:val="15"/>
  </w:num>
  <w:num w:numId="4" w16cid:durableId="1033189771">
    <w:abstractNumId w:val="13"/>
  </w:num>
  <w:num w:numId="5" w16cid:durableId="1292322004">
    <w:abstractNumId w:val="5"/>
  </w:num>
  <w:num w:numId="6" w16cid:durableId="1373732049">
    <w:abstractNumId w:val="8"/>
  </w:num>
  <w:num w:numId="7" w16cid:durableId="807015791">
    <w:abstractNumId w:val="8"/>
    <w:lvlOverride w:ilvl="0">
      <w:startOverride w:val="1"/>
    </w:lvlOverride>
  </w:num>
  <w:num w:numId="8" w16cid:durableId="2063020308">
    <w:abstractNumId w:val="12"/>
    <w:lvlOverride w:ilvl="0">
      <w:startOverride w:val="2"/>
    </w:lvlOverride>
  </w:num>
  <w:num w:numId="9" w16cid:durableId="1338341915">
    <w:abstractNumId w:val="8"/>
    <w:lvlOverride w:ilvl="0">
      <w:startOverride w:val="1"/>
    </w:lvlOverride>
  </w:num>
  <w:num w:numId="10" w16cid:durableId="488060111">
    <w:abstractNumId w:val="9"/>
  </w:num>
  <w:num w:numId="11" w16cid:durableId="1064790893">
    <w:abstractNumId w:val="9"/>
    <w:lvlOverride w:ilvl="0">
      <w:startOverride w:val="2"/>
    </w:lvlOverride>
  </w:num>
  <w:num w:numId="12" w16cid:durableId="1382825417">
    <w:abstractNumId w:val="14"/>
  </w:num>
  <w:num w:numId="13" w16cid:durableId="1656378252">
    <w:abstractNumId w:val="19"/>
  </w:num>
  <w:num w:numId="14" w16cid:durableId="859003048">
    <w:abstractNumId w:val="9"/>
    <w:lvlOverride w:ilvl="0">
      <w:startOverride w:val="2"/>
    </w:lvlOverride>
  </w:num>
  <w:num w:numId="15" w16cid:durableId="1267928796">
    <w:abstractNumId w:val="8"/>
    <w:lvlOverride w:ilvl="0">
      <w:startOverride w:val="1"/>
    </w:lvlOverride>
  </w:num>
  <w:num w:numId="16" w16cid:durableId="651641126">
    <w:abstractNumId w:val="18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11"/>
  </w:num>
  <w:num w:numId="20" w16cid:durableId="748306853">
    <w:abstractNumId w:val="17"/>
  </w:num>
  <w:num w:numId="21" w16cid:durableId="151990667">
    <w:abstractNumId w:val="16"/>
  </w:num>
  <w:num w:numId="22" w16cid:durableId="1365980042">
    <w:abstractNumId w:val="9"/>
    <w:lvlOverride w:ilvl="0">
      <w:startOverride w:val="1"/>
    </w:lvlOverride>
  </w:num>
  <w:num w:numId="23" w16cid:durableId="1996831773">
    <w:abstractNumId w:val="3"/>
  </w:num>
  <w:num w:numId="24" w16cid:durableId="369576411">
    <w:abstractNumId w:val="6"/>
  </w:num>
  <w:num w:numId="25" w16cid:durableId="667514718">
    <w:abstractNumId w:val="7"/>
  </w:num>
  <w:num w:numId="26" w16cid:durableId="1781955255">
    <w:abstractNumId w:val="9"/>
    <w:lvlOverride w:ilvl="0">
      <w:startOverride w:val="1"/>
    </w:lvlOverride>
  </w:num>
  <w:num w:numId="27" w16cid:durableId="2105221436">
    <w:abstractNumId w:val="9"/>
    <w:lvlOverride w:ilvl="0">
      <w:startOverride w:val="1"/>
    </w:lvlOverride>
  </w:num>
  <w:num w:numId="28" w16cid:durableId="1978367394">
    <w:abstractNumId w:val="9"/>
    <w:lvlOverride w:ilvl="0">
      <w:startOverride w:val="1"/>
    </w:lvlOverride>
  </w:num>
  <w:num w:numId="29" w16cid:durableId="1294211654">
    <w:abstractNumId w:val="4"/>
  </w:num>
  <w:num w:numId="30" w16cid:durableId="1759248441">
    <w:abstractNumId w:val="9"/>
  </w:num>
  <w:num w:numId="31" w16cid:durableId="507332319">
    <w:abstractNumId w:val="9"/>
  </w:num>
  <w:num w:numId="32" w16cid:durableId="414285310">
    <w:abstractNumId w:val="9"/>
    <w:lvlOverride w:ilvl="0">
      <w:startOverride w:val="2"/>
    </w:lvlOverride>
  </w:num>
  <w:num w:numId="33" w16cid:durableId="1409888208">
    <w:abstractNumId w:val="9"/>
    <w:lvlOverride w:ilvl="0">
      <w:startOverride w:val="1"/>
    </w:lvlOverride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et Kennard">
    <w15:presenceInfo w15:providerId="AD" w15:userId="S::KennardJ@rsc.org::171ce03e-ecb9-44f8-bcbb-a85643c4c6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2AF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00D7"/>
    <w:rsid w:val="00011336"/>
    <w:rsid w:val="00011C8E"/>
    <w:rsid w:val="00012E5C"/>
    <w:rsid w:val="00013C05"/>
    <w:rsid w:val="00014841"/>
    <w:rsid w:val="000160C3"/>
    <w:rsid w:val="0001765C"/>
    <w:rsid w:val="00020F33"/>
    <w:rsid w:val="00021751"/>
    <w:rsid w:val="00021800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4902"/>
    <w:rsid w:val="000553A0"/>
    <w:rsid w:val="00062222"/>
    <w:rsid w:val="00067668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2CB2"/>
    <w:rsid w:val="000A324B"/>
    <w:rsid w:val="000A3314"/>
    <w:rsid w:val="000A3534"/>
    <w:rsid w:val="000A6C0C"/>
    <w:rsid w:val="000A7293"/>
    <w:rsid w:val="000B003A"/>
    <w:rsid w:val="000B031D"/>
    <w:rsid w:val="000B11A8"/>
    <w:rsid w:val="000B1952"/>
    <w:rsid w:val="000B3DA6"/>
    <w:rsid w:val="000C0289"/>
    <w:rsid w:val="000C3EA9"/>
    <w:rsid w:val="000C4533"/>
    <w:rsid w:val="000C4E88"/>
    <w:rsid w:val="000C54D2"/>
    <w:rsid w:val="000C6062"/>
    <w:rsid w:val="000C6C91"/>
    <w:rsid w:val="000C735F"/>
    <w:rsid w:val="000D0774"/>
    <w:rsid w:val="000D11CF"/>
    <w:rsid w:val="000D13A7"/>
    <w:rsid w:val="000D2791"/>
    <w:rsid w:val="000D4202"/>
    <w:rsid w:val="000D6E20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2070"/>
    <w:rsid w:val="0010331C"/>
    <w:rsid w:val="00104E58"/>
    <w:rsid w:val="00105608"/>
    <w:rsid w:val="00110E34"/>
    <w:rsid w:val="001119EE"/>
    <w:rsid w:val="00111BFB"/>
    <w:rsid w:val="001131A2"/>
    <w:rsid w:val="0011632E"/>
    <w:rsid w:val="001228EC"/>
    <w:rsid w:val="00123685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46EE0"/>
    <w:rsid w:val="0015105E"/>
    <w:rsid w:val="00152693"/>
    <w:rsid w:val="001547A9"/>
    <w:rsid w:val="00154EEB"/>
    <w:rsid w:val="00160CCC"/>
    <w:rsid w:val="0016105E"/>
    <w:rsid w:val="00164B56"/>
    <w:rsid w:val="00170FA5"/>
    <w:rsid w:val="001714D0"/>
    <w:rsid w:val="001758F0"/>
    <w:rsid w:val="00177DC4"/>
    <w:rsid w:val="001806ED"/>
    <w:rsid w:val="001831DC"/>
    <w:rsid w:val="00184B61"/>
    <w:rsid w:val="00185427"/>
    <w:rsid w:val="0018667F"/>
    <w:rsid w:val="00187C80"/>
    <w:rsid w:val="001968DC"/>
    <w:rsid w:val="00196EFF"/>
    <w:rsid w:val="001A251E"/>
    <w:rsid w:val="001A27D9"/>
    <w:rsid w:val="001A2F7C"/>
    <w:rsid w:val="001A470B"/>
    <w:rsid w:val="001A5E39"/>
    <w:rsid w:val="001A6755"/>
    <w:rsid w:val="001B1555"/>
    <w:rsid w:val="001B1A23"/>
    <w:rsid w:val="001B2292"/>
    <w:rsid w:val="001B5474"/>
    <w:rsid w:val="001C23F6"/>
    <w:rsid w:val="001C290F"/>
    <w:rsid w:val="001C6470"/>
    <w:rsid w:val="001D523C"/>
    <w:rsid w:val="001D57A7"/>
    <w:rsid w:val="001D7B9F"/>
    <w:rsid w:val="001E2DA2"/>
    <w:rsid w:val="001E32AF"/>
    <w:rsid w:val="001E35BA"/>
    <w:rsid w:val="001E58A2"/>
    <w:rsid w:val="001F0451"/>
    <w:rsid w:val="001F2C34"/>
    <w:rsid w:val="001F48D5"/>
    <w:rsid w:val="001F5394"/>
    <w:rsid w:val="001F6B95"/>
    <w:rsid w:val="001F73C1"/>
    <w:rsid w:val="00200439"/>
    <w:rsid w:val="0020044C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5F5D"/>
    <w:rsid w:val="00216CCE"/>
    <w:rsid w:val="00216D60"/>
    <w:rsid w:val="00220348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239C"/>
    <w:rsid w:val="00267279"/>
    <w:rsid w:val="002716EA"/>
    <w:rsid w:val="002723D5"/>
    <w:rsid w:val="00276F81"/>
    <w:rsid w:val="00276FB9"/>
    <w:rsid w:val="00281D7B"/>
    <w:rsid w:val="00283107"/>
    <w:rsid w:val="00283DFC"/>
    <w:rsid w:val="0028615D"/>
    <w:rsid w:val="00293322"/>
    <w:rsid w:val="002944CA"/>
    <w:rsid w:val="002949E5"/>
    <w:rsid w:val="00295CA1"/>
    <w:rsid w:val="00296F91"/>
    <w:rsid w:val="002975B4"/>
    <w:rsid w:val="002A3B57"/>
    <w:rsid w:val="002A4AD8"/>
    <w:rsid w:val="002A6E5A"/>
    <w:rsid w:val="002A6FDE"/>
    <w:rsid w:val="002A7657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2E02"/>
    <w:rsid w:val="002D4389"/>
    <w:rsid w:val="002D535D"/>
    <w:rsid w:val="002D5362"/>
    <w:rsid w:val="002D5DE5"/>
    <w:rsid w:val="002E06BD"/>
    <w:rsid w:val="002E48D4"/>
    <w:rsid w:val="002E5407"/>
    <w:rsid w:val="002E56CF"/>
    <w:rsid w:val="002E78C1"/>
    <w:rsid w:val="002F2F8F"/>
    <w:rsid w:val="002F45F1"/>
    <w:rsid w:val="002F7189"/>
    <w:rsid w:val="00303E06"/>
    <w:rsid w:val="003071E5"/>
    <w:rsid w:val="003108F7"/>
    <w:rsid w:val="00311379"/>
    <w:rsid w:val="00314EDA"/>
    <w:rsid w:val="003161DC"/>
    <w:rsid w:val="00316B59"/>
    <w:rsid w:val="00317866"/>
    <w:rsid w:val="00320E4D"/>
    <w:rsid w:val="003234B7"/>
    <w:rsid w:val="00324BA5"/>
    <w:rsid w:val="00325444"/>
    <w:rsid w:val="003306A0"/>
    <w:rsid w:val="00330E9E"/>
    <w:rsid w:val="00331D3D"/>
    <w:rsid w:val="00332926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2F8"/>
    <w:rsid w:val="00350B11"/>
    <w:rsid w:val="00350C7C"/>
    <w:rsid w:val="00351E11"/>
    <w:rsid w:val="00357166"/>
    <w:rsid w:val="00363C2F"/>
    <w:rsid w:val="003642B4"/>
    <w:rsid w:val="00367470"/>
    <w:rsid w:val="00367A2D"/>
    <w:rsid w:val="00372FB2"/>
    <w:rsid w:val="00373E3E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63A"/>
    <w:rsid w:val="003C5B91"/>
    <w:rsid w:val="003D3DC2"/>
    <w:rsid w:val="003D560B"/>
    <w:rsid w:val="003D629B"/>
    <w:rsid w:val="003D62C1"/>
    <w:rsid w:val="003D65B5"/>
    <w:rsid w:val="003D6DD9"/>
    <w:rsid w:val="003E1DD5"/>
    <w:rsid w:val="003E20FC"/>
    <w:rsid w:val="003E5946"/>
    <w:rsid w:val="003E5B13"/>
    <w:rsid w:val="003E6757"/>
    <w:rsid w:val="003E7C69"/>
    <w:rsid w:val="003F0BEA"/>
    <w:rsid w:val="003F124B"/>
    <w:rsid w:val="003F347A"/>
    <w:rsid w:val="003F51FD"/>
    <w:rsid w:val="003F69D9"/>
    <w:rsid w:val="003F7382"/>
    <w:rsid w:val="003F7EDE"/>
    <w:rsid w:val="004009B8"/>
    <w:rsid w:val="00403353"/>
    <w:rsid w:val="00403673"/>
    <w:rsid w:val="00411A59"/>
    <w:rsid w:val="00411F2B"/>
    <w:rsid w:val="00412411"/>
    <w:rsid w:val="004156B6"/>
    <w:rsid w:val="00415D5A"/>
    <w:rsid w:val="0041604A"/>
    <w:rsid w:val="00417257"/>
    <w:rsid w:val="00420029"/>
    <w:rsid w:val="00421BF6"/>
    <w:rsid w:val="0042277E"/>
    <w:rsid w:val="0042614E"/>
    <w:rsid w:val="004261BB"/>
    <w:rsid w:val="004265A5"/>
    <w:rsid w:val="004267F3"/>
    <w:rsid w:val="00431CC4"/>
    <w:rsid w:val="004321CD"/>
    <w:rsid w:val="004321D7"/>
    <w:rsid w:val="00434027"/>
    <w:rsid w:val="004345EE"/>
    <w:rsid w:val="00435D98"/>
    <w:rsid w:val="0043783B"/>
    <w:rsid w:val="00440A92"/>
    <w:rsid w:val="004421D1"/>
    <w:rsid w:val="00443F2D"/>
    <w:rsid w:val="004463A0"/>
    <w:rsid w:val="00446DAA"/>
    <w:rsid w:val="00447805"/>
    <w:rsid w:val="00451A34"/>
    <w:rsid w:val="0045569A"/>
    <w:rsid w:val="00456837"/>
    <w:rsid w:val="0046032D"/>
    <w:rsid w:val="00462C62"/>
    <w:rsid w:val="004647DD"/>
    <w:rsid w:val="00464DEB"/>
    <w:rsid w:val="00466E24"/>
    <w:rsid w:val="00470A3A"/>
    <w:rsid w:val="00472015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1F81"/>
    <w:rsid w:val="00493819"/>
    <w:rsid w:val="00495705"/>
    <w:rsid w:val="00496978"/>
    <w:rsid w:val="00496A34"/>
    <w:rsid w:val="00496DD4"/>
    <w:rsid w:val="0049734A"/>
    <w:rsid w:val="004A5C3E"/>
    <w:rsid w:val="004B202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D65E9"/>
    <w:rsid w:val="004E1D97"/>
    <w:rsid w:val="004E283C"/>
    <w:rsid w:val="004E2D4A"/>
    <w:rsid w:val="004E35A4"/>
    <w:rsid w:val="004E7DE0"/>
    <w:rsid w:val="004F1810"/>
    <w:rsid w:val="004F2C4A"/>
    <w:rsid w:val="004F6690"/>
    <w:rsid w:val="005000BF"/>
    <w:rsid w:val="0050206B"/>
    <w:rsid w:val="00511F3E"/>
    <w:rsid w:val="00512EF1"/>
    <w:rsid w:val="00512FF8"/>
    <w:rsid w:val="005153EA"/>
    <w:rsid w:val="00517ED5"/>
    <w:rsid w:val="00520569"/>
    <w:rsid w:val="00520E92"/>
    <w:rsid w:val="00522B05"/>
    <w:rsid w:val="00530A17"/>
    <w:rsid w:val="0053136B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14AB"/>
    <w:rsid w:val="00562571"/>
    <w:rsid w:val="0056304F"/>
    <w:rsid w:val="00563A2C"/>
    <w:rsid w:val="0056464B"/>
    <w:rsid w:val="00566255"/>
    <w:rsid w:val="00570A3E"/>
    <w:rsid w:val="00570C56"/>
    <w:rsid w:val="00571F1F"/>
    <w:rsid w:val="005739C1"/>
    <w:rsid w:val="00573B4A"/>
    <w:rsid w:val="00574191"/>
    <w:rsid w:val="00577380"/>
    <w:rsid w:val="0058186F"/>
    <w:rsid w:val="00584129"/>
    <w:rsid w:val="00585929"/>
    <w:rsid w:val="00587084"/>
    <w:rsid w:val="00590C5F"/>
    <w:rsid w:val="00590F1A"/>
    <w:rsid w:val="00592A99"/>
    <w:rsid w:val="00593DEC"/>
    <w:rsid w:val="00594B14"/>
    <w:rsid w:val="0059502E"/>
    <w:rsid w:val="005957D5"/>
    <w:rsid w:val="00595AC9"/>
    <w:rsid w:val="005A0D54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B783C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E06E5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5ED7"/>
    <w:rsid w:val="00626E9E"/>
    <w:rsid w:val="00631F08"/>
    <w:rsid w:val="00632CB5"/>
    <w:rsid w:val="00633025"/>
    <w:rsid w:val="006338C4"/>
    <w:rsid w:val="006374E3"/>
    <w:rsid w:val="006424DC"/>
    <w:rsid w:val="00643038"/>
    <w:rsid w:val="00644D98"/>
    <w:rsid w:val="006468A8"/>
    <w:rsid w:val="00646B0C"/>
    <w:rsid w:val="006509D4"/>
    <w:rsid w:val="006526B0"/>
    <w:rsid w:val="0065564A"/>
    <w:rsid w:val="00656322"/>
    <w:rsid w:val="00656A25"/>
    <w:rsid w:val="00656C0A"/>
    <w:rsid w:val="006607E4"/>
    <w:rsid w:val="00661379"/>
    <w:rsid w:val="00661696"/>
    <w:rsid w:val="00662F83"/>
    <w:rsid w:val="00664447"/>
    <w:rsid w:val="006745DF"/>
    <w:rsid w:val="006757A8"/>
    <w:rsid w:val="00676A43"/>
    <w:rsid w:val="0067772E"/>
    <w:rsid w:val="006836B9"/>
    <w:rsid w:val="00684DC2"/>
    <w:rsid w:val="00684E0F"/>
    <w:rsid w:val="00685298"/>
    <w:rsid w:val="006920FC"/>
    <w:rsid w:val="006928B6"/>
    <w:rsid w:val="00692C15"/>
    <w:rsid w:val="00692D16"/>
    <w:rsid w:val="00693561"/>
    <w:rsid w:val="0069373A"/>
    <w:rsid w:val="00693DAF"/>
    <w:rsid w:val="00693F27"/>
    <w:rsid w:val="006942D4"/>
    <w:rsid w:val="00694598"/>
    <w:rsid w:val="00694DA0"/>
    <w:rsid w:val="00694E0A"/>
    <w:rsid w:val="00695FCE"/>
    <w:rsid w:val="0069630C"/>
    <w:rsid w:val="006A0B1D"/>
    <w:rsid w:val="006A41DB"/>
    <w:rsid w:val="006A421A"/>
    <w:rsid w:val="006A45EA"/>
    <w:rsid w:val="006A52AF"/>
    <w:rsid w:val="006A577D"/>
    <w:rsid w:val="006A70ED"/>
    <w:rsid w:val="006B00A8"/>
    <w:rsid w:val="006B0621"/>
    <w:rsid w:val="006B1260"/>
    <w:rsid w:val="006B1C7F"/>
    <w:rsid w:val="006B293A"/>
    <w:rsid w:val="006B2C9D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D7108"/>
    <w:rsid w:val="006D7CEC"/>
    <w:rsid w:val="006E09DD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3F9"/>
    <w:rsid w:val="007029F3"/>
    <w:rsid w:val="00703E5E"/>
    <w:rsid w:val="00706009"/>
    <w:rsid w:val="007069B9"/>
    <w:rsid w:val="0071064A"/>
    <w:rsid w:val="007136E5"/>
    <w:rsid w:val="00713D02"/>
    <w:rsid w:val="00716A8B"/>
    <w:rsid w:val="00716B81"/>
    <w:rsid w:val="00716E42"/>
    <w:rsid w:val="00717CA3"/>
    <w:rsid w:val="00717D19"/>
    <w:rsid w:val="0072147E"/>
    <w:rsid w:val="00722163"/>
    <w:rsid w:val="007223CF"/>
    <w:rsid w:val="00722C80"/>
    <w:rsid w:val="00722F2C"/>
    <w:rsid w:val="00723122"/>
    <w:rsid w:val="00727BB1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77C42"/>
    <w:rsid w:val="00783478"/>
    <w:rsid w:val="00786966"/>
    <w:rsid w:val="007877C9"/>
    <w:rsid w:val="00790DAF"/>
    <w:rsid w:val="00792587"/>
    <w:rsid w:val="0079329D"/>
    <w:rsid w:val="007934DC"/>
    <w:rsid w:val="00794D42"/>
    <w:rsid w:val="00795FC4"/>
    <w:rsid w:val="00796174"/>
    <w:rsid w:val="007962B0"/>
    <w:rsid w:val="007A02F3"/>
    <w:rsid w:val="007A084A"/>
    <w:rsid w:val="007A1A13"/>
    <w:rsid w:val="007A2211"/>
    <w:rsid w:val="007A486B"/>
    <w:rsid w:val="007A64AF"/>
    <w:rsid w:val="007A726C"/>
    <w:rsid w:val="007B34C5"/>
    <w:rsid w:val="007B4FE8"/>
    <w:rsid w:val="007B5EE7"/>
    <w:rsid w:val="007B6138"/>
    <w:rsid w:val="007B725D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3AF1"/>
    <w:rsid w:val="007F4099"/>
    <w:rsid w:val="007F47B1"/>
    <w:rsid w:val="007F6966"/>
    <w:rsid w:val="007F76F2"/>
    <w:rsid w:val="0080098D"/>
    <w:rsid w:val="00802588"/>
    <w:rsid w:val="0080377D"/>
    <w:rsid w:val="00805405"/>
    <w:rsid w:val="00810732"/>
    <w:rsid w:val="00812B52"/>
    <w:rsid w:val="008145E1"/>
    <w:rsid w:val="0081506D"/>
    <w:rsid w:val="0081598F"/>
    <w:rsid w:val="008211A9"/>
    <w:rsid w:val="0082144B"/>
    <w:rsid w:val="00823831"/>
    <w:rsid w:val="0082434F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477F7"/>
    <w:rsid w:val="008508DE"/>
    <w:rsid w:val="00850D3F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524C"/>
    <w:rsid w:val="0088712A"/>
    <w:rsid w:val="0089081E"/>
    <w:rsid w:val="008940CB"/>
    <w:rsid w:val="008960EA"/>
    <w:rsid w:val="008969E1"/>
    <w:rsid w:val="008A5ACC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00E0"/>
    <w:rsid w:val="008D0C77"/>
    <w:rsid w:val="008D15AE"/>
    <w:rsid w:val="008D1AC1"/>
    <w:rsid w:val="008D31B9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2C6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97D"/>
    <w:rsid w:val="00923E17"/>
    <w:rsid w:val="009240AA"/>
    <w:rsid w:val="0092772E"/>
    <w:rsid w:val="0093131C"/>
    <w:rsid w:val="0093309F"/>
    <w:rsid w:val="00933473"/>
    <w:rsid w:val="009341E3"/>
    <w:rsid w:val="00934CCA"/>
    <w:rsid w:val="00935573"/>
    <w:rsid w:val="00937527"/>
    <w:rsid w:val="0094079E"/>
    <w:rsid w:val="0094267A"/>
    <w:rsid w:val="00945365"/>
    <w:rsid w:val="009469DC"/>
    <w:rsid w:val="00950A20"/>
    <w:rsid w:val="00950B44"/>
    <w:rsid w:val="00957167"/>
    <w:rsid w:val="00957209"/>
    <w:rsid w:val="009601E5"/>
    <w:rsid w:val="009602A8"/>
    <w:rsid w:val="00962BB5"/>
    <w:rsid w:val="00964B17"/>
    <w:rsid w:val="009652C2"/>
    <w:rsid w:val="00970684"/>
    <w:rsid w:val="00970AE4"/>
    <w:rsid w:val="009712BA"/>
    <w:rsid w:val="00971878"/>
    <w:rsid w:val="00972EF7"/>
    <w:rsid w:val="00973999"/>
    <w:rsid w:val="0097428A"/>
    <w:rsid w:val="00977F7E"/>
    <w:rsid w:val="00980333"/>
    <w:rsid w:val="009816ED"/>
    <w:rsid w:val="00985810"/>
    <w:rsid w:val="00985C41"/>
    <w:rsid w:val="00991AFD"/>
    <w:rsid w:val="009A0229"/>
    <w:rsid w:val="009A0CC1"/>
    <w:rsid w:val="009A342C"/>
    <w:rsid w:val="009A5CFE"/>
    <w:rsid w:val="009A6BE3"/>
    <w:rsid w:val="009A71BC"/>
    <w:rsid w:val="009B1035"/>
    <w:rsid w:val="009C1359"/>
    <w:rsid w:val="009C3D10"/>
    <w:rsid w:val="009C5B52"/>
    <w:rsid w:val="009C61BF"/>
    <w:rsid w:val="009C6816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59B7"/>
    <w:rsid w:val="00A161BC"/>
    <w:rsid w:val="00A16B12"/>
    <w:rsid w:val="00A2029D"/>
    <w:rsid w:val="00A21B47"/>
    <w:rsid w:val="00A222AD"/>
    <w:rsid w:val="00A22662"/>
    <w:rsid w:val="00A22837"/>
    <w:rsid w:val="00A2388D"/>
    <w:rsid w:val="00A267B3"/>
    <w:rsid w:val="00A26DD8"/>
    <w:rsid w:val="00A313DA"/>
    <w:rsid w:val="00A31E3F"/>
    <w:rsid w:val="00A33366"/>
    <w:rsid w:val="00A356F4"/>
    <w:rsid w:val="00A4219E"/>
    <w:rsid w:val="00A429D0"/>
    <w:rsid w:val="00A43F6E"/>
    <w:rsid w:val="00A4422E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5C96"/>
    <w:rsid w:val="00A77018"/>
    <w:rsid w:val="00A820A2"/>
    <w:rsid w:val="00A82716"/>
    <w:rsid w:val="00A8366D"/>
    <w:rsid w:val="00A845C9"/>
    <w:rsid w:val="00A85F0D"/>
    <w:rsid w:val="00A8770B"/>
    <w:rsid w:val="00A976F6"/>
    <w:rsid w:val="00AA07B1"/>
    <w:rsid w:val="00AA1826"/>
    <w:rsid w:val="00AA1AEA"/>
    <w:rsid w:val="00AA2E28"/>
    <w:rsid w:val="00AA2FE1"/>
    <w:rsid w:val="00AA450F"/>
    <w:rsid w:val="00AB009C"/>
    <w:rsid w:val="00AB0A4C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0DBE"/>
    <w:rsid w:val="00AD26EE"/>
    <w:rsid w:val="00AD3139"/>
    <w:rsid w:val="00AD4068"/>
    <w:rsid w:val="00AD4C44"/>
    <w:rsid w:val="00AD4E7F"/>
    <w:rsid w:val="00AE2097"/>
    <w:rsid w:val="00AE36DC"/>
    <w:rsid w:val="00AE6B2C"/>
    <w:rsid w:val="00AE7272"/>
    <w:rsid w:val="00AF058B"/>
    <w:rsid w:val="00AF5442"/>
    <w:rsid w:val="00B000E3"/>
    <w:rsid w:val="00B01D70"/>
    <w:rsid w:val="00B0237E"/>
    <w:rsid w:val="00B034F8"/>
    <w:rsid w:val="00B04611"/>
    <w:rsid w:val="00B046F1"/>
    <w:rsid w:val="00B06A1A"/>
    <w:rsid w:val="00B117FF"/>
    <w:rsid w:val="00B13D6C"/>
    <w:rsid w:val="00B13E9A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0F18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333A"/>
    <w:rsid w:val="00B85BD9"/>
    <w:rsid w:val="00B86120"/>
    <w:rsid w:val="00B86A95"/>
    <w:rsid w:val="00B9142C"/>
    <w:rsid w:val="00B916A4"/>
    <w:rsid w:val="00B91E97"/>
    <w:rsid w:val="00B9304F"/>
    <w:rsid w:val="00B95CDE"/>
    <w:rsid w:val="00BA0095"/>
    <w:rsid w:val="00BA183F"/>
    <w:rsid w:val="00BA24C2"/>
    <w:rsid w:val="00BA33A2"/>
    <w:rsid w:val="00BA359E"/>
    <w:rsid w:val="00BA72E3"/>
    <w:rsid w:val="00BB2A22"/>
    <w:rsid w:val="00BB32CC"/>
    <w:rsid w:val="00BB34E0"/>
    <w:rsid w:val="00BB3B37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57C9"/>
    <w:rsid w:val="00C169D3"/>
    <w:rsid w:val="00C17EDE"/>
    <w:rsid w:val="00C21F3C"/>
    <w:rsid w:val="00C22F5A"/>
    <w:rsid w:val="00C2398C"/>
    <w:rsid w:val="00C316A0"/>
    <w:rsid w:val="00C31865"/>
    <w:rsid w:val="00C37007"/>
    <w:rsid w:val="00C4460F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4DAE"/>
    <w:rsid w:val="00C76636"/>
    <w:rsid w:val="00C76645"/>
    <w:rsid w:val="00C8107F"/>
    <w:rsid w:val="00C812DE"/>
    <w:rsid w:val="00C8179B"/>
    <w:rsid w:val="00C8199C"/>
    <w:rsid w:val="00C84AFB"/>
    <w:rsid w:val="00C86954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6FA9"/>
    <w:rsid w:val="00CA7FD5"/>
    <w:rsid w:val="00CB08E1"/>
    <w:rsid w:val="00CB10F6"/>
    <w:rsid w:val="00CB1BE1"/>
    <w:rsid w:val="00CB26AF"/>
    <w:rsid w:val="00CB6529"/>
    <w:rsid w:val="00CB6E4B"/>
    <w:rsid w:val="00CC1F13"/>
    <w:rsid w:val="00CC397E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0F92"/>
    <w:rsid w:val="00D025E5"/>
    <w:rsid w:val="00D046E5"/>
    <w:rsid w:val="00D050E0"/>
    <w:rsid w:val="00D062B9"/>
    <w:rsid w:val="00D06E7E"/>
    <w:rsid w:val="00D07A39"/>
    <w:rsid w:val="00D101A2"/>
    <w:rsid w:val="00D101AF"/>
    <w:rsid w:val="00D11BEE"/>
    <w:rsid w:val="00D16DE6"/>
    <w:rsid w:val="00D231B7"/>
    <w:rsid w:val="00D2347D"/>
    <w:rsid w:val="00D23D50"/>
    <w:rsid w:val="00D2459E"/>
    <w:rsid w:val="00D2480A"/>
    <w:rsid w:val="00D2645E"/>
    <w:rsid w:val="00D2698B"/>
    <w:rsid w:val="00D30220"/>
    <w:rsid w:val="00D32C6A"/>
    <w:rsid w:val="00D40C68"/>
    <w:rsid w:val="00D41DF1"/>
    <w:rsid w:val="00D470EA"/>
    <w:rsid w:val="00D5133A"/>
    <w:rsid w:val="00D51888"/>
    <w:rsid w:val="00D537DB"/>
    <w:rsid w:val="00D574D6"/>
    <w:rsid w:val="00D57AEC"/>
    <w:rsid w:val="00D60756"/>
    <w:rsid w:val="00D634AE"/>
    <w:rsid w:val="00D6358A"/>
    <w:rsid w:val="00D7084E"/>
    <w:rsid w:val="00D7317E"/>
    <w:rsid w:val="00D75DE7"/>
    <w:rsid w:val="00D763E8"/>
    <w:rsid w:val="00D76C95"/>
    <w:rsid w:val="00D77703"/>
    <w:rsid w:val="00D77E9B"/>
    <w:rsid w:val="00D80221"/>
    <w:rsid w:val="00D80857"/>
    <w:rsid w:val="00D8129D"/>
    <w:rsid w:val="00D847E4"/>
    <w:rsid w:val="00D85BE5"/>
    <w:rsid w:val="00D85DE0"/>
    <w:rsid w:val="00D86232"/>
    <w:rsid w:val="00D86E2E"/>
    <w:rsid w:val="00D92EF0"/>
    <w:rsid w:val="00DA4E14"/>
    <w:rsid w:val="00DB0C47"/>
    <w:rsid w:val="00DB0F1F"/>
    <w:rsid w:val="00DB2CBD"/>
    <w:rsid w:val="00DB59CE"/>
    <w:rsid w:val="00DB7804"/>
    <w:rsid w:val="00DC1349"/>
    <w:rsid w:val="00DC441E"/>
    <w:rsid w:val="00DC46B8"/>
    <w:rsid w:val="00DC4B5C"/>
    <w:rsid w:val="00DC533A"/>
    <w:rsid w:val="00DC5862"/>
    <w:rsid w:val="00DC79B4"/>
    <w:rsid w:val="00DC7C66"/>
    <w:rsid w:val="00DC7E1E"/>
    <w:rsid w:val="00DC7E52"/>
    <w:rsid w:val="00DD2160"/>
    <w:rsid w:val="00DD3A79"/>
    <w:rsid w:val="00DD3AB3"/>
    <w:rsid w:val="00DD4B32"/>
    <w:rsid w:val="00DD638A"/>
    <w:rsid w:val="00DE08BF"/>
    <w:rsid w:val="00DE25BD"/>
    <w:rsid w:val="00DF1B6E"/>
    <w:rsid w:val="00DF4D09"/>
    <w:rsid w:val="00DF5545"/>
    <w:rsid w:val="00DF5D59"/>
    <w:rsid w:val="00E01FEB"/>
    <w:rsid w:val="00E02057"/>
    <w:rsid w:val="00E04231"/>
    <w:rsid w:val="00E07D34"/>
    <w:rsid w:val="00E100EC"/>
    <w:rsid w:val="00E13686"/>
    <w:rsid w:val="00E16BB0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5A54"/>
    <w:rsid w:val="00E56065"/>
    <w:rsid w:val="00E56DD7"/>
    <w:rsid w:val="00E60944"/>
    <w:rsid w:val="00E6639F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647"/>
    <w:rsid w:val="00E848CD"/>
    <w:rsid w:val="00E855C3"/>
    <w:rsid w:val="00E90C9F"/>
    <w:rsid w:val="00E96357"/>
    <w:rsid w:val="00E97F9A"/>
    <w:rsid w:val="00EA2896"/>
    <w:rsid w:val="00EA2A0E"/>
    <w:rsid w:val="00EA6986"/>
    <w:rsid w:val="00EA78AC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4DEE"/>
    <w:rsid w:val="00EC7D8F"/>
    <w:rsid w:val="00ED1981"/>
    <w:rsid w:val="00ED24AD"/>
    <w:rsid w:val="00ED280A"/>
    <w:rsid w:val="00ED3C6B"/>
    <w:rsid w:val="00ED3CA1"/>
    <w:rsid w:val="00ED5CAB"/>
    <w:rsid w:val="00ED5EEE"/>
    <w:rsid w:val="00ED7B5C"/>
    <w:rsid w:val="00EE18B3"/>
    <w:rsid w:val="00EE1FEE"/>
    <w:rsid w:val="00EE57F5"/>
    <w:rsid w:val="00EF036B"/>
    <w:rsid w:val="00EF16B2"/>
    <w:rsid w:val="00EF1DB2"/>
    <w:rsid w:val="00EF237E"/>
    <w:rsid w:val="00EF2F1B"/>
    <w:rsid w:val="00EF3A02"/>
    <w:rsid w:val="00EF7364"/>
    <w:rsid w:val="00F00B0D"/>
    <w:rsid w:val="00F023F4"/>
    <w:rsid w:val="00F029F2"/>
    <w:rsid w:val="00F04854"/>
    <w:rsid w:val="00F0720C"/>
    <w:rsid w:val="00F1032B"/>
    <w:rsid w:val="00F10C80"/>
    <w:rsid w:val="00F17042"/>
    <w:rsid w:val="00F21826"/>
    <w:rsid w:val="00F21DB3"/>
    <w:rsid w:val="00F2296C"/>
    <w:rsid w:val="00F232D7"/>
    <w:rsid w:val="00F2731A"/>
    <w:rsid w:val="00F30A9F"/>
    <w:rsid w:val="00F31BB0"/>
    <w:rsid w:val="00F327C4"/>
    <w:rsid w:val="00F43918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5BF9"/>
    <w:rsid w:val="00F96EF2"/>
    <w:rsid w:val="00FA4F11"/>
    <w:rsid w:val="00FA5387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4826"/>
    <w:rsid w:val="00FC72C8"/>
    <w:rsid w:val="00FC7365"/>
    <w:rsid w:val="00FC7665"/>
    <w:rsid w:val="00FC7B0D"/>
    <w:rsid w:val="00FD0C9D"/>
    <w:rsid w:val="00FD1D3C"/>
    <w:rsid w:val="00FD57B5"/>
    <w:rsid w:val="00FE0091"/>
    <w:rsid w:val="00FE14CA"/>
    <w:rsid w:val="00FE2459"/>
    <w:rsid w:val="00FF20A1"/>
    <w:rsid w:val="00FF24B3"/>
    <w:rsid w:val="00FF31CE"/>
    <w:rsid w:val="00FF357F"/>
    <w:rsid w:val="00FF5AD8"/>
    <w:rsid w:val="00FF73C4"/>
    <w:rsid w:val="00FF7A5C"/>
    <w:rsid w:val="00FF7B83"/>
    <w:rsid w:val="12D89F63"/>
    <w:rsid w:val="184BC320"/>
    <w:rsid w:val="32E499E1"/>
    <w:rsid w:val="3542303D"/>
    <w:rsid w:val="4C7EB8E7"/>
    <w:rsid w:val="5BC31AD3"/>
    <w:rsid w:val="64B484B6"/>
    <w:rsid w:val="65E5A4C7"/>
    <w:rsid w:val="75809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5287091D-2870-47BE-A7C2-FDEA146E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31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43783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783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3783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783B"/>
    <w:rPr>
      <w:rFonts w:ascii="Arial" w:hAnsi="Arial" w:cs="Arial"/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1B1A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6755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emf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866160a0ecfcc83fcb151a8d843c145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1fe75860f8dc919a65b7ff7b2f0aa9a8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B4E605EA-0908-492C-B65D-12B22EEEA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</TotalTime>
  <Pages>5</Pages>
  <Words>671</Words>
  <Characters>6781</Characters>
  <Application>Microsoft Office Word</Application>
  <DocSecurity>0</DocSecurity>
  <Lines>141</Lines>
  <Paragraphs>103</Paragraphs>
  <ScaleCrop>false</ScaleCrop>
  <Manager/>
  <Company>Royal Society of Chemistry</Company>
  <LinksUpToDate>false</LinksUpToDate>
  <CharactersWithSpaces>7349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Solutions student sheet</dc:title>
  <dc:subject/>
  <dc:creator>Royal Society of Chemistry</dc:creator>
  <cp:keywords>solutions; solution; changes of state; particle model; copper; copper sulfate; sodium</cp:keywords>
  <dc:description>From https://rsc.li/4hLVIaV;  teacher notes and slideshow presentation also available</dc:description>
  <cp:lastModifiedBy>Emily Kelly</cp:lastModifiedBy>
  <cp:revision>28</cp:revision>
  <cp:lastPrinted>2012-04-19T08:40:00Z</cp:lastPrinted>
  <dcterms:created xsi:type="dcterms:W3CDTF">2025-10-25T01:54:00Z</dcterms:created>
  <dcterms:modified xsi:type="dcterms:W3CDTF">2025-10-28T11:57:00Z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