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D4D7" w14:textId="567B7389" w:rsidR="00586D60" w:rsidRPr="007859BF" w:rsidRDefault="001D4712" w:rsidP="00586D60">
      <w:pPr>
        <w:pStyle w:val="RSCH1"/>
      </w:pPr>
      <w:r>
        <w:t xml:space="preserve">Cool </w:t>
      </w:r>
      <w:proofErr w:type="gramStart"/>
      <w:r>
        <w:t>it</w:t>
      </w:r>
      <w:proofErr w:type="gramEnd"/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55903FF1" w14:textId="7503B547" w:rsidR="001D4712" w:rsidRDefault="001D4712" w:rsidP="001D4712">
      <w:pPr>
        <w:pStyle w:val="RSCLearningobjectives"/>
        <w:ind w:left="476" w:hanging="476"/>
        <w:rPr>
          <w:lang w:eastAsia="en-GB"/>
        </w:rPr>
      </w:pPr>
      <w:r>
        <w:rPr>
          <w:lang w:eastAsia="en-GB"/>
        </w:rPr>
        <w:t>Describe and explain the changes that take place during an endothermic reaction</w:t>
      </w:r>
      <w:r w:rsidR="004766CB">
        <w:rPr>
          <w:lang w:eastAsia="en-GB"/>
        </w:rPr>
        <w:t>.</w:t>
      </w:r>
    </w:p>
    <w:p w14:paraId="19F1E5EE" w14:textId="66FA1B52" w:rsidR="001D4712" w:rsidRDefault="001D4712" w:rsidP="001D4712">
      <w:pPr>
        <w:pStyle w:val="RSCLearningobjectives"/>
        <w:ind w:left="476" w:hanging="476"/>
        <w:rPr>
          <w:lang w:eastAsia="en-GB"/>
        </w:rPr>
      </w:pPr>
      <w:r>
        <w:rPr>
          <w:lang w:eastAsia="en-GB"/>
        </w:rPr>
        <w:t xml:space="preserve">Devise a method to lower the temperature of water at room temperature </w:t>
      </w:r>
      <w:r w:rsidR="002A21ED">
        <w:rPr>
          <w:lang w:eastAsia="en-GB"/>
        </w:rPr>
        <w:t>to</w:t>
      </w:r>
      <w:r>
        <w:rPr>
          <w:lang w:eastAsia="en-GB"/>
        </w:rPr>
        <w:t xml:space="preserve"> </w:t>
      </w:r>
      <w:r w:rsidR="00CB27EC">
        <w:rPr>
          <w:lang w:eastAsia="en-GB"/>
        </w:rPr>
        <w:t>6.5</w:t>
      </w:r>
      <w:r w:rsidR="00B862C9">
        <w:rPr>
          <w:rFonts w:ascii="Arial" w:hAnsi="Arial"/>
          <w:lang w:eastAsia="en-GB"/>
        </w:rPr>
        <w:t>°</w:t>
      </w:r>
      <w:r>
        <w:rPr>
          <w:lang w:eastAsia="en-GB"/>
        </w:rPr>
        <w:t>C</w:t>
      </w:r>
      <w:r w:rsidR="004766CB">
        <w:rPr>
          <w:lang w:eastAsia="en-GB"/>
        </w:rPr>
        <w:t>.</w:t>
      </w:r>
    </w:p>
    <w:p w14:paraId="3170B595" w14:textId="197859DE" w:rsidR="00047D63" w:rsidRDefault="00047D63" w:rsidP="00586D60">
      <w:pPr>
        <w:pStyle w:val="RSCLearningobjectives"/>
        <w:ind w:left="476" w:hanging="476"/>
        <w:rPr>
          <w:lang w:eastAsia="en-GB"/>
        </w:rPr>
      </w:pPr>
      <w:r>
        <w:rPr>
          <w:lang w:eastAsia="en-GB"/>
        </w:rPr>
        <w:t>W</w:t>
      </w:r>
      <w:r w:rsidR="00B67363">
        <w:rPr>
          <w:lang w:eastAsia="en-GB"/>
        </w:rPr>
        <w:t>rite an investigation report including</w:t>
      </w:r>
      <w:r w:rsidR="00896E36">
        <w:rPr>
          <w:lang w:eastAsia="en-GB"/>
        </w:rPr>
        <w:t xml:space="preserve"> </w:t>
      </w:r>
      <w:r w:rsidR="00E549F7">
        <w:rPr>
          <w:lang w:eastAsia="en-GB"/>
        </w:rPr>
        <w:t>what you did,</w:t>
      </w:r>
      <w:r w:rsidR="00B67363">
        <w:rPr>
          <w:lang w:eastAsia="en-GB"/>
        </w:rPr>
        <w:t xml:space="preserve"> your </w:t>
      </w:r>
      <w:r>
        <w:rPr>
          <w:lang w:eastAsia="en-GB"/>
        </w:rPr>
        <w:t>results and conclusion.</w:t>
      </w:r>
    </w:p>
    <w:p w14:paraId="52503496" w14:textId="430E73B6" w:rsidR="00130C34" w:rsidRDefault="00130C34" w:rsidP="00130C34">
      <w:pPr>
        <w:pStyle w:val="RSCH2"/>
      </w:pPr>
      <w:r w:rsidRPr="00130C34">
        <w:t xml:space="preserve">Introduction </w:t>
      </w:r>
    </w:p>
    <w:p w14:paraId="17E3107A" w14:textId="04BA5DEA" w:rsidR="00B862C9" w:rsidRDefault="001D4712" w:rsidP="00B862C9">
      <w:pPr>
        <w:pStyle w:val="RSCBasictext"/>
        <w:spacing w:after="0"/>
      </w:pPr>
      <w:r>
        <w:t xml:space="preserve">As our planet continues to warm, scientists are looking for new solutions to keep both </w:t>
      </w:r>
      <w:r w:rsidR="001B2F1A">
        <w:t xml:space="preserve">us </w:t>
      </w:r>
      <w:r>
        <w:t xml:space="preserve">and fresh food products cool. </w:t>
      </w:r>
      <w:r w:rsidR="00B862C9">
        <w:t>Scientists are currently investigating a number of different cooling technologies, some of which depend on endothermic changes.</w:t>
      </w:r>
    </w:p>
    <w:p w14:paraId="5FF54891" w14:textId="17AB93DE" w:rsidR="00B862C9" w:rsidRDefault="00B862C9" w:rsidP="00B862C9">
      <w:pPr>
        <w:pStyle w:val="RSCH2"/>
      </w:pPr>
      <w:r>
        <w:t>Questions</w:t>
      </w:r>
    </w:p>
    <w:p w14:paraId="638E3788" w14:textId="78A81F7B" w:rsidR="009F3D94" w:rsidRDefault="009F3D94" w:rsidP="00341A5E">
      <w:pPr>
        <w:pStyle w:val="RSCBasictext"/>
        <w:spacing w:after="0"/>
      </w:pPr>
    </w:p>
    <w:p w14:paraId="0EFE8983" w14:textId="46DF9502" w:rsidR="00FF328B" w:rsidRDefault="004766CB" w:rsidP="00B862C9">
      <w:pPr>
        <w:pStyle w:val="RSCnumberedlist"/>
      </w:pPr>
      <w:r>
        <w:t>Give two ways in which cooling technology contributes to global warming.</w:t>
      </w:r>
    </w:p>
    <w:p w14:paraId="1D26B802" w14:textId="4F4A1314" w:rsidR="001D4712" w:rsidRPr="004766CB" w:rsidRDefault="004766CB" w:rsidP="004766CB">
      <w:pPr>
        <w:pStyle w:val="RSCUnderline"/>
      </w:pPr>
      <w:r w:rsidRPr="004766CB">
        <w:t>1.</w:t>
      </w:r>
      <w:r>
        <w:t xml:space="preserve">  </w:t>
      </w:r>
      <w:r w:rsidR="001D4712" w:rsidRPr="004766CB">
        <w:t>_______________________________________________________________________________</w:t>
      </w:r>
    </w:p>
    <w:p w14:paraId="716DF5F2" w14:textId="77777777" w:rsidR="001D4712" w:rsidRDefault="001D4712" w:rsidP="004766CB">
      <w:pPr>
        <w:pStyle w:val="RSCUnderline"/>
      </w:pPr>
      <w:r>
        <w:t>__________________________________________________________________________________</w:t>
      </w:r>
    </w:p>
    <w:p w14:paraId="7DAF54EC" w14:textId="77777777" w:rsidR="004766CB" w:rsidRDefault="004766CB" w:rsidP="004766CB">
      <w:pPr>
        <w:pStyle w:val="RSCUnderline"/>
      </w:pPr>
      <w:r>
        <w:t>__________________________________________________________________________________</w:t>
      </w:r>
    </w:p>
    <w:p w14:paraId="2C6A64A3" w14:textId="35F76AC8" w:rsidR="004766CB" w:rsidRDefault="004766CB" w:rsidP="004766CB">
      <w:pPr>
        <w:pStyle w:val="RSCnumberedlist"/>
        <w:numPr>
          <w:ilvl w:val="0"/>
          <w:numId w:val="0"/>
        </w:numPr>
      </w:pPr>
      <w:r w:rsidRPr="004766CB">
        <w:t>2.</w:t>
      </w:r>
      <w:r>
        <w:t xml:space="preserve">  </w:t>
      </w:r>
      <w:r w:rsidRPr="0021503F">
        <w:t>_______________________________________________________________________________</w:t>
      </w:r>
    </w:p>
    <w:p w14:paraId="08A3857A" w14:textId="77777777" w:rsidR="004766CB" w:rsidRDefault="004766CB" w:rsidP="004766CB">
      <w:pPr>
        <w:pStyle w:val="RSCUnderline"/>
      </w:pPr>
      <w:r>
        <w:t>__________________________________________________________________________________</w:t>
      </w:r>
    </w:p>
    <w:p w14:paraId="04445F02" w14:textId="77777777" w:rsidR="004766CB" w:rsidRDefault="004766CB" w:rsidP="004766CB">
      <w:pPr>
        <w:pStyle w:val="RSCUnderline"/>
      </w:pPr>
      <w:r>
        <w:t>__________________________________________________________________________________</w:t>
      </w:r>
    </w:p>
    <w:p w14:paraId="3BCC110C" w14:textId="48D3BABA" w:rsidR="004766CB" w:rsidRDefault="004766CB" w:rsidP="001D4712">
      <w:pPr>
        <w:pStyle w:val="RSCUnderline"/>
      </w:pPr>
    </w:p>
    <w:p w14:paraId="496CCE20" w14:textId="44732071" w:rsidR="001D4712" w:rsidRDefault="001D4712" w:rsidP="00B862C9">
      <w:pPr>
        <w:pStyle w:val="RSCnumberedlist"/>
      </w:pPr>
      <w:r>
        <w:t>Define an endothermic reaction.</w:t>
      </w:r>
    </w:p>
    <w:p w14:paraId="3EBE70ED" w14:textId="77777777" w:rsidR="001D4712" w:rsidRDefault="001D4712" w:rsidP="001D4712">
      <w:pPr>
        <w:pStyle w:val="RSCUnderline"/>
      </w:pPr>
      <w:r w:rsidRPr="0021503F">
        <w:t>__________________________________________________________________________________</w:t>
      </w:r>
    </w:p>
    <w:p w14:paraId="2AFF05C5" w14:textId="77777777" w:rsidR="001D4712" w:rsidRDefault="001D4712" w:rsidP="001D4712">
      <w:pPr>
        <w:pStyle w:val="RSCUnderline"/>
      </w:pPr>
      <w:r>
        <w:t>__________________________________________________________________________________</w:t>
      </w:r>
    </w:p>
    <w:p w14:paraId="148D2FF5" w14:textId="77777777" w:rsidR="001D4712" w:rsidRDefault="001D4712" w:rsidP="001D4712">
      <w:pPr>
        <w:pStyle w:val="RSCUnderline"/>
      </w:pPr>
      <w:r>
        <w:t>__________________________________________________________________________________</w:t>
      </w:r>
    </w:p>
    <w:p w14:paraId="00EC71E3" w14:textId="19BA836A" w:rsidR="009869C0" w:rsidRDefault="00B862C9" w:rsidP="001E573B">
      <w:pPr>
        <w:pStyle w:val="RSCnumberedlist"/>
      </w:pPr>
      <w:r>
        <w:t xml:space="preserve">The reaction between citric acid and sodium </w:t>
      </w:r>
      <w:proofErr w:type="spellStart"/>
      <w:r>
        <w:t>hydrogencarbonate</w:t>
      </w:r>
      <w:proofErr w:type="spellEnd"/>
      <w:r>
        <w:t xml:space="preserve"> is endothermic. </w:t>
      </w:r>
      <w:r w:rsidR="009869C0">
        <w:t>Predict how the temperature of the surroundings will change during the reaction.</w:t>
      </w:r>
    </w:p>
    <w:p w14:paraId="15639F12" w14:textId="77777777" w:rsidR="00B862C9" w:rsidRDefault="00B862C9" w:rsidP="00B862C9">
      <w:pPr>
        <w:pStyle w:val="RSCUnderline"/>
      </w:pPr>
      <w:r>
        <w:t>__________________________________________________________________________________</w:t>
      </w:r>
    </w:p>
    <w:p w14:paraId="29DA25DF" w14:textId="77777777" w:rsidR="00B862C9" w:rsidRDefault="00B862C9" w:rsidP="00B862C9">
      <w:pPr>
        <w:pStyle w:val="RSCUnderline"/>
      </w:pPr>
      <w:r>
        <w:t>__________________________________________________________________________________</w:t>
      </w:r>
    </w:p>
    <w:p w14:paraId="0586BD63" w14:textId="77777777" w:rsidR="009869C0" w:rsidRDefault="009869C0" w:rsidP="00341A5E">
      <w:pPr>
        <w:pStyle w:val="RSCBasictext"/>
        <w:spacing w:after="0"/>
      </w:pPr>
    </w:p>
    <w:p w14:paraId="7301F148" w14:textId="14FDFAAC" w:rsidR="009869C0" w:rsidRDefault="009869C0" w:rsidP="00B862C9">
      <w:pPr>
        <w:pStyle w:val="RSCnumberedlist"/>
      </w:pPr>
      <w:r>
        <w:t xml:space="preserve">Sketch </w:t>
      </w:r>
      <w:r w:rsidR="00B862C9">
        <w:t>a</w:t>
      </w:r>
      <w:r>
        <w:t xml:space="preserve"> reaction profile </w:t>
      </w:r>
      <w:r w:rsidR="00B862C9">
        <w:t xml:space="preserve">for the reaction between citric acid and sodium </w:t>
      </w:r>
      <w:proofErr w:type="spellStart"/>
      <w:r w:rsidR="00B862C9">
        <w:t>hydrogencarbonate</w:t>
      </w:r>
      <w:proofErr w:type="spellEnd"/>
      <w:r w:rsidR="00B862C9">
        <w:t xml:space="preserve"> </w:t>
      </w:r>
      <w:r w:rsidR="00FE342A">
        <w:t>on the axis below</w:t>
      </w:r>
      <w:r w:rsidR="00B862C9">
        <w:t>:</w:t>
      </w:r>
    </w:p>
    <w:p w14:paraId="00C768DE" w14:textId="104C567A" w:rsidR="009869C0" w:rsidRDefault="009869C0" w:rsidP="00341A5E">
      <w:pPr>
        <w:pStyle w:val="RSCBasictext"/>
        <w:spacing w:after="0"/>
      </w:pPr>
    </w:p>
    <w:p w14:paraId="4F8466EF" w14:textId="305F3C5D" w:rsidR="009869C0" w:rsidRDefault="0034578D" w:rsidP="0034578D">
      <w:pPr>
        <w:pStyle w:val="RSCBasictext"/>
        <w:spacing w:after="0"/>
        <w:jc w:val="center"/>
      </w:pPr>
      <w:r>
        <w:rPr>
          <w:noProof/>
        </w:rPr>
        <w:drawing>
          <wp:inline distT="0" distB="0" distL="0" distR="0" wp14:anchorId="509B9194" wp14:editId="60751514">
            <wp:extent cx="4400098" cy="3110683"/>
            <wp:effectExtent l="0" t="0" r="635" b="0"/>
            <wp:docPr id="5" name="Picture 5" descr="A pair of axes. The x-axis is labelled &quot;Progress of reaction&quot;. The y-axis is labelled &quot;Energy&quot;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air of axes. The x-axis is labelled &quot;Progress of reaction&quot;. The y-axis is labelled &quot;Energy&quot;.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764" cy="311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5F589" w14:textId="77777777" w:rsidR="002C2DC9" w:rsidRDefault="002C2DC9" w:rsidP="00341A5E">
      <w:pPr>
        <w:pStyle w:val="RSCBasictext"/>
        <w:spacing w:after="0"/>
      </w:pPr>
    </w:p>
    <w:p w14:paraId="256DC717" w14:textId="735556DD" w:rsidR="009869C0" w:rsidRDefault="009869C0" w:rsidP="00341A5E">
      <w:pPr>
        <w:pStyle w:val="RSCBasictext"/>
        <w:spacing w:after="0"/>
      </w:pPr>
      <w:r>
        <w:t xml:space="preserve">Explain the </w:t>
      </w:r>
      <w:r w:rsidR="00D52674">
        <w:t>shape of your</w:t>
      </w:r>
      <w:r>
        <w:t xml:space="preserve"> profile</w:t>
      </w:r>
      <w:r w:rsidR="00357464">
        <w:t>.</w:t>
      </w:r>
    </w:p>
    <w:p w14:paraId="6F35AAB4" w14:textId="77777777" w:rsidR="00D52674" w:rsidRDefault="00D52674" w:rsidP="00D52674">
      <w:pPr>
        <w:pStyle w:val="RSCUnderline"/>
      </w:pPr>
      <w:r w:rsidRPr="0021503F">
        <w:t>__________________________________________________________________________________</w:t>
      </w:r>
    </w:p>
    <w:p w14:paraId="78E2B778" w14:textId="77777777" w:rsidR="00D52674" w:rsidRDefault="00D52674" w:rsidP="00D52674">
      <w:pPr>
        <w:pStyle w:val="RSCUnderline"/>
      </w:pPr>
      <w:r>
        <w:t>__________________________________________________________________________________</w:t>
      </w:r>
    </w:p>
    <w:p w14:paraId="2CA56F01" w14:textId="77777777" w:rsidR="00D52674" w:rsidRDefault="00D52674" w:rsidP="00D52674">
      <w:pPr>
        <w:pStyle w:val="RSCUnderline"/>
      </w:pPr>
      <w:r>
        <w:t>__________________________________________________________________________________</w:t>
      </w:r>
    </w:p>
    <w:p w14:paraId="61A04F4E" w14:textId="77777777" w:rsidR="00D52674" w:rsidRDefault="00D52674" w:rsidP="00D52674">
      <w:pPr>
        <w:pStyle w:val="RSCUnderline"/>
      </w:pPr>
      <w:r w:rsidRPr="0021503F">
        <w:t>__________________________________________________________________________________</w:t>
      </w:r>
    </w:p>
    <w:p w14:paraId="2F02E2F5" w14:textId="1469285F" w:rsidR="00D52674" w:rsidRDefault="00D52674" w:rsidP="00B862C9">
      <w:pPr>
        <w:pStyle w:val="RSCUnderline"/>
      </w:pPr>
      <w:r>
        <w:t>__________________________________________________________________________________</w:t>
      </w:r>
    </w:p>
    <w:p w14:paraId="7577CE3A" w14:textId="77777777" w:rsidR="002C2DC9" w:rsidRDefault="002C2DC9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5322202C" w14:textId="69BF9303" w:rsidR="00767982" w:rsidRDefault="004766CB" w:rsidP="002C2DC9">
      <w:pPr>
        <w:pStyle w:val="RSCH1"/>
      </w:pPr>
      <w:r>
        <w:lastRenderedPageBreak/>
        <w:t>Cooling investigation</w:t>
      </w:r>
    </w:p>
    <w:p w14:paraId="37F20D47" w14:textId="4ECEA41B" w:rsidR="000F0996" w:rsidRPr="00B862C9" w:rsidRDefault="00AC05C0" w:rsidP="00B862C9">
      <w:pPr>
        <w:pStyle w:val="RSCBasictext"/>
      </w:pPr>
      <w:r>
        <w:t>U</w:t>
      </w:r>
      <w:r w:rsidR="003D0451" w:rsidRPr="00B862C9">
        <w:t>sing the samples of c</w:t>
      </w:r>
      <w:r w:rsidR="00417295" w:rsidRPr="00B862C9">
        <w:t>itric acid</w:t>
      </w:r>
      <w:r w:rsidR="003D0451" w:rsidRPr="00B862C9">
        <w:t xml:space="preserve"> and sodium </w:t>
      </w:r>
      <w:proofErr w:type="spellStart"/>
      <w:r w:rsidR="003D0451" w:rsidRPr="00B862C9">
        <w:t>hydrogencarbonate</w:t>
      </w:r>
      <w:proofErr w:type="spellEnd"/>
      <w:r w:rsidR="003D0451" w:rsidRPr="00B862C9">
        <w:t xml:space="preserve"> provided</w:t>
      </w:r>
      <w:r w:rsidR="00EC0E67">
        <w:t>,</w:t>
      </w:r>
      <w:r w:rsidR="003D0451" w:rsidRPr="00B862C9">
        <w:t xml:space="preserve"> devise a method </w:t>
      </w:r>
      <w:r w:rsidR="00DE0619">
        <w:t>to reduce</w:t>
      </w:r>
      <w:r w:rsidR="003D0451" w:rsidRPr="00B862C9">
        <w:t xml:space="preserve"> the temperature of water to 6.5</w:t>
      </w:r>
      <w:r w:rsidR="00B862C9" w:rsidRPr="00B862C9">
        <w:t>°</w:t>
      </w:r>
      <w:r w:rsidR="003D0451" w:rsidRPr="00B862C9">
        <w:t>C. The temperature should be reached 1 minute after the reaction starts</w:t>
      </w:r>
      <w:r w:rsidR="000D62F3" w:rsidRPr="00B862C9">
        <w:t>.</w:t>
      </w:r>
    </w:p>
    <w:p w14:paraId="50545923" w14:textId="2D540F87" w:rsidR="000D62F3" w:rsidRPr="00B862C9" w:rsidRDefault="00DE0619" w:rsidP="00B862C9">
      <w:pPr>
        <w:pStyle w:val="RSCBasictext"/>
      </w:pPr>
      <w:r>
        <w:t>Make sure you</w:t>
      </w:r>
      <w:r w:rsidR="000D62F3" w:rsidRPr="00B862C9">
        <w:t xml:space="preserve"> consider health and safety</w:t>
      </w:r>
      <w:r>
        <w:t xml:space="preserve"> in your plan</w:t>
      </w:r>
      <w:r w:rsidR="000D62F3" w:rsidRPr="00B862C9">
        <w:t xml:space="preserve">. Check your plan with your teacher before </w:t>
      </w:r>
      <w:r w:rsidR="00EC0E67">
        <w:t>starting the experiment</w:t>
      </w:r>
      <w:r w:rsidR="000D62F3" w:rsidRPr="00B862C9">
        <w:t>.</w:t>
      </w:r>
    </w:p>
    <w:p w14:paraId="65163705" w14:textId="69C0E3C9" w:rsidR="006E1FF2" w:rsidRPr="00B862C9" w:rsidRDefault="006E1FF2" w:rsidP="00B862C9">
      <w:pPr>
        <w:pStyle w:val="RSCBasictext"/>
      </w:pPr>
      <w:r w:rsidRPr="00B862C9">
        <w:t xml:space="preserve">When you have completed the practical work, write up </w:t>
      </w:r>
      <w:r w:rsidR="002C2DC9">
        <w:t xml:space="preserve">a </w:t>
      </w:r>
      <w:r w:rsidRPr="00B862C9">
        <w:t xml:space="preserve">report </w:t>
      </w:r>
      <w:r w:rsidR="002C2DC9">
        <w:t xml:space="preserve">of your investigation </w:t>
      </w:r>
      <w:r w:rsidRPr="00B862C9">
        <w:t>including what you did, your results and conclusion.</w:t>
      </w:r>
    </w:p>
    <w:p w14:paraId="380138B9" w14:textId="05C5EFE8" w:rsidR="00625E62" w:rsidRDefault="0035490A" w:rsidP="00625E62">
      <w:pPr>
        <w:pStyle w:val="RSCH2"/>
      </w:pPr>
      <w:r>
        <w:t>Equipment and materials</w:t>
      </w:r>
    </w:p>
    <w:p w14:paraId="2466C81F" w14:textId="2CFA5637" w:rsidR="00500589" w:rsidRDefault="00273E52" w:rsidP="00500589">
      <w:pPr>
        <w:pStyle w:val="RSCBasictext"/>
      </w:pPr>
      <w:r>
        <w:t>Safety glasses.</w:t>
      </w:r>
    </w:p>
    <w:p w14:paraId="16180683" w14:textId="2078E67B" w:rsidR="00500589" w:rsidRDefault="0035490A" w:rsidP="0035490A">
      <w:pPr>
        <w:pStyle w:val="RSCH3"/>
      </w:pPr>
      <w:r>
        <w:t>General</w:t>
      </w:r>
    </w:p>
    <w:p w14:paraId="42CDA81F" w14:textId="77777777" w:rsidR="00432B08" w:rsidRDefault="00432B08" w:rsidP="00432B08">
      <w:pPr>
        <w:pStyle w:val="RSCBulletedlist"/>
        <w:rPr>
          <w:lang w:eastAsia="en-GB"/>
        </w:rPr>
      </w:pPr>
      <w:r>
        <w:rPr>
          <w:lang w:eastAsia="en-GB"/>
        </w:rPr>
        <w:t>Polystyrene cup and lid</w:t>
      </w:r>
    </w:p>
    <w:p w14:paraId="66B783A7" w14:textId="1C47594C" w:rsidR="00432B08" w:rsidRDefault="00432B08" w:rsidP="00432B08">
      <w:pPr>
        <w:pStyle w:val="RSCBulletedlist"/>
        <w:rPr>
          <w:lang w:eastAsia="en-GB"/>
        </w:rPr>
      </w:pPr>
      <w:r>
        <w:rPr>
          <w:lang w:eastAsia="en-GB"/>
        </w:rPr>
        <w:t>-10 to +100</w:t>
      </w:r>
      <w:r w:rsidR="00B862C9" w:rsidRPr="00B862C9">
        <w:rPr>
          <w:rFonts w:ascii="Arial" w:hAnsi="Arial"/>
          <w:lang w:eastAsia="en-GB"/>
        </w:rPr>
        <w:t>°</w:t>
      </w:r>
      <w:r>
        <w:rPr>
          <w:lang w:eastAsia="en-GB"/>
        </w:rPr>
        <w:t>C thermometer</w:t>
      </w:r>
    </w:p>
    <w:p w14:paraId="29428811" w14:textId="77777777" w:rsidR="00432B08" w:rsidRDefault="00432B08" w:rsidP="00432B08">
      <w:pPr>
        <w:pStyle w:val="RSCBulletedlist"/>
        <w:rPr>
          <w:lang w:eastAsia="en-GB"/>
        </w:rPr>
      </w:pPr>
      <w:r>
        <w:rPr>
          <w:lang w:eastAsia="en-GB"/>
        </w:rPr>
        <w:t>Stirring rod</w:t>
      </w:r>
    </w:p>
    <w:p w14:paraId="786ACB50" w14:textId="1886FEEB" w:rsidR="00432B08" w:rsidRDefault="00432B08" w:rsidP="00432B08">
      <w:pPr>
        <w:pStyle w:val="RSCBulletedlist"/>
        <w:rPr>
          <w:lang w:eastAsia="en-GB"/>
        </w:rPr>
      </w:pPr>
      <w:proofErr w:type="gramStart"/>
      <w:r>
        <w:rPr>
          <w:lang w:eastAsia="en-GB"/>
        </w:rPr>
        <w:t xml:space="preserve">Stop </w:t>
      </w:r>
      <w:r w:rsidR="00757FFE">
        <w:rPr>
          <w:lang w:eastAsia="en-GB"/>
        </w:rPr>
        <w:t>watch</w:t>
      </w:r>
      <w:proofErr w:type="gramEnd"/>
    </w:p>
    <w:p w14:paraId="3406C5C8" w14:textId="77777777" w:rsidR="00432B08" w:rsidRDefault="00432B08" w:rsidP="00432B08">
      <w:pPr>
        <w:pStyle w:val="RSCBulletedlist"/>
        <w:rPr>
          <w:lang w:eastAsia="en-GB"/>
        </w:rPr>
      </w:pPr>
      <w:r>
        <w:rPr>
          <w:lang w:eastAsia="en-GB"/>
        </w:rPr>
        <w:t>Spatula</w:t>
      </w:r>
    </w:p>
    <w:p w14:paraId="02DE5E1B" w14:textId="77777777" w:rsidR="00432B08" w:rsidRDefault="00432B08" w:rsidP="00432B08">
      <w:pPr>
        <w:pStyle w:val="RSCBulletedlist"/>
        <w:rPr>
          <w:lang w:eastAsia="en-GB"/>
        </w:rPr>
      </w:pPr>
      <w:r>
        <w:rPr>
          <w:lang w:eastAsia="en-GB"/>
        </w:rPr>
        <w:t>Two 50 cm</w:t>
      </w:r>
      <w:r>
        <w:rPr>
          <w:vertAlign w:val="superscript"/>
          <w:lang w:eastAsia="en-GB"/>
        </w:rPr>
        <w:t>3</w:t>
      </w:r>
      <w:r>
        <w:rPr>
          <w:lang w:eastAsia="en-GB"/>
        </w:rPr>
        <w:t xml:space="preserve"> measuring </w:t>
      </w:r>
      <w:proofErr w:type="gramStart"/>
      <w:r>
        <w:rPr>
          <w:lang w:eastAsia="en-GB"/>
        </w:rPr>
        <w:t>cylinders</w:t>
      </w:r>
      <w:proofErr w:type="gramEnd"/>
    </w:p>
    <w:p w14:paraId="78D8A676" w14:textId="77777777" w:rsidR="00432B08" w:rsidRDefault="00432B08" w:rsidP="00432B08">
      <w:pPr>
        <w:pStyle w:val="RSCBulletedlist"/>
        <w:rPr>
          <w:lang w:eastAsia="en-GB"/>
        </w:rPr>
      </w:pPr>
      <w:r>
        <w:rPr>
          <w:lang w:eastAsia="en-GB"/>
        </w:rPr>
        <w:t>Deionised or distilled water</w:t>
      </w:r>
    </w:p>
    <w:p w14:paraId="4006433A" w14:textId="0DEE4C0D" w:rsidR="00571740" w:rsidRDefault="0035490A" w:rsidP="0035490A">
      <w:pPr>
        <w:pStyle w:val="RSCH3"/>
      </w:pPr>
      <w:r>
        <w:t xml:space="preserve">Per </w:t>
      </w:r>
      <w:r w:rsidR="00EC0E67">
        <w:t>g</w:t>
      </w:r>
      <w:r>
        <w:t>roup</w:t>
      </w:r>
    </w:p>
    <w:p w14:paraId="27287BD9" w14:textId="77777777" w:rsidR="00432B08" w:rsidRDefault="00432B08" w:rsidP="00432B08">
      <w:pPr>
        <w:pStyle w:val="RSCBulletedlist"/>
        <w:rPr>
          <w:lang w:eastAsia="en-GB"/>
        </w:rPr>
      </w:pPr>
      <w:r>
        <w:rPr>
          <w:lang w:eastAsia="en-GB"/>
        </w:rPr>
        <w:t>10 g citric acid</w:t>
      </w:r>
    </w:p>
    <w:p w14:paraId="5723F17F" w14:textId="77777777" w:rsidR="00432B08" w:rsidRDefault="00432B08" w:rsidP="00432B08">
      <w:pPr>
        <w:pStyle w:val="RSCBulletedlist"/>
        <w:rPr>
          <w:lang w:eastAsia="en-GB"/>
        </w:rPr>
      </w:pPr>
      <w:r>
        <w:rPr>
          <w:lang w:eastAsia="en-GB"/>
        </w:rPr>
        <w:t xml:space="preserve">10 g sodium </w:t>
      </w:r>
      <w:proofErr w:type="spellStart"/>
      <w:r>
        <w:rPr>
          <w:lang w:eastAsia="en-GB"/>
        </w:rPr>
        <w:t>hydrogencarbonate</w:t>
      </w:r>
      <w:proofErr w:type="spellEnd"/>
    </w:p>
    <w:p w14:paraId="4744B6F9" w14:textId="78396D81" w:rsidR="00246968" w:rsidRDefault="00246968" w:rsidP="00246968">
      <w:pPr>
        <w:pStyle w:val="RSCH2"/>
      </w:pPr>
      <w:r>
        <w:t>Group report</w:t>
      </w:r>
    </w:p>
    <w:p w14:paraId="4E2AF735" w14:textId="266AE4B7" w:rsidR="00757FFE" w:rsidRDefault="00757FFE" w:rsidP="00757FFE">
      <w:pPr>
        <w:pStyle w:val="RSCBasictext"/>
      </w:pPr>
      <w:r>
        <w:t>Use the following headings in your report:</w:t>
      </w:r>
    </w:p>
    <w:p w14:paraId="6DD50D6E" w14:textId="40C7C23F" w:rsidR="00757FFE" w:rsidRDefault="00757FFE" w:rsidP="00757FFE">
      <w:pPr>
        <w:pStyle w:val="RSCBulletedlist"/>
      </w:pPr>
      <w:r>
        <w:t>Problem</w:t>
      </w:r>
    </w:p>
    <w:p w14:paraId="4A73C3C0" w14:textId="62E5C271" w:rsidR="00757FFE" w:rsidRDefault="00757FFE" w:rsidP="00757FFE">
      <w:pPr>
        <w:pStyle w:val="RSCBulletedlist"/>
      </w:pPr>
      <w:r>
        <w:t>Method</w:t>
      </w:r>
    </w:p>
    <w:p w14:paraId="23616270" w14:textId="2CB5DE72" w:rsidR="00757FFE" w:rsidRDefault="00757FFE" w:rsidP="00757FFE">
      <w:pPr>
        <w:pStyle w:val="RSCBulletedlist"/>
      </w:pPr>
      <w:r>
        <w:t>Results</w:t>
      </w:r>
    </w:p>
    <w:p w14:paraId="58238451" w14:textId="3DAEBFC3" w:rsidR="00757FFE" w:rsidRDefault="00757FFE" w:rsidP="00757FFE">
      <w:pPr>
        <w:pStyle w:val="RSCBulletedlist"/>
      </w:pPr>
      <w:r>
        <w:t>Conclusion</w:t>
      </w:r>
    </w:p>
    <w:p w14:paraId="0106CCE6" w14:textId="6104CCD6" w:rsidR="00757FFE" w:rsidRPr="003E5776" w:rsidRDefault="00757FFE" w:rsidP="00757FFE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Members of </w:t>
      </w:r>
      <w:r w:rsidR="00CF0D32">
        <w:rPr>
          <w:lang w:eastAsia="en-GB"/>
        </w:rPr>
        <w:t>your</w:t>
      </w:r>
      <w:r>
        <w:rPr>
          <w:lang w:eastAsia="en-GB"/>
        </w:rPr>
        <w:t xml:space="preserve"> group could be responsible for a section</w:t>
      </w:r>
      <w:r>
        <w:rPr>
          <w:lang w:eastAsia="en-GB"/>
        </w:rPr>
        <w:t xml:space="preserve"> each</w:t>
      </w:r>
      <w:r>
        <w:rPr>
          <w:lang w:eastAsia="en-GB"/>
        </w:rPr>
        <w:t xml:space="preserve">. </w:t>
      </w:r>
      <w:r>
        <w:rPr>
          <w:lang w:eastAsia="en-GB"/>
        </w:rPr>
        <w:t xml:space="preserve">You may </w:t>
      </w:r>
      <w:r>
        <w:rPr>
          <w:lang w:eastAsia="en-GB"/>
        </w:rPr>
        <w:t>use diagrams and photographs</w:t>
      </w:r>
      <w:r>
        <w:rPr>
          <w:lang w:eastAsia="en-GB"/>
        </w:rPr>
        <w:t xml:space="preserve"> to show the equipment and set-up</w:t>
      </w:r>
      <w:r>
        <w:rPr>
          <w:lang w:eastAsia="en-GB"/>
        </w:rPr>
        <w:t>.</w:t>
      </w:r>
    </w:p>
    <w:p w14:paraId="031A9442" w14:textId="2A1BDC23" w:rsidR="00810AF8" w:rsidRPr="00450540" w:rsidRDefault="00810AF8" w:rsidP="00206411">
      <w:pPr>
        <w:pStyle w:val="RSCUnderline"/>
      </w:pPr>
    </w:p>
    <w:sectPr w:rsidR="00810AF8" w:rsidRPr="00450540" w:rsidSect="000F0996">
      <w:headerReference w:type="default" r:id="rId12"/>
      <w:footerReference w:type="default" r:id="rId1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78FE" w14:textId="77777777" w:rsidR="00572D9F" w:rsidRDefault="00572D9F" w:rsidP="00C51F51">
      <w:r>
        <w:separator/>
      </w:r>
    </w:p>
  </w:endnote>
  <w:endnote w:type="continuationSeparator" w:id="0">
    <w:p w14:paraId="2BB98FD5" w14:textId="77777777" w:rsidR="00572D9F" w:rsidRDefault="00572D9F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1B2F1A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45ED6747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862C9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B4FB" w14:textId="77777777" w:rsidR="00572D9F" w:rsidRDefault="00572D9F" w:rsidP="00C51F51">
      <w:r>
        <w:separator/>
      </w:r>
    </w:p>
  </w:footnote>
  <w:footnote w:type="continuationSeparator" w:id="0">
    <w:p w14:paraId="353AB4D2" w14:textId="77777777" w:rsidR="00572D9F" w:rsidRDefault="00572D9F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11B1D010" w:rsidR="00B46E49" w:rsidRDefault="00543AF8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61312" behindDoc="1" locked="0" layoutInCell="1" allowOverlap="1" wp14:anchorId="020C6D16" wp14:editId="4FADFD86">
          <wp:simplePos x="0" y="0"/>
          <wp:positionH relativeFrom="column">
            <wp:posOffset>-926275</wp:posOffset>
          </wp:positionH>
          <wp:positionV relativeFrom="paragraph">
            <wp:posOffset>-278765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62336" behindDoc="0" locked="0" layoutInCell="1" allowOverlap="1" wp14:anchorId="5F7A55D7" wp14:editId="252A9980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272DC4">
      <w:rPr>
        <w:rFonts w:ascii="Century Gothic" w:hAnsi="Century Gothic"/>
        <w:b/>
        <w:bCs/>
        <w:color w:val="C8102E"/>
        <w:sz w:val="30"/>
        <w:szCs w:val="30"/>
      </w:rPr>
      <w:t>In Search of Solutions</w:t>
    </w:r>
    <w:r w:rsidR="00787496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50CF737" w14:textId="46D646BD" w:rsidR="005A4319" w:rsidRDefault="001A1B79" w:rsidP="00C859DF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bookmarkStart w:id="0" w:name="_Hlk129271374"/>
    <w:r w:rsidR="00AC05C0" w:rsidRPr="00AC05C0">
      <w:t>rsc.li/3JoTSyi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1814"/>
    <w:multiLevelType w:val="hybridMultilevel"/>
    <w:tmpl w:val="599E62B0"/>
    <w:lvl w:ilvl="0" w:tplc="371A4D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E7C5C"/>
    <w:multiLevelType w:val="hybridMultilevel"/>
    <w:tmpl w:val="0F161990"/>
    <w:lvl w:ilvl="0" w:tplc="5D62E1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E6C9F"/>
    <w:multiLevelType w:val="hybridMultilevel"/>
    <w:tmpl w:val="DD20B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A6B9A"/>
    <w:multiLevelType w:val="hybridMultilevel"/>
    <w:tmpl w:val="6D166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85736">
    <w:abstractNumId w:val="10"/>
  </w:num>
  <w:num w:numId="2" w16cid:durableId="506477635">
    <w:abstractNumId w:val="18"/>
  </w:num>
  <w:num w:numId="3" w16cid:durableId="1730182094">
    <w:abstractNumId w:val="25"/>
  </w:num>
  <w:num w:numId="4" w16cid:durableId="1515337880">
    <w:abstractNumId w:val="22"/>
  </w:num>
  <w:num w:numId="5" w16cid:durableId="515189959">
    <w:abstractNumId w:val="14"/>
  </w:num>
  <w:num w:numId="6" w16cid:durableId="140586867">
    <w:abstractNumId w:val="16"/>
  </w:num>
  <w:num w:numId="7" w16cid:durableId="1081637742">
    <w:abstractNumId w:val="16"/>
    <w:lvlOverride w:ilvl="0">
      <w:startOverride w:val="1"/>
    </w:lvlOverride>
  </w:num>
  <w:num w:numId="8" w16cid:durableId="1640110172">
    <w:abstractNumId w:val="21"/>
    <w:lvlOverride w:ilvl="0">
      <w:startOverride w:val="2"/>
    </w:lvlOverride>
  </w:num>
  <w:num w:numId="9" w16cid:durableId="1599486370">
    <w:abstractNumId w:val="16"/>
    <w:lvlOverride w:ilvl="0">
      <w:startOverride w:val="1"/>
    </w:lvlOverride>
  </w:num>
  <w:num w:numId="10" w16cid:durableId="501363006">
    <w:abstractNumId w:val="17"/>
  </w:num>
  <w:num w:numId="11" w16cid:durableId="1578129225">
    <w:abstractNumId w:val="17"/>
    <w:lvlOverride w:ilvl="0">
      <w:startOverride w:val="2"/>
    </w:lvlOverride>
  </w:num>
  <w:num w:numId="12" w16cid:durableId="1678384374">
    <w:abstractNumId w:val="23"/>
  </w:num>
  <w:num w:numId="13" w16cid:durableId="457770236">
    <w:abstractNumId w:val="28"/>
  </w:num>
  <w:num w:numId="14" w16cid:durableId="2124034796">
    <w:abstractNumId w:val="17"/>
    <w:lvlOverride w:ilvl="0">
      <w:startOverride w:val="2"/>
    </w:lvlOverride>
  </w:num>
  <w:num w:numId="15" w16cid:durableId="1051349929">
    <w:abstractNumId w:val="16"/>
    <w:lvlOverride w:ilvl="0">
      <w:startOverride w:val="1"/>
    </w:lvlOverride>
  </w:num>
  <w:num w:numId="16" w16cid:durableId="2016299864">
    <w:abstractNumId w:val="27"/>
  </w:num>
  <w:num w:numId="17" w16cid:durableId="223372137">
    <w:abstractNumId w:val="12"/>
  </w:num>
  <w:num w:numId="18" w16cid:durableId="669213334">
    <w:abstractNumId w:val="11"/>
  </w:num>
  <w:num w:numId="19" w16cid:durableId="224294591">
    <w:abstractNumId w:val="0"/>
  </w:num>
  <w:num w:numId="20" w16cid:durableId="1420905743">
    <w:abstractNumId w:val="1"/>
  </w:num>
  <w:num w:numId="21" w16cid:durableId="573902445">
    <w:abstractNumId w:val="2"/>
  </w:num>
  <w:num w:numId="22" w16cid:durableId="1078557169">
    <w:abstractNumId w:val="3"/>
  </w:num>
  <w:num w:numId="23" w16cid:durableId="1003045079">
    <w:abstractNumId w:val="8"/>
  </w:num>
  <w:num w:numId="24" w16cid:durableId="361516354">
    <w:abstractNumId w:val="4"/>
  </w:num>
  <w:num w:numId="25" w16cid:durableId="1541015745">
    <w:abstractNumId w:val="5"/>
  </w:num>
  <w:num w:numId="26" w16cid:durableId="1673947645">
    <w:abstractNumId w:val="6"/>
  </w:num>
  <w:num w:numId="27" w16cid:durableId="1334382129">
    <w:abstractNumId w:val="7"/>
  </w:num>
  <w:num w:numId="28" w16cid:durableId="1053499667">
    <w:abstractNumId w:val="9"/>
  </w:num>
  <w:num w:numId="29" w16cid:durableId="26805646">
    <w:abstractNumId w:val="13"/>
  </w:num>
  <w:num w:numId="30" w16cid:durableId="1983802087">
    <w:abstractNumId w:val="17"/>
    <w:lvlOverride w:ilvl="0">
      <w:startOverride w:val="3"/>
    </w:lvlOverride>
  </w:num>
  <w:num w:numId="31" w16cid:durableId="1556237235">
    <w:abstractNumId w:val="17"/>
    <w:lvlOverride w:ilvl="0">
      <w:startOverride w:val="1"/>
    </w:lvlOverride>
  </w:num>
  <w:num w:numId="32" w16cid:durableId="1991136766">
    <w:abstractNumId w:val="20"/>
  </w:num>
  <w:num w:numId="33" w16cid:durableId="28843751">
    <w:abstractNumId w:val="26"/>
  </w:num>
  <w:num w:numId="34" w16cid:durableId="1738698312">
    <w:abstractNumId w:val="15"/>
  </w:num>
  <w:num w:numId="35" w16cid:durableId="1133208284">
    <w:abstractNumId w:val="19"/>
  </w:num>
  <w:num w:numId="36" w16cid:durableId="1517037414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4743F"/>
    <w:rsid w:val="00047D6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B31A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62F3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27091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656AD"/>
    <w:rsid w:val="001663AE"/>
    <w:rsid w:val="00170FA5"/>
    <w:rsid w:val="001714D0"/>
    <w:rsid w:val="001806ED"/>
    <w:rsid w:val="001831DC"/>
    <w:rsid w:val="00184B61"/>
    <w:rsid w:val="00185427"/>
    <w:rsid w:val="001866EB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2F1A"/>
    <w:rsid w:val="001B5474"/>
    <w:rsid w:val="001C23F6"/>
    <w:rsid w:val="001C290F"/>
    <w:rsid w:val="001C6470"/>
    <w:rsid w:val="001D4712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857"/>
    <w:rsid w:val="00202F49"/>
    <w:rsid w:val="00203039"/>
    <w:rsid w:val="00204957"/>
    <w:rsid w:val="00206356"/>
    <w:rsid w:val="002063BF"/>
    <w:rsid w:val="00206411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968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2DC4"/>
    <w:rsid w:val="00273E52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21ED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2DC9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E6888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78D"/>
    <w:rsid w:val="0034595D"/>
    <w:rsid w:val="00347F0A"/>
    <w:rsid w:val="00350232"/>
    <w:rsid w:val="00350B11"/>
    <w:rsid w:val="0035490A"/>
    <w:rsid w:val="00357166"/>
    <w:rsid w:val="00357464"/>
    <w:rsid w:val="00363C2F"/>
    <w:rsid w:val="003642B4"/>
    <w:rsid w:val="00364973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0451"/>
    <w:rsid w:val="003D3BCB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17295"/>
    <w:rsid w:val="00420029"/>
    <w:rsid w:val="00420A14"/>
    <w:rsid w:val="00421BF6"/>
    <w:rsid w:val="00421DC5"/>
    <w:rsid w:val="0042614E"/>
    <w:rsid w:val="004261BB"/>
    <w:rsid w:val="004265A5"/>
    <w:rsid w:val="00430CC6"/>
    <w:rsid w:val="00431CC4"/>
    <w:rsid w:val="004321CD"/>
    <w:rsid w:val="00432B08"/>
    <w:rsid w:val="00434027"/>
    <w:rsid w:val="004345EE"/>
    <w:rsid w:val="00435D98"/>
    <w:rsid w:val="00440A92"/>
    <w:rsid w:val="004421D1"/>
    <w:rsid w:val="004463A0"/>
    <w:rsid w:val="00446DAA"/>
    <w:rsid w:val="00447805"/>
    <w:rsid w:val="00450540"/>
    <w:rsid w:val="00451A34"/>
    <w:rsid w:val="0045569A"/>
    <w:rsid w:val="00462C62"/>
    <w:rsid w:val="004647DD"/>
    <w:rsid w:val="004648A8"/>
    <w:rsid w:val="00464DEB"/>
    <w:rsid w:val="00465239"/>
    <w:rsid w:val="004658D7"/>
    <w:rsid w:val="00466E24"/>
    <w:rsid w:val="00470A3A"/>
    <w:rsid w:val="0047293A"/>
    <w:rsid w:val="00472E80"/>
    <w:rsid w:val="004759F8"/>
    <w:rsid w:val="00475C69"/>
    <w:rsid w:val="004766CB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0016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4F7605"/>
    <w:rsid w:val="005000BF"/>
    <w:rsid w:val="00500589"/>
    <w:rsid w:val="005018EE"/>
    <w:rsid w:val="0050206B"/>
    <w:rsid w:val="00505BE5"/>
    <w:rsid w:val="00512EF1"/>
    <w:rsid w:val="005153EA"/>
    <w:rsid w:val="00517ED5"/>
    <w:rsid w:val="00522B05"/>
    <w:rsid w:val="005267B7"/>
    <w:rsid w:val="00530A17"/>
    <w:rsid w:val="005329C8"/>
    <w:rsid w:val="00533730"/>
    <w:rsid w:val="0053639C"/>
    <w:rsid w:val="0053797D"/>
    <w:rsid w:val="00542A5C"/>
    <w:rsid w:val="00543AF8"/>
    <w:rsid w:val="00546756"/>
    <w:rsid w:val="005468E5"/>
    <w:rsid w:val="00551D55"/>
    <w:rsid w:val="00553540"/>
    <w:rsid w:val="00554FEE"/>
    <w:rsid w:val="00555FD7"/>
    <w:rsid w:val="00561167"/>
    <w:rsid w:val="0056304F"/>
    <w:rsid w:val="005638C0"/>
    <w:rsid w:val="0056464B"/>
    <w:rsid w:val="00565F41"/>
    <w:rsid w:val="00566255"/>
    <w:rsid w:val="0056708A"/>
    <w:rsid w:val="005704F0"/>
    <w:rsid w:val="00570A3E"/>
    <w:rsid w:val="00571740"/>
    <w:rsid w:val="00571F1F"/>
    <w:rsid w:val="00572D9F"/>
    <w:rsid w:val="005739C1"/>
    <w:rsid w:val="00573B4A"/>
    <w:rsid w:val="00577380"/>
    <w:rsid w:val="00580215"/>
    <w:rsid w:val="0058186F"/>
    <w:rsid w:val="00584129"/>
    <w:rsid w:val="00585929"/>
    <w:rsid w:val="00586D60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4448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3600"/>
    <w:rsid w:val="006745DF"/>
    <w:rsid w:val="006757A8"/>
    <w:rsid w:val="00676A43"/>
    <w:rsid w:val="0067772E"/>
    <w:rsid w:val="00677812"/>
    <w:rsid w:val="006825A5"/>
    <w:rsid w:val="00684E0F"/>
    <w:rsid w:val="006920FC"/>
    <w:rsid w:val="0069243D"/>
    <w:rsid w:val="006928B6"/>
    <w:rsid w:val="00692C15"/>
    <w:rsid w:val="00693561"/>
    <w:rsid w:val="0069373A"/>
    <w:rsid w:val="006939A9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49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1FF2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38FF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57FFE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8749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1D8"/>
    <w:rsid w:val="007A486B"/>
    <w:rsid w:val="007A726C"/>
    <w:rsid w:val="007B34C5"/>
    <w:rsid w:val="007B492A"/>
    <w:rsid w:val="007B6138"/>
    <w:rsid w:val="007B637F"/>
    <w:rsid w:val="007C0783"/>
    <w:rsid w:val="007C0B91"/>
    <w:rsid w:val="007C0FAB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5846"/>
    <w:rsid w:val="00806DDB"/>
    <w:rsid w:val="00810732"/>
    <w:rsid w:val="00810AF8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1A0A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96E36"/>
    <w:rsid w:val="008A6BC0"/>
    <w:rsid w:val="008A76E0"/>
    <w:rsid w:val="008B0123"/>
    <w:rsid w:val="008B01BB"/>
    <w:rsid w:val="008B4593"/>
    <w:rsid w:val="008B62E8"/>
    <w:rsid w:val="008B6EC7"/>
    <w:rsid w:val="008B72CB"/>
    <w:rsid w:val="008C0D9C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46FF"/>
    <w:rsid w:val="008D4905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265E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69C0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3D7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0916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46D"/>
    <w:rsid w:val="00A356F4"/>
    <w:rsid w:val="00A35A10"/>
    <w:rsid w:val="00A429D0"/>
    <w:rsid w:val="00A4551D"/>
    <w:rsid w:val="00A4560F"/>
    <w:rsid w:val="00A52872"/>
    <w:rsid w:val="00A52FD2"/>
    <w:rsid w:val="00A55458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37BD"/>
    <w:rsid w:val="00AB45ED"/>
    <w:rsid w:val="00AB5671"/>
    <w:rsid w:val="00AC05C0"/>
    <w:rsid w:val="00AC0E6D"/>
    <w:rsid w:val="00AC224E"/>
    <w:rsid w:val="00AC2A77"/>
    <w:rsid w:val="00AC4A48"/>
    <w:rsid w:val="00AC5904"/>
    <w:rsid w:val="00AC7F9C"/>
    <w:rsid w:val="00AD26EE"/>
    <w:rsid w:val="00AD3139"/>
    <w:rsid w:val="00AD366B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67363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2C9"/>
    <w:rsid w:val="00B86A95"/>
    <w:rsid w:val="00B875FA"/>
    <w:rsid w:val="00B9142C"/>
    <w:rsid w:val="00B91E97"/>
    <w:rsid w:val="00BA0095"/>
    <w:rsid w:val="00BA183F"/>
    <w:rsid w:val="00BA359E"/>
    <w:rsid w:val="00BA6B2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186E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67909"/>
    <w:rsid w:val="00C73B60"/>
    <w:rsid w:val="00C76645"/>
    <w:rsid w:val="00C77EAA"/>
    <w:rsid w:val="00C77EE9"/>
    <w:rsid w:val="00C8107F"/>
    <w:rsid w:val="00C8199C"/>
    <w:rsid w:val="00C84AFB"/>
    <w:rsid w:val="00C859DF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27EC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D32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674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619"/>
    <w:rsid w:val="00DE08BF"/>
    <w:rsid w:val="00DE60B7"/>
    <w:rsid w:val="00DF1B6E"/>
    <w:rsid w:val="00DF4D09"/>
    <w:rsid w:val="00DF5545"/>
    <w:rsid w:val="00DF5D59"/>
    <w:rsid w:val="00DF66CF"/>
    <w:rsid w:val="00E02057"/>
    <w:rsid w:val="00E04231"/>
    <w:rsid w:val="00E100EC"/>
    <w:rsid w:val="00E13088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49F7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0E67"/>
    <w:rsid w:val="00EC1000"/>
    <w:rsid w:val="00EC1F94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20E2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B5E45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0A3D"/>
    <w:rsid w:val="00FE2459"/>
    <w:rsid w:val="00FE342A"/>
    <w:rsid w:val="00FE6534"/>
    <w:rsid w:val="00FF24B3"/>
    <w:rsid w:val="00FF31CE"/>
    <w:rsid w:val="00FF328B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3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28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F328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28B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FF3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328B"/>
    <w:rPr>
      <w:rFonts w:ascii="Segoe UI" w:hAnsi="Segoe UI" w:cs="Segoe UI"/>
      <w:sz w:val="18"/>
      <w:szCs w:val="18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E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490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97DB2-42E6-4891-9D2D-4C05B7CCD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purl.org/dc/elements/1.1/"/>
    <ds:schemaRef ds:uri="http://schemas.microsoft.com/office/2006/metadata/properties"/>
    <ds:schemaRef ds:uri="a9c5b8cb-8b3b-4b00-8e13-e0891dd65cf1"/>
    <ds:schemaRef ds:uri="http://www.w3.org/XML/1998/namespace"/>
    <ds:schemaRef ds:uri="http://purl.org/dc/dcmitype/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317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Cool it student sheet</vt:lpstr>
    </vt:vector>
  </TitlesOfParts>
  <Manager/>
  <Company>Royal Society of Chemistry</Company>
  <LinksUpToDate>false</LinksUpToDate>
  <CharactersWithSpaces>3242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it student sheet</dc:title>
  <dc:subject/>
  <dc:creator>Royal Society Of Chemistry</dc:creator>
  <cp:keywords>endothermic reaction, reaction profile, investigation, practical skills</cp:keywords>
  <dc:description>From Cooling in a warming climate, Education in Chemistry, https://rsc.li/3YHZRTq</dc:description>
  <cp:lastModifiedBy>Kirsty Patterson</cp:lastModifiedBy>
  <cp:revision>9</cp:revision>
  <cp:lastPrinted>2012-04-18T08:40:00Z</cp:lastPrinted>
  <dcterms:created xsi:type="dcterms:W3CDTF">2023-03-09T16:33:00Z</dcterms:created>
  <dcterms:modified xsi:type="dcterms:W3CDTF">2023-03-10T22:00:00Z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