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78108" w14:textId="7EE38163" w:rsidR="00E22344" w:rsidRPr="003C716F" w:rsidRDefault="00143FA1" w:rsidP="00143FA1">
      <w:pPr>
        <w:pStyle w:val="RSCH1"/>
      </w:pPr>
      <w:r w:rsidRPr="003C716F">
        <w:t>Quantitative chemistry: k</w:t>
      </w:r>
      <w:r w:rsidR="00E22344" w:rsidRPr="003C716F">
        <w:t>nowledge check</w:t>
      </w:r>
    </w:p>
    <w:p w14:paraId="1967E9B6" w14:textId="000E401D" w:rsidR="00175EDF" w:rsidRPr="003C716F" w:rsidRDefault="002B0B12" w:rsidP="00FC3287">
      <w:pPr>
        <w:pStyle w:val="RSCnumberedlist11"/>
        <w:rPr>
          <w:b/>
          <w:sz w:val="28"/>
          <w:szCs w:val="28"/>
        </w:rPr>
      </w:pPr>
      <w:r w:rsidRPr="003C716F">
        <w:t xml:space="preserve">This diagram represents a chemical equation. </w:t>
      </w:r>
      <w:r w:rsidR="00900529" w:rsidRPr="003C716F">
        <w:t>Label the diagram using the word</w:t>
      </w:r>
      <w:r w:rsidR="009B56F8" w:rsidRPr="003C716F">
        <w:t>s below</w:t>
      </w:r>
      <w:r w:rsidR="00B81814" w:rsidRPr="003C716F">
        <w:t>.</w:t>
      </w:r>
      <w:r w:rsidR="00706DA1" w:rsidRPr="003C716F">
        <w:t xml:space="preserve"> </w:t>
      </w:r>
    </w:p>
    <w:p w14:paraId="2A9C73DA" w14:textId="77777777" w:rsidR="007B1C20" w:rsidRPr="003C716F" w:rsidRDefault="00151BAE" w:rsidP="007B1C20">
      <w:pPr>
        <w:pStyle w:val="RSCbold"/>
        <w:spacing w:after="245"/>
      </w:pPr>
      <w:bookmarkStart w:id="0" w:name="_Hlk121488338"/>
      <w:r w:rsidRPr="003C716F">
        <w:t>compound</w:t>
      </w:r>
      <w:r w:rsidR="007B1C20" w:rsidRPr="003C716F">
        <w:t xml:space="preserve">               </w:t>
      </w:r>
      <w:r w:rsidRPr="003C716F">
        <w:t>element</w:t>
      </w:r>
      <w:r w:rsidR="007B1C20" w:rsidRPr="003C716F">
        <w:t xml:space="preserve">               </w:t>
      </w:r>
      <w:r w:rsidRPr="003C716F">
        <w:t>molecule</w:t>
      </w:r>
    </w:p>
    <w:p w14:paraId="249D2F9B" w14:textId="45A373C0" w:rsidR="00151BAE" w:rsidRDefault="00151BAE" w:rsidP="00F0177A">
      <w:pPr>
        <w:pStyle w:val="RSCbold"/>
      </w:pPr>
      <w:r w:rsidRPr="003C716F">
        <w:t>product</w:t>
      </w:r>
      <w:r w:rsidR="007B1C20" w:rsidRPr="003C716F">
        <w:t xml:space="preserve">               </w:t>
      </w:r>
      <w:r w:rsidRPr="003C716F">
        <w:t>reactants</w:t>
      </w:r>
    </w:p>
    <w:p w14:paraId="6BD91017" w14:textId="77777777" w:rsidR="00E46990" w:rsidRDefault="00E46990" w:rsidP="00F0177A">
      <w:pPr>
        <w:pStyle w:val="RSCbold"/>
      </w:pPr>
    </w:p>
    <w:p w14:paraId="47FAF95F" w14:textId="77777777" w:rsidR="00E46990" w:rsidRDefault="00E46990" w:rsidP="00F0177A">
      <w:pPr>
        <w:pStyle w:val="RSCbold"/>
      </w:pPr>
    </w:p>
    <w:p w14:paraId="0F8F4DCB" w14:textId="77777777" w:rsidR="00E46990" w:rsidRPr="003C716F" w:rsidRDefault="00E46990" w:rsidP="00F0177A">
      <w:pPr>
        <w:pStyle w:val="RSCbold"/>
      </w:pPr>
    </w:p>
    <w:bookmarkEnd w:id="0"/>
    <w:p w14:paraId="6F48A925" w14:textId="0B3489DF" w:rsidR="00175EDF" w:rsidRDefault="00F0177A" w:rsidP="00F0177A">
      <w:pPr>
        <w:spacing w:after="240"/>
        <w:jc w:val="center"/>
      </w:pPr>
      <w:r>
        <w:rPr>
          <w:noProof/>
        </w:rPr>
        <w:drawing>
          <wp:inline distT="0" distB="0" distL="0" distR="0" wp14:anchorId="7999D672" wp14:editId="1E28E4ED">
            <wp:extent cx="5400000" cy="892621"/>
            <wp:effectExtent l="0" t="0" r="0" b="0"/>
            <wp:docPr id="2" name="Picture 2" descr="A diagram representing a chemical equation. The diagram is made up of a white circle with a black outline containing the letter C followed by a plus sign then two black circles which are just touching, each containing the letter O. This is followed by an arrow pointing towards the right where there is a row of three circles, just touching. The circle in the centre is white with a black outline and contains the letter C, the two circles either side are black and contain the letter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representing a chemical equation. The diagram is made up of a white circle with a black outline containing the letter C followed by a plus sign then two black circles which are just touching, each containing the letter O. This is followed by an arrow pointing towards the right where there is a row of three circles, just touching. The circle in the centre is white with a black outline and contains the letter C, the two circles either side are black and contain the letter 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0" cy="892621"/>
                    </a:xfrm>
                    <a:prstGeom prst="rect">
                      <a:avLst/>
                    </a:prstGeom>
                  </pic:spPr>
                </pic:pic>
              </a:graphicData>
            </a:graphic>
          </wp:inline>
        </w:drawing>
      </w:r>
    </w:p>
    <w:p w14:paraId="7C4FCBA4" w14:textId="77777777" w:rsidR="00E46990" w:rsidRDefault="00E46990" w:rsidP="00F0177A">
      <w:pPr>
        <w:spacing w:after="240"/>
        <w:jc w:val="center"/>
      </w:pPr>
    </w:p>
    <w:p w14:paraId="6C2FD151" w14:textId="77777777" w:rsidR="00E46990" w:rsidRDefault="00E46990" w:rsidP="00F0177A">
      <w:pPr>
        <w:spacing w:after="240"/>
        <w:jc w:val="center"/>
      </w:pPr>
    </w:p>
    <w:p w14:paraId="57BBF700" w14:textId="77777777" w:rsidR="00E46990" w:rsidRPr="003C716F" w:rsidRDefault="00E46990" w:rsidP="00F0177A">
      <w:pPr>
        <w:spacing w:after="240"/>
        <w:jc w:val="center"/>
      </w:pPr>
    </w:p>
    <w:p w14:paraId="225F570E" w14:textId="032CD342" w:rsidR="005C61CB" w:rsidRPr="003C716F" w:rsidRDefault="005C61CB" w:rsidP="007A5813">
      <w:pPr>
        <w:pStyle w:val="RSCnumberedlist11"/>
      </w:pPr>
      <w:r w:rsidRPr="003C716F">
        <w:t>Choose suitable words to complete the sentences:</w:t>
      </w:r>
    </w:p>
    <w:p w14:paraId="3541B645" w14:textId="640D3F27" w:rsidR="007767EA" w:rsidRPr="003C716F" w:rsidRDefault="00174334" w:rsidP="00F95F7F">
      <w:pPr>
        <w:pStyle w:val="RSCBasictext"/>
        <w:spacing w:line="480" w:lineRule="auto"/>
        <w:ind w:left="539"/>
      </w:pPr>
      <w:r w:rsidRPr="003C716F">
        <w:t xml:space="preserve">The diagram </w:t>
      </w:r>
      <w:r w:rsidR="00900529" w:rsidRPr="003C716F">
        <w:t xml:space="preserve">in </w:t>
      </w:r>
      <w:r w:rsidR="00E36853" w:rsidRPr="003C716F">
        <w:t xml:space="preserve">question </w:t>
      </w:r>
      <w:r w:rsidR="00900529" w:rsidRPr="003C716F">
        <w:t xml:space="preserve">1.1 </w:t>
      </w:r>
      <w:r w:rsidRPr="003C716F">
        <w:t xml:space="preserve">shows an equation summarising a </w:t>
      </w:r>
      <w:r w:rsidR="00E11B74" w:rsidRPr="003C716F">
        <w:t>___________________________</w:t>
      </w:r>
      <w:r w:rsidRPr="003C716F">
        <w:t xml:space="preserve">. The </w:t>
      </w:r>
      <w:r w:rsidR="00E11B74" w:rsidRPr="003C716F">
        <w:t>___________________________</w:t>
      </w:r>
      <w:r w:rsidRPr="003C716F">
        <w:t xml:space="preserve"> can be found on the right-hand side of the arrow. The</w:t>
      </w:r>
      <w:r w:rsidR="00574C6B" w:rsidRPr="003C716F">
        <w:t xml:space="preserve"> </w:t>
      </w:r>
      <w:r w:rsidR="00E11B74" w:rsidRPr="003C716F">
        <w:t>___________________________</w:t>
      </w:r>
      <w:r w:rsidR="00E36853" w:rsidRPr="003C716F">
        <w:t xml:space="preserve"> </w:t>
      </w:r>
      <w:r w:rsidRPr="003C716F">
        <w:t xml:space="preserve">can be found on the left-hand side of the arrow. The reactants are </w:t>
      </w:r>
      <w:r w:rsidR="00E11B74" w:rsidRPr="003C716F">
        <w:t>___________________________</w:t>
      </w:r>
      <w:r w:rsidRPr="003C716F">
        <w:t xml:space="preserve"> and </w:t>
      </w:r>
      <w:r w:rsidR="00E11B74" w:rsidRPr="003C716F">
        <w:t>___________________________</w:t>
      </w:r>
      <w:r w:rsidRPr="003C716F">
        <w:t xml:space="preserve">. </w:t>
      </w:r>
    </w:p>
    <w:p w14:paraId="68442240" w14:textId="77777777" w:rsidR="007767EA" w:rsidRPr="003C716F" w:rsidRDefault="007767EA">
      <w:pPr>
        <w:rPr>
          <w:rFonts w:ascii="Century Gothic" w:hAnsi="Century Gothic" w:cs="Arial"/>
          <w:lang w:eastAsia="zh-CN"/>
        </w:rPr>
      </w:pPr>
      <w:r w:rsidRPr="003C716F">
        <w:br w:type="page"/>
      </w:r>
    </w:p>
    <w:p w14:paraId="4A49A277" w14:textId="50C8DBF6" w:rsidR="001363D7" w:rsidRPr="003C716F" w:rsidRDefault="001363D7" w:rsidP="00574244">
      <w:pPr>
        <w:pStyle w:val="RSCnumberedlist11"/>
      </w:pPr>
      <w:r w:rsidRPr="003C716F">
        <w:lastRenderedPageBreak/>
        <w:t>Choose suitable words to complete the sentences:</w:t>
      </w:r>
    </w:p>
    <w:p w14:paraId="3A6FD356" w14:textId="01EDC031" w:rsidR="00174334" w:rsidRPr="003C716F" w:rsidRDefault="00900529" w:rsidP="00574244">
      <w:pPr>
        <w:pStyle w:val="RSCBasictext"/>
        <w:spacing w:line="480" w:lineRule="auto"/>
        <w:ind w:left="539"/>
        <w:rPr>
          <w:b/>
          <w:bCs/>
          <w:color w:val="C8102E"/>
        </w:rPr>
      </w:pPr>
      <w:r w:rsidRPr="003C716F">
        <w:t xml:space="preserve">The formula of the </w:t>
      </w:r>
      <w:r w:rsidR="00877AFB">
        <w:t>carbon atom</w:t>
      </w:r>
      <w:r w:rsidRPr="003C716F">
        <w:t xml:space="preserve"> is </w:t>
      </w:r>
      <w:r w:rsidR="00A5426E" w:rsidRPr="003C716F">
        <w:t>___________________________</w:t>
      </w:r>
      <w:r w:rsidRPr="003C716F">
        <w:t xml:space="preserve">. </w:t>
      </w:r>
      <w:r w:rsidR="00544FF4" w:rsidRPr="003C716F">
        <w:br/>
      </w:r>
      <w:r w:rsidRPr="003C716F">
        <w:t xml:space="preserve">The formula of the </w:t>
      </w:r>
      <w:r w:rsidR="00F46119" w:rsidRPr="003C716F">
        <w:t xml:space="preserve">oxygen </w:t>
      </w:r>
      <w:r w:rsidRPr="003C716F">
        <w:t xml:space="preserve">molecule is </w:t>
      </w:r>
      <w:r w:rsidR="00A5426E" w:rsidRPr="003C716F">
        <w:t>___________________________</w:t>
      </w:r>
      <w:r w:rsidRPr="003C716F">
        <w:t xml:space="preserve">. The formula of the </w:t>
      </w:r>
      <w:r w:rsidR="00877AFB">
        <w:t>carbon dioxide</w:t>
      </w:r>
      <w:r w:rsidRPr="003C716F">
        <w:t xml:space="preserve"> molecule is </w:t>
      </w:r>
      <w:r w:rsidR="00A5426E" w:rsidRPr="003C716F">
        <w:t>___________________________</w:t>
      </w:r>
      <w:r w:rsidRPr="003C716F">
        <w:t xml:space="preserve">. </w:t>
      </w:r>
      <w:r w:rsidR="00C16D11" w:rsidRPr="003C716F">
        <w:t>Both</w:t>
      </w:r>
      <w:r w:rsidR="00F46119" w:rsidRPr="003C716F">
        <w:t xml:space="preserve"> the </w:t>
      </w:r>
      <w:r w:rsidR="00C16D11" w:rsidRPr="003C716F">
        <w:t xml:space="preserve">reactants are </w:t>
      </w:r>
      <w:r w:rsidR="00A5426E" w:rsidRPr="003C716F">
        <w:t>___________________________</w:t>
      </w:r>
      <w:r w:rsidR="00C16D11" w:rsidRPr="003C716F">
        <w:t xml:space="preserve"> </w:t>
      </w:r>
      <w:r w:rsidR="00F46119" w:rsidRPr="003C716F">
        <w:t xml:space="preserve">that </w:t>
      </w:r>
      <w:r w:rsidR="00C16D11" w:rsidRPr="003C716F">
        <w:t xml:space="preserve">contain one type of atom only. </w:t>
      </w:r>
      <w:r w:rsidR="00174334" w:rsidRPr="003C716F">
        <w:t xml:space="preserve">The product is a </w:t>
      </w:r>
      <w:r w:rsidR="00A5426E" w:rsidRPr="003C716F">
        <w:t>___________________________</w:t>
      </w:r>
      <w:r w:rsidR="00151BAE" w:rsidRPr="003C716F">
        <w:t>,</w:t>
      </w:r>
      <w:r w:rsidR="00174334" w:rsidRPr="003C716F">
        <w:t xml:space="preserve"> which is a </w:t>
      </w:r>
      <w:r w:rsidR="003428EF" w:rsidRPr="003C716F">
        <w:t xml:space="preserve">substance </w:t>
      </w:r>
      <w:r w:rsidR="00174334" w:rsidRPr="003C716F">
        <w:t xml:space="preserve">made up of two (or more) different atoms bonded together. </w:t>
      </w:r>
    </w:p>
    <w:p w14:paraId="30B008DC" w14:textId="2F655C57" w:rsidR="001363D7" w:rsidRPr="003C716F" w:rsidRDefault="001363D7" w:rsidP="00BB5B61">
      <w:pPr>
        <w:pStyle w:val="RSCnumberedlist11"/>
        <w:spacing w:before="360"/>
      </w:pPr>
      <w:r w:rsidRPr="003C716F">
        <w:t>Choose suitable words to complete the sentences:</w:t>
      </w:r>
    </w:p>
    <w:p w14:paraId="3F0C04B2" w14:textId="12C326C1" w:rsidR="005B7002" w:rsidRPr="003C716F" w:rsidRDefault="00174334" w:rsidP="00042210">
      <w:pPr>
        <w:pStyle w:val="RSCBasictext"/>
        <w:spacing w:line="480" w:lineRule="auto"/>
        <w:ind w:left="539"/>
        <w:rPr>
          <w:b/>
          <w:bCs/>
          <w:color w:val="C8102E"/>
        </w:rPr>
      </w:pPr>
      <w:r w:rsidRPr="003C716F">
        <w:t xml:space="preserve">During a </w:t>
      </w:r>
      <w:r w:rsidR="00C16D11" w:rsidRPr="003C716F">
        <w:t xml:space="preserve">chemical </w:t>
      </w:r>
      <w:r w:rsidRPr="003C716F">
        <w:t xml:space="preserve">reaction, </w:t>
      </w:r>
      <w:r w:rsidR="00A5426E" w:rsidRPr="003C716F">
        <w:t>___________________________</w:t>
      </w:r>
      <w:r w:rsidR="00AD4F54" w:rsidRPr="003C716F">
        <w:t xml:space="preserve"> </w:t>
      </w:r>
      <w:r w:rsidRPr="003C716F">
        <w:t xml:space="preserve">are neither created nor destroyed. Instead, the atoms are just </w:t>
      </w:r>
      <w:r w:rsidR="00A5426E" w:rsidRPr="003C716F">
        <w:t>___________________________</w:t>
      </w:r>
      <w:r w:rsidRPr="003C716F">
        <w:t xml:space="preserve"> to form a new substance. This means that the total mass of the </w:t>
      </w:r>
      <w:r w:rsidR="00A5426E" w:rsidRPr="003C716F">
        <w:t>___________________________</w:t>
      </w:r>
      <w:r w:rsidRPr="003C716F">
        <w:t xml:space="preserve"> will be the same as the total mass of the </w:t>
      </w:r>
      <w:r w:rsidR="00A5426E" w:rsidRPr="003C716F">
        <w:t>___________________________</w:t>
      </w:r>
      <w:r w:rsidRPr="003C716F">
        <w:t xml:space="preserve">. In this example, there </w:t>
      </w:r>
      <w:r w:rsidR="00877AFB">
        <w:t>is one</w:t>
      </w:r>
      <w:r w:rsidRPr="003C716F">
        <w:t xml:space="preserve"> atom of </w:t>
      </w:r>
      <w:r w:rsidR="00A5426E" w:rsidRPr="003C716F">
        <w:t>___________________________</w:t>
      </w:r>
      <w:r w:rsidRPr="003C716F">
        <w:t xml:space="preserve"> and </w:t>
      </w:r>
      <w:r w:rsidR="00FB729A" w:rsidRPr="003C716F">
        <w:t>two</w:t>
      </w:r>
      <w:r w:rsidRPr="003C716F">
        <w:t xml:space="preserve"> atoms of </w:t>
      </w:r>
      <w:r w:rsidR="00A5426E" w:rsidRPr="003C716F">
        <w:t>___________________________</w:t>
      </w:r>
      <w:r w:rsidRPr="003C716F">
        <w:t xml:space="preserve"> on both sides of the arrow</w:t>
      </w:r>
      <w:r w:rsidR="0073273B" w:rsidRPr="003C716F">
        <w:t xml:space="preserve">. </w:t>
      </w:r>
      <w:r w:rsidR="00C16D11" w:rsidRPr="003C716F">
        <w:t>The</w:t>
      </w:r>
      <w:r w:rsidRPr="003C716F">
        <w:t xml:space="preserve"> equation is balanced and shows </w:t>
      </w:r>
      <w:r w:rsidR="008F399C" w:rsidRPr="003C716F">
        <w:t xml:space="preserve">that </w:t>
      </w:r>
      <w:r w:rsidRPr="003C716F">
        <w:t>the mass is conserved. The tota</w:t>
      </w:r>
      <w:r w:rsidR="00574C6B" w:rsidRPr="003C716F">
        <w:t xml:space="preserve">l </w:t>
      </w:r>
      <w:r w:rsidR="00A5426E" w:rsidRPr="003C716F">
        <w:t xml:space="preserve">___________________________ </w:t>
      </w:r>
      <w:r w:rsidRPr="003C716F">
        <w:t xml:space="preserve">stays the same during a chemical reaction. This is the law of </w:t>
      </w:r>
      <w:r w:rsidR="00A5426E" w:rsidRPr="003C716F">
        <w:t>___________________________</w:t>
      </w:r>
      <w:r w:rsidRPr="003C716F">
        <w:t xml:space="preserve"> </w:t>
      </w:r>
      <w:proofErr w:type="spellStart"/>
      <w:r w:rsidRPr="003C716F">
        <w:t>of</w:t>
      </w:r>
      <w:proofErr w:type="spellEnd"/>
      <w:r w:rsidRPr="003C716F">
        <w:t xml:space="preserve"> mass.</w:t>
      </w:r>
    </w:p>
    <w:p w14:paraId="4983BC9F" w14:textId="77777777" w:rsidR="00BE610B" w:rsidRPr="003C716F" w:rsidRDefault="00BE610B" w:rsidP="00F444FF">
      <w:pPr>
        <w:pStyle w:val="RSCBasictext"/>
      </w:pPr>
      <w:r w:rsidRPr="003C716F">
        <w:br w:type="page"/>
      </w:r>
    </w:p>
    <w:p w14:paraId="0294089F" w14:textId="640F0541" w:rsidR="00057583" w:rsidRPr="003C716F" w:rsidRDefault="009206C1" w:rsidP="009206C1">
      <w:pPr>
        <w:pStyle w:val="RSCH1"/>
      </w:pPr>
      <w:r w:rsidRPr="003C716F">
        <w:lastRenderedPageBreak/>
        <w:t>Quantitative chemistry: t</w:t>
      </w:r>
      <w:r w:rsidR="00774CBB" w:rsidRPr="003C716F">
        <w:t>est myself</w:t>
      </w:r>
    </w:p>
    <w:p w14:paraId="64FDD067" w14:textId="4B265BDD" w:rsidR="00B83DC5" w:rsidRPr="003C716F" w:rsidRDefault="001363D7" w:rsidP="00AE6CA7">
      <w:pPr>
        <w:pStyle w:val="RSCnumberedlist21"/>
      </w:pPr>
      <w:r w:rsidRPr="003C716F">
        <w:t xml:space="preserve">What does the formula </w:t>
      </w:r>
      <w:r w:rsidR="004A7D38" w:rsidRPr="003C716F">
        <w:rPr>
          <w:rFonts w:ascii="Cambria Math" w:hAnsi="Cambria Math"/>
        </w:rPr>
        <w:t>H</w:t>
      </w:r>
      <w:r w:rsidR="004A7D38" w:rsidRPr="003C716F">
        <w:rPr>
          <w:rFonts w:ascii="Cambria Math" w:hAnsi="Cambria Math"/>
          <w:position w:val="-4"/>
          <w:vertAlign w:val="subscript"/>
        </w:rPr>
        <w:t>2</w:t>
      </w:r>
      <w:r w:rsidR="004A7D38" w:rsidRPr="003C716F">
        <w:rPr>
          <w:rFonts w:ascii="Cambria Math" w:hAnsi="Cambria Math"/>
        </w:rPr>
        <w:t>O</w:t>
      </w:r>
      <w:r w:rsidR="004A7D38" w:rsidRPr="003C716F">
        <w:t xml:space="preserve"> </w:t>
      </w:r>
      <w:r w:rsidRPr="003C716F">
        <w:t>mean</w:t>
      </w:r>
      <w:r w:rsidRPr="003C716F">
        <w:rPr>
          <w:color w:val="C8102E"/>
        </w:rPr>
        <w:t xml:space="preserve"> </w:t>
      </w:r>
      <w:r w:rsidRPr="003C716F">
        <w:t>i</w:t>
      </w:r>
      <w:r w:rsidR="00B83DC5" w:rsidRPr="003C716F">
        <w:t>n terms of the number and type of atoms?</w:t>
      </w:r>
      <w:r w:rsidR="004D1CCF" w:rsidRPr="003C716F">
        <w:t xml:space="preserve"> </w:t>
      </w:r>
      <w:r w:rsidRPr="003C716F">
        <w:t>C</w:t>
      </w:r>
      <w:r w:rsidR="003B2A59" w:rsidRPr="003C716F">
        <w:t>omplete the sentences.</w:t>
      </w:r>
    </w:p>
    <w:p w14:paraId="089DA187" w14:textId="071A737B" w:rsidR="00B83DC5" w:rsidRPr="003C716F" w:rsidRDefault="00B83DC5" w:rsidP="00AE6CA7">
      <w:pPr>
        <w:pStyle w:val="RSCBasictext"/>
        <w:spacing w:before="240" w:line="480" w:lineRule="auto"/>
        <w:ind w:left="539"/>
      </w:pPr>
      <w:r w:rsidRPr="003C716F">
        <w:t xml:space="preserve">There are </w:t>
      </w:r>
      <w:r w:rsidR="002D5D7D" w:rsidRPr="003C716F">
        <w:t>___________________________</w:t>
      </w:r>
      <w:r w:rsidRPr="003C716F">
        <w:t xml:space="preserve"> atoms of </w:t>
      </w:r>
      <w:r w:rsidR="002D5D7D" w:rsidRPr="003C716F">
        <w:t>___________________________</w:t>
      </w:r>
      <w:r w:rsidRPr="003C716F">
        <w:t xml:space="preserve"> and </w:t>
      </w:r>
      <w:r w:rsidR="002D5D7D" w:rsidRPr="003C716F">
        <w:t>___________________________</w:t>
      </w:r>
      <w:r w:rsidRPr="003C716F">
        <w:t xml:space="preserve"> atom of </w:t>
      </w:r>
      <w:r w:rsidR="002D5D7D" w:rsidRPr="003C716F">
        <w:t>___________________________</w:t>
      </w:r>
      <w:r w:rsidRPr="003C716F">
        <w:t xml:space="preserve"> in one molecule</w:t>
      </w:r>
      <w:r w:rsidR="00766CE7" w:rsidRPr="003C716F">
        <w:t xml:space="preserve"> of water</w:t>
      </w:r>
      <w:r w:rsidRPr="003C716F">
        <w:t xml:space="preserve">. </w:t>
      </w:r>
    </w:p>
    <w:p w14:paraId="1B0EAA5F" w14:textId="562412F7" w:rsidR="00B83DC5" w:rsidRPr="003C716F" w:rsidRDefault="00B83DC5" w:rsidP="00BB5B61">
      <w:pPr>
        <w:pStyle w:val="RSCnumberedlist21"/>
        <w:spacing w:before="360"/>
      </w:pPr>
      <w:r w:rsidRPr="003C716F">
        <w:t xml:space="preserve">Write a word equation for the </w:t>
      </w:r>
      <w:r w:rsidR="00E86910" w:rsidRPr="003C716F">
        <w:t xml:space="preserve">chemical </w:t>
      </w:r>
      <w:r w:rsidRPr="003C716F">
        <w:t xml:space="preserve">reaction shown in </w:t>
      </w:r>
      <w:r w:rsidR="000215A5" w:rsidRPr="003C716F">
        <w:t>the diagram</w:t>
      </w:r>
      <w:r w:rsidR="004D1CCF" w:rsidRPr="003C716F">
        <w:t>.</w:t>
      </w:r>
    </w:p>
    <w:p w14:paraId="1AC2076C" w14:textId="74F2391C" w:rsidR="003A524D" w:rsidRPr="003C716F" w:rsidRDefault="001236FB" w:rsidP="00D53127">
      <w:pPr>
        <w:pStyle w:val="RSCnumberedinstruction"/>
        <w:spacing w:before="240" w:after="720"/>
        <w:jc w:val="center"/>
      </w:pPr>
      <w:r>
        <w:rPr>
          <w:noProof/>
        </w:rPr>
        <w:drawing>
          <wp:inline distT="0" distB="0" distL="0" distR="0" wp14:anchorId="37343FCA" wp14:editId="0AE39D92">
            <wp:extent cx="5400000" cy="2330268"/>
            <wp:effectExtent l="0" t="0" r="0" b="0"/>
            <wp:docPr id="3" name="Picture 3" descr="A diagram representing a balanced chemical reaction. On the left side are two white circles, just touching, each containing the letter H, another two white circles, just touching, each containing the letter H and two black circles, just touching, each containing the letter O. There is a plus sign between the white circles and the black circles. In the centre is an arrow pointing towards the right. On the right there are six circles, each arranged as a group of three. the groups of three are identical and consist of a white circle, just touching a black circle, just touching a second white circle. The black circle is slightly below the white circles so that they are touching at 45 degrees and 315 degrees. The white circles are not touching each other. The black circle has an O in the centre and both the white circles have an H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representing a balanced chemical reaction. On the left side are two white circles, just touching, each containing the letter H, another two white circles, just touching, each containing the letter H and two black circles, just touching, each containing the letter O. There is a plus sign between the white circles and the black circles. In the centre is an arrow pointing towards the right. On the right there are six circles, each arranged as a group of three. the groups of three are identical and consist of a white circle, just touching a black circle, just touching a second white circle. The black circle is slightly below the white circles so that they are touching at 45 degrees and 315 degrees. The white circles are not touching each other. The black circle has an O in the centre and both the white circles have an H in the cent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0" cy="2330268"/>
                    </a:xfrm>
                    <a:prstGeom prst="rect">
                      <a:avLst/>
                    </a:prstGeom>
                  </pic:spPr>
                </pic:pic>
              </a:graphicData>
            </a:graphic>
          </wp:inline>
        </w:drawing>
      </w:r>
    </w:p>
    <w:p w14:paraId="53FB266C" w14:textId="2309BD27" w:rsidR="00B83DC5" w:rsidRPr="003C716F" w:rsidRDefault="000C5AFF" w:rsidP="00852B6C">
      <w:pPr>
        <w:pStyle w:val="RSCBasictext"/>
        <w:spacing w:before="240"/>
        <w:ind w:left="539"/>
      </w:pPr>
      <w:r w:rsidRPr="003C716F">
        <w:t>________________________</w:t>
      </w:r>
      <w:r w:rsidR="00B83DC5" w:rsidRPr="003C716F">
        <w:t xml:space="preserve"> + </w:t>
      </w:r>
      <w:r w:rsidRPr="003C716F">
        <w:t>________________________</w:t>
      </w:r>
      <w:r w:rsidR="00B83DC5" w:rsidRPr="003C716F">
        <w:t xml:space="preserve"> </w:t>
      </w:r>
      <m:oMath>
        <m:r>
          <m:rPr>
            <m:sty m:val="p"/>
          </m:rPr>
          <w:rPr>
            <w:rFonts w:ascii="Cambria Math" w:hAnsi="Cambria Math"/>
          </w:rPr>
          <m:t>→</m:t>
        </m:r>
      </m:oMath>
      <w:r w:rsidR="00B83DC5" w:rsidRPr="003C716F">
        <w:t xml:space="preserve"> </w:t>
      </w:r>
      <w:r w:rsidRPr="003C716F">
        <w:t>________________________</w:t>
      </w:r>
    </w:p>
    <w:p w14:paraId="13F4C033" w14:textId="650864E5" w:rsidR="00B83DC5" w:rsidRPr="003C716F" w:rsidRDefault="00B83DC5" w:rsidP="00BB5B61">
      <w:pPr>
        <w:pStyle w:val="RSCnumberedlist21"/>
        <w:spacing w:before="640"/>
      </w:pPr>
      <w:r w:rsidRPr="003C716F">
        <w:t xml:space="preserve">What is the formula for one molecule of hydrogen? </w:t>
      </w:r>
      <w:r w:rsidR="00151BAE" w:rsidRPr="003C716F">
        <w:t>For example,</w:t>
      </w:r>
      <w:r w:rsidRPr="003C716F">
        <w:t xml:space="preserve"> the formula for water is </w:t>
      </w:r>
      <w:r w:rsidR="00BA5172" w:rsidRPr="003C716F">
        <w:rPr>
          <w:rFonts w:ascii="Cambria Math" w:hAnsi="Cambria Math"/>
        </w:rPr>
        <w:t>H</w:t>
      </w:r>
      <w:r w:rsidR="00BA5172" w:rsidRPr="003A7949">
        <w:rPr>
          <w:rFonts w:ascii="Cambria Math" w:hAnsi="Cambria Math"/>
          <w:position w:val="-4"/>
          <w:vertAlign w:val="subscript"/>
        </w:rPr>
        <w:t>2</w:t>
      </w:r>
      <w:r w:rsidR="00BA5172" w:rsidRPr="003C716F">
        <w:rPr>
          <w:rFonts w:ascii="Cambria Math" w:hAnsi="Cambria Math"/>
        </w:rPr>
        <w:t>O</w:t>
      </w:r>
      <w:r w:rsidR="00151BAE" w:rsidRPr="003C716F">
        <w:t>.</w:t>
      </w:r>
    </w:p>
    <w:p w14:paraId="5CBF2395" w14:textId="58591BAA" w:rsidR="00B83DC5" w:rsidRPr="003C716F" w:rsidRDefault="00B83DC5" w:rsidP="0030242F">
      <w:pPr>
        <w:pStyle w:val="RSCBasictext"/>
        <w:spacing w:after="240"/>
        <w:ind w:firstLine="539"/>
      </w:pPr>
      <w:r w:rsidRPr="003C716F">
        <w:t xml:space="preserve">Circle </w:t>
      </w:r>
      <w:r w:rsidR="00151BAE" w:rsidRPr="003C716F">
        <w:t xml:space="preserve">the correct </w:t>
      </w:r>
      <w:r w:rsidRPr="003C716F">
        <w:t>answer</w:t>
      </w:r>
      <w:r w:rsidR="00574C6B" w:rsidRPr="003C716F">
        <w:t>.</w:t>
      </w:r>
    </w:p>
    <w:p w14:paraId="128DE4A6" w14:textId="3D921C34" w:rsidR="002A7CA5" w:rsidRPr="003C716F" w:rsidRDefault="002A7CA5" w:rsidP="00D21511">
      <w:pPr>
        <w:spacing w:before="360" w:after="245"/>
        <w:jc w:val="center"/>
        <w:rPr>
          <w:rFonts w:ascii="Cambria Math" w:hAnsi="Cambria Math" w:cstheme="minorHAnsi"/>
          <w:b/>
          <w:bCs/>
          <w:sz w:val="24"/>
          <w:szCs w:val="24"/>
        </w:rPr>
      </w:pPr>
      <w:r w:rsidRPr="003C716F">
        <w:rPr>
          <w:rFonts w:ascii="Cambria Math" w:hAnsi="Cambria Math" w:cstheme="minorHAnsi"/>
          <w:b/>
          <w:bCs/>
          <w:sz w:val="24"/>
          <w:szCs w:val="24"/>
        </w:rPr>
        <w:t>H2</w:t>
      </w:r>
      <w:r w:rsidR="00C5626C" w:rsidRPr="003C716F">
        <w:rPr>
          <w:rFonts w:ascii="Century Gothic" w:hAnsi="Century Gothic"/>
        </w:rPr>
        <w:t xml:space="preserve">               </w:t>
      </w:r>
      <w:r w:rsidRPr="003C716F">
        <w:rPr>
          <w:rFonts w:ascii="Cambria Math" w:hAnsi="Cambria Math" w:cstheme="minorHAnsi"/>
          <w:b/>
          <w:bCs/>
          <w:sz w:val="24"/>
          <w:szCs w:val="24"/>
        </w:rPr>
        <w:t>H</w:t>
      </w:r>
      <w:r w:rsidR="00123050" w:rsidRPr="003C716F">
        <w:rPr>
          <w:rFonts w:ascii="Century Gothic" w:hAnsi="Century Gothic"/>
        </w:rPr>
        <w:t xml:space="preserve">               </w:t>
      </w:r>
      <w:proofErr w:type="spellStart"/>
      <w:r w:rsidRPr="003C716F">
        <w:rPr>
          <w:rFonts w:ascii="Cambria Math" w:hAnsi="Cambria Math" w:cstheme="minorHAnsi"/>
          <w:b/>
          <w:bCs/>
          <w:sz w:val="24"/>
          <w:szCs w:val="24"/>
        </w:rPr>
        <w:t>h</w:t>
      </w:r>
      <w:proofErr w:type="spellEnd"/>
      <w:r w:rsidRPr="003C716F">
        <w:rPr>
          <w:rFonts w:ascii="Cambria Math" w:hAnsi="Cambria Math" w:cstheme="minorHAnsi"/>
          <w:b/>
          <w:bCs/>
          <w:position w:val="-4"/>
          <w:sz w:val="24"/>
          <w:szCs w:val="24"/>
          <w:vertAlign w:val="subscript"/>
        </w:rPr>
        <w:t>2</w:t>
      </w:r>
      <w:r w:rsidR="00123050" w:rsidRPr="003C716F">
        <w:rPr>
          <w:rFonts w:ascii="Century Gothic" w:hAnsi="Century Gothic"/>
        </w:rPr>
        <w:t xml:space="preserve">               </w:t>
      </w:r>
      <w:r w:rsidRPr="003C716F">
        <w:rPr>
          <w:rFonts w:ascii="Cambria Math" w:hAnsi="Cambria Math" w:cstheme="minorHAnsi"/>
          <w:b/>
          <w:bCs/>
          <w:sz w:val="24"/>
          <w:szCs w:val="24"/>
        </w:rPr>
        <w:t>H</w:t>
      </w:r>
      <w:r w:rsidRPr="003C716F">
        <w:rPr>
          <w:rFonts w:ascii="Cambria Math" w:hAnsi="Cambria Math" w:cstheme="minorHAnsi"/>
          <w:b/>
          <w:bCs/>
          <w:position w:val="-4"/>
          <w:sz w:val="24"/>
          <w:szCs w:val="24"/>
          <w:vertAlign w:val="subscript"/>
        </w:rPr>
        <w:t>2</w:t>
      </w:r>
      <w:r w:rsidR="00123050" w:rsidRPr="003C716F">
        <w:rPr>
          <w:rFonts w:ascii="Century Gothic" w:hAnsi="Century Gothic"/>
        </w:rPr>
        <w:t xml:space="preserve">               </w:t>
      </w:r>
      <w:r w:rsidRPr="003C716F">
        <w:rPr>
          <w:rFonts w:ascii="Cambria Math" w:hAnsi="Cambria Math" w:cstheme="minorHAnsi"/>
          <w:b/>
          <w:bCs/>
          <w:sz w:val="24"/>
          <w:szCs w:val="24"/>
        </w:rPr>
        <w:t>h2</w:t>
      </w:r>
    </w:p>
    <w:p w14:paraId="529FC07C" w14:textId="77777777" w:rsidR="0089712E" w:rsidRPr="003C716F" w:rsidRDefault="0089712E">
      <w:pPr>
        <w:rPr>
          <w:rFonts w:ascii="Century Gothic" w:hAnsi="Century Gothic" w:cs="Arial"/>
          <w:lang w:eastAsia="zh-CN"/>
        </w:rPr>
      </w:pPr>
      <w:r w:rsidRPr="003C716F">
        <w:br w:type="page"/>
      </w:r>
    </w:p>
    <w:p w14:paraId="390606F7" w14:textId="2B6B68C9" w:rsidR="00B83DC5" w:rsidRPr="003C716F" w:rsidRDefault="00B83DC5" w:rsidP="00EC1D86">
      <w:pPr>
        <w:pStyle w:val="RSCnumberedlist21"/>
      </w:pPr>
      <w:r w:rsidRPr="003C716F">
        <w:lastRenderedPageBreak/>
        <w:t xml:space="preserve">What is the formula for one molecule of oxygen? </w:t>
      </w:r>
      <w:r w:rsidR="00151BAE" w:rsidRPr="003C716F">
        <w:t>For example,</w:t>
      </w:r>
      <w:r w:rsidRPr="003C716F">
        <w:t xml:space="preserve"> the formula for water is </w:t>
      </w:r>
      <w:r w:rsidR="002A7CA5" w:rsidRPr="003C716F">
        <w:rPr>
          <w:rFonts w:ascii="Cambria Math" w:hAnsi="Cambria Math"/>
        </w:rPr>
        <w:t>H</w:t>
      </w:r>
      <w:r w:rsidR="002A7CA5" w:rsidRPr="003A7949">
        <w:rPr>
          <w:rFonts w:ascii="Cambria Math" w:hAnsi="Cambria Math"/>
          <w:position w:val="-4"/>
          <w:vertAlign w:val="subscript"/>
        </w:rPr>
        <w:t>2</w:t>
      </w:r>
      <w:r w:rsidR="002A7CA5" w:rsidRPr="003C716F">
        <w:rPr>
          <w:rFonts w:ascii="Cambria Math" w:hAnsi="Cambria Math"/>
        </w:rPr>
        <w:t>O</w:t>
      </w:r>
      <w:r w:rsidR="00151BAE" w:rsidRPr="003C716F">
        <w:t>.</w:t>
      </w:r>
    </w:p>
    <w:p w14:paraId="77C335E4" w14:textId="785A422F" w:rsidR="00B83DC5" w:rsidRPr="0099198F" w:rsidRDefault="00B83DC5" w:rsidP="00EC1D86">
      <w:pPr>
        <w:pStyle w:val="RSCBasictext"/>
        <w:ind w:firstLine="539"/>
      </w:pPr>
      <w:r w:rsidRPr="0099198F">
        <w:t xml:space="preserve">Circle </w:t>
      </w:r>
      <w:r w:rsidR="00151BAE" w:rsidRPr="0099198F">
        <w:t xml:space="preserve">the correct </w:t>
      </w:r>
      <w:r w:rsidRPr="0099198F">
        <w:t>answer</w:t>
      </w:r>
      <w:r w:rsidR="00574C6B" w:rsidRPr="0099198F">
        <w:t>.</w:t>
      </w:r>
    </w:p>
    <w:p w14:paraId="3EE084FB" w14:textId="28FB71B4" w:rsidR="002A7CA5" w:rsidRPr="0099198F" w:rsidRDefault="002A7CA5" w:rsidP="00D21511">
      <w:pPr>
        <w:spacing w:before="360" w:after="245"/>
        <w:jc w:val="center"/>
        <w:rPr>
          <w:rFonts w:ascii="Cambria Math" w:hAnsi="Cambria Math" w:cstheme="minorHAnsi"/>
          <w:b/>
          <w:bCs/>
          <w:sz w:val="24"/>
          <w:szCs w:val="24"/>
          <w:vertAlign w:val="subscript"/>
        </w:rPr>
      </w:pPr>
      <w:r w:rsidRPr="0099198F">
        <w:rPr>
          <w:rFonts w:ascii="Cambria Math" w:hAnsi="Cambria Math" w:cstheme="minorHAnsi"/>
          <w:b/>
          <w:bCs/>
          <w:sz w:val="24"/>
          <w:szCs w:val="24"/>
        </w:rPr>
        <w:t>O</w:t>
      </w:r>
      <w:r w:rsidRPr="0099198F">
        <w:rPr>
          <w:rFonts w:ascii="Cambria Math" w:hAnsi="Cambria Math" w:cstheme="minorHAnsi"/>
          <w:b/>
          <w:bCs/>
          <w:position w:val="-4"/>
          <w:sz w:val="24"/>
          <w:szCs w:val="24"/>
          <w:vertAlign w:val="subscript"/>
        </w:rPr>
        <w:t>2</w:t>
      </w:r>
      <w:r w:rsidR="00123050" w:rsidRPr="0099198F">
        <w:rPr>
          <w:rFonts w:ascii="Century Gothic" w:hAnsi="Century Gothic"/>
        </w:rPr>
        <w:t xml:space="preserve">               </w:t>
      </w:r>
      <w:r w:rsidRPr="0099198F">
        <w:rPr>
          <w:rFonts w:ascii="Cambria Math" w:hAnsi="Cambria Math" w:cstheme="minorHAnsi"/>
          <w:b/>
          <w:bCs/>
          <w:sz w:val="24"/>
          <w:szCs w:val="24"/>
        </w:rPr>
        <w:t>O</w:t>
      </w:r>
      <w:r w:rsidR="00123050" w:rsidRPr="0099198F">
        <w:rPr>
          <w:rFonts w:ascii="Century Gothic" w:hAnsi="Century Gothic"/>
        </w:rPr>
        <w:t xml:space="preserve">               </w:t>
      </w:r>
      <w:r w:rsidRPr="0099198F">
        <w:rPr>
          <w:rFonts w:ascii="Cambria Math" w:hAnsi="Cambria Math" w:cstheme="minorHAnsi"/>
          <w:b/>
          <w:bCs/>
          <w:sz w:val="24"/>
          <w:szCs w:val="24"/>
        </w:rPr>
        <w:t>o2</w:t>
      </w:r>
      <w:r w:rsidR="00123050" w:rsidRPr="0099198F">
        <w:rPr>
          <w:rFonts w:ascii="Century Gothic" w:hAnsi="Century Gothic"/>
        </w:rPr>
        <w:t xml:space="preserve">               </w:t>
      </w:r>
      <w:r w:rsidRPr="0099198F">
        <w:rPr>
          <w:rFonts w:ascii="Cambria Math" w:hAnsi="Cambria Math" w:cstheme="minorHAnsi"/>
          <w:b/>
          <w:bCs/>
          <w:sz w:val="24"/>
          <w:szCs w:val="24"/>
        </w:rPr>
        <w:t>o</w:t>
      </w:r>
      <w:r w:rsidR="00123050" w:rsidRPr="0099198F">
        <w:rPr>
          <w:rFonts w:ascii="Century Gothic" w:hAnsi="Century Gothic"/>
        </w:rPr>
        <w:t xml:space="preserve">               </w:t>
      </w:r>
      <w:proofErr w:type="spellStart"/>
      <w:r w:rsidR="003A524D" w:rsidRPr="0099198F">
        <w:rPr>
          <w:rFonts w:ascii="Cambria Math" w:hAnsi="Cambria Math" w:cstheme="minorHAnsi"/>
          <w:b/>
          <w:bCs/>
          <w:sz w:val="24"/>
          <w:szCs w:val="24"/>
        </w:rPr>
        <w:t>o</w:t>
      </w:r>
      <w:proofErr w:type="spellEnd"/>
      <w:r w:rsidR="003A524D" w:rsidRPr="0099198F">
        <w:rPr>
          <w:rFonts w:ascii="Cambria Math" w:hAnsi="Cambria Math" w:cstheme="minorHAnsi"/>
          <w:b/>
          <w:bCs/>
          <w:position w:val="-4"/>
          <w:sz w:val="24"/>
          <w:szCs w:val="24"/>
          <w:vertAlign w:val="subscript"/>
        </w:rPr>
        <w:t>2</w:t>
      </w:r>
    </w:p>
    <w:p w14:paraId="5DDF0CE5" w14:textId="235C2409" w:rsidR="00B83DC5" w:rsidRPr="003C716F" w:rsidRDefault="00B83DC5" w:rsidP="00BF5061">
      <w:pPr>
        <w:pStyle w:val="RSCnumberedlist21"/>
      </w:pPr>
      <w:r w:rsidRPr="003C716F">
        <w:t xml:space="preserve">Using your answers from </w:t>
      </w:r>
      <w:r w:rsidR="00151BAE" w:rsidRPr="003C716F">
        <w:t xml:space="preserve">questions </w:t>
      </w:r>
      <w:r w:rsidR="00C16D11" w:rsidRPr="003C716F">
        <w:t>2.</w:t>
      </w:r>
      <w:r w:rsidRPr="003C716F">
        <w:t xml:space="preserve">3 and </w:t>
      </w:r>
      <w:r w:rsidR="00C16D11" w:rsidRPr="003C716F">
        <w:t>2.</w:t>
      </w:r>
      <w:r w:rsidRPr="003C716F">
        <w:t xml:space="preserve">4, write a </w:t>
      </w:r>
      <w:r w:rsidR="00532673" w:rsidRPr="003C716F">
        <w:t xml:space="preserve">balanced </w:t>
      </w:r>
      <w:r w:rsidRPr="003C716F">
        <w:t>symbol equation for the reaction shown in the</w:t>
      </w:r>
      <w:r w:rsidR="00C16D11" w:rsidRPr="003C716F">
        <w:t xml:space="preserve"> diagram in </w:t>
      </w:r>
      <w:r w:rsidR="00151BAE" w:rsidRPr="003C716F">
        <w:t xml:space="preserve">question </w:t>
      </w:r>
      <w:r w:rsidR="003A524D" w:rsidRPr="003C716F">
        <w:t>2</w:t>
      </w:r>
      <w:r w:rsidR="00C16D11" w:rsidRPr="003C716F">
        <w:t>.</w:t>
      </w:r>
      <w:r w:rsidR="003A524D" w:rsidRPr="003C716F">
        <w:t>2</w:t>
      </w:r>
      <w:r w:rsidR="00C16D11" w:rsidRPr="003C716F">
        <w:t>.</w:t>
      </w:r>
    </w:p>
    <w:p w14:paraId="476B95DE" w14:textId="453CC916" w:rsidR="00B83DC5" w:rsidRPr="003C716F" w:rsidRDefault="00F045A1" w:rsidP="00BF5061">
      <w:pPr>
        <w:pStyle w:val="RSCBasictext"/>
        <w:spacing w:before="240"/>
        <w:ind w:firstLine="539"/>
      </w:pPr>
      <w:r w:rsidRPr="003C716F">
        <w:t>________________________</w:t>
      </w:r>
      <w:r w:rsidR="00B83DC5" w:rsidRPr="003C716F">
        <w:t xml:space="preserve"> + </w:t>
      </w:r>
      <w:r w:rsidRPr="003C716F">
        <w:t>________________________</w:t>
      </w:r>
      <w:r w:rsidR="00B83DC5" w:rsidRPr="003C716F">
        <w:t xml:space="preserve"> </w:t>
      </w:r>
      <m:oMath>
        <m:r>
          <m:rPr>
            <m:sty m:val="p"/>
          </m:rPr>
          <w:rPr>
            <w:rFonts w:ascii="Cambria Math" w:hAnsi="Cambria Math"/>
          </w:rPr>
          <m:t xml:space="preserve">→ </m:t>
        </m:r>
      </m:oMath>
      <w:r w:rsidRPr="003C716F">
        <w:t>________________________</w:t>
      </w:r>
    </w:p>
    <w:p w14:paraId="748E3745" w14:textId="6D074660" w:rsidR="00B83DC5" w:rsidRPr="003C716F" w:rsidRDefault="003C565F" w:rsidP="00BB5B61">
      <w:pPr>
        <w:pStyle w:val="RSCnumberedlist21"/>
        <w:spacing w:before="640"/>
      </w:pPr>
      <w:r w:rsidRPr="003C716F">
        <w:rPr>
          <w:color w:val="auto"/>
        </w:rPr>
        <w:t xml:space="preserve">Why does the number of hydrogen and oxygen atoms on the left-hand side of the arrow have to be equal to </w:t>
      </w:r>
      <w:r w:rsidR="00B83DC5" w:rsidRPr="003C716F">
        <w:t>those on the right-hand side</w:t>
      </w:r>
      <w:r w:rsidR="00D571A4" w:rsidRPr="003C716F">
        <w:t>?</w:t>
      </w:r>
      <w:r w:rsidRPr="003C716F">
        <w:t xml:space="preserve"> Explain your answer in terms of </w:t>
      </w:r>
      <w:r w:rsidR="009F2E26" w:rsidRPr="003C716F">
        <w:t>c</w:t>
      </w:r>
      <w:r w:rsidRPr="003C716F">
        <w:t>onservation of mass by c</w:t>
      </w:r>
      <w:r w:rsidR="003B2A59" w:rsidRPr="003C716F">
        <w:t>omplet</w:t>
      </w:r>
      <w:r w:rsidRPr="003C716F">
        <w:t>ing</w:t>
      </w:r>
      <w:r w:rsidR="003B2A59" w:rsidRPr="003C716F">
        <w:t xml:space="preserve"> the sentences.</w:t>
      </w:r>
    </w:p>
    <w:p w14:paraId="55F508C1" w14:textId="4C474D1D" w:rsidR="003B3C63" w:rsidRPr="003C716F" w:rsidRDefault="00B83DC5" w:rsidP="00BF5061">
      <w:pPr>
        <w:pStyle w:val="RSCBasictext"/>
        <w:spacing w:before="240" w:line="480" w:lineRule="auto"/>
        <w:ind w:left="539"/>
      </w:pPr>
      <w:r w:rsidRPr="003C716F">
        <w:t xml:space="preserve">During a </w:t>
      </w:r>
      <w:r w:rsidR="007B49CD" w:rsidRPr="003C716F">
        <w:t xml:space="preserve">chemical </w:t>
      </w:r>
      <w:r w:rsidRPr="003C716F">
        <w:t>reaction</w:t>
      </w:r>
      <w:r w:rsidR="00A10DC2" w:rsidRPr="003C716F">
        <w:t>,</w:t>
      </w:r>
      <w:r w:rsidRPr="003C716F">
        <w:t xml:space="preserve"> </w:t>
      </w:r>
      <w:r w:rsidR="002D5D7D" w:rsidRPr="003C716F">
        <w:t>___________________________</w:t>
      </w:r>
      <w:r w:rsidRPr="003C716F">
        <w:t xml:space="preserve"> are only </w:t>
      </w:r>
      <w:r w:rsidR="002D5D7D" w:rsidRPr="003C716F">
        <w:t>___________________________</w:t>
      </w:r>
      <w:r w:rsidRPr="003C716F">
        <w:t xml:space="preserve">; they cannot be </w:t>
      </w:r>
      <w:r w:rsidR="002D5D7D" w:rsidRPr="003C716F">
        <w:t>___________________________</w:t>
      </w:r>
      <w:r w:rsidR="0025243F" w:rsidRPr="003C716F">
        <w:t>,</w:t>
      </w:r>
      <w:r w:rsidRPr="003C716F">
        <w:t xml:space="preserve"> and new ones are not made.</w:t>
      </w:r>
    </w:p>
    <w:p w14:paraId="60B8A05E" w14:textId="1B4DC29A" w:rsidR="00B83DC5" w:rsidRPr="003C716F" w:rsidRDefault="00B83DC5" w:rsidP="00BB5B61">
      <w:pPr>
        <w:pStyle w:val="RSCnumberedlist21"/>
        <w:spacing w:before="360"/>
      </w:pPr>
      <w:r w:rsidRPr="003C716F">
        <w:t xml:space="preserve">How much water would you expect to make from </w:t>
      </w:r>
      <w:r w:rsidR="00C16D11" w:rsidRPr="003C716F">
        <w:t>4</w:t>
      </w:r>
      <w:r w:rsidR="00151BAE" w:rsidRPr="003C716F">
        <w:t> </w:t>
      </w:r>
      <w:r w:rsidR="00C16D11" w:rsidRPr="003C716F">
        <w:t>g</w:t>
      </w:r>
      <w:r w:rsidRPr="003C716F">
        <w:t xml:space="preserve"> of hydrogen and </w:t>
      </w:r>
      <w:r w:rsidR="00C16D11" w:rsidRPr="003C716F">
        <w:t>32</w:t>
      </w:r>
      <w:r w:rsidR="00151BAE" w:rsidRPr="003C716F">
        <w:t> </w:t>
      </w:r>
      <w:r w:rsidR="00C16D11" w:rsidRPr="003C716F">
        <w:t>g</w:t>
      </w:r>
      <w:r w:rsidRPr="003C716F">
        <w:t xml:space="preserve"> of oxygen?</w:t>
      </w:r>
    </w:p>
    <w:p w14:paraId="3F745461" w14:textId="5018CCAA" w:rsidR="00B83DC5" w:rsidRPr="003C716F" w:rsidRDefault="00B83DC5" w:rsidP="00344F36">
      <w:pPr>
        <w:pStyle w:val="RSCBasictext"/>
        <w:spacing w:after="0"/>
        <w:ind w:firstLine="539"/>
      </w:pPr>
      <w:r w:rsidRPr="003C716F">
        <w:t>Show your working</w:t>
      </w:r>
      <w:r w:rsidR="00574C6B" w:rsidRPr="003C716F">
        <w:t>.</w:t>
      </w:r>
    </w:p>
    <w:p w14:paraId="62707870" w14:textId="0BDF5AD1" w:rsidR="005A7488" w:rsidRPr="0099198F" w:rsidRDefault="005A7488" w:rsidP="005A7488">
      <w:pPr>
        <w:pStyle w:val="RSCunderline0"/>
        <w:rPr>
          <w:lang w:val="en-GB"/>
        </w:rPr>
      </w:pPr>
    </w:p>
    <w:p w14:paraId="12ABBBC0" w14:textId="614E7496" w:rsidR="005A7488" w:rsidRPr="0099198F" w:rsidRDefault="005A7488" w:rsidP="005A7488">
      <w:pPr>
        <w:pStyle w:val="RSCunderline0"/>
        <w:rPr>
          <w:lang w:val="en-GB"/>
        </w:rPr>
      </w:pPr>
    </w:p>
    <w:p w14:paraId="19DB9568" w14:textId="71F6DAF4" w:rsidR="005A7488" w:rsidRPr="0099198F" w:rsidRDefault="005A7488" w:rsidP="005A7488">
      <w:pPr>
        <w:pStyle w:val="RSCunderline0"/>
        <w:rPr>
          <w:lang w:val="en-GB"/>
        </w:rPr>
      </w:pPr>
    </w:p>
    <w:p w14:paraId="41F4E4B5" w14:textId="77777777" w:rsidR="00267B6E" w:rsidRPr="003C716F" w:rsidRDefault="00267B6E">
      <w:pPr>
        <w:rPr>
          <w:rFonts w:ascii="Century Gothic" w:hAnsi="Century Gothic" w:cs="Arial"/>
          <w:lang w:eastAsia="zh-CN"/>
        </w:rPr>
      </w:pPr>
      <w:r w:rsidRPr="003C716F">
        <w:br w:type="page"/>
      </w:r>
    </w:p>
    <w:p w14:paraId="30E93CCB" w14:textId="3AA0B2B7" w:rsidR="00B83DC5" w:rsidRPr="003C716F" w:rsidRDefault="00B83DC5" w:rsidP="009D57D9">
      <w:pPr>
        <w:pStyle w:val="RSCnumberedlist21"/>
      </w:pPr>
      <w:r w:rsidRPr="003C716F">
        <w:lastRenderedPageBreak/>
        <w:t>How much water would expect to make from</w:t>
      </w:r>
      <w:r w:rsidR="00C16D11" w:rsidRPr="003C716F">
        <w:t xml:space="preserve"> </w:t>
      </w:r>
      <w:r w:rsidR="00151BAE" w:rsidRPr="003C716F">
        <w:t>20 </w:t>
      </w:r>
      <w:r w:rsidR="00C16D11" w:rsidRPr="003C716F">
        <w:t xml:space="preserve">kg </w:t>
      </w:r>
      <w:r w:rsidRPr="003C716F">
        <w:t xml:space="preserve">of oxygen and </w:t>
      </w:r>
      <w:r w:rsidR="00C16D11" w:rsidRPr="003C716F">
        <w:t>160</w:t>
      </w:r>
      <w:r w:rsidR="00151BAE" w:rsidRPr="003C716F">
        <w:t> </w:t>
      </w:r>
      <w:r w:rsidR="00C16D11" w:rsidRPr="003C716F">
        <w:t xml:space="preserve">kg </w:t>
      </w:r>
      <w:r w:rsidRPr="003C716F">
        <w:t>of hydrogen?</w:t>
      </w:r>
    </w:p>
    <w:p w14:paraId="282660D8" w14:textId="2A2AE197" w:rsidR="00033B78" w:rsidRPr="003C716F" w:rsidRDefault="00B83DC5" w:rsidP="00075B36">
      <w:pPr>
        <w:pStyle w:val="RSCBasictext"/>
        <w:spacing w:after="0"/>
        <w:ind w:firstLine="539"/>
      </w:pPr>
      <w:r w:rsidRPr="003C716F">
        <w:t>Show your working</w:t>
      </w:r>
      <w:r w:rsidR="00574C6B" w:rsidRPr="003C716F">
        <w:t>.</w:t>
      </w:r>
    </w:p>
    <w:p w14:paraId="4A1D3838" w14:textId="1BD24F01" w:rsidR="0027632E" w:rsidRPr="0099198F" w:rsidRDefault="0027632E" w:rsidP="0027632E">
      <w:pPr>
        <w:pStyle w:val="RSCunderline0"/>
        <w:rPr>
          <w:lang w:val="en-GB"/>
        </w:rPr>
      </w:pPr>
    </w:p>
    <w:p w14:paraId="6E2D8CFD" w14:textId="6486A584" w:rsidR="0027632E" w:rsidRPr="0099198F" w:rsidRDefault="0027632E" w:rsidP="0027632E">
      <w:pPr>
        <w:pStyle w:val="RSCunderline0"/>
        <w:rPr>
          <w:lang w:val="en-GB"/>
        </w:rPr>
      </w:pPr>
    </w:p>
    <w:p w14:paraId="1C88B077" w14:textId="77777777" w:rsidR="0027632E" w:rsidRPr="0099198F" w:rsidRDefault="0027632E" w:rsidP="0027632E">
      <w:pPr>
        <w:pStyle w:val="RSCunderline0"/>
        <w:rPr>
          <w:lang w:val="en-GB"/>
        </w:rPr>
      </w:pPr>
    </w:p>
    <w:p w14:paraId="3E3DC8D2" w14:textId="6AE449AF" w:rsidR="00B83DC5" w:rsidRPr="003C716F" w:rsidRDefault="00B83DC5" w:rsidP="00975C3C">
      <w:pPr>
        <w:pStyle w:val="RSCnumberedlist21"/>
        <w:spacing w:before="640"/>
      </w:pPr>
      <w:r w:rsidRPr="003C716F">
        <w:t xml:space="preserve">How much hydrogen would you need to react with </w:t>
      </w:r>
      <w:r w:rsidR="009D3CF3" w:rsidRPr="003C716F">
        <w:t>48</w:t>
      </w:r>
      <w:r w:rsidR="00151BAE" w:rsidRPr="003C716F">
        <w:t> </w:t>
      </w:r>
      <w:r w:rsidR="009D3CF3" w:rsidRPr="003C716F">
        <w:t>g</w:t>
      </w:r>
      <w:r w:rsidRPr="003C716F">
        <w:t xml:space="preserve"> of oxygen to make </w:t>
      </w:r>
      <w:r w:rsidR="009D3CF3" w:rsidRPr="003C716F">
        <w:t>54</w:t>
      </w:r>
      <w:r w:rsidR="00151BAE" w:rsidRPr="003C716F">
        <w:t> </w:t>
      </w:r>
      <w:r w:rsidR="009D3CF3" w:rsidRPr="003C716F">
        <w:t>g</w:t>
      </w:r>
      <w:r w:rsidRPr="003C716F">
        <w:t xml:space="preserve"> of water?</w:t>
      </w:r>
    </w:p>
    <w:p w14:paraId="3D863682" w14:textId="1EEA97BB" w:rsidR="000A706E" w:rsidRPr="003C716F" w:rsidRDefault="00B83DC5" w:rsidP="00075B36">
      <w:pPr>
        <w:pStyle w:val="RSCBasictext"/>
        <w:spacing w:after="0"/>
        <w:ind w:firstLine="539"/>
      </w:pPr>
      <w:r w:rsidRPr="003C716F">
        <w:t>Show your working</w:t>
      </w:r>
      <w:r w:rsidR="00574C6B" w:rsidRPr="003C716F">
        <w:t>.</w:t>
      </w:r>
    </w:p>
    <w:p w14:paraId="28CB9144" w14:textId="406C16B0" w:rsidR="008151A0" w:rsidRPr="0099198F" w:rsidRDefault="008151A0" w:rsidP="008151A0">
      <w:pPr>
        <w:pStyle w:val="RSCunderline0"/>
        <w:rPr>
          <w:lang w:val="en-GB"/>
        </w:rPr>
      </w:pPr>
    </w:p>
    <w:p w14:paraId="0DAF46C4" w14:textId="183A851A" w:rsidR="008151A0" w:rsidRPr="0099198F" w:rsidRDefault="008151A0" w:rsidP="008151A0">
      <w:pPr>
        <w:pStyle w:val="RSCunderline0"/>
        <w:rPr>
          <w:lang w:val="en-GB"/>
        </w:rPr>
      </w:pPr>
    </w:p>
    <w:p w14:paraId="1810FD41" w14:textId="77777777" w:rsidR="008151A0" w:rsidRPr="0099198F" w:rsidRDefault="008151A0" w:rsidP="008151A0">
      <w:pPr>
        <w:pStyle w:val="RSCunderline0"/>
        <w:rPr>
          <w:lang w:val="en-GB"/>
        </w:rPr>
      </w:pPr>
    </w:p>
    <w:p w14:paraId="4A8E8E06" w14:textId="184E51E4" w:rsidR="009D3CF3" w:rsidRPr="003C716F" w:rsidRDefault="009D3CF3" w:rsidP="00975C3C">
      <w:pPr>
        <w:pStyle w:val="RSCnumberedlist21"/>
        <w:spacing w:before="640"/>
      </w:pPr>
      <w:r w:rsidRPr="003C716F">
        <w:t>This is the word equation for heating calcium carbonate:</w:t>
      </w:r>
    </w:p>
    <w:p w14:paraId="59EB4F59" w14:textId="38FFC82E" w:rsidR="009D3CF3" w:rsidRPr="0099198F" w:rsidRDefault="009D3CF3" w:rsidP="009F22F7">
      <w:pPr>
        <w:pStyle w:val="RSCbold"/>
        <w:spacing w:before="240"/>
      </w:pPr>
      <w:r w:rsidRPr="0099198F">
        <w:t xml:space="preserve">calcium carbonate </w:t>
      </w:r>
      <m:oMath>
        <m:r>
          <m:rPr>
            <m:sty m:val="bi"/>
          </m:rPr>
          <w:rPr>
            <w:rFonts w:ascii="Cambria Math" w:hAnsi="Cambria Math"/>
          </w:rPr>
          <m:t>→</m:t>
        </m:r>
      </m:oMath>
      <w:r w:rsidRPr="0099198F">
        <w:t xml:space="preserve"> calcium oxide + carbon dioxide</w:t>
      </w:r>
    </w:p>
    <w:p w14:paraId="334FFB00" w14:textId="61B941FC" w:rsidR="009D3CF3" w:rsidRPr="003C716F" w:rsidRDefault="009D3CF3" w:rsidP="00D904F7">
      <w:pPr>
        <w:pStyle w:val="RSCnormalindentedtext"/>
      </w:pPr>
      <w:r w:rsidRPr="003C716F">
        <w:t>How much calcium carbonate produces 28</w:t>
      </w:r>
      <w:r w:rsidR="00151BAE" w:rsidRPr="003C716F">
        <w:t> </w:t>
      </w:r>
      <w:r w:rsidRPr="003C716F">
        <w:t>g calcium oxide and 22</w:t>
      </w:r>
      <w:r w:rsidR="00151BAE" w:rsidRPr="003C716F">
        <w:t> </w:t>
      </w:r>
      <w:r w:rsidRPr="003C716F">
        <w:t>g carbon dioxide when it completely decomposes?</w:t>
      </w:r>
    </w:p>
    <w:p w14:paraId="04F81F8E" w14:textId="42C3565F" w:rsidR="00C47F81" w:rsidRPr="003C716F" w:rsidRDefault="008C54BE" w:rsidP="00075B36">
      <w:pPr>
        <w:pStyle w:val="RSCnormalindentedtext"/>
        <w:spacing w:after="0"/>
      </w:pPr>
      <w:r w:rsidRPr="003C716F">
        <w:t>Show your working.</w:t>
      </w:r>
    </w:p>
    <w:p w14:paraId="5AD541FE" w14:textId="24978833" w:rsidR="00D904F7" w:rsidRPr="0099198F" w:rsidRDefault="00D904F7" w:rsidP="00D904F7">
      <w:pPr>
        <w:pStyle w:val="RSCunderline0"/>
        <w:rPr>
          <w:lang w:val="en-GB"/>
        </w:rPr>
      </w:pPr>
    </w:p>
    <w:p w14:paraId="6450D0B6" w14:textId="0B63BB33" w:rsidR="00D904F7" w:rsidRPr="0099198F" w:rsidRDefault="00D904F7" w:rsidP="00D904F7">
      <w:pPr>
        <w:pStyle w:val="RSCunderline0"/>
        <w:rPr>
          <w:lang w:val="en-GB"/>
        </w:rPr>
      </w:pPr>
    </w:p>
    <w:p w14:paraId="0C114848" w14:textId="77777777" w:rsidR="00D904F7" w:rsidRPr="0099198F" w:rsidRDefault="00D904F7" w:rsidP="00D904F7">
      <w:pPr>
        <w:pStyle w:val="RSCunderline0"/>
        <w:rPr>
          <w:lang w:val="en-GB"/>
        </w:rPr>
      </w:pPr>
    </w:p>
    <w:p w14:paraId="12B26042" w14:textId="77777777" w:rsidR="00013756" w:rsidRPr="003C716F" w:rsidRDefault="00013756" w:rsidP="00D904F7">
      <w:pPr>
        <w:pStyle w:val="RSCBasictext"/>
      </w:pPr>
      <w:r w:rsidRPr="003C716F">
        <w:br w:type="page"/>
      </w:r>
    </w:p>
    <w:p w14:paraId="37295D2A" w14:textId="7B3EFEC4" w:rsidR="00057583" w:rsidRPr="003C716F" w:rsidRDefault="00C913BB" w:rsidP="00C913BB">
      <w:pPr>
        <w:pStyle w:val="RSCH1"/>
      </w:pPr>
      <w:r w:rsidRPr="003C716F">
        <w:lastRenderedPageBreak/>
        <w:t>Quantitative chemistry: f</w:t>
      </w:r>
      <w:r w:rsidR="00574C6B" w:rsidRPr="003C716F">
        <w:t>eeling confident</w:t>
      </w:r>
      <w:r w:rsidR="00057583" w:rsidRPr="003C716F">
        <w:t>?</w:t>
      </w:r>
    </w:p>
    <w:p w14:paraId="506CBA38" w14:textId="40F866D2" w:rsidR="00057583" w:rsidRPr="003C716F" w:rsidRDefault="00057583" w:rsidP="009D57D9">
      <w:pPr>
        <w:pStyle w:val="RSCnumberedlist31"/>
      </w:pPr>
      <w:r w:rsidRPr="003C716F">
        <w:t>Us</w:t>
      </w:r>
      <w:r w:rsidR="00F14638" w:rsidRPr="003C716F">
        <w:t>e</w:t>
      </w:r>
      <w:r w:rsidRPr="003C716F">
        <w:t xml:space="preserve"> the </w:t>
      </w:r>
      <w:r w:rsidR="007F1AD7" w:rsidRPr="003C716F">
        <w:t>P</w:t>
      </w:r>
      <w:r w:rsidRPr="003C716F">
        <w:t>eriodic table</w:t>
      </w:r>
      <w:r w:rsidR="0031487D" w:rsidRPr="003C716F">
        <w:t xml:space="preserve"> to complete the table.</w:t>
      </w:r>
    </w:p>
    <w:tbl>
      <w:tblPr>
        <w:tblStyle w:val="TableGrid"/>
        <w:tblW w:w="9066" w:type="dxa"/>
        <w:tblInd w:w="-5" w:type="dxa"/>
        <w:tblCellMar>
          <w:top w:w="57" w:type="dxa"/>
          <w:bottom w:w="57" w:type="dxa"/>
        </w:tblCellMar>
        <w:tblLook w:val="04A0" w:firstRow="1" w:lastRow="0" w:firstColumn="1" w:lastColumn="0" w:noHBand="0" w:noVBand="1"/>
      </w:tblPr>
      <w:tblGrid>
        <w:gridCol w:w="3022"/>
        <w:gridCol w:w="3022"/>
        <w:gridCol w:w="3022"/>
      </w:tblGrid>
      <w:tr w:rsidR="00327353" w:rsidRPr="003C716F" w14:paraId="6D54C814" w14:textId="77777777" w:rsidTr="00CF4F5D">
        <w:trPr>
          <w:trHeight w:val="709"/>
        </w:trPr>
        <w:tc>
          <w:tcPr>
            <w:tcW w:w="3022" w:type="dxa"/>
            <w:shd w:val="clear" w:color="auto" w:fill="F6E0C0"/>
            <w:vAlign w:val="center"/>
          </w:tcPr>
          <w:p w14:paraId="51EFC0A9" w14:textId="3FC12DB0" w:rsidR="00327353" w:rsidRPr="003C716F" w:rsidRDefault="00327353" w:rsidP="008B5B19">
            <w:pPr>
              <w:keepLines/>
              <w:spacing w:line="276" w:lineRule="auto"/>
              <w:jc w:val="center"/>
              <w:rPr>
                <w:rFonts w:ascii="Century Gothic" w:hAnsi="Century Gothic" w:cstheme="minorHAnsi"/>
                <w:sz w:val="20"/>
                <w:szCs w:val="20"/>
              </w:rPr>
            </w:pPr>
            <w:r w:rsidRPr="003C716F">
              <w:rPr>
                <w:rFonts w:ascii="Century Gothic" w:hAnsi="Century Gothic" w:cs="Arial"/>
                <w:b/>
                <w:bCs/>
                <w:color w:val="C8102E"/>
                <w:sz w:val="20"/>
                <w:szCs w:val="20"/>
              </w:rPr>
              <w:t>Element</w:t>
            </w:r>
          </w:p>
        </w:tc>
        <w:tc>
          <w:tcPr>
            <w:tcW w:w="3022" w:type="dxa"/>
            <w:shd w:val="clear" w:color="auto" w:fill="F6E0C0"/>
            <w:vAlign w:val="center"/>
          </w:tcPr>
          <w:p w14:paraId="75BEF77F" w14:textId="06657CB4" w:rsidR="00327353" w:rsidRPr="003C716F" w:rsidRDefault="00327353" w:rsidP="008B5B19">
            <w:pPr>
              <w:keepLines/>
              <w:spacing w:line="276" w:lineRule="auto"/>
              <w:jc w:val="center"/>
              <w:rPr>
                <w:rFonts w:ascii="Cambria Math" w:hAnsi="Cambria Math" w:cstheme="minorHAnsi"/>
              </w:rPr>
            </w:pPr>
            <w:r w:rsidRPr="003C716F">
              <w:rPr>
                <w:rFonts w:ascii="Century Gothic" w:hAnsi="Century Gothic" w:cs="Arial"/>
                <w:b/>
                <w:bCs/>
                <w:color w:val="C8102E"/>
                <w:sz w:val="20"/>
                <w:szCs w:val="20"/>
              </w:rPr>
              <w:t>Symbol</w:t>
            </w:r>
          </w:p>
        </w:tc>
        <w:tc>
          <w:tcPr>
            <w:tcW w:w="3022" w:type="dxa"/>
            <w:shd w:val="clear" w:color="auto" w:fill="F6E0C0"/>
            <w:vAlign w:val="center"/>
          </w:tcPr>
          <w:p w14:paraId="3A29B6C0" w14:textId="3AC08D81" w:rsidR="00327353" w:rsidRPr="003C716F" w:rsidRDefault="00327353" w:rsidP="008B5B19">
            <w:pPr>
              <w:keepLines/>
              <w:spacing w:line="276" w:lineRule="auto"/>
              <w:jc w:val="center"/>
              <w:rPr>
                <w:rFonts w:ascii="Century Gothic" w:eastAsia="Arial" w:hAnsi="Century Gothic" w:cs="Arial"/>
                <w:sz w:val="20"/>
                <w:szCs w:val="20"/>
              </w:rPr>
            </w:pPr>
            <w:r w:rsidRPr="003C716F">
              <w:rPr>
                <w:rFonts w:ascii="Century Gothic" w:hAnsi="Century Gothic" w:cs="Arial"/>
                <w:b/>
                <w:bCs/>
                <w:color w:val="C8102E"/>
                <w:sz w:val="20"/>
                <w:szCs w:val="20"/>
              </w:rPr>
              <w:t>Relative at</w:t>
            </w:r>
            <w:r w:rsidR="0082068F" w:rsidRPr="003C716F">
              <w:rPr>
                <w:rFonts w:ascii="Century Gothic" w:hAnsi="Century Gothic" w:cs="Arial"/>
                <w:b/>
                <w:bCs/>
                <w:color w:val="C8102E"/>
                <w:sz w:val="20"/>
                <w:szCs w:val="20"/>
              </w:rPr>
              <w:t>o</w:t>
            </w:r>
            <w:r w:rsidRPr="003C716F">
              <w:rPr>
                <w:rFonts w:ascii="Century Gothic" w:hAnsi="Century Gothic" w:cs="Arial"/>
                <w:b/>
                <w:bCs/>
                <w:color w:val="C8102E"/>
                <w:sz w:val="20"/>
                <w:szCs w:val="20"/>
              </w:rPr>
              <w:t>mic mass</w:t>
            </w:r>
          </w:p>
        </w:tc>
      </w:tr>
      <w:tr w:rsidR="00ED5ACC" w:rsidRPr="003C716F" w14:paraId="6F496C5F" w14:textId="116A0944" w:rsidTr="00127177">
        <w:trPr>
          <w:trHeight w:val="709"/>
        </w:trPr>
        <w:tc>
          <w:tcPr>
            <w:tcW w:w="3022" w:type="dxa"/>
            <w:vAlign w:val="center"/>
          </w:tcPr>
          <w:p w14:paraId="0675C129" w14:textId="77777777" w:rsidR="00ED5ACC" w:rsidRPr="003C716F" w:rsidRDefault="00ED5ACC" w:rsidP="008B5B19">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hydrogen</w:t>
            </w:r>
          </w:p>
        </w:tc>
        <w:tc>
          <w:tcPr>
            <w:tcW w:w="3022" w:type="dxa"/>
            <w:vAlign w:val="center"/>
          </w:tcPr>
          <w:p w14:paraId="6E7FFFB5" w14:textId="77777777" w:rsidR="00ED5ACC" w:rsidRPr="003C716F" w:rsidRDefault="00ED5ACC" w:rsidP="008B5B19">
            <w:pPr>
              <w:keepLines/>
              <w:spacing w:line="276" w:lineRule="auto"/>
              <w:jc w:val="center"/>
              <w:rPr>
                <w:rFonts w:ascii="Cambria Math" w:hAnsi="Cambria Math" w:cstheme="minorHAnsi"/>
              </w:rPr>
            </w:pPr>
            <w:r w:rsidRPr="003C716F">
              <w:rPr>
                <w:rFonts w:ascii="Cambria Math" w:hAnsi="Cambria Math" w:cstheme="minorHAnsi"/>
              </w:rPr>
              <w:t>H</w:t>
            </w:r>
          </w:p>
        </w:tc>
        <w:tc>
          <w:tcPr>
            <w:tcW w:w="3022" w:type="dxa"/>
            <w:vAlign w:val="center"/>
          </w:tcPr>
          <w:p w14:paraId="2BF237CB" w14:textId="77777777" w:rsidR="00ED5ACC" w:rsidRPr="003C716F" w:rsidRDefault="00ED5ACC" w:rsidP="008B5B19">
            <w:pPr>
              <w:keepLines/>
              <w:spacing w:line="276" w:lineRule="auto"/>
              <w:jc w:val="center"/>
              <w:rPr>
                <w:rFonts w:ascii="Century Gothic" w:eastAsia="Arial" w:hAnsi="Century Gothic" w:cs="Arial"/>
                <w:sz w:val="20"/>
                <w:szCs w:val="20"/>
              </w:rPr>
            </w:pPr>
          </w:p>
        </w:tc>
      </w:tr>
      <w:tr w:rsidR="00ED5ACC" w:rsidRPr="003C716F" w14:paraId="51C9777D" w14:textId="3E5280AC" w:rsidTr="00127177">
        <w:trPr>
          <w:trHeight w:val="709"/>
        </w:trPr>
        <w:tc>
          <w:tcPr>
            <w:tcW w:w="3022" w:type="dxa"/>
            <w:vAlign w:val="center"/>
          </w:tcPr>
          <w:p w14:paraId="6ECF7A6F" w14:textId="77777777" w:rsidR="00ED5ACC" w:rsidRPr="003C716F" w:rsidRDefault="00ED5ACC" w:rsidP="008B5B19">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oxygen</w:t>
            </w:r>
          </w:p>
        </w:tc>
        <w:tc>
          <w:tcPr>
            <w:tcW w:w="3022" w:type="dxa"/>
            <w:vAlign w:val="center"/>
          </w:tcPr>
          <w:p w14:paraId="2898F354" w14:textId="77777777" w:rsidR="00ED5ACC" w:rsidRPr="003C716F" w:rsidRDefault="00ED5ACC" w:rsidP="008B5B19">
            <w:pPr>
              <w:keepLines/>
              <w:spacing w:line="276" w:lineRule="auto"/>
              <w:jc w:val="center"/>
              <w:rPr>
                <w:rFonts w:ascii="Cambria Math" w:hAnsi="Cambria Math" w:cstheme="minorHAnsi"/>
              </w:rPr>
            </w:pPr>
            <w:r w:rsidRPr="003C716F">
              <w:rPr>
                <w:rFonts w:ascii="Cambria Math" w:hAnsi="Cambria Math" w:cstheme="minorHAnsi"/>
              </w:rPr>
              <w:t>O</w:t>
            </w:r>
          </w:p>
        </w:tc>
        <w:tc>
          <w:tcPr>
            <w:tcW w:w="3022" w:type="dxa"/>
            <w:vAlign w:val="center"/>
          </w:tcPr>
          <w:p w14:paraId="7E1F1109" w14:textId="77777777" w:rsidR="00ED5ACC" w:rsidRPr="003C716F" w:rsidRDefault="00ED5ACC" w:rsidP="008B5B19">
            <w:pPr>
              <w:keepLines/>
              <w:spacing w:line="276" w:lineRule="auto"/>
              <w:jc w:val="center"/>
              <w:rPr>
                <w:rFonts w:ascii="Century Gothic" w:eastAsia="Arial" w:hAnsi="Century Gothic" w:cs="Arial"/>
                <w:sz w:val="20"/>
                <w:szCs w:val="20"/>
              </w:rPr>
            </w:pPr>
          </w:p>
        </w:tc>
      </w:tr>
      <w:tr w:rsidR="00ED5ACC" w:rsidRPr="003C716F" w14:paraId="1EADD9DE" w14:textId="33F2D37F" w:rsidTr="00127177">
        <w:trPr>
          <w:trHeight w:val="709"/>
        </w:trPr>
        <w:tc>
          <w:tcPr>
            <w:tcW w:w="3022" w:type="dxa"/>
            <w:vAlign w:val="center"/>
          </w:tcPr>
          <w:p w14:paraId="38F9E0E2" w14:textId="77777777" w:rsidR="00ED5ACC" w:rsidRPr="003C716F" w:rsidRDefault="00ED5ACC" w:rsidP="008B5B19">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chlorine</w:t>
            </w:r>
          </w:p>
        </w:tc>
        <w:tc>
          <w:tcPr>
            <w:tcW w:w="3022" w:type="dxa"/>
            <w:vAlign w:val="center"/>
          </w:tcPr>
          <w:p w14:paraId="65351C36" w14:textId="77777777" w:rsidR="00ED5ACC" w:rsidRPr="003C716F" w:rsidRDefault="00ED5ACC" w:rsidP="008B5B19">
            <w:pPr>
              <w:keepLines/>
              <w:spacing w:line="276" w:lineRule="auto"/>
              <w:jc w:val="center"/>
              <w:rPr>
                <w:rFonts w:ascii="Cambria Math" w:hAnsi="Cambria Math" w:cstheme="minorHAnsi"/>
              </w:rPr>
            </w:pPr>
            <w:r w:rsidRPr="003C716F">
              <w:rPr>
                <w:rFonts w:ascii="Cambria Math" w:hAnsi="Cambria Math" w:cstheme="minorHAnsi"/>
              </w:rPr>
              <w:t>Cl</w:t>
            </w:r>
          </w:p>
        </w:tc>
        <w:tc>
          <w:tcPr>
            <w:tcW w:w="3022" w:type="dxa"/>
            <w:vAlign w:val="center"/>
          </w:tcPr>
          <w:p w14:paraId="05A88B9A" w14:textId="77777777" w:rsidR="00ED5ACC" w:rsidRPr="003C716F" w:rsidRDefault="00ED5ACC" w:rsidP="008B5B19">
            <w:pPr>
              <w:keepLines/>
              <w:spacing w:line="276" w:lineRule="auto"/>
              <w:jc w:val="center"/>
              <w:rPr>
                <w:rFonts w:ascii="Century Gothic" w:eastAsia="Arial" w:hAnsi="Century Gothic" w:cs="Arial"/>
                <w:sz w:val="20"/>
                <w:szCs w:val="20"/>
              </w:rPr>
            </w:pPr>
          </w:p>
        </w:tc>
      </w:tr>
      <w:tr w:rsidR="00ED5ACC" w:rsidRPr="003C716F" w14:paraId="1549F796" w14:textId="5C6F2556" w:rsidTr="00127177">
        <w:trPr>
          <w:trHeight w:val="709"/>
        </w:trPr>
        <w:tc>
          <w:tcPr>
            <w:tcW w:w="3022" w:type="dxa"/>
            <w:vAlign w:val="center"/>
          </w:tcPr>
          <w:p w14:paraId="0E8BD6DE" w14:textId="77777777" w:rsidR="00ED5ACC" w:rsidRPr="003C716F" w:rsidRDefault="00ED5ACC" w:rsidP="008B5B19">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carbon</w:t>
            </w:r>
          </w:p>
        </w:tc>
        <w:tc>
          <w:tcPr>
            <w:tcW w:w="3022" w:type="dxa"/>
            <w:vAlign w:val="center"/>
          </w:tcPr>
          <w:p w14:paraId="25BEC57D" w14:textId="77777777" w:rsidR="00ED5ACC" w:rsidRPr="003C716F" w:rsidRDefault="00ED5ACC" w:rsidP="008B5B19">
            <w:pPr>
              <w:keepLines/>
              <w:spacing w:line="276" w:lineRule="auto"/>
              <w:jc w:val="center"/>
              <w:rPr>
                <w:rFonts w:ascii="Cambria Math" w:hAnsi="Cambria Math" w:cstheme="minorHAnsi"/>
              </w:rPr>
            </w:pPr>
            <w:r w:rsidRPr="003C716F">
              <w:rPr>
                <w:rFonts w:ascii="Cambria Math" w:hAnsi="Cambria Math" w:cstheme="minorHAnsi"/>
              </w:rPr>
              <w:t>C</w:t>
            </w:r>
          </w:p>
        </w:tc>
        <w:tc>
          <w:tcPr>
            <w:tcW w:w="3022" w:type="dxa"/>
            <w:vAlign w:val="center"/>
          </w:tcPr>
          <w:p w14:paraId="2EF82F95" w14:textId="77777777" w:rsidR="00ED5ACC" w:rsidRPr="003C716F" w:rsidRDefault="00ED5ACC" w:rsidP="008B5B19">
            <w:pPr>
              <w:keepLines/>
              <w:spacing w:line="276" w:lineRule="auto"/>
              <w:jc w:val="center"/>
              <w:rPr>
                <w:rFonts w:ascii="Century Gothic" w:eastAsia="Arial" w:hAnsi="Century Gothic" w:cs="Arial"/>
                <w:sz w:val="20"/>
                <w:szCs w:val="20"/>
              </w:rPr>
            </w:pPr>
          </w:p>
        </w:tc>
      </w:tr>
      <w:tr w:rsidR="00ED5ACC" w:rsidRPr="003C716F" w14:paraId="7DAAB108" w14:textId="58E1822D" w:rsidTr="00127177">
        <w:trPr>
          <w:trHeight w:val="709"/>
        </w:trPr>
        <w:tc>
          <w:tcPr>
            <w:tcW w:w="3022" w:type="dxa"/>
            <w:vAlign w:val="center"/>
          </w:tcPr>
          <w:p w14:paraId="51AC03CB" w14:textId="77777777" w:rsidR="00ED5ACC" w:rsidRPr="003C716F" w:rsidRDefault="00ED5ACC" w:rsidP="008B5B19">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nitrogen</w:t>
            </w:r>
          </w:p>
        </w:tc>
        <w:tc>
          <w:tcPr>
            <w:tcW w:w="3022" w:type="dxa"/>
            <w:vAlign w:val="center"/>
          </w:tcPr>
          <w:p w14:paraId="4F1A5577" w14:textId="77777777" w:rsidR="00ED5ACC" w:rsidRPr="003C716F" w:rsidRDefault="00ED5ACC" w:rsidP="008B5B19">
            <w:pPr>
              <w:keepLines/>
              <w:spacing w:line="276" w:lineRule="auto"/>
              <w:jc w:val="center"/>
              <w:rPr>
                <w:rFonts w:ascii="Cambria Math" w:hAnsi="Cambria Math" w:cstheme="minorHAnsi"/>
              </w:rPr>
            </w:pPr>
            <w:r w:rsidRPr="003C716F">
              <w:rPr>
                <w:rFonts w:ascii="Cambria Math" w:hAnsi="Cambria Math" w:cstheme="minorHAnsi"/>
              </w:rPr>
              <w:t>N</w:t>
            </w:r>
          </w:p>
        </w:tc>
        <w:tc>
          <w:tcPr>
            <w:tcW w:w="3022" w:type="dxa"/>
            <w:vAlign w:val="center"/>
          </w:tcPr>
          <w:p w14:paraId="5E4BCE11" w14:textId="77777777" w:rsidR="00ED5ACC" w:rsidRPr="003C716F" w:rsidRDefault="00ED5ACC" w:rsidP="008B5B19">
            <w:pPr>
              <w:keepLines/>
              <w:spacing w:line="276" w:lineRule="auto"/>
              <w:jc w:val="center"/>
              <w:rPr>
                <w:rFonts w:ascii="Century Gothic" w:eastAsia="Arial" w:hAnsi="Century Gothic" w:cs="Arial"/>
                <w:sz w:val="20"/>
                <w:szCs w:val="20"/>
              </w:rPr>
            </w:pPr>
          </w:p>
        </w:tc>
      </w:tr>
      <w:tr w:rsidR="00ED5ACC" w:rsidRPr="003C716F" w14:paraId="34210E1D" w14:textId="6DABBCDF" w:rsidTr="00127177">
        <w:trPr>
          <w:trHeight w:val="709"/>
        </w:trPr>
        <w:tc>
          <w:tcPr>
            <w:tcW w:w="3022" w:type="dxa"/>
            <w:vAlign w:val="center"/>
          </w:tcPr>
          <w:p w14:paraId="18567745" w14:textId="77777777" w:rsidR="00ED5ACC" w:rsidRPr="003C716F" w:rsidRDefault="00ED5ACC" w:rsidP="008B5B19">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iron</w:t>
            </w:r>
          </w:p>
        </w:tc>
        <w:tc>
          <w:tcPr>
            <w:tcW w:w="3022" w:type="dxa"/>
            <w:vAlign w:val="center"/>
          </w:tcPr>
          <w:p w14:paraId="482A532E" w14:textId="77777777" w:rsidR="00ED5ACC" w:rsidRPr="003C716F" w:rsidRDefault="00ED5ACC" w:rsidP="008B5B19">
            <w:pPr>
              <w:keepLines/>
              <w:spacing w:line="276" w:lineRule="auto"/>
              <w:jc w:val="center"/>
              <w:rPr>
                <w:rFonts w:ascii="Cambria Math" w:hAnsi="Cambria Math" w:cstheme="minorHAnsi"/>
              </w:rPr>
            </w:pPr>
            <w:r w:rsidRPr="003C716F">
              <w:rPr>
                <w:rFonts w:ascii="Cambria Math" w:hAnsi="Cambria Math" w:cstheme="minorHAnsi"/>
              </w:rPr>
              <w:t>Fe</w:t>
            </w:r>
          </w:p>
        </w:tc>
        <w:tc>
          <w:tcPr>
            <w:tcW w:w="3022" w:type="dxa"/>
            <w:vAlign w:val="center"/>
          </w:tcPr>
          <w:p w14:paraId="707997D1" w14:textId="77777777" w:rsidR="00ED5ACC" w:rsidRPr="003C716F" w:rsidRDefault="00ED5ACC" w:rsidP="008B5B19">
            <w:pPr>
              <w:keepLines/>
              <w:spacing w:line="276" w:lineRule="auto"/>
              <w:jc w:val="center"/>
              <w:rPr>
                <w:rFonts w:ascii="Century Gothic" w:eastAsia="Arial" w:hAnsi="Century Gothic" w:cs="Arial"/>
                <w:sz w:val="20"/>
                <w:szCs w:val="20"/>
              </w:rPr>
            </w:pPr>
          </w:p>
        </w:tc>
      </w:tr>
      <w:tr w:rsidR="00ED5ACC" w:rsidRPr="003C716F" w14:paraId="766F3ECC" w14:textId="4972B1F2" w:rsidTr="00127177">
        <w:trPr>
          <w:trHeight w:val="709"/>
        </w:trPr>
        <w:tc>
          <w:tcPr>
            <w:tcW w:w="3022" w:type="dxa"/>
            <w:vAlign w:val="center"/>
          </w:tcPr>
          <w:p w14:paraId="73273437" w14:textId="29166AC0" w:rsidR="00ED5ACC" w:rsidRPr="003C716F" w:rsidRDefault="00F14638" w:rsidP="008B5B19">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sodium</w:t>
            </w:r>
          </w:p>
        </w:tc>
        <w:tc>
          <w:tcPr>
            <w:tcW w:w="3022" w:type="dxa"/>
            <w:vAlign w:val="center"/>
          </w:tcPr>
          <w:p w14:paraId="420B1F56" w14:textId="003A82C0" w:rsidR="00ED5ACC" w:rsidRPr="003C716F" w:rsidRDefault="00F14638" w:rsidP="008B5B19">
            <w:pPr>
              <w:keepLines/>
              <w:spacing w:line="276" w:lineRule="auto"/>
              <w:jc w:val="center"/>
              <w:rPr>
                <w:rFonts w:ascii="Cambria Math" w:hAnsi="Cambria Math" w:cstheme="minorHAnsi"/>
              </w:rPr>
            </w:pPr>
            <w:r w:rsidRPr="003C716F">
              <w:rPr>
                <w:rFonts w:ascii="Cambria Math" w:hAnsi="Cambria Math" w:cstheme="minorHAnsi"/>
              </w:rPr>
              <w:t>Na</w:t>
            </w:r>
          </w:p>
        </w:tc>
        <w:tc>
          <w:tcPr>
            <w:tcW w:w="3022" w:type="dxa"/>
            <w:vAlign w:val="center"/>
          </w:tcPr>
          <w:p w14:paraId="50216296" w14:textId="77777777" w:rsidR="00ED5ACC" w:rsidRPr="003C716F" w:rsidRDefault="00ED5ACC" w:rsidP="008B5B19">
            <w:pPr>
              <w:keepLines/>
              <w:spacing w:line="276" w:lineRule="auto"/>
              <w:jc w:val="center"/>
              <w:rPr>
                <w:rFonts w:ascii="Century Gothic" w:eastAsia="Arial" w:hAnsi="Century Gothic" w:cs="Arial"/>
                <w:sz w:val="20"/>
                <w:szCs w:val="20"/>
              </w:rPr>
            </w:pPr>
          </w:p>
        </w:tc>
      </w:tr>
      <w:tr w:rsidR="00ED5ACC" w:rsidRPr="003C716F" w14:paraId="52B2B5C3" w14:textId="62E5C553" w:rsidTr="00127177">
        <w:trPr>
          <w:trHeight w:val="709"/>
        </w:trPr>
        <w:tc>
          <w:tcPr>
            <w:tcW w:w="3022" w:type="dxa"/>
            <w:vAlign w:val="center"/>
          </w:tcPr>
          <w:p w14:paraId="24C920B5" w14:textId="77777777" w:rsidR="00ED5ACC" w:rsidRPr="003C716F" w:rsidRDefault="00ED5ACC" w:rsidP="008B5B19">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magnesium</w:t>
            </w:r>
          </w:p>
        </w:tc>
        <w:tc>
          <w:tcPr>
            <w:tcW w:w="3022" w:type="dxa"/>
            <w:vAlign w:val="center"/>
          </w:tcPr>
          <w:p w14:paraId="52F87853" w14:textId="77777777" w:rsidR="00ED5ACC" w:rsidRPr="003C716F" w:rsidRDefault="00ED5ACC" w:rsidP="008B5B19">
            <w:pPr>
              <w:keepLines/>
              <w:spacing w:line="276" w:lineRule="auto"/>
              <w:jc w:val="center"/>
              <w:rPr>
                <w:rFonts w:ascii="Cambria Math" w:hAnsi="Cambria Math" w:cstheme="minorHAnsi"/>
              </w:rPr>
            </w:pPr>
            <w:r w:rsidRPr="003C716F">
              <w:rPr>
                <w:rFonts w:ascii="Cambria Math" w:hAnsi="Cambria Math" w:cstheme="minorHAnsi"/>
              </w:rPr>
              <w:t>Mg</w:t>
            </w:r>
          </w:p>
        </w:tc>
        <w:tc>
          <w:tcPr>
            <w:tcW w:w="3022" w:type="dxa"/>
            <w:vAlign w:val="center"/>
          </w:tcPr>
          <w:p w14:paraId="23CFF345" w14:textId="77777777" w:rsidR="00ED5ACC" w:rsidRPr="003C716F" w:rsidRDefault="00ED5ACC" w:rsidP="008B5B19">
            <w:pPr>
              <w:keepLines/>
              <w:spacing w:line="276" w:lineRule="auto"/>
              <w:jc w:val="center"/>
              <w:rPr>
                <w:rFonts w:ascii="Century Gothic" w:eastAsia="Arial" w:hAnsi="Century Gothic" w:cs="Arial"/>
                <w:sz w:val="20"/>
                <w:szCs w:val="20"/>
              </w:rPr>
            </w:pPr>
          </w:p>
        </w:tc>
      </w:tr>
      <w:tr w:rsidR="00ED5ACC" w:rsidRPr="003C716F" w14:paraId="36E04383" w14:textId="535508E1" w:rsidTr="00127177">
        <w:trPr>
          <w:trHeight w:val="709"/>
        </w:trPr>
        <w:tc>
          <w:tcPr>
            <w:tcW w:w="3022" w:type="dxa"/>
            <w:vAlign w:val="center"/>
          </w:tcPr>
          <w:p w14:paraId="2CF3E18B" w14:textId="77777777" w:rsidR="00ED5ACC" w:rsidRPr="003C716F" w:rsidRDefault="00ED5ACC" w:rsidP="008B5B19">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copper</w:t>
            </w:r>
          </w:p>
        </w:tc>
        <w:tc>
          <w:tcPr>
            <w:tcW w:w="3022" w:type="dxa"/>
            <w:vAlign w:val="center"/>
          </w:tcPr>
          <w:p w14:paraId="232053F6" w14:textId="77777777" w:rsidR="00ED5ACC" w:rsidRPr="003C716F" w:rsidRDefault="00ED5ACC" w:rsidP="008B5B19">
            <w:pPr>
              <w:keepLines/>
              <w:spacing w:line="276" w:lineRule="auto"/>
              <w:jc w:val="center"/>
              <w:rPr>
                <w:rFonts w:ascii="Cambria Math" w:hAnsi="Cambria Math" w:cstheme="minorHAnsi"/>
              </w:rPr>
            </w:pPr>
            <w:r w:rsidRPr="003C716F">
              <w:rPr>
                <w:rFonts w:ascii="Cambria Math" w:hAnsi="Cambria Math" w:cstheme="minorHAnsi"/>
              </w:rPr>
              <w:t>Cu</w:t>
            </w:r>
          </w:p>
        </w:tc>
        <w:tc>
          <w:tcPr>
            <w:tcW w:w="3022" w:type="dxa"/>
            <w:vAlign w:val="center"/>
          </w:tcPr>
          <w:p w14:paraId="00427456" w14:textId="77777777" w:rsidR="00ED5ACC" w:rsidRPr="003C716F" w:rsidRDefault="00ED5ACC" w:rsidP="008B5B19">
            <w:pPr>
              <w:keepLines/>
              <w:spacing w:line="276" w:lineRule="auto"/>
              <w:jc w:val="center"/>
              <w:rPr>
                <w:rFonts w:ascii="Century Gothic" w:eastAsia="Arial" w:hAnsi="Century Gothic" w:cs="Arial"/>
                <w:sz w:val="20"/>
                <w:szCs w:val="20"/>
              </w:rPr>
            </w:pPr>
          </w:p>
        </w:tc>
      </w:tr>
      <w:tr w:rsidR="00ED5ACC" w:rsidRPr="003C716F" w14:paraId="3B973374" w14:textId="0FF351BC" w:rsidTr="00127177">
        <w:trPr>
          <w:trHeight w:val="709"/>
        </w:trPr>
        <w:tc>
          <w:tcPr>
            <w:tcW w:w="3022" w:type="dxa"/>
            <w:vAlign w:val="center"/>
          </w:tcPr>
          <w:p w14:paraId="548AC504" w14:textId="77777777" w:rsidR="00ED5ACC" w:rsidRPr="003C716F" w:rsidRDefault="00ED5ACC" w:rsidP="008B5B19">
            <w:pPr>
              <w:keepLines/>
              <w:spacing w:line="276" w:lineRule="auto"/>
              <w:jc w:val="center"/>
              <w:rPr>
                <w:rFonts w:ascii="Century Gothic" w:hAnsi="Century Gothic" w:cstheme="minorHAnsi"/>
                <w:sz w:val="20"/>
                <w:szCs w:val="20"/>
              </w:rPr>
            </w:pPr>
            <w:proofErr w:type="spellStart"/>
            <w:r w:rsidRPr="003C716F">
              <w:rPr>
                <w:rFonts w:ascii="Century Gothic" w:hAnsi="Century Gothic" w:cstheme="minorHAnsi"/>
                <w:sz w:val="20"/>
                <w:szCs w:val="20"/>
              </w:rPr>
              <w:t>sulfur</w:t>
            </w:r>
            <w:proofErr w:type="spellEnd"/>
          </w:p>
        </w:tc>
        <w:tc>
          <w:tcPr>
            <w:tcW w:w="3022" w:type="dxa"/>
            <w:vAlign w:val="center"/>
          </w:tcPr>
          <w:p w14:paraId="6AB50EC8" w14:textId="77777777" w:rsidR="00ED5ACC" w:rsidRPr="003C716F" w:rsidRDefault="00ED5ACC" w:rsidP="008B5B19">
            <w:pPr>
              <w:keepLines/>
              <w:spacing w:line="276" w:lineRule="auto"/>
              <w:jc w:val="center"/>
              <w:rPr>
                <w:rFonts w:ascii="Cambria Math" w:hAnsi="Cambria Math" w:cstheme="minorHAnsi"/>
              </w:rPr>
            </w:pPr>
            <w:r w:rsidRPr="003C716F">
              <w:rPr>
                <w:rFonts w:ascii="Cambria Math" w:hAnsi="Cambria Math" w:cstheme="minorHAnsi"/>
              </w:rPr>
              <w:t>S</w:t>
            </w:r>
          </w:p>
        </w:tc>
        <w:tc>
          <w:tcPr>
            <w:tcW w:w="3022" w:type="dxa"/>
            <w:vAlign w:val="center"/>
          </w:tcPr>
          <w:p w14:paraId="04935BAB" w14:textId="77777777" w:rsidR="00ED5ACC" w:rsidRPr="003C716F" w:rsidRDefault="00ED5ACC" w:rsidP="008B5B19">
            <w:pPr>
              <w:keepLines/>
              <w:spacing w:line="276" w:lineRule="auto"/>
              <w:jc w:val="center"/>
              <w:rPr>
                <w:rFonts w:ascii="Century Gothic" w:eastAsia="Arial" w:hAnsi="Century Gothic" w:cs="Arial"/>
                <w:sz w:val="20"/>
                <w:szCs w:val="20"/>
              </w:rPr>
            </w:pPr>
          </w:p>
        </w:tc>
      </w:tr>
    </w:tbl>
    <w:p w14:paraId="23133995" w14:textId="77777777" w:rsidR="004951A4" w:rsidRPr="003C716F" w:rsidRDefault="004951A4" w:rsidP="004951A4">
      <w:pPr>
        <w:pStyle w:val="RSCBasictext"/>
      </w:pPr>
      <w:r w:rsidRPr="003C716F">
        <w:br w:type="page"/>
      </w:r>
    </w:p>
    <w:p w14:paraId="0506FDFE" w14:textId="148D5F02" w:rsidR="00ED5ACC" w:rsidRPr="003C716F" w:rsidRDefault="00ED5ACC" w:rsidP="009D57D9">
      <w:pPr>
        <w:pStyle w:val="RSCnumberedlist31"/>
        <w:rPr>
          <w:b/>
        </w:rPr>
      </w:pPr>
      <w:r w:rsidRPr="003C716F">
        <w:lastRenderedPageBreak/>
        <w:t>Us</w:t>
      </w:r>
      <w:r w:rsidR="0031487D" w:rsidRPr="003C716F">
        <w:t>e</w:t>
      </w:r>
      <w:r w:rsidRPr="003C716F">
        <w:t xml:space="preserve"> the </w:t>
      </w:r>
      <w:r w:rsidR="00F14638" w:rsidRPr="003C716F">
        <w:t xml:space="preserve">relative atomic </w:t>
      </w:r>
      <w:r w:rsidRPr="003C716F">
        <w:t xml:space="preserve">masses from </w:t>
      </w:r>
      <w:r w:rsidR="00151BAE" w:rsidRPr="003C716F">
        <w:t xml:space="preserve">question </w:t>
      </w:r>
      <w:r w:rsidR="0031487D" w:rsidRPr="003C716F">
        <w:t>3.1 to</w:t>
      </w:r>
      <w:r w:rsidRPr="003C716F">
        <w:t xml:space="preserve"> calculate the </w:t>
      </w:r>
      <w:r w:rsidR="00F14638" w:rsidRPr="003C716F">
        <w:t xml:space="preserve">relative </w:t>
      </w:r>
      <w:r w:rsidRPr="003C716F">
        <w:t>formula mass of the com</w:t>
      </w:r>
      <w:r w:rsidR="00574C6B" w:rsidRPr="003C716F">
        <w:t>p</w:t>
      </w:r>
      <w:r w:rsidRPr="003C716F">
        <w:t>ounds</w:t>
      </w:r>
      <w:r w:rsidR="0031487D" w:rsidRPr="003C716F">
        <w:t xml:space="preserve"> in the table</w:t>
      </w:r>
      <w:r w:rsidR="001F46B5" w:rsidRPr="003C716F">
        <w:t xml:space="preserve">. Some </w:t>
      </w:r>
      <w:r w:rsidR="00151BAE" w:rsidRPr="003C716F">
        <w:t xml:space="preserve">have been </w:t>
      </w:r>
      <w:r w:rsidR="001F46B5" w:rsidRPr="003C716F">
        <w:t>done for you.</w:t>
      </w:r>
    </w:p>
    <w:tbl>
      <w:tblPr>
        <w:tblStyle w:val="TableGrid"/>
        <w:tblW w:w="0" w:type="auto"/>
        <w:tblInd w:w="-5" w:type="dxa"/>
        <w:tblCellMar>
          <w:top w:w="57" w:type="dxa"/>
          <w:bottom w:w="57" w:type="dxa"/>
        </w:tblCellMar>
        <w:tblLook w:val="04A0" w:firstRow="1" w:lastRow="0" w:firstColumn="1" w:lastColumn="0" w:noHBand="0" w:noVBand="1"/>
      </w:tblPr>
      <w:tblGrid>
        <w:gridCol w:w="1757"/>
        <w:gridCol w:w="1757"/>
        <w:gridCol w:w="3685"/>
        <w:gridCol w:w="1757"/>
      </w:tblGrid>
      <w:tr w:rsidR="001A5185" w:rsidRPr="003C716F" w14:paraId="7CDE42D1" w14:textId="77777777" w:rsidTr="00CF4F5D">
        <w:trPr>
          <w:trHeight w:val="709"/>
        </w:trPr>
        <w:tc>
          <w:tcPr>
            <w:tcW w:w="1757" w:type="dxa"/>
            <w:shd w:val="clear" w:color="auto" w:fill="F6E0C0"/>
            <w:vAlign w:val="center"/>
          </w:tcPr>
          <w:p w14:paraId="293C4603" w14:textId="1C5A7AC4" w:rsidR="001A5185" w:rsidRPr="003C716F" w:rsidRDefault="001A5185" w:rsidP="00B42E02">
            <w:pPr>
              <w:keepLines/>
              <w:spacing w:line="276" w:lineRule="auto"/>
              <w:jc w:val="center"/>
              <w:rPr>
                <w:rFonts w:cstheme="minorHAnsi"/>
                <w:sz w:val="24"/>
                <w:szCs w:val="24"/>
              </w:rPr>
            </w:pPr>
            <w:r w:rsidRPr="003C716F">
              <w:rPr>
                <w:rFonts w:ascii="Century Gothic" w:hAnsi="Century Gothic" w:cs="Arial"/>
                <w:b/>
                <w:bCs/>
                <w:color w:val="C8102E"/>
                <w:sz w:val="20"/>
                <w:szCs w:val="20"/>
              </w:rPr>
              <w:t>Compound name</w:t>
            </w:r>
          </w:p>
        </w:tc>
        <w:tc>
          <w:tcPr>
            <w:tcW w:w="1757" w:type="dxa"/>
            <w:shd w:val="clear" w:color="auto" w:fill="F6E0C0"/>
            <w:vAlign w:val="center"/>
          </w:tcPr>
          <w:p w14:paraId="0856AF52" w14:textId="6E5FB8EB" w:rsidR="001A5185" w:rsidRPr="003C716F" w:rsidRDefault="001A5185" w:rsidP="00B42E02">
            <w:pPr>
              <w:keepLines/>
              <w:spacing w:line="276" w:lineRule="auto"/>
              <w:jc w:val="center"/>
              <w:rPr>
                <w:rFonts w:ascii="Cambria Math" w:eastAsia="Calibri" w:hAnsi="Cambria Math" w:cstheme="minorHAnsi"/>
                <w:sz w:val="24"/>
                <w:szCs w:val="24"/>
              </w:rPr>
            </w:pPr>
            <w:r w:rsidRPr="003C716F">
              <w:rPr>
                <w:rFonts w:ascii="Century Gothic" w:hAnsi="Century Gothic" w:cs="Arial"/>
                <w:b/>
                <w:bCs/>
                <w:color w:val="C8102E"/>
                <w:sz w:val="20"/>
                <w:szCs w:val="20"/>
              </w:rPr>
              <w:t>Formula</w:t>
            </w:r>
          </w:p>
        </w:tc>
        <w:tc>
          <w:tcPr>
            <w:tcW w:w="3685" w:type="dxa"/>
            <w:shd w:val="clear" w:color="auto" w:fill="F6E0C0"/>
            <w:vAlign w:val="center"/>
          </w:tcPr>
          <w:p w14:paraId="0090822F" w14:textId="2018D2CA" w:rsidR="001A5185" w:rsidRPr="003C716F" w:rsidRDefault="001A5185" w:rsidP="00B42E02">
            <w:pPr>
              <w:pStyle w:val="ListParagraph"/>
              <w:spacing w:after="0" w:line="276" w:lineRule="auto"/>
              <w:ind w:left="0"/>
              <w:jc w:val="center"/>
              <w:rPr>
                <w:rFonts w:ascii="Cambria Math" w:eastAsia="Calibri" w:hAnsi="Cambria Math" w:cs="Calibri"/>
                <w:sz w:val="24"/>
                <w:szCs w:val="24"/>
              </w:rPr>
            </w:pPr>
            <w:r w:rsidRPr="003C716F">
              <w:rPr>
                <w:rFonts w:ascii="Century Gothic" w:hAnsi="Century Gothic"/>
                <w:b/>
                <w:bCs/>
                <w:color w:val="C8102E"/>
              </w:rPr>
              <w:t>Calculation</w:t>
            </w:r>
          </w:p>
        </w:tc>
        <w:tc>
          <w:tcPr>
            <w:tcW w:w="1757" w:type="dxa"/>
            <w:shd w:val="clear" w:color="auto" w:fill="F6E0C0"/>
            <w:vAlign w:val="center"/>
          </w:tcPr>
          <w:p w14:paraId="42DEEAB0" w14:textId="36C038A3" w:rsidR="001A5185" w:rsidRPr="003C716F" w:rsidRDefault="001A5185" w:rsidP="00B42E02">
            <w:pPr>
              <w:pStyle w:val="ListParagraph"/>
              <w:spacing w:after="0" w:line="276" w:lineRule="auto"/>
              <w:ind w:left="0"/>
              <w:jc w:val="center"/>
              <w:rPr>
                <w:rFonts w:ascii="Cambria Math" w:eastAsia="Calibri" w:hAnsi="Cambria Math" w:cs="Calibri"/>
                <w:sz w:val="24"/>
                <w:szCs w:val="24"/>
              </w:rPr>
            </w:pPr>
            <w:r w:rsidRPr="003C716F">
              <w:rPr>
                <w:rFonts w:ascii="Century Gothic" w:hAnsi="Century Gothic"/>
                <w:b/>
                <w:bCs/>
                <w:color w:val="C8102E"/>
              </w:rPr>
              <w:t>Relative formula mass</w:t>
            </w:r>
          </w:p>
        </w:tc>
      </w:tr>
      <w:tr w:rsidR="002A7CA5" w:rsidRPr="003C716F" w14:paraId="2494598E" w14:textId="77777777" w:rsidTr="00B42E02">
        <w:trPr>
          <w:trHeight w:val="709"/>
        </w:trPr>
        <w:tc>
          <w:tcPr>
            <w:tcW w:w="1757" w:type="dxa"/>
            <w:vAlign w:val="center"/>
          </w:tcPr>
          <w:p w14:paraId="2B0ACC18" w14:textId="77777777"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water</w:t>
            </w:r>
          </w:p>
        </w:tc>
        <w:tc>
          <w:tcPr>
            <w:tcW w:w="1757" w:type="dxa"/>
            <w:vAlign w:val="center"/>
          </w:tcPr>
          <w:p w14:paraId="58448D82" w14:textId="2DDCD773" w:rsidR="002A7CA5" w:rsidRPr="003C716F" w:rsidRDefault="002A7CA5" w:rsidP="00B42E02">
            <w:pPr>
              <w:keepLines/>
              <w:spacing w:line="276" w:lineRule="auto"/>
              <w:jc w:val="center"/>
              <w:rPr>
                <w:rFonts w:ascii="Cambria Math" w:hAnsi="Cambria Math" w:cstheme="minorHAnsi"/>
              </w:rPr>
            </w:pPr>
            <w:r w:rsidRPr="003C716F">
              <w:rPr>
                <w:rFonts w:ascii="Cambria Math" w:eastAsia="Calibri" w:hAnsi="Cambria Math" w:cstheme="minorHAnsi"/>
              </w:rPr>
              <w:t>H</w:t>
            </w:r>
            <w:r w:rsidRPr="003C716F">
              <w:rPr>
                <w:rFonts w:ascii="Cambria Math" w:eastAsia="Calibri" w:hAnsi="Cambria Math" w:cstheme="minorHAnsi"/>
                <w:position w:val="-4"/>
                <w:vertAlign w:val="subscript"/>
              </w:rPr>
              <w:t>2</w:t>
            </w:r>
            <w:r w:rsidRPr="003C716F">
              <w:rPr>
                <w:rFonts w:ascii="Cambria Math" w:eastAsia="Calibri" w:hAnsi="Cambria Math" w:cstheme="minorHAnsi"/>
              </w:rPr>
              <w:t>O</w:t>
            </w:r>
          </w:p>
        </w:tc>
        <w:tc>
          <w:tcPr>
            <w:tcW w:w="3685" w:type="dxa"/>
            <w:vAlign w:val="center"/>
          </w:tcPr>
          <w:p w14:paraId="458AC3DA" w14:textId="520563EE" w:rsidR="001F46B5" w:rsidRPr="003C716F" w:rsidRDefault="0082068F" w:rsidP="00B42E02">
            <w:pPr>
              <w:pStyle w:val="ListParagraph"/>
              <w:spacing w:after="0" w:line="276" w:lineRule="auto"/>
              <w:ind w:left="0"/>
              <w:jc w:val="center"/>
              <w:rPr>
                <w:rFonts w:ascii="Cambria Math" w:eastAsia="Calibri" w:hAnsi="Cambria Math" w:cs="Calibri"/>
                <w:sz w:val="22"/>
                <w:szCs w:val="22"/>
              </w:rPr>
            </w:pPr>
            <w:r w:rsidRPr="003C716F">
              <w:rPr>
                <w:rFonts w:ascii="Cambria Math" w:eastAsia="Calibri" w:hAnsi="Cambria Math" w:cs="Calibri"/>
                <w:sz w:val="22"/>
                <w:szCs w:val="22"/>
              </w:rPr>
              <w:t xml:space="preserve"> </w:t>
            </w:r>
            <w:r w:rsidR="001F46B5" w:rsidRPr="003C716F">
              <w:rPr>
                <w:rFonts w:ascii="Cambria Math" w:eastAsia="Calibri" w:hAnsi="Cambria Math" w:cs="Calibri"/>
                <w:sz w:val="22"/>
                <w:szCs w:val="22"/>
              </w:rPr>
              <w:t>(2</w:t>
            </w:r>
            <w:r w:rsidR="00151BAE" w:rsidRPr="003C716F">
              <w:rPr>
                <w:rFonts w:ascii="Cambria Math" w:eastAsia="Calibri" w:hAnsi="Cambria Math" w:cs="Calibri"/>
                <w:sz w:val="22"/>
                <w:szCs w:val="22"/>
              </w:rPr>
              <w:t xml:space="preserve"> × </w:t>
            </w:r>
            <w:r w:rsidR="001F46B5" w:rsidRPr="003C716F">
              <w:rPr>
                <w:rFonts w:ascii="Cambria Math" w:eastAsia="Calibri" w:hAnsi="Cambria Math" w:cs="Calibri"/>
                <w:sz w:val="22"/>
                <w:szCs w:val="22"/>
              </w:rPr>
              <w:t>H) + (1</w:t>
            </w:r>
            <w:r w:rsidR="00151BAE" w:rsidRPr="003C716F">
              <w:rPr>
                <w:rFonts w:ascii="Cambria Math" w:eastAsia="Calibri" w:hAnsi="Cambria Math" w:cs="Calibri"/>
                <w:sz w:val="22"/>
                <w:szCs w:val="22"/>
              </w:rPr>
              <w:t xml:space="preserve"> × </w:t>
            </w:r>
            <w:r w:rsidR="001F46B5" w:rsidRPr="003C716F">
              <w:rPr>
                <w:rFonts w:ascii="Cambria Math" w:eastAsia="Calibri" w:hAnsi="Cambria Math" w:cs="Calibri"/>
                <w:sz w:val="22"/>
                <w:szCs w:val="22"/>
              </w:rPr>
              <w:t>O)</w:t>
            </w:r>
          </w:p>
          <w:p w14:paraId="58F5976E" w14:textId="7880C78A" w:rsidR="002A7CA5" w:rsidRPr="003C716F" w:rsidRDefault="001F46B5" w:rsidP="00B42E02">
            <w:pPr>
              <w:pStyle w:val="ListParagraph"/>
              <w:spacing w:after="0" w:line="276" w:lineRule="auto"/>
              <w:ind w:left="0"/>
              <w:jc w:val="center"/>
              <w:rPr>
                <w:rFonts w:ascii="Cambria Math" w:eastAsia="Calibri" w:hAnsi="Cambria Math" w:cs="Calibri"/>
                <w:sz w:val="22"/>
                <w:szCs w:val="22"/>
              </w:rPr>
            </w:pPr>
            <w:r w:rsidRPr="003C716F">
              <w:rPr>
                <w:rFonts w:ascii="Cambria Math" w:eastAsia="Calibri" w:hAnsi="Cambria Math" w:cs="Calibri"/>
                <w:sz w:val="22"/>
                <w:szCs w:val="22"/>
              </w:rPr>
              <w:t>= (2</w:t>
            </w:r>
            <w:r w:rsidR="00151BAE" w:rsidRPr="003C716F">
              <w:rPr>
                <w:rFonts w:ascii="Cambria Math" w:eastAsia="Calibri" w:hAnsi="Cambria Math" w:cs="Calibri"/>
                <w:sz w:val="22"/>
                <w:szCs w:val="22"/>
              </w:rPr>
              <w:t xml:space="preserve"> × </w:t>
            </w:r>
            <w:r w:rsidRPr="003C716F">
              <w:rPr>
                <w:rFonts w:ascii="Cambria Math" w:eastAsia="Calibri" w:hAnsi="Cambria Math" w:cs="Calibri"/>
                <w:sz w:val="22"/>
                <w:szCs w:val="22"/>
              </w:rPr>
              <w:t>1) + (1</w:t>
            </w:r>
            <w:r w:rsidR="00151BAE" w:rsidRPr="003C716F">
              <w:rPr>
                <w:rFonts w:ascii="Cambria Math" w:eastAsia="Calibri" w:hAnsi="Cambria Math" w:cs="Calibri"/>
                <w:sz w:val="22"/>
                <w:szCs w:val="22"/>
              </w:rPr>
              <w:t xml:space="preserve"> × </w:t>
            </w:r>
            <w:r w:rsidRPr="003C716F">
              <w:rPr>
                <w:rFonts w:ascii="Cambria Math" w:eastAsia="Calibri" w:hAnsi="Cambria Math" w:cs="Calibri"/>
                <w:sz w:val="22"/>
                <w:szCs w:val="22"/>
              </w:rPr>
              <w:t>16)</w:t>
            </w:r>
          </w:p>
        </w:tc>
        <w:tc>
          <w:tcPr>
            <w:tcW w:w="1757" w:type="dxa"/>
            <w:vAlign w:val="center"/>
          </w:tcPr>
          <w:p w14:paraId="60BF43AE" w14:textId="140383A7" w:rsidR="002A7CA5" w:rsidRPr="003C716F" w:rsidRDefault="001F46B5" w:rsidP="00B42E02">
            <w:pPr>
              <w:pStyle w:val="ListParagraph"/>
              <w:spacing w:after="0" w:line="276" w:lineRule="auto"/>
              <w:ind w:left="0"/>
              <w:jc w:val="center"/>
              <w:rPr>
                <w:rFonts w:ascii="Cambria Math" w:eastAsia="Calibri" w:hAnsi="Cambria Math" w:cs="Calibri"/>
                <w:sz w:val="22"/>
                <w:szCs w:val="22"/>
              </w:rPr>
            </w:pPr>
            <w:r w:rsidRPr="003C716F">
              <w:rPr>
                <w:rFonts w:ascii="Cambria Math" w:eastAsia="Calibri" w:hAnsi="Cambria Math" w:cs="Calibri"/>
                <w:sz w:val="22"/>
                <w:szCs w:val="22"/>
              </w:rPr>
              <w:t>18</w:t>
            </w:r>
          </w:p>
        </w:tc>
      </w:tr>
      <w:tr w:rsidR="002A7CA5" w:rsidRPr="003C716F" w14:paraId="55138330" w14:textId="77777777" w:rsidTr="00B42E02">
        <w:trPr>
          <w:trHeight w:val="709"/>
        </w:trPr>
        <w:tc>
          <w:tcPr>
            <w:tcW w:w="1757" w:type="dxa"/>
            <w:vAlign w:val="center"/>
          </w:tcPr>
          <w:p w14:paraId="6A3C7347" w14:textId="021C54C1"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sodium chloride</w:t>
            </w:r>
            <w:r w:rsidR="0067067F" w:rsidRPr="003C716F">
              <w:rPr>
                <w:rFonts w:ascii="Century Gothic" w:hAnsi="Century Gothic" w:cstheme="minorHAnsi"/>
                <w:sz w:val="20"/>
                <w:szCs w:val="20"/>
              </w:rPr>
              <w:t xml:space="preserve"> (salt)</w:t>
            </w:r>
          </w:p>
        </w:tc>
        <w:tc>
          <w:tcPr>
            <w:tcW w:w="1757" w:type="dxa"/>
            <w:vAlign w:val="center"/>
          </w:tcPr>
          <w:p w14:paraId="2C1F4AB4" w14:textId="0C421A84" w:rsidR="002A7CA5" w:rsidRPr="003C716F" w:rsidRDefault="002A7CA5" w:rsidP="00B42E02">
            <w:pPr>
              <w:keepLines/>
              <w:spacing w:line="276" w:lineRule="auto"/>
              <w:jc w:val="center"/>
              <w:rPr>
                <w:rFonts w:ascii="Cambria Math" w:hAnsi="Cambria Math" w:cstheme="minorHAnsi"/>
              </w:rPr>
            </w:pPr>
            <w:r w:rsidRPr="003C716F">
              <w:rPr>
                <w:rFonts w:ascii="Cambria Math" w:eastAsia="Calibri" w:hAnsi="Cambria Math" w:cstheme="minorHAnsi"/>
              </w:rPr>
              <w:t>NaCl</w:t>
            </w:r>
          </w:p>
        </w:tc>
        <w:tc>
          <w:tcPr>
            <w:tcW w:w="3685" w:type="dxa"/>
            <w:vAlign w:val="center"/>
          </w:tcPr>
          <w:p w14:paraId="4781A20C"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53328B36"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r>
      <w:tr w:rsidR="002A7CA5" w:rsidRPr="003C716F" w14:paraId="3F5453EE" w14:textId="77777777" w:rsidTr="00B42E02">
        <w:trPr>
          <w:trHeight w:val="709"/>
        </w:trPr>
        <w:tc>
          <w:tcPr>
            <w:tcW w:w="1757" w:type="dxa"/>
            <w:vAlign w:val="center"/>
          </w:tcPr>
          <w:p w14:paraId="689CA9D8" w14:textId="77777777"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carbon dioxide</w:t>
            </w:r>
          </w:p>
        </w:tc>
        <w:tc>
          <w:tcPr>
            <w:tcW w:w="1757" w:type="dxa"/>
            <w:vAlign w:val="center"/>
          </w:tcPr>
          <w:p w14:paraId="5D2CA267" w14:textId="5EFFF538" w:rsidR="002A7CA5" w:rsidRPr="003C716F" w:rsidRDefault="002A7CA5" w:rsidP="00B42E02">
            <w:pPr>
              <w:keepLines/>
              <w:spacing w:line="276" w:lineRule="auto"/>
              <w:jc w:val="center"/>
              <w:rPr>
                <w:rFonts w:ascii="Cambria Math" w:hAnsi="Cambria Math" w:cstheme="minorHAnsi"/>
              </w:rPr>
            </w:pPr>
            <w:r w:rsidRPr="003C716F">
              <w:rPr>
                <w:rFonts w:ascii="Cambria Math" w:eastAsia="Calibri" w:hAnsi="Cambria Math" w:cstheme="minorHAnsi"/>
              </w:rPr>
              <w:t>CO</w:t>
            </w:r>
            <w:r w:rsidRPr="003C716F">
              <w:rPr>
                <w:rFonts w:ascii="Cambria Math" w:eastAsia="Calibri" w:hAnsi="Cambria Math" w:cstheme="minorHAnsi"/>
                <w:position w:val="-4"/>
                <w:vertAlign w:val="subscript"/>
              </w:rPr>
              <w:t>2</w:t>
            </w:r>
          </w:p>
        </w:tc>
        <w:tc>
          <w:tcPr>
            <w:tcW w:w="3685" w:type="dxa"/>
            <w:vAlign w:val="center"/>
          </w:tcPr>
          <w:p w14:paraId="145F2894"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21A48378"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r>
      <w:tr w:rsidR="002A7CA5" w:rsidRPr="003C716F" w14:paraId="65F8655C" w14:textId="77777777" w:rsidTr="00B42E02">
        <w:trPr>
          <w:trHeight w:val="709"/>
        </w:trPr>
        <w:tc>
          <w:tcPr>
            <w:tcW w:w="1757" w:type="dxa"/>
            <w:vAlign w:val="center"/>
          </w:tcPr>
          <w:p w14:paraId="2124BA4A" w14:textId="77777777"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methane</w:t>
            </w:r>
          </w:p>
        </w:tc>
        <w:tc>
          <w:tcPr>
            <w:tcW w:w="1757" w:type="dxa"/>
            <w:vAlign w:val="center"/>
          </w:tcPr>
          <w:p w14:paraId="190B60C8" w14:textId="1C6F592F" w:rsidR="002A7CA5" w:rsidRPr="003C716F" w:rsidRDefault="002A7CA5" w:rsidP="00B42E02">
            <w:pPr>
              <w:keepLines/>
              <w:spacing w:line="276" w:lineRule="auto"/>
              <w:jc w:val="center"/>
              <w:rPr>
                <w:rFonts w:ascii="Cambria Math" w:hAnsi="Cambria Math" w:cstheme="minorHAnsi"/>
              </w:rPr>
            </w:pPr>
            <w:r w:rsidRPr="003C716F">
              <w:rPr>
                <w:rFonts w:ascii="Cambria Math" w:eastAsia="Calibri" w:hAnsi="Cambria Math" w:cstheme="minorHAnsi"/>
              </w:rPr>
              <w:t>CH</w:t>
            </w:r>
            <w:r w:rsidRPr="003C716F">
              <w:rPr>
                <w:rFonts w:ascii="Cambria Math" w:eastAsia="Calibri" w:hAnsi="Cambria Math" w:cstheme="minorHAnsi"/>
                <w:position w:val="-4"/>
                <w:vertAlign w:val="subscript"/>
              </w:rPr>
              <w:t>4</w:t>
            </w:r>
          </w:p>
        </w:tc>
        <w:tc>
          <w:tcPr>
            <w:tcW w:w="3685" w:type="dxa"/>
            <w:vAlign w:val="center"/>
          </w:tcPr>
          <w:p w14:paraId="648C9F76"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01CE64A9"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r>
      <w:tr w:rsidR="002A7CA5" w:rsidRPr="003C716F" w14:paraId="16069E9C" w14:textId="77777777" w:rsidTr="00B42E02">
        <w:trPr>
          <w:trHeight w:val="709"/>
        </w:trPr>
        <w:tc>
          <w:tcPr>
            <w:tcW w:w="1757" w:type="dxa"/>
            <w:vAlign w:val="center"/>
          </w:tcPr>
          <w:p w14:paraId="05555C96" w14:textId="77777777"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ammonia</w:t>
            </w:r>
          </w:p>
        </w:tc>
        <w:tc>
          <w:tcPr>
            <w:tcW w:w="1757" w:type="dxa"/>
            <w:vAlign w:val="center"/>
          </w:tcPr>
          <w:p w14:paraId="36CD88A9" w14:textId="76BD32DE" w:rsidR="002A7CA5" w:rsidRPr="003C716F" w:rsidRDefault="002A7CA5" w:rsidP="00B42E02">
            <w:pPr>
              <w:keepLines/>
              <w:spacing w:line="276" w:lineRule="auto"/>
              <w:jc w:val="center"/>
              <w:rPr>
                <w:rFonts w:ascii="Cambria Math" w:hAnsi="Cambria Math" w:cstheme="minorHAnsi"/>
              </w:rPr>
            </w:pPr>
            <w:r w:rsidRPr="003C716F">
              <w:rPr>
                <w:rFonts w:ascii="Cambria Math" w:eastAsia="Calibri" w:hAnsi="Cambria Math" w:cstheme="minorHAnsi"/>
              </w:rPr>
              <w:t>NH</w:t>
            </w:r>
            <w:r w:rsidRPr="003C716F">
              <w:rPr>
                <w:rFonts w:ascii="Cambria Math" w:eastAsia="Calibri" w:hAnsi="Cambria Math" w:cstheme="minorHAnsi"/>
                <w:position w:val="-4"/>
                <w:vertAlign w:val="subscript"/>
              </w:rPr>
              <w:t>3</w:t>
            </w:r>
          </w:p>
        </w:tc>
        <w:tc>
          <w:tcPr>
            <w:tcW w:w="3685" w:type="dxa"/>
            <w:vAlign w:val="center"/>
          </w:tcPr>
          <w:p w14:paraId="06008EA5"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5E6CFBD9"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r>
      <w:tr w:rsidR="002A7CA5" w:rsidRPr="003C716F" w14:paraId="72A67E18" w14:textId="77777777" w:rsidTr="00B42E02">
        <w:trPr>
          <w:trHeight w:val="709"/>
        </w:trPr>
        <w:tc>
          <w:tcPr>
            <w:tcW w:w="1757" w:type="dxa"/>
            <w:vAlign w:val="center"/>
          </w:tcPr>
          <w:p w14:paraId="16FF73EE" w14:textId="77777777"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copper sulfate</w:t>
            </w:r>
          </w:p>
        </w:tc>
        <w:tc>
          <w:tcPr>
            <w:tcW w:w="1757" w:type="dxa"/>
            <w:vAlign w:val="center"/>
          </w:tcPr>
          <w:p w14:paraId="610F4035" w14:textId="535563D6" w:rsidR="002A7CA5" w:rsidRPr="003C716F" w:rsidRDefault="002A7CA5" w:rsidP="00B42E02">
            <w:pPr>
              <w:keepLines/>
              <w:spacing w:line="276" w:lineRule="auto"/>
              <w:jc w:val="center"/>
              <w:rPr>
                <w:rFonts w:ascii="Cambria Math" w:hAnsi="Cambria Math" w:cstheme="minorHAnsi"/>
              </w:rPr>
            </w:pPr>
            <w:proofErr w:type="spellStart"/>
            <w:r w:rsidRPr="003C716F">
              <w:rPr>
                <w:rFonts w:ascii="Cambria Math" w:eastAsia="Calibri" w:hAnsi="Cambria Math" w:cstheme="minorHAnsi"/>
              </w:rPr>
              <w:t>CuSO</w:t>
            </w:r>
            <w:proofErr w:type="spellEnd"/>
            <w:r w:rsidRPr="003C716F">
              <w:rPr>
                <w:rFonts w:ascii="Cambria Math" w:eastAsia="Calibri" w:hAnsi="Cambria Math" w:cstheme="minorHAnsi"/>
                <w:position w:val="-4"/>
                <w:vertAlign w:val="subscript"/>
              </w:rPr>
              <w:t>4</w:t>
            </w:r>
          </w:p>
        </w:tc>
        <w:tc>
          <w:tcPr>
            <w:tcW w:w="3685" w:type="dxa"/>
            <w:vAlign w:val="center"/>
          </w:tcPr>
          <w:p w14:paraId="211F2DC9"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442C4D83"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r>
      <w:tr w:rsidR="002A7CA5" w:rsidRPr="003C716F" w14:paraId="3CD4F7DE" w14:textId="77777777" w:rsidTr="00B42E02">
        <w:trPr>
          <w:trHeight w:val="709"/>
        </w:trPr>
        <w:tc>
          <w:tcPr>
            <w:tcW w:w="1757" w:type="dxa"/>
            <w:vAlign w:val="center"/>
          </w:tcPr>
          <w:p w14:paraId="784040F2" w14:textId="77777777"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glucose</w:t>
            </w:r>
          </w:p>
        </w:tc>
        <w:tc>
          <w:tcPr>
            <w:tcW w:w="1757" w:type="dxa"/>
            <w:vAlign w:val="center"/>
          </w:tcPr>
          <w:p w14:paraId="54088936" w14:textId="0DE3E5E2" w:rsidR="002A7CA5" w:rsidRPr="003C716F" w:rsidRDefault="002A7CA5" w:rsidP="00B42E02">
            <w:pPr>
              <w:keepLines/>
              <w:spacing w:line="276" w:lineRule="auto"/>
              <w:jc w:val="center"/>
              <w:rPr>
                <w:rFonts w:ascii="Cambria Math" w:hAnsi="Cambria Math" w:cstheme="minorHAnsi"/>
              </w:rPr>
            </w:pPr>
            <w:r w:rsidRPr="003C716F">
              <w:rPr>
                <w:rFonts w:ascii="Cambria Math" w:eastAsia="Calibri" w:hAnsi="Cambria Math" w:cstheme="minorHAnsi"/>
              </w:rPr>
              <w:t>C</w:t>
            </w:r>
            <w:r w:rsidRPr="003C716F">
              <w:rPr>
                <w:rFonts w:ascii="Cambria Math" w:eastAsia="Calibri" w:hAnsi="Cambria Math" w:cstheme="minorHAnsi"/>
                <w:position w:val="-4"/>
                <w:vertAlign w:val="subscript"/>
              </w:rPr>
              <w:t>6</w:t>
            </w:r>
            <w:r w:rsidRPr="003C716F">
              <w:rPr>
                <w:rFonts w:ascii="Cambria Math" w:eastAsia="Calibri" w:hAnsi="Cambria Math" w:cstheme="minorHAnsi"/>
              </w:rPr>
              <w:t>H</w:t>
            </w:r>
            <w:r w:rsidRPr="003C716F">
              <w:rPr>
                <w:rFonts w:ascii="Cambria Math" w:eastAsia="Calibri" w:hAnsi="Cambria Math" w:cstheme="minorHAnsi"/>
                <w:position w:val="-4"/>
                <w:vertAlign w:val="subscript"/>
              </w:rPr>
              <w:t>12</w:t>
            </w:r>
            <w:r w:rsidRPr="003C716F">
              <w:rPr>
                <w:rFonts w:ascii="Cambria Math" w:eastAsia="Calibri" w:hAnsi="Cambria Math" w:cstheme="minorHAnsi"/>
              </w:rPr>
              <w:t>O</w:t>
            </w:r>
            <w:r w:rsidRPr="003C716F">
              <w:rPr>
                <w:rFonts w:ascii="Cambria Math" w:eastAsia="Calibri" w:hAnsi="Cambria Math" w:cstheme="minorHAnsi"/>
                <w:position w:val="-4"/>
                <w:vertAlign w:val="subscript"/>
              </w:rPr>
              <w:t>6</w:t>
            </w:r>
          </w:p>
        </w:tc>
        <w:tc>
          <w:tcPr>
            <w:tcW w:w="3685" w:type="dxa"/>
            <w:vAlign w:val="center"/>
          </w:tcPr>
          <w:p w14:paraId="6684BBD9"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0D276EDE"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r>
      <w:tr w:rsidR="002A7CA5" w:rsidRPr="003C716F" w14:paraId="4B09E277" w14:textId="77777777" w:rsidTr="00B42E02">
        <w:trPr>
          <w:trHeight w:val="709"/>
        </w:trPr>
        <w:tc>
          <w:tcPr>
            <w:tcW w:w="1757" w:type="dxa"/>
            <w:vAlign w:val="center"/>
          </w:tcPr>
          <w:p w14:paraId="5135C27C" w14:textId="77777777"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sodium carbonate</w:t>
            </w:r>
          </w:p>
        </w:tc>
        <w:tc>
          <w:tcPr>
            <w:tcW w:w="1757" w:type="dxa"/>
            <w:vAlign w:val="center"/>
          </w:tcPr>
          <w:p w14:paraId="1672E9CA" w14:textId="7AF6BA1B" w:rsidR="002A7CA5" w:rsidRPr="003C716F" w:rsidRDefault="002A7CA5" w:rsidP="00B42E02">
            <w:pPr>
              <w:keepLines/>
              <w:spacing w:line="276" w:lineRule="auto"/>
              <w:jc w:val="center"/>
              <w:rPr>
                <w:rFonts w:ascii="Cambria Math" w:hAnsi="Cambria Math" w:cstheme="minorHAnsi"/>
              </w:rPr>
            </w:pPr>
            <w:r w:rsidRPr="003C716F">
              <w:rPr>
                <w:rFonts w:ascii="Cambria Math" w:eastAsia="Calibri" w:hAnsi="Cambria Math" w:cstheme="minorHAnsi"/>
              </w:rPr>
              <w:t>Na</w:t>
            </w:r>
            <w:r w:rsidRPr="003C716F">
              <w:rPr>
                <w:rFonts w:ascii="Cambria Math" w:eastAsia="Calibri" w:hAnsi="Cambria Math" w:cstheme="minorHAnsi"/>
                <w:position w:val="-4"/>
                <w:vertAlign w:val="subscript"/>
              </w:rPr>
              <w:t>2</w:t>
            </w:r>
            <w:r w:rsidRPr="003C716F">
              <w:rPr>
                <w:rFonts w:ascii="Cambria Math" w:eastAsia="Calibri" w:hAnsi="Cambria Math" w:cstheme="minorHAnsi"/>
              </w:rPr>
              <w:t>CO</w:t>
            </w:r>
            <w:r w:rsidRPr="003C716F">
              <w:rPr>
                <w:rFonts w:ascii="Cambria Math" w:eastAsia="Calibri" w:hAnsi="Cambria Math" w:cstheme="minorHAnsi"/>
                <w:position w:val="-4"/>
                <w:vertAlign w:val="subscript"/>
              </w:rPr>
              <w:t>3</w:t>
            </w:r>
          </w:p>
        </w:tc>
        <w:tc>
          <w:tcPr>
            <w:tcW w:w="3685" w:type="dxa"/>
            <w:vAlign w:val="center"/>
          </w:tcPr>
          <w:p w14:paraId="517F9C96"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27A6F4CB"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r>
      <w:tr w:rsidR="002A7CA5" w:rsidRPr="003C716F" w14:paraId="191488C3" w14:textId="77777777" w:rsidTr="00B42E02">
        <w:trPr>
          <w:trHeight w:val="709"/>
        </w:trPr>
        <w:tc>
          <w:tcPr>
            <w:tcW w:w="1757" w:type="dxa"/>
            <w:vAlign w:val="center"/>
          </w:tcPr>
          <w:p w14:paraId="5541DD73" w14:textId="77777777"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magnesium hydroxide</w:t>
            </w:r>
          </w:p>
        </w:tc>
        <w:tc>
          <w:tcPr>
            <w:tcW w:w="1757" w:type="dxa"/>
            <w:vAlign w:val="center"/>
          </w:tcPr>
          <w:p w14:paraId="5AD96608" w14:textId="664EA80D" w:rsidR="002A7CA5" w:rsidRPr="003C716F" w:rsidRDefault="002A7CA5" w:rsidP="00B42E02">
            <w:pPr>
              <w:keepLines/>
              <w:spacing w:line="276" w:lineRule="auto"/>
              <w:jc w:val="center"/>
              <w:rPr>
                <w:rFonts w:ascii="Cambria Math" w:hAnsi="Cambria Math" w:cstheme="minorHAnsi"/>
              </w:rPr>
            </w:pPr>
            <w:r w:rsidRPr="003C716F">
              <w:rPr>
                <w:rFonts w:ascii="Cambria Math" w:eastAsia="Calibri" w:hAnsi="Cambria Math" w:cstheme="minorHAnsi"/>
              </w:rPr>
              <w:t>Mg(OH)</w:t>
            </w:r>
            <w:r w:rsidRPr="003C716F">
              <w:rPr>
                <w:rFonts w:ascii="Cambria Math" w:eastAsia="Calibri" w:hAnsi="Cambria Math" w:cstheme="minorHAnsi"/>
                <w:position w:val="-4"/>
                <w:vertAlign w:val="subscript"/>
              </w:rPr>
              <w:t>2</w:t>
            </w:r>
          </w:p>
        </w:tc>
        <w:tc>
          <w:tcPr>
            <w:tcW w:w="3685" w:type="dxa"/>
            <w:vAlign w:val="center"/>
          </w:tcPr>
          <w:p w14:paraId="01417446" w14:textId="37E047E7" w:rsidR="001F46B5" w:rsidRPr="003C716F" w:rsidRDefault="00023DD4" w:rsidP="00B42E02">
            <w:pPr>
              <w:pStyle w:val="ListParagraph"/>
              <w:spacing w:after="0" w:line="276" w:lineRule="auto"/>
              <w:ind w:left="0"/>
              <w:jc w:val="center"/>
              <w:rPr>
                <w:rFonts w:ascii="Cambria Math" w:eastAsia="Calibri" w:hAnsi="Cambria Math" w:cs="Calibri"/>
                <w:sz w:val="22"/>
                <w:szCs w:val="22"/>
              </w:rPr>
            </w:pPr>
            <w:r w:rsidRPr="003C716F">
              <w:rPr>
                <w:rFonts w:ascii="Cambria Math" w:eastAsia="Calibri" w:hAnsi="Cambria Math" w:cs="Calibri"/>
                <w:sz w:val="22"/>
                <w:szCs w:val="22"/>
              </w:rPr>
              <w:t xml:space="preserve">  </w:t>
            </w:r>
            <w:r w:rsidR="001F46B5" w:rsidRPr="003C716F">
              <w:rPr>
                <w:rFonts w:ascii="Cambria Math" w:eastAsia="Calibri" w:hAnsi="Cambria Math" w:cs="Calibri"/>
                <w:sz w:val="22"/>
                <w:szCs w:val="22"/>
              </w:rPr>
              <w:t>(1</w:t>
            </w:r>
            <w:r w:rsidR="00151BAE" w:rsidRPr="003C716F">
              <w:rPr>
                <w:rFonts w:ascii="Cambria Math" w:eastAsia="Calibri" w:hAnsi="Cambria Math" w:cs="Calibri"/>
                <w:sz w:val="22"/>
                <w:szCs w:val="22"/>
              </w:rPr>
              <w:t xml:space="preserve"> × </w:t>
            </w:r>
            <w:r w:rsidR="001F46B5" w:rsidRPr="003C716F">
              <w:rPr>
                <w:rFonts w:ascii="Cambria Math" w:eastAsia="Calibri" w:hAnsi="Cambria Math" w:cs="Calibri"/>
                <w:sz w:val="22"/>
                <w:szCs w:val="22"/>
              </w:rPr>
              <w:t>Mg) + (2</w:t>
            </w:r>
            <w:r w:rsidR="00151BAE" w:rsidRPr="003C716F">
              <w:rPr>
                <w:rFonts w:ascii="Cambria Math" w:eastAsia="Calibri" w:hAnsi="Cambria Math" w:cs="Calibri"/>
                <w:sz w:val="22"/>
                <w:szCs w:val="22"/>
              </w:rPr>
              <w:t xml:space="preserve"> × </w:t>
            </w:r>
            <w:r w:rsidR="001F46B5" w:rsidRPr="003C716F">
              <w:rPr>
                <w:rFonts w:ascii="Cambria Math" w:eastAsia="Calibri" w:hAnsi="Cambria Math" w:cs="Calibri"/>
                <w:sz w:val="22"/>
                <w:szCs w:val="22"/>
              </w:rPr>
              <w:t>O) + (2</w:t>
            </w:r>
            <w:r w:rsidR="00151BAE" w:rsidRPr="003C716F">
              <w:rPr>
                <w:rFonts w:ascii="Cambria Math" w:eastAsia="Calibri" w:hAnsi="Cambria Math" w:cs="Calibri"/>
                <w:sz w:val="22"/>
                <w:szCs w:val="22"/>
              </w:rPr>
              <w:t xml:space="preserve"> × </w:t>
            </w:r>
            <w:r w:rsidR="001F46B5" w:rsidRPr="003C716F">
              <w:rPr>
                <w:rFonts w:ascii="Cambria Math" w:eastAsia="Calibri" w:hAnsi="Cambria Math" w:cs="Calibri"/>
                <w:sz w:val="22"/>
                <w:szCs w:val="22"/>
              </w:rPr>
              <w:t>H)</w:t>
            </w:r>
          </w:p>
          <w:p w14:paraId="612C3844" w14:textId="5904085F" w:rsidR="002A7CA5" w:rsidRPr="003C716F" w:rsidRDefault="001F46B5" w:rsidP="00B42E02">
            <w:pPr>
              <w:pStyle w:val="ListParagraph"/>
              <w:spacing w:after="0" w:line="276" w:lineRule="auto"/>
              <w:ind w:left="0"/>
              <w:jc w:val="center"/>
              <w:rPr>
                <w:rFonts w:ascii="Cambria Math" w:eastAsia="Calibri" w:hAnsi="Cambria Math" w:cs="Calibri"/>
                <w:sz w:val="22"/>
                <w:szCs w:val="22"/>
              </w:rPr>
            </w:pPr>
            <w:r w:rsidRPr="003C716F">
              <w:rPr>
                <w:rFonts w:ascii="Cambria Math" w:eastAsia="Calibri" w:hAnsi="Cambria Math" w:cs="Calibri"/>
                <w:sz w:val="22"/>
                <w:szCs w:val="22"/>
              </w:rPr>
              <w:t>= (1</w:t>
            </w:r>
            <w:r w:rsidR="00151BAE" w:rsidRPr="003C716F">
              <w:rPr>
                <w:rFonts w:ascii="Cambria Math" w:eastAsia="Calibri" w:hAnsi="Cambria Math" w:cs="Calibri"/>
                <w:sz w:val="22"/>
                <w:szCs w:val="22"/>
              </w:rPr>
              <w:t xml:space="preserve"> × </w:t>
            </w:r>
            <w:r w:rsidRPr="003C716F">
              <w:rPr>
                <w:rFonts w:ascii="Cambria Math" w:eastAsia="Calibri" w:hAnsi="Cambria Math" w:cs="Calibri"/>
                <w:sz w:val="22"/>
                <w:szCs w:val="22"/>
              </w:rPr>
              <w:t>24) + (2</w:t>
            </w:r>
            <w:r w:rsidR="00151BAE" w:rsidRPr="003C716F">
              <w:rPr>
                <w:rFonts w:ascii="Cambria Math" w:eastAsia="Calibri" w:hAnsi="Cambria Math" w:cs="Calibri"/>
                <w:sz w:val="22"/>
                <w:szCs w:val="22"/>
              </w:rPr>
              <w:t xml:space="preserve"> × </w:t>
            </w:r>
            <w:r w:rsidRPr="003C716F">
              <w:rPr>
                <w:rFonts w:ascii="Cambria Math" w:eastAsia="Calibri" w:hAnsi="Cambria Math" w:cs="Calibri"/>
                <w:sz w:val="22"/>
                <w:szCs w:val="22"/>
              </w:rPr>
              <w:t>16) + (2</w:t>
            </w:r>
            <w:r w:rsidR="00151BAE" w:rsidRPr="003C716F">
              <w:rPr>
                <w:rFonts w:ascii="Cambria Math" w:eastAsia="Calibri" w:hAnsi="Cambria Math" w:cs="Calibri"/>
                <w:sz w:val="22"/>
                <w:szCs w:val="22"/>
              </w:rPr>
              <w:t xml:space="preserve"> × </w:t>
            </w:r>
            <w:r w:rsidRPr="003C716F">
              <w:rPr>
                <w:rFonts w:ascii="Cambria Math" w:eastAsia="Calibri" w:hAnsi="Cambria Math" w:cs="Calibri"/>
                <w:sz w:val="22"/>
                <w:szCs w:val="22"/>
              </w:rPr>
              <w:t>1)</w:t>
            </w:r>
          </w:p>
        </w:tc>
        <w:tc>
          <w:tcPr>
            <w:tcW w:w="1757" w:type="dxa"/>
            <w:vAlign w:val="center"/>
          </w:tcPr>
          <w:p w14:paraId="7877701A"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r>
      <w:tr w:rsidR="002A7CA5" w:rsidRPr="003C716F" w14:paraId="72104B25" w14:textId="77777777" w:rsidTr="00B42E02">
        <w:trPr>
          <w:trHeight w:val="709"/>
        </w:trPr>
        <w:tc>
          <w:tcPr>
            <w:tcW w:w="1757" w:type="dxa"/>
            <w:vAlign w:val="center"/>
          </w:tcPr>
          <w:p w14:paraId="43CF694C" w14:textId="77777777" w:rsidR="002A7CA5" w:rsidRPr="003C716F" w:rsidRDefault="002A7CA5" w:rsidP="00B42E02">
            <w:pPr>
              <w:keepLines/>
              <w:spacing w:line="276" w:lineRule="auto"/>
              <w:jc w:val="center"/>
              <w:rPr>
                <w:rFonts w:ascii="Century Gothic" w:hAnsi="Century Gothic" w:cstheme="minorHAnsi"/>
                <w:sz w:val="20"/>
                <w:szCs w:val="20"/>
              </w:rPr>
            </w:pPr>
            <w:r w:rsidRPr="003C716F">
              <w:rPr>
                <w:rFonts w:ascii="Century Gothic" w:hAnsi="Century Gothic" w:cstheme="minorHAnsi"/>
                <w:sz w:val="20"/>
                <w:szCs w:val="20"/>
              </w:rPr>
              <w:t>ammonium sulfate</w:t>
            </w:r>
          </w:p>
        </w:tc>
        <w:tc>
          <w:tcPr>
            <w:tcW w:w="1757" w:type="dxa"/>
            <w:vAlign w:val="center"/>
          </w:tcPr>
          <w:p w14:paraId="070754E4" w14:textId="7291D981" w:rsidR="002A7CA5" w:rsidRPr="003C716F" w:rsidRDefault="002A7CA5" w:rsidP="00B42E02">
            <w:pPr>
              <w:keepLines/>
              <w:spacing w:line="276" w:lineRule="auto"/>
              <w:jc w:val="center"/>
              <w:rPr>
                <w:rFonts w:ascii="Cambria Math" w:hAnsi="Cambria Math" w:cstheme="minorHAnsi"/>
              </w:rPr>
            </w:pPr>
            <w:r w:rsidRPr="003C716F">
              <w:rPr>
                <w:rFonts w:ascii="Cambria Math" w:eastAsia="Calibri" w:hAnsi="Cambria Math" w:cstheme="minorHAnsi"/>
              </w:rPr>
              <w:t>(NH</w:t>
            </w:r>
            <w:r w:rsidRPr="003C716F">
              <w:rPr>
                <w:rFonts w:ascii="Cambria Math" w:eastAsia="Calibri" w:hAnsi="Cambria Math" w:cstheme="minorHAnsi"/>
                <w:position w:val="-4"/>
                <w:vertAlign w:val="subscript"/>
              </w:rPr>
              <w:t>4</w:t>
            </w:r>
            <w:r w:rsidRPr="003C716F">
              <w:rPr>
                <w:rFonts w:ascii="Cambria Math" w:eastAsia="Calibri" w:hAnsi="Cambria Math" w:cstheme="minorHAnsi"/>
              </w:rPr>
              <w:t>)</w:t>
            </w:r>
            <w:r w:rsidRPr="003C716F">
              <w:rPr>
                <w:rFonts w:ascii="Cambria Math" w:eastAsia="Calibri" w:hAnsi="Cambria Math" w:cstheme="minorHAnsi"/>
                <w:position w:val="-4"/>
                <w:vertAlign w:val="subscript"/>
              </w:rPr>
              <w:t>2</w:t>
            </w:r>
            <w:r w:rsidRPr="003C716F">
              <w:rPr>
                <w:rFonts w:ascii="Cambria Math" w:eastAsia="Calibri" w:hAnsi="Cambria Math" w:cstheme="minorHAnsi"/>
              </w:rPr>
              <w:t>SO</w:t>
            </w:r>
            <w:r w:rsidRPr="003C716F">
              <w:rPr>
                <w:rFonts w:ascii="Cambria Math" w:eastAsia="Calibri" w:hAnsi="Cambria Math" w:cstheme="minorHAnsi"/>
                <w:position w:val="-4"/>
                <w:vertAlign w:val="subscript"/>
              </w:rPr>
              <w:t>4</w:t>
            </w:r>
          </w:p>
        </w:tc>
        <w:tc>
          <w:tcPr>
            <w:tcW w:w="3685" w:type="dxa"/>
            <w:vAlign w:val="center"/>
          </w:tcPr>
          <w:p w14:paraId="3F505EDC"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c>
          <w:tcPr>
            <w:tcW w:w="1757" w:type="dxa"/>
            <w:vAlign w:val="center"/>
          </w:tcPr>
          <w:p w14:paraId="0953E1F6" w14:textId="77777777" w:rsidR="002A7CA5" w:rsidRPr="003C716F" w:rsidRDefault="002A7CA5" w:rsidP="00B42E02">
            <w:pPr>
              <w:pStyle w:val="ListParagraph"/>
              <w:spacing w:after="0" w:line="276" w:lineRule="auto"/>
              <w:ind w:left="0"/>
              <w:jc w:val="center"/>
              <w:rPr>
                <w:rFonts w:ascii="Cambria Math" w:eastAsia="Calibri" w:hAnsi="Cambria Math" w:cs="Calibri"/>
                <w:sz w:val="22"/>
                <w:szCs w:val="22"/>
              </w:rPr>
            </w:pPr>
          </w:p>
        </w:tc>
      </w:tr>
    </w:tbl>
    <w:p w14:paraId="499D162A" w14:textId="77777777" w:rsidR="00BE610B" w:rsidRPr="003C716F" w:rsidRDefault="00BE610B">
      <w:pPr>
        <w:rPr>
          <w:rFonts w:ascii="Arial" w:hAnsi="Arial" w:cs="Arial"/>
          <w:b/>
          <w:bCs/>
          <w:sz w:val="24"/>
          <w:szCs w:val="24"/>
        </w:rPr>
      </w:pPr>
      <w:r w:rsidRPr="003C716F">
        <w:rPr>
          <w:rFonts w:ascii="Arial" w:hAnsi="Arial" w:cs="Arial"/>
          <w:b/>
          <w:bCs/>
          <w:sz w:val="24"/>
          <w:szCs w:val="24"/>
        </w:rPr>
        <w:br w:type="page"/>
      </w:r>
    </w:p>
    <w:p w14:paraId="52953565" w14:textId="24787E4C" w:rsidR="00574C6B" w:rsidRPr="003C716F" w:rsidRDefault="00A26DC9" w:rsidP="00A26DC9">
      <w:pPr>
        <w:pStyle w:val="RSCH1"/>
      </w:pPr>
      <w:r w:rsidRPr="003C716F">
        <w:lastRenderedPageBreak/>
        <w:t>Quantitative chemistry: w</w:t>
      </w:r>
      <w:r w:rsidR="00574C6B" w:rsidRPr="003C716F">
        <w:t>hat do I understand?</w:t>
      </w:r>
    </w:p>
    <w:p w14:paraId="4D0CB3D0" w14:textId="45BC64AA" w:rsidR="00B87B72" w:rsidRPr="003C716F" w:rsidRDefault="00EB79A7" w:rsidP="006546D7">
      <w:pPr>
        <w:pStyle w:val="RSCBasictext"/>
        <w:spacing w:after="245"/>
      </w:pPr>
      <w:r w:rsidRPr="003C716F">
        <w:t xml:space="preserve">Think about your answers and confidence level for each </w:t>
      </w:r>
      <w:proofErr w:type="gramStart"/>
      <w:r w:rsidRPr="003C716F">
        <w:t>mini-topic</w:t>
      </w:r>
      <w:proofErr w:type="gramEnd"/>
      <w:r w:rsidRPr="003C716F">
        <w:t>. Decide whether you understand it well, are unsure or need more help. Tick the appropriate column.</w:t>
      </w:r>
    </w:p>
    <w:tbl>
      <w:tblPr>
        <w:tblStyle w:val="TableGrid"/>
        <w:tblW w:w="0" w:type="auto"/>
        <w:tblCellMar>
          <w:top w:w="57" w:type="dxa"/>
          <w:bottom w:w="57" w:type="dxa"/>
        </w:tblCellMar>
        <w:tblLook w:val="04A0" w:firstRow="1" w:lastRow="0" w:firstColumn="1" w:lastColumn="0" w:noHBand="0" w:noVBand="1"/>
      </w:tblPr>
      <w:tblGrid>
        <w:gridCol w:w="3397"/>
        <w:gridCol w:w="1843"/>
        <w:gridCol w:w="1843"/>
        <w:gridCol w:w="1933"/>
      </w:tblGrid>
      <w:tr w:rsidR="00574C6B" w:rsidRPr="003C716F" w14:paraId="5B296EAC" w14:textId="77777777" w:rsidTr="00CF4F5D">
        <w:trPr>
          <w:trHeight w:val="431"/>
        </w:trPr>
        <w:tc>
          <w:tcPr>
            <w:tcW w:w="3397" w:type="dxa"/>
            <w:shd w:val="clear" w:color="auto" w:fill="F6E0C0"/>
            <w:vAlign w:val="center"/>
          </w:tcPr>
          <w:p w14:paraId="269C54D6" w14:textId="58701721" w:rsidR="00574C6B" w:rsidRPr="003C716F" w:rsidRDefault="00EB79A7" w:rsidP="0055067F">
            <w:pPr>
              <w:rPr>
                <w:rFonts w:ascii="Century Gothic" w:hAnsi="Century Gothic" w:cs="Arial"/>
                <w:b/>
                <w:bCs/>
                <w:color w:val="C8102E"/>
                <w:sz w:val="20"/>
                <w:szCs w:val="20"/>
              </w:rPr>
            </w:pPr>
            <w:proofErr w:type="gramStart"/>
            <w:r w:rsidRPr="003C716F">
              <w:rPr>
                <w:rFonts w:ascii="Century Gothic" w:hAnsi="Century Gothic" w:cs="Arial"/>
                <w:b/>
                <w:bCs/>
                <w:color w:val="C8102E"/>
                <w:sz w:val="20"/>
                <w:szCs w:val="20"/>
              </w:rPr>
              <w:t>Mini-t</w:t>
            </w:r>
            <w:r w:rsidR="00574C6B" w:rsidRPr="003C716F">
              <w:rPr>
                <w:rFonts w:ascii="Century Gothic" w:hAnsi="Century Gothic" w:cs="Arial"/>
                <w:b/>
                <w:bCs/>
                <w:color w:val="C8102E"/>
                <w:sz w:val="20"/>
                <w:szCs w:val="20"/>
              </w:rPr>
              <w:t>opic</w:t>
            </w:r>
            <w:proofErr w:type="gramEnd"/>
          </w:p>
        </w:tc>
        <w:tc>
          <w:tcPr>
            <w:tcW w:w="1843" w:type="dxa"/>
            <w:shd w:val="clear" w:color="auto" w:fill="F6E0C0"/>
            <w:vAlign w:val="center"/>
          </w:tcPr>
          <w:p w14:paraId="566F6E88" w14:textId="18A4194A" w:rsidR="00574C6B" w:rsidRPr="003C716F" w:rsidRDefault="00574C6B" w:rsidP="0055067F">
            <w:pPr>
              <w:jc w:val="center"/>
              <w:rPr>
                <w:rFonts w:ascii="Century Gothic" w:hAnsi="Century Gothic" w:cs="Arial"/>
                <w:b/>
                <w:bCs/>
                <w:color w:val="C8102E"/>
                <w:sz w:val="20"/>
                <w:szCs w:val="20"/>
              </w:rPr>
            </w:pPr>
            <w:r w:rsidRPr="003C716F">
              <w:rPr>
                <w:rFonts w:ascii="Century Gothic" w:hAnsi="Century Gothic" w:cs="Arial"/>
                <w:b/>
                <w:bCs/>
                <w:color w:val="C8102E"/>
                <w:sz w:val="20"/>
                <w:szCs w:val="20"/>
              </w:rPr>
              <w:t xml:space="preserve">I understand </w:t>
            </w:r>
            <w:r w:rsidR="0055067F" w:rsidRPr="003C716F">
              <w:rPr>
                <w:rFonts w:ascii="Century Gothic" w:hAnsi="Century Gothic" w:cs="Arial"/>
                <w:b/>
                <w:bCs/>
                <w:color w:val="C8102E"/>
                <w:sz w:val="20"/>
                <w:szCs w:val="20"/>
              </w:rPr>
              <w:br/>
            </w:r>
            <w:r w:rsidRPr="003C716F">
              <w:rPr>
                <w:rFonts w:ascii="Century Gothic" w:hAnsi="Century Gothic" w:cs="Arial"/>
                <w:b/>
                <w:bCs/>
                <w:color w:val="C8102E"/>
                <w:sz w:val="20"/>
                <w:szCs w:val="20"/>
              </w:rPr>
              <w:t>this well</w:t>
            </w:r>
          </w:p>
        </w:tc>
        <w:tc>
          <w:tcPr>
            <w:tcW w:w="1843" w:type="dxa"/>
            <w:shd w:val="clear" w:color="auto" w:fill="F6E0C0"/>
            <w:vAlign w:val="center"/>
          </w:tcPr>
          <w:p w14:paraId="0BF03A9D" w14:textId="66455D14" w:rsidR="00574C6B" w:rsidRPr="003C716F" w:rsidRDefault="00574C6B" w:rsidP="0055067F">
            <w:pPr>
              <w:jc w:val="center"/>
              <w:rPr>
                <w:rFonts w:ascii="Century Gothic" w:hAnsi="Century Gothic" w:cs="Arial"/>
                <w:b/>
                <w:bCs/>
                <w:color w:val="C8102E"/>
                <w:sz w:val="20"/>
                <w:szCs w:val="20"/>
              </w:rPr>
            </w:pPr>
            <w:r w:rsidRPr="003C716F">
              <w:rPr>
                <w:rFonts w:ascii="Century Gothic" w:hAnsi="Century Gothic" w:cs="Arial"/>
                <w:b/>
                <w:bCs/>
                <w:color w:val="C8102E"/>
                <w:sz w:val="20"/>
                <w:szCs w:val="20"/>
              </w:rPr>
              <w:t>I</w:t>
            </w:r>
            <w:r w:rsidR="00EB79A7" w:rsidRPr="003C716F">
              <w:rPr>
                <w:rFonts w:ascii="Century Gothic" w:hAnsi="Century Gothic" w:cs="Arial"/>
                <w:b/>
                <w:bCs/>
                <w:color w:val="C8102E"/>
                <w:sz w:val="20"/>
                <w:szCs w:val="20"/>
              </w:rPr>
              <w:t xml:space="preserve"> think I understand</w:t>
            </w:r>
            <w:r w:rsidRPr="003C716F">
              <w:rPr>
                <w:rFonts w:ascii="Century Gothic" w:hAnsi="Century Gothic" w:cs="Arial"/>
                <w:b/>
                <w:bCs/>
                <w:color w:val="C8102E"/>
                <w:sz w:val="20"/>
                <w:szCs w:val="20"/>
              </w:rPr>
              <w:t xml:space="preserve"> this</w:t>
            </w:r>
          </w:p>
        </w:tc>
        <w:tc>
          <w:tcPr>
            <w:tcW w:w="1933" w:type="dxa"/>
            <w:shd w:val="clear" w:color="auto" w:fill="F6E0C0"/>
            <w:vAlign w:val="center"/>
          </w:tcPr>
          <w:p w14:paraId="1A055F65" w14:textId="0E10A8C7" w:rsidR="00574C6B" w:rsidRPr="003C716F" w:rsidRDefault="00574C6B" w:rsidP="0055067F">
            <w:pPr>
              <w:jc w:val="center"/>
              <w:rPr>
                <w:rFonts w:ascii="Century Gothic" w:hAnsi="Century Gothic" w:cs="Arial"/>
                <w:b/>
                <w:bCs/>
                <w:color w:val="C8102E"/>
                <w:sz w:val="20"/>
                <w:szCs w:val="20"/>
              </w:rPr>
            </w:pPr>
            <w:r w:rsidRPr="003C716F">
              <w:rPr>
                <w:rFonts w:ascii="Century Gothic" w:hAnsi="Century Gothic" w:cs="Arial"/>
                <w:b/>
                <w:bCs/>
                <w:color w:val="C8102E"/>
                <w:sz w:val="20"/>
                <w:szCs w:val="20"/>
              </w:rPr>
              <w:t xml:space="preserve">I need more </w:t>
            </w:r>
            <w:r w:rsidR="0055067F" w:rsidRPr="003C716F">
              <w:rPr>
                <w:rFonts w:ascii="Century Gothic" w:hAnsi="Century Gothic" w:cs="Arial"/>
                <w:b/>
                <w:bCs/>
                <w:color w:val="C8102E"/>
                <w:sz w:val="20"/>
                <w:szCs w:val="20"/>
              </w:rPr>
              <w:br/>
            </w:r>
            <w:r w:rsidRPr="003C716F">
              <w:rPr>
                <w:rFonts w:ascii="Century Gothic" w:hAnsi="Century Gothic" w:cs="Arial"/>
                <w:b/>
                <w:bCs/>
                <w:color w:val="C8102E"/>
                <w:sz w:val="20"/>
                <w:szCs w:val="20"/>
              </w:rPr>
              <w:t xml:space="preserve">help </w:t>
            </w:r>
          </w:p>
        </w:tc>
      </w:tr>
      <w:tr w:rsidR="00574C6B" w:rsidRPr="003C716F" w14:paraId="5100F7D5" w14:textId="77777777" w:rsidTr="0055067F">
        <w:trPr>
          <w:trHeight w:val="431"/>
        </w:trPr>
        <w:tc>
          <w:tcPr>
            <w:tcW w:w="3397" w:type="dxa"/>
            <w:vAlign w:val="center"/>
          </w:tcPr>
          <w:p w14:paraId="5F87932D" w14:textId="30278BF9"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 xml:space="preserve">I understand that </w:t>
            </w:r>
            <w:r w:rsidR="003460B4" w:rsidRPr="003C716F">
              <w:rPr>
                <w:rFonts w:ascii="Century Gothic" w:hAnsi="Century Gothic" w:cs="Arial"/>
                <w:sz w:val="20"/>
                <w:szCs w:val="20"/>
              </w:rPr>
              <w:t xml:space="preserve">all </w:t>
            </w:r>
            <w:r w:rsidRPr="003C716F">
              <w:rPr>
                <w:rFonts w:ascii="Century Gothic" w:hAnsi="Century Gothic" w:cs="Arial"/>
                <w:sz w:val="20"/>
                <w:szCs w:val="20"/>
              </w:rPr>
              <w:t>substances are made up of a</w:t>
            </w:r>
            <w:r w:rsidR="00574C6B" w:rsidRPr="003C716F">
              <w:rPr>
                <w:rFonts w:ascii="Century Gothic" w:hAnsi="Century Gothic" w:cs="Arial"/>
                <w:sz w:val="20"/>
                <w:szCs w:val="20"/>
              </w:rPr>
              <w:t>toms and molecules</w:t>
            </w:r>
            <w:r w:rsidR="00151BAE" w:rsidRPr="003C716F">
              <w:rPr>
                <w:rFonts w:ascii="Century Gothic" w:hAnsi="Century Gothic" w:cs="Arial"/>
                <w:sz w:val="20"/>
                <w:szCs w:val="20"/>
              </w:rPr>
              <w:t>.</w:t>
            </w:r>
          </w:p>
        </w:tc>
        <w:tc>
          <w:tcPr>
            <w:tcW w:w="1843" w:type="dxa"/>
            <w:vAlign w:val="center"/>
          </w:tcPr>
          <w:p w14:paraId="6F260541"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20A47BA3"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6127DAC7" w14:textId="77777777" w:rsidR="00574C6B" w:rsidRPr="003C716F" w:rsidRDefault="00574C6B" w:rsidP="0055067F">
            <w:pPr>
              <w:jc w:val="center"/>
              <w:rPr>
                <w:rFonts w:ascii="Century Gothic" w:hAnsi="Century Gothic" w:cs="Arial"/>
                <w:sz w:val="20"/>
                <w:szCs w:val="20"/>
              </w:rPr>
            </w:pPr>
          </w:p>
        </w:tc>
      </w:tr>
      <w:tr w:rsidR="00574C6B" w:rsidRPr="003C716F" w14:paraId="1C6A3765" w14:textId="77777777" w:rsidTr="0055067F">
        <w:trPr>
          <w:trHeight w:val="431"/>
        </w:trPr>
        <w:tc>
          <w:tcPr>
            <w:tcW w:w="3397" w:type="dxa"/>
            <w:vAlign w:val="center"/>
          </w:tcPr>
          <w:p w14:paraId="2D3083AB" w14:textId="78319357"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I can identify e</w:t>
            </w:r>
            <w:r w:rsidR="00574C6B" w:rsidRPr="003C716F">
              <w:rPr>
                <w:rFonts w:ascii="Century Gothic" w:hAnsi="Century Gothic" w:cs="Arial"/>
                <w:sz w:val="20"/>
                <w:szCs w:val="20"/>
              </w:rPr>
              <w:t>lements and compounds</w:t>
            </w:r>
            <w:r w:rsidR="00151BAE" w:rsidRPr="003C716F">
              <w:rPr>
                <w:rFonts w:ascii="Century Gothic" w:hAnsi="Century Gothic" w:cs="Arial"/>
                <w:sz w:val="20"/>
                <w:szCs w:val="20"/>
              </w:rPr>
              <w:t>.</w:t>
            </w:r>
          </w:p>
        </w:tc>
        <w:tc>
          <w:tcPr>
            <w:tcW w:w="1843" w:type="dxa"/>
            <w:vAlign w:val="center"/>
          </w:tcPr>
          <w:p w14:paraId="3937F011"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320197D0"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0229E606" w14:textId="77777777" w:rsidR="00574C6B" w:rsidRPr="003C716F" w:rsidRDefault="00574C6B" w:rsidP="0055067F">
            <w:pPr>
              <w:jc w:val="center"/>
              <w:rPr>
                <w:rFonts w:ascii="Century Gothic" w:hAnsi="Century Gothic" w:cs="Arial"/>
                <w:sz w:val="20"/>
                <w:szCs w:val="20"/>
              </w:rPr>
            </w:pPr>
          </w:p>
        </w:tc>
      </w:tr>
      <w:tr w:rsidR="00574C6B" w:rsidRPr="003C716F" w14:paraId="15591C24" w14:textId="77777777" w:rsidTr="0055067F">
        <w:trPr>
          <w:trHeight w:val="431"/>
        </w:trPr>
        <w:tc>
          <w:tcPr>
            <w:tcW w:w="3397" w:type="dxa"/>
            <w:vAlign w:val="center"/>
          </w:tcPr>
          <w:p w14:paraId="31DBCE8C" w14:textId="20EE602D"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I can identify r</w:t>
            </w:r>
            <w:r w:rsidR="00574C6B" w:rsidRPr="003C716F">
              <w:rPr>
                <w:rFonts w:ascii="Century Gothic" w:hAnsi="Century Gothic" w:cs="Arial"/>
                <w:sz w:val="20"/>
                <w:szCs w:val="20"/>
              </w:rPr>
              <w:t>eactants and products in a chemical equation</w:t>
            </w:r>
            <w:r w:rsidR="00151BAE" w:rsidRPr="003C716F">
              <w:rPr>
                <w:rFonts w:ascii="Century Gothic" w:hAnsi="Century Gothic" w:cs="Arial"/>
                <w:sz w:val="20"/>
                <w:szCs w:val="20"/>
              </w:rPr>
              <w:t>.</w:t>
            </w:r>
          </w:p>
        </w:tc>
        <w:tc>
          <w:tcPr>
            <w:tcW w:w="1843" w:type="dxa"/>
            <w:vAlign w:val="center"/>
          </w:tcPr>
          <w:p w14:paraId="588FABD2"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1ABF84C3"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4054EEC7" w14:textId="77777777" w:rsidR="00574C6B" w:rsidRPr="003C716F" w:rsidRDefault="00574C6B" w:rsidP="0055067F">
            <w:pPr>
              <w:jc w:val="center"/>
              <w:rPr>
                <w:rFonts w:ascii="Century Gothic" w:hAnsi="Century Gothic" w:cs="Arial"/>
                <w:sz w:val="20"/>
                <w:szCs w:val="20"/>
              </w:rPr>
            </w:pPr>
          </w:p>
        </w:tc>
      </w:tr>
      <w:tr w:rsidR="00574C6B" w:rsidRPr="003C716F" w14:paraId="4B189DF7" w14:textId="77777777" w:rsidTr="0055067F">
        <w:trPr>
          <w:trHeight w:val="431"/>
        </w:trPr>
        <w:tc>
          <w:tcPr>
            <w:tcW w:w="3397" w:type="dxa"/>
            <w:vAlign w:val="center"/>
          </w:tcPr>
          <w:p w14:paraId="16994E5F" w14:textId="261F353F"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I can write s</w:t>
            </w:r>
            <w:r w:rsidR="00574C6B" w:rsidRPr="003C716F">
              <w:rPr>
                <w:rFonts w:ascii="Century Gothic" w:hAnsi="Century Gothic" w:cs="Arial"/>
                <w:sz w:val="20"/>
                <w:szCs w:val="20"/>
              </w:rPr>
              <w:t>imple chemical formula</w:t>
            </w:r>
            <w:r w:rsidR="00F2316F" w:rsidRPr="003C716F">
              <w:rPr>
                <w:rFonts w:ascii="Century Gothic" w:hAnsi="Century Gothic" w:cs="Arial"/>
                <w:sz w:val="20"/>
                <w:szCs w:val="20"/>
              </w:rPr>
              <w:t>s</w:t>
            </w:r>
            <w:r w:rsidR="00151BAE" w:rsidRPr="003C716F">
              <w:rPr>
                <w:rFonts w:ascii="Century Gothic" w:hAnsi="Century Gothic" w:cs="Arial"/>
                <w:sz w:val="20"/>
                <w:szCs w:val="20"/>
              </w:rPr>
              <w:t>.</w:t>
            </w:r>
          </w:p>
        </w:tc>
        <w:tc>
          <w:tcPr>
            <w:tcW w:w="1843" w:type="dxa"/>
            <w:vAlign w:val="center"/>
          </w:tcPr>
          <w:p w14:paraId="12605C52"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15C2660C"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5DD18CEF" w14:textId="77777777" w:rsidR="00574C6B" w:rsidRPr="003C716F" w:rsidRDefault="00574C6B" w:rsidP="0055067F">
            <w:pPr>
              <w:jc w:val="center"/>
              <w:rPr>
                <w:rFonts w:ascii="Century Gothic" w:hAnsi="Century Gothic" w:cs="Arial"/>
                <w:sz w:val="20"/>
                <w:szCs w:val="20"/>
              </w:rPr>
            </w:pPr>
          </w:p>
        </w:tc>
      </w:tr>
      <w:tr w:rsidR="00574C6B" w:rsidRPr="003C716F" w14:paraId="0BBCC072" w14:textId="77777777" w:rsidTr="0055067F">
        <w:trPr>
          <w:trHeight w:val="431"/>
        </w:trPr>
        <w:tc>
          <w:tcPr>
            <w:tcW w:w="3397" w:type="dxa"/>
            <w:vAlign w:val="center"/>
          </w:tcPr>
          <w:p w14:paraId="0A70F137" w14:textId="4EB7FE8B"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I can understand and use the l</w:t>
            </w:r>
            <w:r w:rsidR="00574C6B" w:rsidRPr="003C716F">
              <w:rPr>
                <w:rFonts w:ascii="Century Gothic" w:hAnsi="Century Gothic" w:cs="Arial"/>
                <w:sz w:val="20"/>
                <w:szCs w:val="20"/>
              </w:rPr>
              <w:t>aw of conservation of mass</w:t>
            </w:r>
            <w:r w:rsidR="00151BAE" w:rsidRPr="003C716F">
              <w:rPr>
                <w:rFonts w:ascii="Century Gothic" w:hAnsi="Century Gothic" w:cs="Arial"/>
                <w:sz w:val="20"/>
                <w:szCs w:val="20"/>
              </w:rPr>
              <w:t>.</w:t>
            </w:r>
          </w:p>
        </w:tc>
        <w:tc>
          <w:tcPr>
            <w:tcW w:w="1843" w:type="dxa"/>
            <w:vAlign w:val="center"/>
          </w:tcPr>
          <w:p w14:paraId="29E26E59"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6EB01BFA"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752E493E" w14:textId="77777777" w:rsidR="00574C6B" w:rsidRPr="003C716F" w:rsidRDefault="00574C6B" w:rsidP="0055067F">
            <w:pPr>
              <w:jc w:val="center"/>
              <w:rPr>
                <w:rFonts w:ascii="Century Gothic" w:hAnsi="Century Gothic" w:cs="Arial"/>
                <w:sz w:val="20"/>
                <w:szCs w:val="20"/>
              </w:rPr>
            </w:pPr>
          </w:p>
        </w:tc>
      </w:tr>
      <w:tr w:rsidR="00574C6B" w:rsidRPr="003C716F" w14:paraId="234462A8" w14:textId="77777777" w:rsidTr="0055067F">
        <w:trPr>
          <w:trHeight w:val="431"/>
        </w:trPr>
        <w:tc>
          <w:tcPr>
            <w:tcW w:w="3397" w:type="dxa"/>
            <w:vAlign w:val="center"/>
          </w:tcPr>
          <w:p w14:paraId="632F7EB3" w14:textId="1F933CFB"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I can w</w:t>
            </w:r>
            <w:r w:rsidR="00574C6B" w:rsidRPr="003C716F">
              <w:rPr>
                <w:rFonts w:ascii="Century Gothic" w:hAnsi="Century Gothic" w:cs="Arial"/>
                <w:sz w:val="20"/>
                <w:szCs w:val="20"/>
              </w:rPr>
              <w:t>rit</w:t>
            </w:r>
            <w:r w:rsidRPr="003C716F">
              <w:rPr>
                <w:rFonts w:ascii="Century Gothic" w:hAnsi="Century Gothic" w:cs="Arial"/>
                <w:sz w:val="20"/>
                <w:szCs w:val="20"/>
              </w:rPr>
              <w:t>e</w:t>
            </w:r>
            <w:r w:rsidR="00574C6B" w:rsidRPr="003C716F">
              <w:rPr>
                <w:rFonts w:ascii="Century Gothic" w:hAnsi="Century Gothic" w:cs="Arial"/>
                <w:sz w:val="20"/>
                <w:szCs w:val="20"/>
              </w:rPr>
              <w:t xml:space="preserve"> simple word equations</w:t>
            </w:r>
            <w:r w:rsidR="00151BAE" w:rsidRPr="003C716F">
              <w:rPr>
                <w:rFonts w:ascii="Century Gothic" w:hAnsi="Century Gothic" w:cs="Arial"/>
                <w:sz w:val="20"/>
                <w:szCs w:val="20"/>
              </w:rPr>
              <w:t>.</w:t>
            </w:r>
          </w:p>
        </w:tc>
        <w:tc>
          <w:tcPr>
            <w:tcW w:w="1843" w:type="dxa"/>
            <w:vAlign w:val="center"/>
          </w:tcPr>
          <w:p w14:paraId="301C7617"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4EEB1AC2"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2C6E6C7B" w14:textId="77777777" w:rsidR="00574C6B" w:rsidRPr="003C716F" w:rsidRDefault="00574C6B" w:rsidP="0055067F">
            <w:pPr>
              <w:jc w:val="center"/>
              <w:rPr>
                <w:rFonts w:ascii="Century Gothic" w:hAnsi="Century Gothic" w:cs="Arial"/>
                <w:sz w:val="20"/>
                <w:szCs w:val="20"/>
              </w:rPr>
            </w:pPr>
          </w:p>
        </w:tc>
      </w:tr>
      <w:tr w:rsidR="00574C6B" w:rsidRPr="003C716F" w14:paraId="19A2EB5A" w14:textId="77777777" w:rsidTr="0055067F">
        <w:trPr>
          <w:trHeight w:val="431"/>
        </w:trPr>
        <w:tc>
          <w:tcPr>
            <w:tcW w:w="3397" w:type="dxa"/>
            <w:vAlign w:val="center"/>
          </w:tcPr>
          <w:p w14:paraId="118994CF" w14:textId="3AB6DD14"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I can w</w:t>
            </w:r>
            <w:r w:rsidR="00574C6B" w:rsidRPr="003C716F">
              <w:rPr>
                <w:rFonts w:ascii="Century Gothic" w:hAnsi="Century Gothic" w:cs="Arial"/>
                <w:sz w:val="20"/>
                <w:szCs w:val="20"/>
              </w:rPr>
              <w:t>rit</w:t>
            </w:r>
            <w:r w:rsidRPr="003C716F">
              <w:rPr>
                <w:rFonts w:ascii="Century Gothic" w:hAnsi="Century Gothic" w:cs="Arial"/>
                <w:sz w:val="20"/>
                <w:szCs w:val="20"/>
              </w:rPr>
              <w:t>e</w:t>
            </w:r>
            <w:r w:rsidR="00574C6B" w:rsidRPr="003C716F">
              <w:rPr>
                <w:rFonts w:ascii="Century Gothic" w:hAnsi="Century Gothic" w:cs="Arial"/>
                <w:sz w:val="20"/>
                <w:szCs w:val="20"/>
              </w:rPr>
              <w:t xml:space="preserve"> simple balanced symbol equations</w:t>
            </w:r>
            <w:r w:rsidR="00151BAE" w:rsidRPr="003C716F">
              <w:rPr>
                <w:rFonts w:ascii="Century Gothic" w:hAnsi="Century Gothic" w:cs="Arial"/>
                <w:sz w:val="20"/>
                <w:szCs w:val="20"/>
              </w:rPr>
              <w:t>.</w:t>
            </w:r>
          </w:p>
        </w:tc>
        <w:tc>
          <w:tcPr>
            <w:tcW w:w="1843" w:type="dxa"/>
            <w:vAlign w:val="center"/>
          </w:tcPr>
          <w:p w14:paraId="661E9181"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3DC0E691"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2C5A2750" w14:textId="77777777" w:rsidR="00574C6B" w:rsidRPr="003C716F" w:rsidRDefault="00574C6B" w:rsidP="0055067F">
            <w:pPr>
              <w:jc w:val="center"/>
              <w:rPr>
                <w:rFonts w:ascii="Century Gothic" w:hAnsi="Century Gothic" w:cs="Arial"/>
                <w:sz w:val="20"/>
                <w:szCs w:val="20"/>
              </w:rPr>
            </w:pPr>
          </w:p>
        </w:tc>
      </w:tr>
      <w:tr w:rsidR="00574C6B" w:rsidRPr="003C716F" w14:paraId="206FB106" w14:textId="77777777" w:rsidTr="0055067F">
        <w:trPr>
          <w:trHeight w:val="431"/>
        </w:trPr>
        <w:tc>
          <w:tcPr>
            <w:tcW w:w="3397" w:type="dxa"/>
            <w:vAlign w:val="center"/>
          </w:tcPr>
          <w:p w14:paraId="1A2B9385" w14:textId="46A5C46A"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I can c</w:t>
            </w:r>
            <w:r w:rsidR="00574C6B" w:rsidRPr="003C716F">
              <w:rPr>
                <w:rFonts w:ascii="Century Gothic" w:hAnsi="Century Gothic" w:cs="Arial"/>
                <w:sz w:val="20"/>
                <w:szCs w:val="20"/>
              </w:rPr>
              <w:t>alculat</w:t>
            </w:r>
            <w:r w:rsidRPr="003C716F">
              <w:rPr>
                <w:rFonts w:ascii="Century Gothic" w:hAnsi="Century Gothic" w:cs="Arial"/>
                <w:sz w:val="20"/>
                <w:szCs w:val="20"/>
              </w:rPr>
              <w:t>e</w:t>
            </w:r>
            <w:r w:rsidR="00574C6B" w:rsidRPr="003C716F">
              <w:rPr>
                <w:rFonts w:ascii="Century Gothic" w:hAnsi="Century Gothic" w:cs="Arial"/>
                <w:sz w:val="20"/>
                <w:szCs w:val="20"/>
              </w:rPr>
              <w:t xml:space="preserve"> the mass of a reactant or product in a chemical reaction given all other reacting masses</w:t>
            </w:r>
            <w:r w:rsidR="00151BAE" w:rsidRPr="003C716F">
              <w:rPr>
                <w:rFonts w:ascii="Century Gothic" w:hAnsi="Century Gothic" w:cs="Arial"/>
                <w:sz w:val="20"/>
                <w:szCs w:val="20"/>
              </w:rPr>
              <w:t>.</w:t>
            </w:r>
          </w:p>
        </w:tc>
        <w:tc>
          <w:tcPr>
            <w:tcW w:w="1843" w:type="dxa"/>
            <w:vAlign w:val="center"/>
          </w:tcPr>
          <w:p w14:paraId="14C71529"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34837015"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316F9339" w14:textId="77777777" w:rsidR="00574C6B" w:rsidRPr="003C716F" w:rsidRDefault="00574C6B" w:rsidP="0055067F">
            <w:pPr>
              <w:jc w:val="center"/>
              <w:rPr>
                <w:rFonts w:ascii="Century Gothic" w:hAnsi="Century Gothic" w:cs="Arial"/>
                <w:sz w:val="20"/>
                <w:szCs w:val="20"/>
              </w:rPr>
            </w:pPr>
          </w:p>
        </w:tc>
      </w:tr>
      <w:tr w:rsidR="00574C6B" w:rsidRPr="003C716F" w14:paraId="345EFA7F" w14:textId="77777777" w:rsidTr="00CF4F5D">
        <w:trPr>
          <w:trHeight w:val="431"/>
        </w:trPr>
        <w:tc>
          <w:tcPr>
            <w:tcW w:w="3397" w:type="dxa"/>
            <w:shd w:val="clear" w:color="auto" w:fill="F6E0C0"/>
            <w:vAlign w:val="center"/>
          </w:tcPr>
          <w:p w14:paraId="77E6F94F" w14:textId="77777777" w:rsidR="00574C6B" w:rsidRPr="003C716F" w:rsidRDefault="00574C6B" w:rsidP="0055067F">
            <w:pPr>
              <w:rPr>
                <w:rFonts w:ascii="Century Gothic" w:hAnsi="Century Gothic" w:cs="Arial"/>
                <w:b/>
                <w:bCs/>
                <w:color w:val="C8102E"/>
                <w:sz w:val="20"/>
                <w:szCs w:val="20"/>
              </w:rPr>
            </w:pPr>
            <w:bookmarkStart w:id="1" w:name="_Hlk118824310"/>
            <w:r w:rsidRPr="003C716F">
              <w:rPr>
                <w:rFonts w:ascii="Century Gothic" w:hAnsi="Century Gothic" w:cstheme="minorHAnsi"/>
                <w:b/>
                <w:color w:val="C8102E"/>
                <w:sz w:val="20"/>
                <w:szCs w:val="20"/>
              </w:rPr>
              <w:t>Feeling confident? topics</w:t>
            </w:r>
            <w:bookmarkEnd w:id="1"/>
          </w:p>
        </w:tc>
        <w:tc>
          <w:tcPr>
            <w:tcW w:w="1843" w:type="dxa"/>
            <w:shd w:val="clear" w:color="auto" w:fill="F6E0C0"/>
            <w:vAlign w:val="center"/>
          </w:tcPr>
          <w:p w14:paraId="72F74C80" w14:textId="5E2EA4E1" w:rsidR="00574C6B" w:rsidRPr="003C716F" w:rsidRDefault="007C72AA" w:rsidP="0055067F">
            <w:pPr>
              <w:jc w:val="center"/>
              <w:rPr>
                <w:rFonts w:ascii="Century Gothic" w:hAnsi="Century Gothic" w:cs="Arial"/>
                <w:color w:val="C8102E"/>
                <w:sz w:val="20"/>
                <w:szCs w:val="20"/>
              </w:rPr>
            </w:pPr>
            <w:r w:rsidRPr="003C716F">
              <w:rPr>
                <w:rFonts w:ascii="Century Gothic" w:hAnsi="Century Gothic" w:cs="Arial"/>
                <w:b/>
                <w:bCs/>
                <w:color w:val="C8102E"/>
                <w:sz w:val="20"/>
                <w:szCs w:val="20"/>
              </w:rPr>
              <w:t xml:space="preserve">I understand </w:t>
            </w:r>
            <w:r w:rsidRPr="003C716F">
              <w:rPr>
                <w:rFonts w:ascii="Century Gothic" w:hAnsi="Century Gothic" w:cs="Arial"/>
                <w:b/>
                <w:bCs/>
                <w:color w:val="C8102E"/>
                <w:sz w:val="20"/>
                <w:szCs w:val="20"/>
              </w:rPr>
              <w:br/>
              <w:t>this well</w:t>
            </w:r>
          </w:p>
        </w:tc>
        <w:tc>
          <w:tcPr>
            <w:tcW w:w="1843" w:type="dxa"/>
            <w:shd w:val="clear" w:color="auto" w:fill="F6E0C0"/>
            <w:vAlign w:val="center"/>
          </w:tcPr>
          <w:p w14:paraId="143EADA2" w14:textId="1E13E815" w:rsidR="00574C6B" w:rsidRPr="003C716F" w:rsidRDefault="007C72AA" w:rsidP="0055067F">
            <w:pPr>
              <w:jc w:val="center"/>
              <w:rPr>
                <w:rFonts w:ascii="Century Gothic" w:hAnsi="Century Gothic" w:cs="Arial"/>
                <w:color w:val="C8102E"/>
                <w:sz w:val="20"/>
                <w:szCs w:val="20"/>
              </w:rPr>
            </w:pPr>
            <w:r w:rsidRPr="003C716F">
              <w:rPr>
                <w:rFonts w:ascii="Century Gothic" w:hAnsi="Century Gothic" w:cs="Arial"/>
                <w:b/>
                <w:bCs/>
                <w:color w:val="C8102E"/>
                <w:sz w:val="20"/>
                <w:szCs w:val="20"/>
              </w:rPr>
              <w:t>I think I understand this</w:t>
            </w:r>
          </w:p>
        </w:tc>
        <w:tc>
          <w:tcPr>
            <w:tcW w:w="1933" w:type="dxa"/>
            <w:shd w:val="clear" w:color="auto" w:fill="F6E0C0"/>
            <w:vAlign w:val="center"/>
          </w:tcPr>
          <w:p w14:paraId="4397DF51" w14:textId="34242B19" w:rsidR="00574C6B" w:rsidRPr="003C716F" w:rsidRDefault="007C72AA" w:rsidP="0055067F">
            <w:pPr>
              <w:jc w:val="center"/>
              <w:rPr>
                <w:rFonts w:ascii="Century Gothic" w:hAnsi="Century Gothic" w:cs="Arial"/>
                <w:color w:val="C8102E"/>
                <w:sz w:val="20"/>
                <w:szCs w:val="20"/>
              </w:rPr>
            </w:pPr>
            <w:r w:rsidRPr="003C716F">
              <w:rPr>
                <w:rFonts w:ascii="Century Gothic" w:hAnsi="Century Gothic" w:cs="Arial"/>
                <w:b/>
                <w:bCs/>
                <w:color w:val="C8102E"/>
                <w:sz w:val="20"/>
                <w:szCs w:val="20"/>
              </w:rPr>
              <w:t xml:space="preserve">I need more </w:t>
            </w:r>
            <w:r w:rsidRPr="003C716F">
              <w:rPr>
                <w:rFonts w:ascii="Century Gothic" w:hAnsi="Century Gothic" w:cs="Arial"/>
                <w:b/>
                <w:bCs/>
                <w:color w:val="C8102E"/>
                <w:sz w:val="20"/>
                <w:szCs w:val="20"/>
              </w:rPr>
              <w:br/>
              <w:t>help</w:t>
            </w:r>
          </w:p>
        </w:tc>
      </w:tr>
      <w:tr w:rsidR="00574C6B" w:rsidRPr="003C716F" w14:paraId="48F9E41B" w14:textId="77777777" w:rsidTr="0055067F">
        <w:trPr>
          <w:trHeight w:val="431"/>
        </w:trPr>
        <w:tc>
          <w:tcPr>
            <w:tcW w:w="3397" w:type="dxa"/>
            <w:vAlign w:val="center"/>
          </w:tcPr>
          <w:p w14:paraId="3ABCAC55" w14:textId="4CC0A9DA"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I can u</w:t>
            </w:r>
            <w:r w:rsidR="00574C6B" w:rsidRPr="003C716F">
              <w:rPr>
                <w:rFonts w:ascii="Century Gothic" w:hAnsi="Century Gothic" w:cs="Arial"/>
                <w:sz w:val="20"/>
                <w:szCs w:val="20"/>
              </w:rPr>
              <w:t>s</w:t>
            </w:r>
            <w:r w:rsidRPr="003C716F">
              <w:rPr>
                <w:rFonts w:ascii="Century Gothic" w:hAnsi="Century Gothic" w:cs="Arial"/>
                <w:sz w:val="20"/>
                <w:szCs w:val="20"/>
              </w:rPr>
              <w:t>e</w:t>
            </w:r>
            <w:r w:rsidR="00574C6B" w:rsidRPr="003C716F">
              <w:rPr>
                <w:rFonts w:ascii="Century Gothic" w:hAnsi="Century Gothic" w:cs="Arial"/>
                <w:sz w:val="20"/>
                <w:szCs w:val="20"/>
              </w:rPr>
              <w:t xml:space="preserve"> the Periodic table to find the relative atomic masses of named elements</w:t>
            </w:r>
            <w:r w:rsidR="00151BAE" w:rsidRPr="003C716F">
              <w:rPr>
                <w:rFonts w:ascii="Century Gothic" w:hAnsi="Century Gothic" w:cs="Arial"/>
                <w:sz w:val="20"/>
                <w:szCs w:val="20"/>
              </w:rPr>
              <w:t>.</w:t>
            </w:r>
          </w:p>
        </w:tc>
        <w:tc>
          <w:tcPr>
            <w:tcW w:w="1843" w:type="dxa"/>
            <w:vAlign w:val="center"/>
          </w:tcPr>
          <w:p w14:paraId="732C1CAE"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7E553D50"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271E1AE1" w14:textId="77777777" w:rsidR="00574C6B" w:rsidRPr="003C716F" w:rsidRDefault="00574C6B" w:rsidP="0055067F">
            <w:pPr>
              <w:jc w:val="center"/>
              <w:rPr>
                <w:rFonts w:ascii="Century Gothic" w:hAnsi="Century Gothic" w:cs="Arial"/>
                <w:sz w:val="20"/>
                <w:szCs w:val="20"/>
              </w:rPr>
            </w:pPr>
          </w:p>
        </w:tc>
      </w:tr>
      <w:tr w:rsidR="00574C6B" w:rsidRPr="003C716F" w14:paraId="42443051" w14:textId="77777777" w:rsidTr="0055067F">
        <w:trPr>
          <w:trHeight w:val="431"/>
        </w:trPr>
        <w:tc>
          <w:tcPr>
            <w:tcW w:w="3397" w:type="dxa"/>
            <w:vAlign w:val="center"/>
          </w:tcPr>
          <w:p w14:paraId="35B0CCC1" w14:textId="524B395B" w:rsidR="00574C6B" w:rsidRPr="003C716F" w:rsidRDefault="00EB79A7" w:rsidP="0055067F">
            <w:pPr>
              <w:rPr>
                <w:rFonts w:ascii="Century Gothic" w:hAnsi="Century Gothic" w:cs="Arial"/>
                <w:sz w:val="20"/>
                <w:szCs w:val="20"/>
              </w:rPr>
            </w:pPr>
            <w:r w:rsidRPr="003C716F">
              <w:rPr>
                <w:rFonts w:ascii="Century Gothic" w:hAnsi="Century Gothic" w:cs="Arial"/>
                <w:sz w:val="20"/>
                <w:szCs w:val="20"/>
              </w:rPr>
              <w:t>I can c</w:t>
            </w:r>
            <w:r w:rsidR="00574C6B" w:rsidRPr="003C716F">
              <w:rPr>
                <w:rFonts w:ascii="Century Gothic" w:hAnsi="Century Gothic" w:cs="Arial"/>
                <w:sz w:val="20"/>
                <w:szCs w:val="20"/>
              </w:rPr>
              <w:t>alculat</w:t>
            </w:r>
            <w:r w:rsidRPr="003C716F">
              <w:rPr>
                <w:rFonts w:ascii="Century Gothic" w:hAnsi="Century Gothic" w:cs="Arial"/>
                <w:sz w:val="20"/>
                <w:szCs w:val="20"/>
              </w:rPr>
              <w:t>e</w:t>
            </w:r>
            <w:r w:rsidR="00574C6B" w:rsidRPr="003C716F">
              <w:rPr>
                <w:rFonts w:ascii="Century Gothic" w:hAnsi="Century Gothic" w:cs="Arial"/>
                <w:sz w:val="20"/>
                <w:szCs w:val="20"/>
              </w:rPr>
              <w:t xml:space="preserve"> relative formula mass</w:t>
            </w:r>
            <w:r w:rsidR="00151BAE" w:rsidRPr="003C716F">
              <w:rPr>
                <w:rFonts w:ascii="Century Gothic" w:hAnsi="Century Gothic" w:cs="Arial"/>
                <w:sz w:val="20"/>
                <w:szCs w:val="20"/>
              </w:rPr>
              <w:t>.</w:t>
            </w:r>
          </w:p>
        </w:tc>
        <w:tc>
          <w:tcPr>
            <w:tcW w:w="1843" w:type="dxa"/>
            <w:vAlign w:val="center"/>
          </w:tcPr>
          <w:p w14:paraId="5AABE5FF" w14:textId="77777777" w:rsidR="00574C6B" w:rsidRPr="003C716F" w:rsidRDefault="00574C6B" w:rsidP="0055067F">
            <w:pPr>
              <w:jc w:val="center"/>
              <w:rPr>
                <w:rFonts w:ascii="Century Gothic" w:hAnsi="Century Gothic" w:cs="Arial"/>
                <w:sz w:val="20"/>
                <w:szCs w:val="20"/>
              </w:rPr>
            </w:pPr>
          </w:p>
        </w:tc>
        <w:tc>
          <w:tcPr>
            <w:tcW w:w="1843" w:type="dxa"/>
            <w:vAlign w:val="center"/>
          </w:tcPr>
          <w:p w14:paraId="0FA35855" w14:textId="77777777" w:rsidR="00574C6B" w:rsidRPr="003C716F" w:rsidRDefault="00574C6B" w:rsidP="0055067F">
            <w:pPr>
              <w:jc w:val="center"/>
              <w:rPr>
                <w:rFonts w:ascii="Century Gothic" w:hAnsi="Century Gothic" w:cs="Arial"/>
                <w:sz w:val="20"/>
                <w:szCs w:val="20"/>
              </w:rPr>
            </w:pPr>
          </w:p>
        </w:tc>
        <w:tc>
          <w:tcPr>
            <w:tcW w:w="1933" w:type="dxa"/>
            <w:vAlign w:val="center"/>
          </w:tcPr>
          <w:p w14:paraId="08806F8D" w14:textId="77777777" w:rsidR="00574C6B" w:rsidRPr="003C716F" w:rsidRDefault="00574C6B" w:rsidP="0055067F">
            <w:pPr>
              <w:jc w:val="center"/>
              <w:rPr>
                <w:rFonts w:ascii="Century Gothic" w:hAnsi="Century Gothic" w:cs="Arial"/>
                <w:sz w:val="20"/>
                <w:szCs w:val="20"/>
              </w:rPr>
            </w:pPr>
          </w:p>
        </w:tc>
      </w:tr>
    </w:tbl>
    <w:p w14:paraId="3E4FF5FA" w14:textId="77777777" w:rsidR="00B83DC5" w:rsidRPr="003C716F" w:rsidRDefault="00B83DC5" w:rsidP="001E4DFC">
      <w:pPr>
        <w:pStyle w:val="RSCBasictext"/>
      </w:pPr>
    </w:p>
    <w:sectPr w:rsidR="00B83DC5" w:rsidRPr="003C716F" w:rsidSect="00EC2F46">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9CB32" w14:textId="77777777" w:rsidR="00901E41" w:rsidRDefault="00901E41" w:rsidP="00EC2F46">
      <w:pPr>
        <w:spacing w:after="0" w:line="240" w:lineRule="auto"/>
      </w:pPr>
      <w:r>
        <w:separator/>
      </w:r>
    </w:p>
  </w:endnote>
  <w:endnote w:type="continuationSeparator" w:id="0">
    <w:p w14:paraId="35FEAC3D" w14:textId="77777777" w:rsidR="00901E41" w:rsidRDefault="00901E41" w:rsidP="00EC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8435E" w14:textId="77777777" w:rsidR="007948A7" w:rsidRDefault="00794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4A903139" w14:textId="77777777" w:rsidR="00EC2F46" w:rsidRDefault="00EC2F46" w:rsidP="00EC2F46">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6015F8F2" w14:textId="3136244C" w:rsidR="00EC2F46" w:rsidRPr="00EC2F46" w:rsidRDefault="00EC2F46" w:rsidP="00EC2F46">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105712">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9B649" w14:textId="77777777" w:rsidR="007948A7" w:rsidRDefault="00794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F16F0" w14:textId="77777777" w:rsidR="00901E41" w:rsidRDefault="00901E41" w:rsidP="00EC2F46">
      <w:pPr>
        <w:spacing w:after="0" w:line="240" w:lineRule="auto"/>
      </w:pPr>
      <w:r>
        <w:separator/>
      </w:r>
    </w:p>
  </w:footnote>
  <w:footnote w:type="continuationSeparator" w:id="0">
    <w:p w14:paraId="32AB5EFB" w14:textId="77777777" w:rsidR="00901E41" w:rsidRDefault="00901E41" w:rsidP="00EC2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28C39" w14:textId="77777777" w:rsidR="007948A7" w:rsidRDefault="00794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1327F" w14:textId="4855C0D2" w:rsidR="00680F1E" w:rsidRDefault="00680F1E" w:rsidP="00680F1E">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3095BBA7" wp14:editId="2C2B6EE8">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62336" behindDoc="0" locked="0" layoutInCell="1" allowOverlap="1" wp14:anchorId="0EAB1C9B" wp14:editId="194A72B4">
          <wp:simplePos x="0" y="0"/>
          <wp:positionH relativeFrom="column">
            <wp:posOffset>1595025</wp:posOffset>
          </wp:positionH>
          <wp:positionV relativeFrom="paragraph">
            <wp:posOffset>102235</wp:posOffset>
          </wp:positionV>
          <wp:extent cx="237398" cy="237600"/>
          <wp:effectExtent l="0" t="0" r="4445"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0C089C0D" wp14:editId="581F349D">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14–16 years</w:t>
    </w:r>
  </w:p>
  <w:p w14:paraId="76657B2A" w14:textId="73643CC0" w:rsidR="00EC2F46" w:rsidRPr="00680F1E" w:rsidRDefault="00680F1E" w:rsidP="0078108A">
    <w:pPr>
      <w:spacing w:after="200"/>
      <w:ind w:right="-850"/>
      <w:jc w:val="right"/>
    </w:pPr>
    <w:r>
      <w:rPr>
        <w:rFonts w:ascii="Century Gothic" w:hAnsi="Century Gothic"/>
        <w:b/>
        <w:bCs/>
        <w:noProof/>
        <w:color w:val="C8102E"/>
        <w:sz w:val="30"/>
        <w:szCs w:val="30"/>
      </w:rPr>
      <w:drawing>
        <wp:anchor distT="0" distB="0" distL="114300" distR="114300" simplePos="0" relativeHeight="251663360" behindDoc="0" locked="0" layoutInCell="1" allowOverlap="1" wp14:anchorId="5043A5D1" wp14:editId="403240FA">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78108A">
      <w:rPr>
        <w:rFonts w:ascii="Century Gothic" w:hAnsi="Century Gothic"/>
        <w:b/>
        <w:bCs/>
        <w:color w:val="000000" w:themeColor="text1"/>
        <w:sz w:val="18"/>
        <w:szCs w:val="18"/>
      </w:rPr>
      <w:t>Available from</w:t>
    </w:r>
    <w:r w:rsidR="0078108A" w:rsidRPr="00092796">
      <w:rPr>
        <w:rFonts w:ascii="Century Gothic" w:hAnsi="Century Gothic"/>
        <w:b/>
        <w:bCs/>
        <w:color w:val="000000" w:themeColor="text1"/>
        <w:sz w:val="18"/>
        <w:szCs w:val="18"/>
      </w:rPr>
      <w:t xml:space="preserve"> </w:t>
    </w:r>
    <w:hyperlink r:id="rId4" w:history="1">
      <w:r w:rsidR="007948A7">
        <w:rPr>
          <w:rStyle w:val="Hyperlink"/>
        </w:rPr>
        <w:t>rsc.li/3yahuQG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085D" w14:textId="77777777" w:rsidR="007948A7" w:rsidRDefault="00794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2C8A6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5EB3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EE3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1AAA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D82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3CB9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0DA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86B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411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8A9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0671E"/>
    <w:multiLevelType w:val="hybridMultilevel"/>
    <w:tmpl w:val="21F4F16E"/>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B7007"/>
    <w:multiLevelType w:val="hybridMultilevel"/>
    <w:tmpl w:val="A5D2DDE0"/>
    <w:lvl w:ilvl="0" w:tplc="FCF03944">
      <w:start w:val="1"/>
      <w:numFmt w:val="lowerLetter"/>
      <w:pStyle w:val="RSCletteredlist"/>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5"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A2270B"/>
    <w:multiLevelType w:val="hybridMultilevel"/>
    <w:tmpl w:val="51CC758E"/>
    <w:lvl w:ilvl="0" w:tplc="5CA0C880">
      <w:start w:val="1"/>
      <w:numFmt w:val="decimal"/>
      <w:pStyle w:val="RSCnumberedlist21"/>
      <w:lvlText w:val="2.%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7188109">
    <w:abstractNumId w:val="10"/>
  </w:num>
  <w:num w:numId="2" w16cid:durableId="1408528554">
    <w:abstractNumId w:val="13"/>
  </w:num>
  <w:num w:numId="3" w16cid:durableId="2126774579">
    <w:abstractNumId w:val="12"/>
  </w:num>
  <w:num w:numId="4" w16cid:durableId="1105878422">
    <w:abstractNumId w:val="11"/>
  </w:num>
  <w:num w:numId="5" w16cid:durableId="163326080">
    <w:abstractNumId w:val="16"/>
  </w:num>
  <w:num w:numId="6" w16cid:durableId="2102411324">
    <w:abstractNumId w:val="17"/>
  </w:num>
  <w:num w:numId="7" w16cid:durableId="98844130">
    <w:abstractNumId w:val="10"/>
  </w:num>
  <w:num w:numId="8" w16cid:durableId="1097825873">
    <w:abstractNumId w:val="13"/>
  </w:num>
  <w:num w:numId="9" w16cid:durableId="1190417102">
    <w:abstractNumId w:val="12"/>
  </w:num>
  <w:num w:numId="10" w16cid:durableId="2059090593">
    <w:abstractNumId w:val="11"/>
  </w:num>
  <w:num w:numId="11" w16cid:durableId="1648513197">
    <w:abstractNumId w:val="16"/>
  </w:num>
  <w:num w:numId="12" w16cid:durableId="1160274211">
    <w:abstractNumId w:val="17"/>
  </w:num>
  <w:num w:numId="13" w16cid:durableId="840123278">
    <w:abstractNumId w:val="0"/>
  </w:num>
  <w:num w:numId="14" w16cid:durableId="1308894417">
    <w:abstractNumId w:val="1"/>
  </w:num>
  <w:num w:numId="15" w16cid:durableId="899169528">
    <w:abstractNumId w:val="2"/>
  </w:num>
  <w:num w:numId="16" w16cid:durableId="221789566">
    <w:abstractNumId w:val="3"/>
  </w:num>
  <w:num w:numId="17" w16cid:durableId="861749559">
    <w:abstractNumId w:val="8"/>
  </w:num>
  <w:num w:numId="18" w16cid:durableId="1926331397">
    <w:abstractNumId w:val="4"/>
  </w:num>
  <w:num w:numId="19" w16cid:durableId="890189041">
    <w:abstractNumId w:val="5"/>
  </w:num>
  <w:num w:numId="20" w16cid:durableId="1143766878">
    <w:abstractNumId w:val="6"/>
  </w:num>
  <w:num w:numId="21" w16cid:durableId="1193153161">
    <w:abstractNumId w:val="7"/>
  </w:num>
  <w:num w:numId="22" w16cid:durableId="587806491">
    <w:abstractNumId w:val="9"/>
  </w:num>
  <w:num w:numId="23" w16cid:durableId="1900894110">
    <w:abstractNumId w:val="15"/>
  </w:num>
  <w:num w:numId="24" w16cid:durableId="416905409">
    <w:abstractNumId w:val="19"/>
  </w:num>
  <w:num w:numId="25" w16cid:durableId="1345208559">
    <w:abstractNumId w:val="18"/>
  </w:num>
  <w:num w:numId="26" w16cid:durableId="1248882482">
    <w:abstractNumId w:val="14"/>
  </w:num>
  <w:num w:numId="27" w16cid:durableId="891961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2F60"/>
    <w:rsid w:val="00006F24"/>
    <w:rsid w:val="00013756"/>
    <w:rsid w:val="000215A5"/>
    <w:rsid w:val="00023DD4"/>
    <w:rsid w:val="00033B78"/>
    <w:rsid w:val="00042210"/>
    <w:rsid w:val="0004744F"/>
    <w:rsid w:val="0005755F"/>
    <w:rsid w:val="00057583"/>
    <w:rsid w:val="00075B36"/>
    <w:rsid w:val="00090742"/>
    <w:rsid w:val="000A706E"/>
    <w:rsid w:val="000B0269"/>
    <w:rsid w:val="000C383C"/>
    <w:rsid w:val="000C5AFF"/>
    <w:rsid w:val="000D20C7"/>
    <w:rsid w:val="000E0750"/>
    <w:rsid w:val="000E740A"/>
    <w:rsid w:val="00105712"/>
    <w:rsid w:val="00105F5A"/>
    <w:rsid w:val="001204B1"/>
    <w:rsid w:val="00123050"/>
    <w:rsid w:val="001236FB"/>
    <w:rsid w:val="00127177"/>
    <w:rsid w:val="001311D0"/>
    <w:rsid w:val="001363D7"/>
    <w:rsid w:val="00143FA1"/>
    <w:rsid w:val="0015026D"/>
    <w:rsid w:val="00151BAE"/>
    <w:rsid w:val="0015504E"/>
    <w:rsid w:val="00170CA6"/>
    <w:rsid w:val="00174334"/>
    <w:rsid w:val="00175EDF"/>
    <w:rsid w:val="00190C7F"/>
    <w:rsid w:val="00196E2F"/>
    <w:rsid w:val="0019754D"/>
    <w:rsid w:val="001A1DBF"/>
    <w:rsid w:val="001A5185"/>
    <w:rsid w:val="001A75C7"/>
    <w:rsid w:val="001B1C7A"/>
    <w:rsid w:val="001C440A"/>
    <w:rsid w:val="001C770C"/>
    <w:rsid w:val="001D44B7"/>
    <w:rsid w:val="001E4DFC"/>
    <w:rsid w:val="001F027C"/>
    <w:rsid w:val="001F46B5"/>
    <w:rsid w:val="00207E0F"/>
    <w:rsid w:val="00223B1D"/>
    <w:rsid w:val="00232DCC"/>
    <w:rsid w:val="0023338C"/>
    <w:rsid w:val="0024130A"/>
    <w:rsid w:val="0025075D"/>
    <w:rsid w:val="00251FD2"/>
    <w:rsid w:val="0025243F"/>
    <w:rsid w:val="002524F6"/>
    <w:rsid w:val="00256BFA"/>
    <w:rsid w:val="00262C9A"/>
    <w:rsid w:val="00267B6E"/>
    <w:rsid w:val="0027345A"/>
    <w:rsid w:val="0027632E"/>
    <w:rsid w:val="002A37B7"/>
    <w:rsid w:val="002A7CA5"/>
    <w:rsid w:val="002B0B12"/>
    <w:rsid w:val="002B728E"/>
    <w:rsid w:val="002C1A85"/>
    <w:rsid w:val="002C3E6C"/>
    <w:rsid w:val="002D3366"/>
    <w:rsid w:val="002D5D7D"/>
    <w:rsid w:val="002D7001"/>
    <w:rsid w:val="0030242F"/>
    <w:rsid w:val="0031487D"/>
    <w:rsid w:val="00327353"/>
    <w:rsid w:val="00332B1F"/>
    <w:rsid w:val="003428EF"/>
    <w:rsid w:val="00344F36"/>
    <w:rsid w:val="003460B4"/>
    <w:rsid w:val="003504CD"/>
    <w:rsid w:val="00351313"/>
    <w:rsid w:val="0036585C"/>
    <w:rsid w:val="0038222E"/>
    <w:rsid w:val="00384CCA"/>
    <w:rsid w:val="00385216"/>
    <w:rsid w:val="0038536E"/>
    <w:rsid w:val="003922C8"/>
    <w:rsid w:val="003A3434"/>
    <w:rsid w:val="003A524D"/>
    <w:rsid w:val="003A7949"/>
    <w:rsid w:val="003B2A59"/>
    <w:rsid w:val="003B3C63"/>
    <w:rsid w:val="003C3A02"/>
    <w:rsid w:val="003C565F"/>
    <w:rsid w:val="003C716F"/>
    <w:rsid w:val="00400DD8"/>
    <w:rsid w:val="00442019"/>
    <w:rsid w:val="004537FF"/>
    <w:rsid w:val="004563F4"/>
    <w:rsid w:val="00463380"/>
    <w:rsid w:val="00474F89"/>
    <w:rsid w:val="004951A4"/>
    <w:rsid w:val="004A05F9"/>
    <w:rsid w:val="004A7D38"/>
    <w:rsid w:val="004B0602"/>
    <w:rsid w:val="004B0980"/>
    <w:rsid w:val="004B7C26"/>
    <w:rsid w:val="004C11E4"/>
    <w:rsid w:val="004D1840"/>
    <w:rsid w:val="004D1CCF"/>
    <w:rsid w:val="004E5AB2"/>
    <w:rsid w:val="004E7049"/>
    <w:rsid w:val="004F1A24"/>
    <w:rsid w:val="0050722B"/>
    <w:rsid w:val="00520B1F"/>
    <w:rsid w:val="0053078C"/>
    <w:rsid w:val="00532673"/>
    <w:rsid w:val="00540C53"/>
    <w:rsid w:val="00544FF4"/>
    <w:rsid w:val="0055067F"/>
    <w:rsid w:val="00574244"/>
    <w:rsid w:val="00574C6B"/>
    <w:rsid w:val="005916F0"/>
    <w:rsid w:val="00593FA3"/>
    <w:rsid w:val="005A6D54"/>
    <w:rsid w:val="005A7488"/>
    <w:rsid w:val="005B1A43"/>
    <w:rsid w:val="005B7002"/>
    <w:rsid w:val="005C61CB"/>
    <w:rsid w:val="005D16AA"/>
    <w:rsid w:val="005D608E"/>
    <w:rsid w:val="005F0CA5"/>
    <w:rsid w:val="005F16E2"/>
    <w:rsid w:val="00602362"/>
    <w:rsid w:val="006031DC"/>
    <w:rsid w:val="006200D8"/>
    <w:rsid w:val="00622455"/>
    <w:rsid w:val="00624191"/>
    <w:rsid w:val="00633C60"/>
    <w:rsid w:val="006457B1"/>
    <w:rsid w:val="006546D7"/>
    <w:rsid w:val="0067067F"/>
    <w:rsid w:val="00676F22"/>
    <w:rsid w:val="0067703C"/>
    <w:rsid w:val="00680F1E"/>
    <w:rsid w:val="00691E02"/>
    <w:rsid w:val="006D3933"/>
    <w:rsid w:val="006E4AC9"/>
    <w:rsid w:val="00706DA1"/>
    <w:rsid w:val="0070765A"/>
    <w:rsid w:val="00720B70"/>
    <w:rsid w:val="00721120"/>
    <w:rsid w:val="007221B5"/>
    <w:rsid w:val="0072655F"/>
    <w:rsid w:val="0073273B"/>
    <w:rsid w:val="0074531A"/>
    <w:rsid w:val="00766CE7"/>
    <w:rsid w:val="00774CBB"/>
    <w:rsid w:val="007767EA"/>
    <w:rsid w:val="0078108A"/>
    <w:rsid w:val="00782E2C"/>
    <w:rsid w:val="00792401"/>
    <w:rsid w:val="00793B2E"/>
    <w:rsid w:val="007946B5"/>
    <w:rsid w:val="007948A7"/>
    <w:rsid w:val="00796E5F"/>
    <w:rsid w:val="007A079E"/>
    <w:rsid w:val="007A5813"/>
    <w:rsid w:val="007B1C20"/>
    <w:rsid w:val="007B444E"/>
    <w:rsid w:val="007B49CD"/>
    <w:rsid w:val="007C72AA"/>
    <w:rsid w:val="007D454E"/>
    <w:rsid w:val="007F1AD7"/>
    <w:rsid w:val="00801059"/>
    <w:rsid w:val="00807BAA"/>
    <w:rsid w:val="008151A0"/>
    <w:rsid w:val="00815AD8"/>
    <w:rsid w:val="008166C6"/>
    <w:rsid w:val="0082068F"/>
    <w:rsid w:val="008233A2"/>
    <w:rsid w:val="00826F6E"/>
    <w:rsid w:val="00852B6C"/>
    <w:rsid w:val="008535C3"/>
    <w:rsid w:val="0086378C"/>
    <w:rsid w:val="00874A71"/>
    <w:rsid w:val="00875C0A"/>
    <w:rsid w:val="00877AFB"/>
    <w:rsid w:val="0088098A"/>
    <w:rsid w:val="00884BA4"/>
    <w:rsid w:val="00896A56"/>
    <w:rsid w:val="0089712E"/>
    <w:rsid w:val="00897169"/>
    <w:rsid w:val="008B5B19"/>
    <w:rsid w:val="008C360E"/>
    <w:rsid w:val="008C54BE"/>
    <w:rsid w:val="008F399C"/>
    <w:rsid w:val="00900529"/>
    <w:rsid w:val="00900C96"/>
    <w:rsid w:val="00901E41"/>
    <w:rsid w:val="009206C1"/>
    <w:rsid w:val="009448A1"/>
    <w:rsid w:val="00975C3C"/>
    <w:rsid w:val="009816B3"/>
    <w:rsid w:val="0099198F"/>
    <w:rsid w:val="00997E93"/>
    <w:rsid w:val="009B56F8"/>
    <w:rsid w:val="009B61CF"/>
    <w:rsid w:val="009D2479"/>
    <w:rsid w:val="009D38A1"/>
    <w:rsid w:val="009D3CF3"/>
    <w:rsid w:val="009D57D9"/>
    <w:rsid w:val="009E3B87"/>
    <w:rsid w:val="009F22F7"/>
    <w:rsid w:val="009F2E26"/>
    <w:rsid w:val="009F5044"/>
    <w:rsid w:val="00A10DC2"/>
    <w:rsid w:val="00A26DC9"/>
    <w:rsid w:val="00A40EAD"/>
    <w:rsid w:val="00A43F0B"/>
    <w:rsid w:val="00A5426E"/>
    <w:rsid w:val="00A638D3"/>
    <w:rsid w:val="00A87341"/>
    <w:rsid w:val="00AA310F"/>
    <w:rsid w:val="00AC06E7"/>
    <w:rsid w:val="00AC3C16"/>
    <w:rsid w:val="00AC5EC7"/>
    <w:rsid w:val="00AD4F54"/>
    <w:rsid w:val="00AD65BC"/>
    <w:rsid w:val="00AE49EC"/>
    <w:rsid w:val="00AE6CA7"/>
    <w:rsid w:val="00AE7BD3"/>
    <w:rsid w:val="00B42E02"/>
    <w:rsid w:val="00B81814"/>
    <w:rsid w:val="00B83DC5"/>
    <w:rsid w:val="00B8523B"/>
    <w:rsid w:val="00B87B72"/>
    <w:rsid w:val="00B90D91"/>
    <w:rsid w:val="00BA0898"/>
    <w:rsid w:val="00BA5172"/>
    <w:rsid w:val="00BA770D"/>
    <w:rsid w:val="00BB3623"/>
    <w:rsid w:val="00BB5B61"/>
    <w:rsid w:val="00BD0B41"/>
    <w:rsid w:val="00BE2007"/>
    <w:rsid w:val="00BE610B"/>
    <w:rsid w:val="00BF5061"/>
    <w:rsid w:val="00C02DF6"/>
    <w:rsid w:val="00C16D11"/>
    <w:rsid w:val="00C301F6"/>
    <w:rsid w:val="00C35AA6"/>
    <w:rsid w:val="00C46929"/>
    <w:rsid w:val="00C47F81"/>
    <w:rsid w:val="00C5626C"/>
    <w:rsid w:val="00C5634C"/>
    <w:rsid w:val="00C56A7B"/>
    <w:rsid w:val="00C72B34"/>
    <w:rsid w:val="00C73C1C"/>
    <w:rsid w:val="00C779F6"/>
    <w:rsid w:val="00C913BB"/>
    <w:rsid w:val="00CC3B78"/>
    <w:rsid w:val="00CE0C62"/>
    <w:rsid w:val="00CF4F5D"/>
    <w:rsid w:val="00CF7FE8"/>
    <w:rsid w:val="00D00770"/>
    <w:rsid w:val="00D21511"/>
    <w:rsid w:val="00D31DD2"/>
    <w:rsid w:val="00D53127"/>
    <w:rsid w:val="00D571A4"/>
    <w:rsid w:val="00D61362"/>
    <w:rsid w:val="00D63ED3"/>
    <w:rsid w:val="00D71737"/>
    <w:rsid w:val="00D8441C"/>
    <w:rsid w:val="00D904F7"/>
    <w:rsid w:val="00D92F04"/>
    <w:rsid w:val="00DA438F"/>
    <w:rsid w:val="00DD61AF"/>
    <w:rsid w:val="00DE74FF"/>
    <w:rsid w:val="00E014A3"/>
    <w:rsid w:val="00E0495F"/>
    <w:rsid w:val="00E11B74"/>
    <w:rsid w:val="00E22344"/>
    <w:rsid w:val="00E231CC"/>
    <w:rsid w:val="00E3302D"/>
    <w:rsid w:val="00E34F06"/>
    <w:rsid w:val="00E36853"/>
    <w:rsid w:val="00E46990"/>
    <w:rsid w:val="00E82F60"/>
    <w:rsid w:val="00E86910"/>
    <w:rsid w:val="00EB79A7"/>
    <w:rsid w:val="00EC1D86"/>
    <w:rsid w:val="00EC2F46"/>
    <w:rsid w:val="00EC45C4"/>
    <w:rsid w:val="00EC6D60"/>
    <w:rsid w:val="00ED5ACC"/>
    <w:rsid w:val="00EE7B5B"/>
    <w:rsid w:val="00F00CD6"/>
    <w:rsid w:val="00F0177A"/>
    <w:rsid w:val="00F045A1"/>
    <w:rsid w:val="00F14638"/>
    <w:rsid w:val="00F2316F"/>
    <w:rsid w:val="00F23672"/>
    <w:rsid w:val="00F243AE"/>
    <w:rsid w:val="00F25E4B"/>
    <w:rsid w:val="00F26870"/>
    <w:rsid w:val="00F30358"/>
    <w:rsid w:val="00F444FF"/>
    <w:rsid w:val="00F46119"/>
    <w:rsid w:val="00F745DB"/>
    <w:rsid w:val="00F95F7F"/>
    <w:rsid w:val="00FA4423"/>
    <w:rsid w:val="00FB729A"/>
    <w:rsid w:val="00FC3287"/>
    <w:rsid w:val="00FC5F50"/>
    <w:rsid w:val="00FD0B38"/>
    <w:rsid w:val="00FD49B7"/>
    <w:rsid w:val="00FE1C47"/>
    <w:rsid w:val="00FF4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676F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6F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Revision">
    <w:name w:val="Revision"/>
    <w:hidden/>
    <w:uiPriority w:val="99"/>
    <w:semiHidden/>
    <w:rsid w:val="00900529"/>
    <w:pPr>
      <w:spacing w:after="0" w:line="240" w:lineRule="auto"/>
    </w:pPr>
  </w:style>
  <w:style w:type="character" w:styleId="Hyperlink">
    <w:name w:val="Hyperlink"/>
    <w:aliases w:val="RSC hyperlink"/>
    <w:basedOn w:val="DefaultParagraphFont"/>
    <w:uiPriority w:val="99"/>
    <w:unhideWhenUsed/>
    <w:rsid w:val="0053078C"/>
    <w:rPr>
      <w:rFonts w:ascii="Century Gothic" w:hAnsi="Century Gothic"/>
      <w:b/>
      <w:color w:val="C8102E"/>
      <w:sz w:val="18"/>
    </w:rPr>
  </w:style>
  <w:style w:type="character" w:styleId="CommentReference">
    <w:name w:val="annotation reference"/>
    <w:basedOn w:val="DefaultParagraphFont"/>
    <w:uiPriority w:val="99"/>
    <w:semiHidden/>
    <w:unhideWhenUsed/>
    <w:rsid w:val="00574C6B"/>
    <w:rPr>
      <w:sz w:val="16"/>
      <w:szCs w:val="16"/>
    </w:rPr>
  </w:style>
  <w:style w:type="paragraph" w:styleId="CommentText">
    <w:name w:val="annotation text"/>
    <w:basedOn w:val="Normal"/>
    <w:link w:val="CommentTextChar"/>
    <w:uiPriority w:val="99"/>
    <w:unhideWhenUsed/>
    <w:rsid w:val="00574C6B"/>
    <w:pPr>
      <w:spacing w:line="240" w:lineRule="auto"/>
    </w:pPr>
    <w:rPr>
      <w:sz w:val="20"/>
      <w:szCs w:val="20"/>
    </w:rPr>
  </w:style>
  <w:style w:type="character" w:customStyle="1" w:styleId="CommentTextChar">
    <w:name w:val="Comment Text Char"/>
    <w:basedOn w:val="DefaultParagraphFont"/>
    <w:link w:val="CommentText"/>
    <w:uiPriority w:val="99"/>
    <w:rsid w:val="00574C6B"/>
    <w:rPr>
      <w:sz w:val="20"/>
      <w:szCs w:val="20"/>
    </w:rPr>
  </w:style>
  <w:style w:type="paragraph" w:styleId="CommentSubject">
    <w:name w:val="annotation subject"/>
    <w:basedOn w:val="CommentText"/>
    <w:next w:val="CommentText"/>
    <w:link w:val="CommentSubjectChar"/>
    <w:uiPriority w:val="99"/>
    <w:semiHidden/>
    <w:unhideWhenUsed/>
    <w:rsid w:val="00574C6B"/>
    <w:rPr>
      <w:b/>
      <w:bCs/>
    </w:rPr>
  </w:style>
  <w:style w:type="character" w:customStyle="1" w:styleId="CommentSubjectChar">
    <w:name w:val="Comment Subject Char"/>
    <w:basedOn w:val="CommentTextChar"/>
    <w:link w:val="CommentSubject"/>
    <w:uiPriority w:val="99"/>
    <w:semiHidden/>
    <w:rsid w:val="00574C6B"/>
    <w:rPr>
      <w:b/>
      <w:bCs/>
      <w:sz w:val="20"/>
      <w:szCs w:val="20"/>
    </w:rPr>
  </w:style>
  <w:style w:type="character" w:styleId="PlaceholderText">
    <w:name w:val="Placeholder Text"/>
    <w:basedOn w:val="DefaultParagraphFont"/>
    <w:uiPriority w:val="99"/>
    <w:semiHidden/>
    <w:rsid w:val="00151BAE"/>
    <w:rPr>
      <w:color w:val="808080"/>
    </w:rPr>
  </w:style>
  <w:style w:type="paragraph" w:styleId="Header">
    <w:name w:val="header"/>
    <w:basedOn w:val="Normal"/>
    <w:link w:val="HeaderChar"/>
    <w:uiPriority w:val="99"/>
    <w:unhideWhenUsed/>
    <w:rsid w:val="00EC2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F46"/>
  </w:style>
  <w:style w:type="paragraph" w:styleId="Footer">
    <w:name w:val="footer"/>
    <w:basedOn w:val="Normal"/>
    <w:link w:val="FooterChar"/>
    <w:uiPriority w:val="99"/>
    <w:unhideWhenUsed/>
    <w:rsid w:val="00EC2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F46"/>
  </w:style>
  <w:style w:type="character" w:styleId="PageNumber">
    <w:name w:val="page number"/>
    <w:basedOn w:val="DefaultParagraphFont"/>
    <w:uiPriority w:val="99"/>
    <w:semiHidden/>
    <w:unhideWhenUsed/>
    <w:rsid w:val="00EC2F46"/>
  </w:style>
  <w:style w:type="paragraph" w:customStyle="1" w:styleId="RSCBasictext">
    <w:name w:val="RSC Basic text"/>
    <w:basedOn w:val="Normal"/>
    <w:qFormat/>
    <w:rsid w:val="00676F22"/>
    <w:pPr>
      <w:spacing w:after="120"/>
      <w:outlineLvl w:val="0"/>
    </w:pPr>
    <w:rPr>
      <w:rFonts w:ascii="Century Gothic" w:hAnsi="Century Gothic" w:cs="Arial"/>
      <w:lang w:eastAsia="zh-CN"/>
    </w:rPr>
  </w:style>
  <w:style w:type="paragraph" w:customStyle="1" w:styleId="RSC2-columntabs">
    <w:name w:val="RSC 2-column tabs"/>
    <w:basedOn w:val="RSCBasictext"/>
    <w:qFormat/>
    <w:rsid w:val="00676F22"/>
    <w:pPr>
      <w:tabs>
        <w:tab w:val="left" w:pos="363"/>
        <w:tab w:val="left" w:pos="4536"/>
      </w:tabs>
    </w:pPr>
  </w:style>
  <w:style w:type="paragraph" w:customStyle="1" w:styleId="RSCbasictextwithwrite-inlines">
    <w:name w:val="RSC basic text with write-in lines"/>
    <w:basedOn w:val="RSCBasictext"/>
    <w:qFormat/>
    <w:rsid w:val="00676F22"/>
    <w:pPr>
      <w:spacing w:after="300"/>
    </w:pPr>
  </w:style>
  <w:style w:type="paragraph" w:customStyle="1" w:styleId="RSCbold">
    <w:name w:val="RSC bold"/>
    <w:basedOn w:val="RSCBasictext"/>
    <w:qFormat/>
    <w:rsid w:val="00676F22"/>
    <w:pPr>
      <w:spacing w:before="120" w:after="240"/>
      <w:jc w:val="center"/>
    </w:pPr>
    <w:rPr>
      <w:b/>
    </w:rPr>
  </w:style>
  <w:style w:type="paragraph" w:customStyle="1" w:styleId="RSCBulletedlist">
    <w:name w:val="RSC Bulleted list"/>
    <w:basedOn w:val="RSCBasictext"/>
    <w:qFormat/>
    <w:rsid w:val="00676F22"/>
    <w:pPr>
      <w:numPr>
        <w:numId w:val="7"/>
      </w:numPr>
    </w:pPr>
  </w:style>
  <w:style w:type="paragraph" w:customStyle="1" w:styleId="RSCEducationHeading2">
    <w:name w:val="RSC Education Heading2"/>
    <w:basedOn w:val="Heading1"/>
    <w:next w:val="Heading2"/>
    <w:qFormat/>
    <w:rsid w:val="00676F22"/>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676F22"/>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676F22"/>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676F22"/>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676F22"/>
    <w:pPr>
      <w:jc w:val="center"/>
    </w:pPr>
  </w:style>
  <w:style w:type="paragraph" w:customStyle="1" w:styleId="RSCH1">
    <w:name w:val="RSC H1"/>
    <w:basedOn w:val="Normal"/>
    <w:qFormat/>
    <w:rsid w:val="00676F22"/>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676F22"/>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676F22"/>
    <w:pPr>
      <w:spacing w:before="300"/>
    </w:pPr>
    <w:rPr>
      <w:b/>
      <w:bCs/>
      <w:color w:val="C8102E"/>
    </w:rPr>
  </w:style>
  <w:style w:type="paragraph" w:customStyle="1" w:styleId="RSCH4">
    <w:name w:val="RSC H4"/>
    <w:basedOn w:val="RSCH2"/>
    <w:qFormat/>
    <w:rsid w:val="00676F22"/>
    <w:pPr>
      <w:spacing w:before="120" w:after="115"/>
    </w:pPr>
    <w:rPr>
      <w:b w:val="0"/>
      <w:bCs w:val="0"/>
      <w:i/>
      <w:iCs/>
      <w:sz w:val="22"/>
      <w:szCs w:val="20"/>
    </w:rPr>
  </w:style>
  <w:style w:type="paragraph" w:customStyle="1" w:styleId="RSCURL">
    <w:name w:val="RSC URL"/>
    <w:basedOn w:val="Normal"/>
    <w:qFormat/>
    <w:rsid w:val="00676F22"/>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676F22"/>
    <w:rPr>
      <w:sz w:val="24"/>
      <w:szCs w:val="24"/>
    </w:rPr>
  </w:style>
  <w:style w:type="paragraph" w:customStyle="1" w:styleId="RSCLearningobjectives">
    <w:name w:val="RSC Learning objectives"/>
    <w:basedOn w:val="Normal"/>
    <w:qFormat/>
    <w:rsid w:val="00676F22"/>
    <w:pPr>
      <w:numPr>
        <w:numId w:val="8"/>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7221B5"/>
    <w:pPr>
      <w:numPr>
        <w:numId w:val="27"/>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676F22"/>
    <w:pPr>
      <w:spacing w:after="0"/>
    </w:pPr>
  </w:style>
  <w:style w:type="paragraph" w:customStyle="1" w:styleId="RSCMarks">
    <w:name w:val="RSC Marks"/>
    <w:basedOn w:val="Normal"/>
    <w:qFormat/>
    <w:rsid w:val="00676F22"/>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676F22"/>
    <w:pPr>
      <w:spacing w:before="480" w:after="240"/>
    </w:pPr>
    <w:rPr>
      <w:bCs/>
      <w:color w:val="000000" w:themeColor="text1"/>
    </w:rPr>
  </w:style>
  <w:style w:type="paragraph" w:customStyle="1" w:styleId="RSCnumberedlist">
    <w:name w:val="RSC numbered list"/>
    <w:basedOn w:val="Normal"/>
    <w:qFormat/>
    <w:rsid w:val="00676F22"/>
    <w:pPr>
      <w:numPr>
        <w:numId w:val="10"/>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676F22"/>
    <w:pPr>
      <w:numPr>
        <w:numId w:val="11"/>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676F22"/>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676F22"/>
    <w:pPr>
      <w:spacing w:before="240"/>
    </w:pPr>
  </w:style>
  <w:style w:type="paragraph" w:customStyle="1" w:styleId="RSCtablebulletedlist">
    <w:name w:val="RSC table bulleted list"/>
    <w:basedOn w:val="ListParagraph"/>
    <w:qFormat/>
    <w:rsid w:val="00676F22"/>
    <w:pPr>
      <w:numPr>
        <w:numId w:val="12"/>
      </w:numPr>
      <w:spacing w:after="0"/>
    </w:pPr>
    <w:rPr>
      <w:rFonts w:ascii="Century Gothic" w:hAnsi="Century Gothic"/>
    </w:rPr>
  </w:style>
  <w:style w:type="paragraph" w:customStyle="1" w:styleId="RSCUnderline">
    <w:name w:val="RSC Underline"/>
    <w:basedOn w:val="Normal"/>
    <w:qFormat/>
    <w:rsid w:val="00676F22"/>
    <w:pPr>
      <w:spacing w:before="120" w:after="120"/>
      <w:jc w:val="both"/>
      <w:outlineLvl w:val="0"/>
    </w:pPr>
    <w:rPr>
      <w:rFonts w:ascii="Century Gothic" w:hAnsi="Century Gothic" w:cs="Arial"/>
      <w:lang w:eastAsia="zh-CN"/>
    </w:rPr>
  </w:style>
  <w:style w:type="paragraph" w:customStyle="1" w:styleId="RSCnumberedlist11">
    <w:name w:val="RSC numbered list 1.1"/>
    <w:basedOn w:val="Normal"/>
    <w:qFormat/>
    <w:rsid w:val="00FC3287"/>
    <w:pPr>
      <w:numPr>
        <w:numId w:val="23"/>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3922C8"/>
    <w:pPr>
      <w:numPr>
        <w:numId w:val="24"/>
      </w:numPr>
      <w:ind w:left="539" w:hanging="539"/>
    </w:pPr>
  </w:style>
  <w:style w:type="paragraph" w:customStyle="1" w:styleId="RSCnumberedlist31">
    <w:name w:val="RSC numbered list 3.1"/>
    <w:basedOn w:val="RSCnumberedlist21"/>
    <w:qFormat/>
    <w:rsid w:val="003922C8"/>
    <w:pPr>
      <w:numPr>
        <w:numId w:val="25"/>
      </w:numPr>
      <w:ind w:left="539" w:hanging="539"/>
    </w:pPr>
  </w:style>
  <w:style w:type="paragraph" w:customStyle="1" w:styleId="RSCGuidanceindented">
    <w:name w:val="RSC Guidance indented"/>
    <w:basedOn w:val="Normal"/>
    <w:qFormat/>
    <w:rsid w:val="007221B5"/>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7221B5"/>
    <w:pPr>
      <w:tabs>
        <w:tab w:val="clear" w:pos="8647"/>
      </w:tabs>
      <w:spacing w:before="360"/>
      <w:ind w:left="1078"/>
    </w:pPr>
  </w:style>
  <w:style w:type="paragraph" w:customStyle="1" w:styleId="RSCnormalindentedtext">
    <w:name w:val="RSC normal indented text"/>
    <w:basedOn w:val="RSCBasictext"/>
    <w:qFormat/>
    <w:rsid w:val="007221B5"/>
    <w:pPr>
      <w:spacing w:after="300"/>
      <w:ind w:left="539"/>
    </w:pPr>
  </w:style>
  <w:style w:type="paragraph" w:customStyle="1" w:styleId="RSCunderline0">
    <w:name w:val="RSC underline"/>
    <w:basedOn w:val="Normal"/>
    <w:qFormat/>
    <w:rsid w:val="005A7488"/>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rsc.li/3yahu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F91D4-DC87-4781-96BB-4BEE2D6A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872</Words>
  <Characters>4674</Characters>
  <Application>Microsoft Office Word</Application>
  <DocSecurity>0</DocSecurity>
  <Lines>274</Lines>
  <Paragraphs>135</Paragraphs>
  <ScaleCrop>false</ScaleCrop>
  <HeadingPairs>
    <vt:vector size="2" baseType="variant">
      <vt:variant>
        <vt:lpstr>Title</vt:lpstr>
      </vt:variant>
      <vt:variant>
        <vt:i4>1</vt:i4>
      </vt:variant>
    </vt:vector>
  </HeadingPairs>
  <TitlesOfParts>
    <vt:vector size="1" baseType="lpstr">
      <vt:lpstr>Quantitative student sheet partially scaffolded</vt:lpstr>
    </vt:vector>
  </TitlesOfParts>
  <Company>Royal Society of Chemistry</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student sheet partially scaffolded</dc:title>
  <dc:subject/>
  <dc:creator>Royal Society of Chemistry</dc:creator>
  <cp:keywords>reactants, products, formulas, atom, molecule, element, compound, atomic number, atomic mass, protons, neutrons, formula mass, symbol equation</cp:keywords>
  <dc:description>From the Quantitative resource, available at https://rsc.li/3yahuQG</dc:description>
  <cp:lastModifiedBy>Kirsty Patterson</cp:lastModifiedBy>
  <cp:revision>5</cp:revision>
  <dcterms:created xsi:type="dcterms:W3CDTF">2024-10-22T14:01:00Z</dcterms:created>
  <dcterms:modified xsi:type="dcterms:W3CDTF">2024-10-22T17:31:00Z</dcterms:modified>
</cp:coreProperties>
</file>