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51FA" w14:textId="77777777" w:rsidR="00931CC0" w:rsidRDefault="00D71350">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Alcohols: knowledge check</w:t>
      </w:r>
    </w:p>
    <w:p w14:paraId="55FEA229" w14:textId="7902BB73" w:rsidR="00931CC0" w:rsidRDefault="00D71350">
      <w:pPr>
        <w:numPr>
          <w:ilvl w:val="0"/>
          <w:numId w:val="1"/>
        </w:numPr>
        <w:pBdr>
          <w:top w:val="nil"/>
          <w:left w:val="nil"/>
          <w:bottom w:val="nil"/>
          <w:right w:val="nil"/>
          <w:between w:val="nil"/>
        </w:pBdr>
        <w:spacing w:before="480" w:after="0" w:line="480" w:lineRule="auto"/>
      </w:pPr>
      <w:r>
        <w:rPr>
          <w:rFonts w:ascii="Century Gothic" w:eastAsia="Century Gothic" w:hAnsi="Century Gothic" w:cs="Century Gothic"/>
          <w:color w:val="000000"/>
        </w:rPr>
        <w:t>The table shows four different represent</w:t>
      </w:r>
      <w:r w:rsidR="0080264D">
        <w:rPr>
          <w:rFonts w:ascii="Century Gothic" w:eastAsia="Century Gothic" w:hAnsi="Century Gothic" w:cs="Century Gothic"/>
          <w:color w:val="000000"/>
        </w:rPr>
        <w:t xml:space="preserve">ations of </w:t>
      </w:r>
      <w:r>
        <w:rPr>
          <w:rFonts w:ascii="Century Gothic" w:eastAsia="Century Gothic" w:hAnsi="Century Gothic" w:cs="Century Gothic"/>
          <w:color w:val="000000"/>
        </w:rPr>
        <w:t>a molecule of the alcohol ethanol.</w:t>
      </w:r>
    </w:p>
    <w:p w14:paraId="4388B189" w14:textId="7818F53A" w:rsidR="006D348E" w:rsidRDefault="00D71350" w:rsidP="001F6E13">
      <w:pPr>
        <w:pStyle w:val="RSCindentedwrite-intext"/>
        <w:spacing w:after="120"/>
      </w:pPr>
      <w:r>
        <w:t xml:space="preserve">Add the correct name to identify each of the </w:t>
      </w:r>
      <w:r w:rsidR="0080264D">
        <w:t>representations</w:t>
      </w:r>
      <w:r>
        <w:t xml:space="preserve"> and circle the alcohol functional group shown in each.</w:t>
      </w:r>
    </w:p>
    <w:tbl>
      <w:tblPr>
        <w:tblStyle w:val="a"/>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2119"/>
        <w:gridCol w:w="2119"/>
        <w:gridCol w:w="2119"/>
        <w:gridCol w:w="2120"/>
      </w:tblGrid>
      <w:tr w:rsidR="00931CC0" w14:paraId="6A8218B7" w14:textId="77777777" w:rsidTr="00DA09FE">
        <w:trPr>
          <w:trHeight w:val="1417"/>
        </w:trPr>
        <w:tc>
          <w:tcPr>
            <w:tcW w:w="2119" w:type="dxa"/>
          </w:tcPr>
          <w:p w14:paraId="24026DB2" w14:textId="77777777" w:rsidR="00931CC0" w:rsidRDefault="00D71350" w:rsidP="00DF4B18">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A</w:t>
            </w:r>
          </w:p>
          <w:p w14:paraId="34A76440" w14:textId="70C04D63" w:rsidR="00931CC0" w:rsidRPr="00A612E1" w:rsidRDefault="006934AC" w:rsidP="00A612E1">
            <w:pPr>
              <w:pBdr>
                <w:top w:val="nil"/>
                <w:left w:val="nil"/>
                <w:bottom w:val="nil"/>
                <w:right w:val="nil"/>
                <w:between w:val="nil"/>
              </w:pBdr>
              <w:ind w:left="539" w:hanging="539"/>
              <w:rPr>
                <w:rFonts w:ascii="Century Gothic" w:eastAsia="Century Gothic" w:hAnsi="Century Gothic" w:cs="Century Gothic"/>
                <w:color w:val="000000"/>
                <w:sz w:val="16"/>
                <w:szCs w:val="16"/>
              </w:rPr>
            </w:pPr>
            <w:r>
              <w:rPr>
                <w:noProof/>
              </w:rPr>
              <w:drawing>
                <wp:inline distT="0" distB="0" distL="0" distR="0" wp14:anchorId="2E61EF43" wp14:editId="3EBD3225">
                  <wp:extent cx="1208405" cy="804545"/>
                  <wp:effectExtent l="0" t="0" r="0" b="0"/>
                  <wp:docPr id="2" name="Picture 2"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photograph of a model of a molecule on a grey background. From left to right, there is a large black sphere connected to three smaller white spheres and also attached to another large black sphere. That black sphere is attached to two smaller white spheres and one medium sized red sphere. The red sphere is connected to one small white sphe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8405" cy="804545"/>
                          </a:xfrm>
                          <a:prstGeom prst="rect">
                            <a:avLst/>
                          </a:prstGeom>
                        </pic:spPr>
                      </pic:pic>
                    </a:graphicData>
                  </a:graphic>
                </wp:inline>
              </w:drawing>
            </w:r>
          </w:p>
        </w:tc>
        <w:tc>
          <w:tcPr>
            <w:tcW w:w="2119" w:type="dxa"/>
          </w:tcPr>
          <w:p w14:paraId="14BDBBCD" w14:textId="77777777" w:rsidR="00931CC0" w:rsidRDefault="00D71350" w:rsidP="00DF4B18">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B</w:t>
            </w:r>
          </w:p>
          <w:p w14:paraId="4E63FC7D" w14:textId="271EEB91" w:rsidR="00931CC0" w:rsidRDefault="0080264D" w:rsidP="00A612E1">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noProof/>
                <w:color w:val="000000"/>
              </w:rPr>
              <w:drawing>
                <wp:inline distT="0" distB="0" distL="0" distR="0" wp14:anchorId="683FCF2C" wp14:editId="72FBBF58">
                  <wp:extent cx="1272540" cy="738073"/>
                  <wp:effectExtent l="0" t="0" r="3810" b="5080"/>
                  <wp:doc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re is a diagram showing two letters C in the middle joined by a single line. The left hand C has three letters H joined to it by single lines. The right hand C has two letters H joined to it by single lines and a letter O joined to it by a single line. The letter O then has a letter H joined to it by a single line."/>
                          <pic:cNvPicPr/>
                        </pic:nvPicPr>
                        <pic:blipFill rotWithShape="1">
                          <a:blip r:embed="rId9" cstate="print">
                            <a:extLst>
                              <a:ext uri="{28A0092B-C50C-407E-A947-70E740481C1C}">
                                <a14:useLocalDpi xmlns:a14="http://schemas.microsoft.com/office/drawing/2010/main" val="0"/>
                              </a:ext>
                            </a:extLst>
                          </a:blip>
                          <a:srcRect l="14761" t="13197" r="14524" b="4773"/>
                          <a:stretch/>
                        </pic:blipFill>
                        <pic:spPr bwMode="auto">
                          <a:xfrm>
                            <a:off x="0" y="0"/>
                            <a:ext cx="1278652" cy="741618"/>
                          </a:xfrm>
                          <a:prstGeom prst="rect">
                            <a:avLst/>
                          </a:prstGeom>
                          <a:ln>
                            <a:noFill/>
                          </a:ln>
                          <a:extLst>
                            <a:ext uri="{53640926-AAD7-44D8-BBD7-CCE9431645EC}">
                              <a14:shadowObscured xmlns:a14="http://schemas.microsoft.com/office/drawing/2010/main"/>
                            </a:ext>
                          </a:extLst>
                        </pic:spPr>
                      </pic:pic>
                    </a:graphicData>
                  </a:graphic>
                </wp:inline>
              </w:drawing>
            </w:r>
          </w:p>
        </w:tc>
        <w:tc>
          <w:tcPr>
            <w:tcW w:w="2119" w:type="dxa"/>
          </w:tcPr>
          <w:p w14:paraId="6CDA33E7" w14:textId="6DFEAAE7" w:rsidR="00931CC0" w:rsidRDefault="00D71350" w:rsidP="00DF4B18">
            <w:pPr>
              <w:pBdr>
                <w:top w:val="nil"/>
                <w:left w:val="nil"/>
                <w:bottom w:val="nil"/>
                <w:right w:val="nil"/>
                <w:between w:val="nil"/>
              </w:pBdr>
              <w:ind w:left="539" w:hanging="539"/>
              <w:rPr>
                <w:rFonts w:ascii="Century Gothic" w:eastAsia="Century Gothic" w:hAnsi="Century Gothic" w:cs="Century Gothic"/>
                <w:b/>
                <w:color w:val="000000"/>
              </w:rPr>
            </w:pPr>
            <w:r>
              <w:rPr>
                <w:rFonts w:ascii="Century Gothic" w:eastAsia="Century Gothic" w:hAnsi="Century Gothic" w:cs="Century Gothic"/>
                <w:b/>
                <w:color w:val="000000"/>
              </w:rPr>
              <w:t>C</w:t>
            </w:r>
          </w:p>
          <w:p w14:paraId="5DEF5BC6" w14:textId="77777777" w:rsidR="001F6733" w:rsidRDefault="001F6733" w:rsidP="00DF4B18">
            <w:pPr>
              <w:pBdr>
                <w:top w:val="nil"/>
                <w:left w:val="nil"/>
                <w:bottom w:val="nil"/>
                <w:right w:val="nil"/>
                <w:between w:val="nil"/>
              </w:pBdr>
              <w:ind w:left="539" w:hanging="539"/>
              <w:rPr>
                <w:rFonts w:ascii="Century Gothic" w:eastAsia="Century Gothic" w:hAnsi="Century Gothic" w:cs="Century Gothic"/>
                <w:b/>
                <w:color w:val="000000"/>
              </w:rPr>
            </w:pPr>
          </w:p>
          <w:p w14:paraId="0A0625B9" w14:textId="77777777" w:rsidR="00931CC0" w:rsidRDefault="00D71350" w:rsidP="001F6733">
            <w:pPr>
              <w:pBdr>
                <w:top w:val="nil"/>
                <w:left w:val="nil"/>
                <w:bottom w:val="nil"/>
                <w:right w:val="nil"/>
                <w:between w:val="nil"/>
              </w:pBdr>
              <w:spacing w:before="80"/>
              <w:ind w:left="539" w:hanging="539"/>
              <w:jc w:val="center"/>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w:t>
            </w:r>
          </w:p>
        </w:tc>
        <w:tc>
          <w:tcPr>
            <w:tcW w:w="2120" w:type="dxa"/>
          </w:tcPr>
          <w:p w14:paraId="28E1E6FA" w14:textId="26EDCA6E" w:rsidR="00931CC0" w:rsidRDefault="00D71350" w:rsidP="00DF4B18">
            <w:pPr>
              <w:pBdr>
                <w:top w:val="nil"/>
                <w:left w:val="nil"/>
                <w:bottom w:val="nil"/>
                <w:right w:val="nil"/>
                <w:between w:val="nil"/>
              </w:pBdr>
              <w:ind w:left="539" w:hanging="539"/>
              <w:rPr>
                <w:rFonts w:ascii="Cambria Math" w:eastAsia="Cambria Math" w:hAnsi="Cambria Math" w:cs="Cambria Math"/>
                <w:color w:val="000000"/>
              </w:rPr>
            </w:pPr>
            <w:r>
              <w:rPr>
                <w:rFonts w:ascii="Century Gothic" w:eastAsia="Century Gothic" w:hAnsi="Century Gothic" w:cs="Century Gothic"/>
                <w:b/>
                <w:color w:val="000000"/>
              </w:rPr>
              <w:t>D</w:t>
            </w:r>
          </w:p>
          <w:p w14:paraId="0B7B9257" w14:textId="77777777" w:rsidR="001F6733" w:rsidRDefault="001F6733" w:rsidP="00DF4B18">
            <w:pPr>
              <w:pBdr>
                <w:top w:val="nil"/>
                <w:left w:val="nil"/>
                <w:bottom w:val="nil"/>
                <w:right w:val="nil"/>
                <w:between w:val="nil"/>
              </w:pBdr>
              <w:ind w:left="539" w:hanging="539"/>
              <w:rPr>
                <w:rFonts w:ascii="Cambria Math" w:eastAsia="Cambria Math" w:hAnsi="Cambria Math" w:cs="Cambria Math"/>
                <w:color w:val="000000"/>
              </w:rPr>
            </w:pPr>
          </w:p>
          <w:p w14:paraId="7D66C435" w14:textId="77777777" w:rsidR="00931CC0" w:rsidRDefault="00D71350" w:rsidP="001F6733">
            <w:pPr>
              <w:pBdr>
                <w:top w:val="nil"/>
                <w:left w:val="nil"/>
                <w:bottom w:val="nil"/>
                <w:right w:val="nil"/>
                <w:between w:val="nil"/>
              </w:pBdr>
              <w:spacing w:before="80"/>
              <w:ind w:left="539" w:hanging="539"/>
              <w:jc w:val="center"/>
              <w:rPr>
                <w:rFonts w:ascii="Century Gothic" w:eastAsia="Century Gothic" w:hAnsi="Century Gothic" w:cs="Century Gothic"/>
                <w:b/>
                <w:color w:val="000000"/>
                <w:sz w:val="26"/>
                <w:szCs w:val="26"/>
              </w:rP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w:t>
            </w:r>
          </w:p>
        </w:tc>
      </w:tr>
      <w:tr w:rsidR="00931CC0" w14:paraId="2898F799" w14:textId="77777777" w:rsidTr="004D74FF">
        <w:trPr>
          <w:trHeight w:val="850"/>
        </w:trPr>
        <w:tc>
          <w:tcPr>
            <w:tcW w:w="2119" w:type="dxa"/>
          </w:tcPr>
          <w:p w14:paraId="1BFB213D" w14:textId="77777777" w:rsidR="00931CC0" w:rsidRDefault="00931CC0" w:rsidP="00DF4B18">
            <w:pPr>
              <w:pBdr>
                <w:top w:val="nil"/>
                <w:left w:val="nil"/>
                <w:bottom w:val="nil"/>
                <w:right w:val="nil"/>
                <w:between w:val="nil"/>
              </w:pBdr>
              <w:ind w:left="539" w:hanging="539"/>
              <w:rPr>
                <w:rFonts w:ascii="Century Gothic" w:eastAsia="Century Gothic" w:hAnsi="Century Gothic" w:cs="Century Gothic"/>
                <w:color w:val="000000"/>
              </w:rPr>
            </w:pPr>
          </w:p>
        </w:tc>
        <w:tc>
          <w:tcPr>
            <w:tcW w:w="2119" w:type="dxa"/>
          </w:tcPr>
          <w:p w14:paraId="0C36E533" w14:textId="77777777" w:rsidR="00931CC0" w:rsidRDefault="00931CC0" w:rsidP="00DF4B18">
            <w:pPr>
              <w:pBdr>
                <w:top w:val="nil"/>
                <w:left w:val="nil"/>
                <w:bottom w:val="nil"/>
                <w:right w:val="nil"/>
                <w:between w:val="nil"/>
              </w:pBdr>
              <w:ind w:left="539" w:hanging="539"/>
              <w:rPr>
                <w:rFonts w:ascii="Century Gothic" w:eastAsia="Century Gothic" w:hAnsi="Century Gothic" w:cs="Century Gothic"/>
                <w:color w:val="000000"/>
              </w:rPr>
            </w:pPr>
          </w:p>
        </w:tc>
        <w:tc>
          <w:tcPr>
            <w:tcW w:w="2119" w:type="dxa"/>
          </w:tcPr>
          <w:p w14:paraId="3103864F" w14:textId="77777777" w:rsidR="00931CC0" w:rsidRDefault="00931CC0" w:rsidP="00DF4B18">
            <w:pPr>
              <w:pBdr>
                <w:top w:val="nil"/>
                <w:left w:val="nil"/>
                <w:bottom w:val="nil"/>
                <w:right w:val="nil"/>
                <w:between w:val="nil"/>
              </w:pBdr>
              <w:ind w:left="539" w:hanging="539"/>
              <w:rPr>
                <w:rFonts w:ascii="Century Gothic" w:eastAsia="Century Gothic" w:hAnsi="Century Gothic" w:cs="Century Gothic"/>
                <w:color w:val="000000"/>
              </w:rPr>
            </w:pPr>
          </w:p>
        </w:tc>
        <w:tc>
          <w:tcPr>
            <w:tcW w:w="2120" w:type="dxa"/>
          </w:tcPr>
          <w:p w14:paraId="6F4441B0" w14:textId="77777777" w:rsidR="00931CC0" w:rsidRDefault="00931CC0" w:rsidP="00DF4B18">
            <w:pPr>
              <w:pBdr>
                <w:top w:val="nil"/>
                <w:left w:val="nil"/>
                <w:bottom w:val="nil"/>
                <w:right w:val="nil"/>
                <w:between w:val="nil"/>
              </w:pBdr>
              <w:ind w:left="539" w:hanging="539"/>
              <w:rPr>
                <w:rFonts w:ascii="Century Gothic" w:eastAsia="Century Gothic" w:hAnsi="Century Gothic" w:cs="Century Gothic"/>
                <w:color w:val="000000"/>
              </w:rPr>
            </w:pPr>
          </w:p>
        </w:tc>
      </w:tr>
    </w:tbl>
    <w:p w14:paraId="3BB5C452" w14:textId="2B65713B" w:rsidR="00AA4CD4" w:rsidRPr="00DA436F" w:rsidRDefault="00D71350" w:rsidP="00E937EB">
      <w:pPr>
        <w:numPr>
          <w:ilvl w:val="0"/>
          <w:numId w:val="1"/>
        </w:numPr>
        <w:pBdr>
          <w:top w:val="nil"/>
          <w:left w:val="nil"/>
          <w:bottom w:val="nil"/>
          <w:right w:val="nil"/>
          <w:between w:val="nil"/>
        </w:pBdr>
        <w:spacing w:before="360" w:after="0" w:line="480" w:lineRule="auto"/>
      </w:pPr>
      <w:r>
        <w:rPr>
          <w:rFonts w:ascii="Century Gothic" w:eastAsia="Century Gothic" w:hAnsi="Century Gothic" w:cs="Century Gothic"/>
          <w:color w:val="000000"/>
        </w:rPr>
        <w:t>The table</w:t>
      </w:r>
      <w:r w:rsidR="00E937EB">
        <w:rPr>
          <w:rFonts w:ascii="Century Gothic" w:eastAsia="Century Gothic" w:hAnsi="Century Gothic" w:cs="Century Gothic"/>
          <w:color w:val="000000"/>
        </w:rPr>
        <w:t xml:space="preserve"> below</w:t>
      </w:r>
      <w:r>
        <w:rPr>
          <w:rFonts w:ascii="Century Gothic" w:eastAsia="Century Gothic" w:hAnsi="Century Gothic" w:cs="Century Gothic"/>
          <w:color w:val="000000"/>
        </w:rPr>
        <w:t xml:space="preserve"> includes the names, molecular formulas, </w:t>
      </w:r>
      <w:r w:rsidR="0080264D">
        <w:rPr>
          <w:rFonts w:ascii="Century Gothic" w:eastAsia="Century Gothic" w:hAnsi="Century Gothic" w:cs="Century Gothic"/>
          <w:color w:val="000000"/>
        </w:rPr>
        <w:t xml:space="preserve">condensed </w:t>
      </w:r>
      <w:r>
        <w:rPr>
          <w:rFonts w:ascii="Century Gothic" w:eastAsia="Century Gothic" w:hAnsi="Century Gothic" w:cs="Century Gothic"/>
          <w:color w:val="000000"/>
        </w:rPr>
        <w:t xml:space="preserve">structural formulas and displayed </w:t>
      </w:r>
      <w:r w:rsidR="0080264D">
        <w:rPr>
          <w:rFonts w:ascii="Century Gothic" w:eastAsia="Century Gothic" w:hAnsi="Century Gothic" w:cs="Century Gothic"/>
          <w:color w:val="000000"/>
        </w:rPr>
        <w:t xml:space="preserve">structural </w:t>
      </w:r>
      <w:r>
        <w:rPr>
          <w:rFonts w:ascii="Century Gothic" w:eastAsia="Century Gothic" w:hAnsi="Century Gothic" w:cs="Century Gothic"/>
          <w:color w:val="000000"/>
        </w:rPr>
        <w:t xml:space="preserve">formulas for the first four members of the alcohols homologous series. </w:t>
      </w:r>
      <w:r w:rsidRPr="00E937EB">
        <w:rPr>
          <w:rFonts w:ascii="Century Gothic" w:hAnsi="Century Gothic"/>
        </w:rPr>
        <w:t>Complete the table by filling in the missing formulas.</w:t>
      </w:r>
    </w:p>
    <w:tbl>
      <w:tblPr>
        <w:tblStyle w:val="a0"/>
        <w:tblW w:w="85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1945"/>
        <w:gridCol w:w="2211"/>
        <w:gridCol w:w="2211"/>
        <w:gridCol w:w="2211"/>
      </w:tblGrid>
      <w:tr w:rsidR="0080264D" w14:paraId="196110B0" w14:textId="77777777" w:rsidTr="0080264D">
        <w:trPr>
          <w:trHeight w:val="557"/>
          <w:jc w:val="right"/>
        </w:trPr>
        <w:tc>
          <w:tcPr>
            <w:tcW w:w="1945" w:type="dxa"/>
            <w:shd w:val="clear" w:color="auto" w:fill="F8E8D0"/>
            <w:vAlign w:val="center"/>
          </w:tcPr>
          <w:p w14:paraId="589177FB" w14:textId="6B5F14AB" w:rsidR="0080264D" w:rsidRPr="0080264D" w:rsidRDefault="0080264D" w:rsidP="0080264D">
            <w:pPr>
              <w:pBdr>
                <w:top w:val="nil"/>
                <w:left w:val="nil"/>
                <w:bottom w:val="nil"/>
                <w:right w:val="nil"/>
                <w:between w:val="nil"/>
              </w:pBdr>
              <w:jc w:val="center"/>
              <w:rPr>
                <w:rFonts w:ascii="Century Gothic" w:eastAsia="Century Gothic" w:hAnsi="Century Gothic" w:cs="Century Gothic"/>
                <w:b/>
                <w:color w:val="C8102E"/>
              </w:rPr>
            </w:pPr>
            <w:r w:rsidRPr="0080264D">
              <w:rPr>
                <w:rFonts w:ascii="Century Gothic" w:eastAsia="Century Gothic" w:hAnsi="Century Gothic" w:cs="Century Gothic"/>
                <w:b/>
                <w:color w:val="C8102E"/>
              </w:rPr>
              <w:t>Name</w:t>
            </w:r>
          </w:p>
        </w:tc>
        <w:tc>
          <w:tcPr>
            <w:tcW w:w="2211" w:type="dxa"/>
            <w:shd w:val="clear" w:color="auto" w:fill="F8E8D0"/>
            <w:vAlign w:val="center"/>
          </w:tcPr>
          <w:p w14:paraId="5FB4BBFD" w14:textId="1CAE541C" w:rsidR="0080264D" w:rsidRPr="0080264D" w:rsidRDefault="0080264D" w:rsidP="0080264D">
            <w:pPr>
              <w:pBdr>
                <w:top w:val="nil"/>
                <w:left w:val="nil"/>
                <w:bottom w:val="nil"/>
                <w:right w:val="nil"/>
                <w:between w:val="nil"/>
              </w:pBdr>
              <w:jc w:val="center"/>
              <w:rPr>
                <w:rFonts w:ascii="Century Gothic" w:eastAsia="Century Gothic" w:hAnsi="Century Gothic" w:cs="Century Gothic"/>
                <w:b/>
                <w:color w:val="C8102E"/>
              </w:rPr>
            </w:pPr>
            <w:r w:rsidRPr="0080264D">
              <w:rPr>
                <w:rFonts w:ascii="Century Gothic" w:eastAsia="Century Gothic" w:hAnsi="Century Gothic" w:cs="Century Gothic"/>
                <w:b/>
                <w:color w:val="C8102E"/>
              </w:rPr>
              <w:t>Molecular formula</w:t>
            </w:r>
          </w:p>
        </w:tc>
        <w:tc>
          <w:tcPr>
            <w:tcW w:w="2211" w:type="dxa"/>
            <w:shd w:val="clear" w:color="auto" w:fill="F8E8D0"/>
            <w:vAlign w:val="center"/>
          </w:tcPr>
          <w:p w14:paraId="339CB0A7" w14:textId="595B5DC2" w:rsidR="0080264D" w:rsidRPr="0080264D" w:rsidRDefault="0080264D" w:rsidP="0080264D">
            <w:pPr>
              <w:pBdr>
                <w:top w:val="nil"/>
                <w:left w:val="nil"/>
                <w:bottom w:val="nil"/>
                <w:right w:val="nil"/>
                <w:between w:val="nil"/>
              </w:pBdr>
              <w:jc w:val="center"/>
              <w:rPr>
                <w:rFonts w:ascii="Century Gothic" w:eastAsia="Century Gothic" w:hAnsi="Century Gothic" w:cs="Century Gothic"/>
                <w:b/>
                <w:color w:val="C8102E"/>
              </w:rPr>
            </w:pPr>
            <w:r w:rsidRPr="0080264D">
              <w:rPr>
                <w:rFonts w:ascii="Century Gothic" w:eastAsia="Century Gothic" w:hAnsi="Century Gothic" w:cs="Century Gothic"/>
                <w:b/>
                <w:color w:val="C8102E"/>
              </w:rPr>
              <w:t>Condensed structural formula</w:t>
            </w:r>
          </w:p>
        </w:tc>
        <w:tc>
          <w:tcPr>
            <w:tcW w:w="2211" w:type="dxa"/>
            <w:shd w:val="clear" w:color="auto" w:fill="F8E8D0"/>
            <w:vAlign w:val="center"/>
          </w:tcPr>
          <w:p w14:paraId="1D31C50C" w14:textId="31FD1362" w:rsidR="0080264D" w:rsidRPr="0080264D" w:rsidRDefault="0080264D" w:rsidP="0080264D">
            <w:pPr>
              <w:pBdr>
                <w:top w:val="nil"/>
                <w:left w:val="nil"/>
                <w:bottom w:val="nil"/>
                <w:right w:val="nil"/>
                <w:between w:val="nil"/>
              </w:pBdr>
              <w:jc w:val="center"/>
              <w:rPr>
                <w:rFonts w:ascii="Century Gothic" w:eastAsia="Century Gothic" w:hAnsi="Century Gothic" w:cs="Century Gothic"/>
                <w:b/>
                <w:color w:val="C8102E"/>
              </w:rPr>
            </w:pPr>
            <w:r w:rsidRPr="0080264D">
              <w:rPr>
                <w:rFonts w:ascii="Century Gothic" w:eastAsia="Century Gothic" w:hAnsi="Century Gothic" w:cs="Century Gothic"/>
                <w:b/>
                <w:color w:val="C8102E"/>
              </w:rPr>
              <w:t>Displayed structural formula</w:t>
            </w:r>
          </w:p>
        </w:tc>
      </w:tr>
      <w:tr w:rsidR="00931CC0" w14:paraId="5B3D2D4F" w14:textId="77777777" w:rsidTr="002D1869">
        <w:trPr>
          <w:trHeight w:val="850"/>
          <w:jc w:val="right"/>
        </w:trPr>
        <w:tc>
          <w:tcPr>
            <w:tcW w:w="1945" w:type="dxa"/>
            <w:vAlign w:val="center"/>
          </w:tcPr>
          <w:p w14:paraId="3BC9F3AC" w14:textId="77777777" w:rsidR="00931CC0" w:rsidRDefault="00D71350" w:rsidP="00930C39">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methanol</w:t>
            </w:r>
          </w:p>
        </w:tc>
        <w:tc>
          <w:tcPr>
            <w:tcW w:w="2211" w:type="dxa"/>
          </w:tcPr>
          <w:p w14:paraId="4D95EF1E" w14:textId="77777777" w:rsidR="00931CC0" w:rsidRDefault="00931CC0" w:rsidP="00F97AA5">
            <w:pPr>
              <w:pBdr>
                <w:top w:val="nil"/>
                <w:left w:val="nil"/>
                <w:bottom w:val="nil"/>
                <w:right w:val="nil"/>
                <w:between w:val="nil"/>
              </w:pBdr>
              <w:rPr>
                <w:rFonts w:ascii="Cambria Math" w:eastAsia="Cambria Math" w:hAnsi="Cambria Math" w:cs="Cambria Math"/>
                <w:color w:val="000000"/>
              </w:rPr>
            </w:pPr>
          </w:p>
        </w:tc>
        <w:tc>
          <w:tcPr>
            <w:tcW w:w="2211" w:type="dxa"/>
            <w:vAlign w:val="center"/>
          </w:tcPr>
          <w:p w14:paraId="0C031F61" w14:textId="4AA3D394" w:rsidR="00931CC0" w:rsidRDefault="00931CC0" w:rsidP="0027293F">
            <w:pPr>
              <w:pBdr>
                <w:top w:val="nil"/>
                <w:left w:val="nil"/>
                <w:bottom w:val="nil"/>
                <w:right w:val="nil"/>
                <w:between w:val="nil"/>
              </w:pBdr>
              <w:jc w:val="center"/>
              <w:rPr>
                <w:rFonts w:ascii="Cambria Math" w:eastAsia="Cambria Math" w:hAnsi="Cambria Math" w:cs="Cambria Math"/>
                <w:color w:val="000000"/>
              </w:rPr>
            </w:pPr>
          </w:p>
        </w:tc>
        <w:tc>
          <w:tcPr>
            <w:tcW w:w="2211" w:type="dxa"/>
          </w:tcPr>
          <w:p w14:paraId="6ED778AB" w14:textId="77777777" w:rsidR="00931CC0" w:rsidRDefault="00931CC0" w:rsidP="00F97AA5">
            <w:pPr>
              <w:pBdr>
                <w:top w:val="nil"/>
                <w:left w:val="nil"/>
                <w:bottom w:val="nil"/>
                <w:right w:val="nil"/>
                <w:between w:val="nil"/>
              </w:pBdr>
              <w:rPr>
                <w:rFonts w:ascii="Century Gothic" w:eastAsia="Century Gothic" w:hAnsi="Century Gothic" w:cs="Century Gothic"/>
                <w:color w:val="000000"/>
              </w:rPr>
            </w:pPr>
          </w:p>
        </w:tc>
      </w:tr>
      <w:tr w:rsidR="00931CC0" w14:paraId="131A8279" w14:textId="77777777" w:rsidTr="002D1869">
        <w:trPr>
          <w:trHeight w:val="850"/>
          <w:jc w:val="right"/>
        </w:trPr>
        <w:tc>
          <w:tcPr>
            <w:tcW w:w="1945" w:type="dxa"/>
            <w:vAlign w:val="center"/>
          </w:tcPr>
          <w:p w14:paraId="55000CD6" w14:textId="77777777" w:rsidR="00931CC0" w:rsidRDefault="00D71350" w:rsidP="00930C39">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ethanol</w:t>
            </w:r>
          </w:p>
        </w:tc>
        <w:tc>
          <w:tcPr>
            <w:tcW w:w="2211" w:type="dxa"/>
          </w:tcPr>
          <w:p w14:paraId="7DF93F1C" w14:textId="77777777" w:rsidR="00931CC0" w:rsidRDefault="00931CC0" w:rsidP="00F97AA5">
            <w:pPr>
              <w:pBdr>
                <w:top w:val="nil"/>
                <w:left w:val="nil"/>
                <w:bottom w:val="nil"/>
                <w:right w:val="nil"/>
                <w:between w:val="nil"/>
              </w:pBdr>
              <w:rPr>
                <w:rFonts w:ascii="Cambria Math" w:eastAsia="Cambria Math" w:hAnsi="Cambria Math" w:cs="Cambria Math"/>
                <w:color w:val="000000"/>
              </w:rPr>
            </w:pPr>
          </w:p>
        </w:tc>
        <w:tc>
          <w:tcPr>
            <w:tcW w:w="2211" w:type="dxa"/>
          </w:tcPr>
          <w:p w14:paraId="5DF71F6A" w14:textId="77777777" w:rsidR="00931CC0" w:rsidRDefault="00931CC0" w:rsidP="00F97AA5">
            <w:pPr>
              <w:pBdr>
                <w:top w:val="nil"/>
                <w:left w:val="nil"/>
                <w:bottom w:val="nil"/>
                <w:right w:val="nil"/>
                <w:between w:val="nil"/>
              </w:pBdr>
              <w:rPr>
                <w:rFonts w:ascii="Cambria Math" w:eastAsia="Cambria Math" w:hAnsi="Cambria Math" w:cs="Cambria Math"/>
                <w:color w:val="000000"/>
              </w:rPr>
            </w:pPr>
          </w:p>
        </w:tc>
        <w:tc>
          <w:tcPr>
            <w:tcW w:w="2211" w:type="dxa"/>
          </w:tcPr>
          <w:p w14:paraId="6C7D044A" w14:textId="77777777" w:rsidR="00931CC0" w:rsidRDefault="00931CC0" w:rsidP="00F97AA5">
            <w:pPr>
              <w:pBdr>
                <w:top w:val="nil"/>
                <w:left w:val="nil"/>
                <w:bottom w:val="nil"/>
                <w:right w:val="nil"/>
                <w:between w:val="nil"/>
              </w:pBdr>
              <w:rPr>
                <w:rFonts w:ascii="Century Gothic" w:eastAsia="Century Gothic" w:hAnsi="Century Gothic" w:cs="Century Gothic"/>
                <w:color w:val="000000"/>
              </w:rPr>
            </w:pPr>
          </w:p>
        </w:tc>
      </w:tr>
      <w:tr w:rsidR="00931CC0" w14:paraId="00A3A5EB" w14:textId="77777777" w:rsidTr="002D1869">
        <w:trPr>
          <w:trHeight w:val="850"/>
          <w:jc w:val="right"/>
        </w:trPr>
        <w:tc>
          <w:tcPr>
            <w:tcW w:w="1945" w:type="dxa"/>
            <w:vAlign w:val="center"/>
          </w:tcPr>
          <w:p w14:paraId="7B0C0B89" w14:textId="77777777" w:rsidR="00931CC0" w:rsidRDefault="00D71350" w:rsidP="00930C39">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propan-1-ol</w:t>
            </w:r>
          </w:p>
        </w:tc>
        <w:tc>
          <w:tcPr>
            <w:tcW w:w="2211" w:type="dxa"/>
            <w:vAlign w:val="center"/>
          </w:tcPr>
          <w:p w14:paraId="18236DB9" w14:textId="1BBDD649" w:rsidR="00931CC0" w:rsidRDefault="00931CC0" w:rsidP="0027293F">
            <w:pPr>
              <w:pBdr>
                <w:top w:val="nil"/>
                <w:left w:val="nil"/>
                <w:bottom w:val="nil"/>
                <w:right w:val="nil"/>
                <w:between w:val="nil"/>
              </w:pBdr>
              <w:jc w:val="center"/>
              <w:rPr>
                <w:rFonts w:ascii="Cambria Math" w:eastAsia="Cambria Math" w:hAnsi="Cambria Math" w:cs="Cambria Math"/>
                <w:color w:val="000000"/>
              </w:rPr>
            </w:pPr>
          </w:p>
        </w:tc>
        <w:tc>
          <w:tcPr>
            <w:tcW w:w="2211" w:type="dxa"/>
          </w:tcPr>
          <w:p w14:paraId="22351BDD" w14:textId="77777777" w:rsidR="00931CC0" w:rsidRDefault="00931CC0" w:rsidP="00F97AA5">
            <w:pPr>
              <w:pBdr>
                <w:top w:val="nil"/>
                <w:left w:val="nil"/>
                <w:bottom w:val="nil"/>
                <w:right w:val="nil"/>
                <w:between w:val="nil"/>
              </w:pBdr>
              <w:rPr>
                <w:rFonts w:ascii="Cambria Math" w:eastAsia="Cambria Math" w:hAnsi="Cambria Math" w:cs="Cambria Math"/>
                <w:color w:val="000000"/>
              </w:rPr>
            </w:pPr>
          </w:p>
        </w:tc>
        <w:tc>
          <w:tcPr>
            <w:tcW w:w="2211" w:type="dxa"/>
          </w:tcPr>
          <w:p w14:paraId="6A7AB5F7" w14:textId="77777777" w:rsidR="00931CC0" w:rsidRDefault="00931CC0" w:rsidP="00F97AA5">
            <w:pPr>
              <w:pBdr>
                <w:top w:val="nil"/>
                <w:left w:val="nil"/>
                <w:bottom w:val="nil"/>
                <w:right w:val="nil"/>
                <w:between w:val="nil"/>
              </w:pBdr>
              <w:rPr>
                <w:rFonts w:ascii="Century Gothic" w:eastAsia="Century Gothic" w:hAnsi="Century Gothic" w:cs="Century Gothic"/>
                <w:color w:val="000000"/>
              </w:rPr>
            </w:pPr>
          </w:p>
        </w:tc>
      </w:tr>
      <w:tr w:rsidR="00931CC0" w14:paraId="4CE32C42" w14:textId="77777777" w:rsidTr="002D1869">
        <w:trPr>
          <w:trHeight w:val="850"/>
          <w:jc w:val="right"/>
        </w:trPr>
        <w:tc>
          <w:tcPr>
            <w:tcW w:w="1945" w:type="dxa"/>
            <w:vAlign w:val="center"/>
          </w:tcPr>
          <w:p w14:paraId="2120CC0A" w14:textId="77777777" w:rsidR="00931CC0" w:rsidRDefault="00D71350" w:rsidP="00930C39">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butan-1- ol</w:t>
            </w:r>
          </w:p>
        </w:tc>
        <w:tc>
          <w:tcPr>
            <w:tcW w:w="2211" w:type="dxa"/>
          </w:tcPr>
          <w:p w14:paraId="024060CC" w14:textId="77777777" w:rsidR="00931CC0" w:rsidRDefault="00931CC0" w:rsidP="00F97AA5">
            <w:pPr>
              <w:pBdr>
                <w:top w:val="nil"/>
                <w:left w:val="nil"/>
                <w:bottom w:val="nil"/>
                <w:right w:val="nil"/>
                <w:between w:val="nil"/>
              </w:pBdr>
              <w:rPr>
                <w:rFonts w:ascii="Cambria Math" w:eastAsia="Cambria Math" w:hAnsi="Cambria Math" w:cs="Cambria Math"/>
                <w:color w:val="000000"/>
              </w:rPr>
            </w:pPr>
          </w:p>
        </w:tc>
        <w:tc>
          <w:tcPr>
            <w:tcW w:w="2211" w:type="dxa"/>
          </w:tcPr>
          <w:p w14:paraId="7ACE23D2" w14:textId="77777777" w:rsidR="00931CC0" w:rsidRDefault="00931CC0" w:rsidP="00F97AA5">
            <w:pPr>
              <w:pBdr>
                <w:top w:val="nil"/>
                <w:left w:val="nil"/>
                <w:bottom w:val="nil"/>
                <w:right w:val="nil"/>
                <w:between w:val="nil"/>
              </w:pBdr>
              <w:rPr>
                <w:rFonts w:ascii="Cambria Math" w:eastAsia="Cambria Math" w:hAnsi="Cambria Math" w:cs="Cambria Math"/>
                <w:color w:val="000000"/>
              </w:rPr>
            </w:pPr>
          </w:p>
        </w:tc>
        <w:tc>
          <w:tcPr>
            <w:tcW w:w="2211" w:type="dxa"/>
          </w:tcPr>
          <w:p w14:paraId="51413034" w14:textId="5CD26BE2" w:rsidR="00931CC0" w:rsidRDefault="00931CC0" w:rsidP="00F97AA5">
            <w:pPr>
              <w:pBdr>
                <w:top w:val="nil"/>
                <w:left w:val="nil"/>
                <w:bottom w:val="nil"/>
                <w:right w:val="nil"/>
                <w:between w:val="nil"/>
              </w:pBdr>
              <w:rPr>
                <w:rFonts w:ascii="Century Gothic" w:eastAsia="Century Gothic" w:hAnsi="Century Gothic" w:cs="Century Gothic"/>
                <w:color w:val="000000"/>
              </w:rPr>
            </w:pPr>
          </w:p>
        </w:tc>
      </w:tr>
    </w:tbl>
    <w:p w14:paraId="3B50C45E" w14:textId="5997AF63" w:rsidR="00931CC0" w:rsidRDefault="00D71350" w:rsidP="00017075">
      <w:pPr>
        <w:numPr>
          <w:ilvl w:val="0"/>
          <w:numId w:val="1"/>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Add the correct terms to complete the gaps in the following sentences.</w:t>
      </w:r>
    </w:p>
    <w:p w14:paraId="248A1AEC" w14:textId="7F587965" w:rsidR="00931CC0" w:rsidRDefault="00D71350" w:rsidP="00817DEB">
      <w:pPr>
        <w:pStyle w:val="RSCindentedwrite-intext"/>
        <w:spacing w:after="0"/>
      </w:pPr>
      <w:r>
        <w:t xml:space="preserve">Alcohols are a homologous series with the functional group </w:t>
      </w:r>
      <w:r w:rsidR="002E7749" w:rsidRPr="00D73AA8">
        <w:t>_______</w:t>
      </w:r>
      <w:r w:rsidR="002E7749">
        <w:t>_____</w:t>
      </w:r>
      <w:r w:rsidR="002E7749" w:rsidRPr="00D73AA8">
        <w:t>__</w:t>
      </w:r>
      <w:r w:rsidR="002E7749">
        <w:t>____</w:t>
      </w:r>
      <w:r>
        <w:t xml:space="preserve"> .</w:t>
      </w:r>
    </w:p>
    <w:p w14:paraId="6137A23B" w14:textId="40C74241" w:rsidR="00931CC0" w:rsidRDefault="00D71350" w:rsidP="00817DEB">
      <w:pPr>
        <w:pStyle w:val="RSCindentedwrite-intext"/>
        <w:spacing w:after="0"/>
      </w:pPr>
      <w:r>
        <w:t xml:space="preserve">The general formula of alcohols is </w:t>
      </w:r>
      <w:r w:rsidR="002E7749" w:rsidRPr="00D73AA8">
        <w:t>_______</w:t>
      </w:r>
      <w:r w:rsidR="002E7749">
        <w:t>_____</w:t>
      </w:r>
      <w:r w:rsidR="002E7749" w:rsidRPr="00D73AA8">
        <w:t>__</w:t>
      </w:r>
      <w:r w:rsidR="002E7749">
        <w:t>____</w:t>
      </w:r>
      <w:r w:rsidR="009C5929">
        <w:t xml:space="preserve"> </w:t>
      </w:r>
      <w:r>
        <w:t>.</w:t>
      </w:r>
    </w:p>
    <w:p w14:paraId="2E578AC0" w14:textId="33B89650" w:rsidR="00931CC0" w:rsidRDefault="00D71350" w:rsidP="00817DEB">
      <w:pPr>
        <w:pStyle w:val="RSCindentedwrite-intext"/>
        <w:spacing w:after="0"/>
      </w:pPr>
      <w:r>
        <w:t xml:space="preserve">All alcohols have names ending in </w:t>
      </w:r>
      <w:r w:rsidR="002E7749" w:rsidRPr="00D73AA8">
        <w:t>_______</w:t>
      </w:r>
      <w:r w:rsidR="002E7749">
        <w:t>_____</w:t>
      </w:r>
      <w:r w:rsidR="002E7749" w:rsidRPr="00D73AA8">
        <w:t>__</w:t>
      </w:r>
      <w:r w:rsidR="002E7749">
        <w:t>____</w:t>
      </w:r>
      <w:r>
        <w:t xml:space="preserve"> .</w:t>
      </w:r>
    </w:p>
    <w:p w14:paraId="6F72AF01" w14:textId="7D4903B6" w:rsidR="00931CC0" w:rsidRPr="00E4024B" w:rsidRDefault="00D71350" w:rsidP="00817DEB">
      <w:pPr>
        <w:pStyle w:val="RSCindentedwrite-intext"/>
        <w:spacing w:after="0"/>
        <w:rPr>
          <w:rFonts w:ascii="Calibri" w:hAnsi="Calibri" w:cs="Calibri"/>
        </w:rPr>
      </w:pPr>
      <w:r>
        <w:t xml:space="preserve">Alcohols with three or more carbon atoms in their molecules have </w:t>
      </w:r>
      <w:r w:rsidR="002E7749" w:rsidRPr="00D73AA8">
        <w:t>_______</w:t>
      </w:r>
      <w:r w:rsidR="002E7749">
        <w:t>_____</w:t>
      </w:r>
      <w:r w:rsidR="002E7749" w:rsidRPr="00D73AA8">
        <w:t>__</w:t>
      </w:r>
      <w:r w:rsidR="002E7749">
        <w:t>____</w:t>
      </w:r>
      <w:r>
        <w:t xml:space="preserve"> in their names to show the position of the </w:t>
      </w:r>
      <w:r>
        <w:rPr>
          <w:rFonts w:ascii="Cambria Math" w:eastAsia="Cambria Math" w:hAnsi="Cambria Math" w:cs="Cambria Math"/>
        </w:rPr>
        <w:t>–</w:t>
      </w:r>
      <w:r>
        <w:rPr>
          <w:rFonts w:ascii="Cambria Math" w:eastAsia="Cambria Math" w:hAnsi="Cambria Math" w:cs="Cambria Math"/>
          <w:sz w:val="26"/>
          <w:szCs w:val="26"/>
        </w:rPr>
        <w:t>OH</w:t>
      </w:r>
      <w:r>
        <w:t xml:space="preserve"> group.</w:t>
      </w:r>
    </w:p>
    <w:p w14:paraId="43FF0591" w14:textId="263B539C" w:rsidR="00E4024B" w:rsidRDefault="00E4024B" w:rsidP="00817DEB">
      <w:pPr>
        <w:pStyle w:val="RSCindentedwrite-intext"/>
        <w:spacing w:after="0"/>
      </w:pPr>
      <w:r>
        <w:t xml:space="preserve">The </w:t>
      </w:r>
      <w:r w:rsidR="002E7749" w:rsidRPr="00D73AA8">
        <w:t>_______</w:t>
      </w:r>
      <w:r w:rsidR="002E7749">
        <w:t>_____</w:t>
      </w:r>
      <w:r w:rsidR="002E7749" w:rsidRPr="00D73AA8">
        <w:t>__</w:t>
      </w:r>
      <w:r w:rsidR="002E7749">
        <w:t>____</w:t>
      </w:r>
      <w:r>
        <w:t xml:space="preserve"> properties, such as boiling points, vary gradually as the molecules increase in size.</w:t>
      </w:r>
    </w:p>
    <w:p w14:paraId="1C360902" w14:textId="77777777" w:rsidR="00931CC0" w:rsidRDefault="00D71350" w:rsidP="002E7749">
      <w:pPr>
        <w:numPr>
          <w:ilvl w:val="0"/>
          <w:numId w:val="1"/>
        </w:numPr>
        <w:pBdr>
          <w:top w:val="nil"/>
          <w:left w:val="nil"/>
          <w:bottom w:val="nil"/>
          <w:right w:val="nil"/>
          <w:between w:val="nil"/>
        </w:pBdr>
        <w:spacing w:before="240" w:after="0" w:line="480" w:lineRule="auto"/>
      </w:pPr>
      <w:r>
        <w:rPr>
          <w:rFonts w:ascii="Century Gothic" w:eastAsia="Century Gothic" w:hAnsi="Century Gothic" w:cs="Century Gothic"/>
          <w:color w:val="000000"/>
        </w:rPr>
        <w:t xml:space="preserve">Add the correct numbers or terms to complete the sentences. </w:t>
      </w:r>
    </w:p>
    <w:p w14:paraId="1FEDE168" w14:textId="301E6353" w:rsidR="00931CC0" w:rsidRDefault="00D71350" w:rsidP="00AA4A79">
      <w:pPr>
        <w:pStyle w:val="RSCnormalindentedtext"/>
      </w:pPr>
      <w:r>
        <w:t xml:space="preserve">All alcohols have similar </w:t>
      </w:r>
      <w:r w:rsidR="002E7749" w:rsidRPr="00D73AA8">
        <w:t>_______</w:t>
      </w:r>
      <w:r w:rsidR="002E7749">
        <w:t>_____</w:t>
      </w:r>
      <w:r w:rsidR="002E7749" w:rsidRPr="00D73AA8">
        <w:t>__</w:t>
      </w:r>
      <w:r w:rsidR="002E7749">
        <w:t>____</w:t>
      </w:r>
      <w:r>
        <w:t xml:space="preserve"> properties. </w:t>
      </w:r>
    </w:p>
    <w:p w14:paraId="03ED286E" w14:textId="3C092011" w:rsidR="00931CC0" w:rsidRDefault="00D71350" w:rsidP="008A1CFA">
      <w:pPr>
        <w:pStyle w:val="RSCnormalindentedtext"/>
      </w:pPr>
      <w:r>
        <w:t xml:space="preserve">Alcohols reacts with </w:t>
      </w:r>
      <w:r w:rsidRPr="008A1CFA">
        <w:t>oxygen</w:t>
      </w:r>
      <w:r>
        <w:t xml:space="preserve"> in </w:t>
      </w:r>
      <w:r w:rsidR="002E7749" w:rsidRPr="00D73AA8">
        <w:t>_______</w:t>
      </w:r>
      <w:r w:rsidR="002E7749">
        <w:t>_____</w:t>
      </w:r>
      <w:r w:rsidR="002E7749" w:rsidRPr="00D73AA8">
        <w:t>__</w:t>
      </w:r>
      <w:r w:rsidR="002E7749">
        <w:t>____</w:t>
      </w:r>
      <w:r>
        <w:t>reactions. The equation for the complete combustion of ethanol is:</w:t>
      </w:r>
    </w:p>
    <w:p w14:paraId="4B37CED6" w14:textId="402EBE68" w:rsidR="00931CC0" w:rsidRDefault="00D71350" w:rsidP="0049302D">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sz w:val="26"/>
          <w:szCs w:val="26"/>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OH + </w:t>
      </w:r>
      <w:r w:rsidR="00246788" w:rsidRPr="00D73AA8">
        <w:t>_______</w:t>
      </w:r>
      <w:r w:rsidR="00246788">
        <w:t>__</w:t>
      </w:r>
      <w:r>
        <w:rPr>
          <w:rFonts w:ascii="Cambria Math" w:eastAsia="Cambria Math" w:hAnsi="Cambria Math" w:cs="Cambria Math"/>
          <w:color w:val="000000"/>
          <w:sz w:val="26"/>
          <w:szCs w:val="26"/>
        </w:rPr>
        <w:t>O</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 → </w:t>
      </w:r>
      <w:r w:rsidR="00B94DA5" w:rsidRPr="00D73AA8">
        <w:t>_______</w:t>
      </w:r>
      <w:r w:rsidR="00B94DA5">
        <w:t>__</w:t>
      </w:r>
      <w:r>
        <w:rPr>
          <w:rFonts w:ascii="Cambria Math" w:eastAsia="Cambria Math" w:hAnsi="Cambria Math" w:cs="Cambria Math"/>
          <w:color w:val="000000"/>
          <w:sz w:val="26"/>
          <w:szCs w:val="26"/>
        </w:rPr>
        <w:t>CO</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 xml:space="preserve"> + </w:t>
      </w:r>
      <w:r w:rsidR="00B94DA5" w:rsidRPr="00D73AA8">
        <w:t>_______</w:t>
      </w:r>
      <w:r w:rsidR="00B94DA5">
        <w:t>__</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w:t>
      </w:r>
    </w:p>
    <w:p w14:paraId="1A1A98D8" w14:textId="0AE234D1" w:rsidR="00931CC0" w:rsidRDefault="00D71350" w:rsidP="006B3654">
      <w:pPr>
        <w:pStyle w:val="RSCnormalindentedtext"/>
      </w:pPr>
      <w:r>
        <w:t xml:space="preserve">If a small piece of sodium is dropped into an alcohol, it reacts steadily and gives off </w:t>
      </w:r>
      <w:r w:rsidR="002E7749" w:rsidRPr="00D73AA8">
        <w:t>_______</w:t>
      </w:r>
      <w:r w:rsidR="002E7749">
        <w:t>_____</w:t>
      </w:r>
      <w:r w:rsidR="002E7749" w:rsidRPr="00D73AA8">
        <w:t>__</w:t>
      </w:r>
      <w:r w:rsidR="002E7749">
        <w:t>____</w:t>
      </w:r>
      <w:r>
        <w:t xml:space="preserve"> gas. A solution of sodium ethoxide is produced.</w:t>
      </w:r>
    </w:p>
    <w:p w14:paraId="09666572" w14:textId="3C20B7AE" w:rsidR="00931CC0" w:rsidRDefault="00D71350" w:rsidP="006B3654">
      <w:pPr>
        <w:pStyle w:val="RSCnormalindentedtext"/>
      </w:pPr>
      <w:r>
        <w:t xml:space="preserve">Alcohols </w:t>
      </w:r>
      <w:r w:rsidRPr="006B3654">
        <w:t>can</w:t>
      </w:r>
      <w:r>
        <w:t xml:space="preserve"> also be </w:t>
      </w:r>
      <w:r w:rsidR="002E7749" w:rsidRPr="00D73AA8">
        <w:t>_______</w:t>
      </w:r>
      <w:r w:rsidR="002E7749">
        <w:t>_____</w:t>
      </w:r>
      <w:r w:rsidR="002E7749" w:rsidRPr="00D73AA8">
        <w:t>__</w:t>
      </w:r>
      <w:r w:rsidR="002E7749">
        <w:t>____</w:t>
      </w:r>
      <w:r>
        <w:t xml:space="preserve"> to form carboxylic acids using an oxidising agent such as potassium manganate(</w:t>
      </w:r>
      <w:r>
        <w:rPr>
          <w:rFonts w:ascii="Cambria Math" w:eastAsia="Cambria Math" w:hAnsi="Cambria Math" w:cs="Cambria Math"/>
        </w:rPr>
        <w:t>VII</w:t>
      </w:r>
      <w:r>
        <w:t xml:space="preserve">). </w:t>
      </w:r>
    </w:p>
    <w:p w14:paraId="384E8B20" w14:textId="77777777" w:rsidR="00931CC0" w:rsidRDefault="00D71350" w:rsidP="006B3654">
      <w:pPr>
        <w:pStyle w:val="RSCnormalindentedtext"/>
      </w:pPr>
      <w:r>
        <w:t xml:space="preserve">The equation for </w:t>
      </w:r>
      <w:r w:rsidRPr="006B3654">
        <w:t>the</w:t>
      </w:r>
      <w:r>
        <w:t xml:space="preserve"> oxidation of ethanol is:</w:t>
      </w:r>
    </w:p>
    <w:p w14:paraId="73CEB7BD" w14:textId="4D215E4A" w:rsidR="00931CC0" w:rsidRDefault="0049302D" w:rsidP="0049302D">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r w:rsidRPr="00D73AA8">
        <w:t>_______</w:t>
      </w:r>
      <w:r>
        <w:t>_____</w:t>
      </w:r>
      <w:r w:rsidRPr="00D73AA8">
        <w:t>__</w:t>
      </w:r>
      <w:r>
        <w:t>____</w:t>
      </w:r>
      <w:r>
        <w:rPr>
          <w:rFonts w:ascii="Cambria Math" w:eastAsia="Cambria Math" w:hAnsi="Cambria Math" w:cs="Cambria Math"/>
          <w:color w:val="000000"/>
        </w:rPr>
        <w:t xml:space="preserve"> </w:t>
      </w:r>
      <w:r>
        <w:rPr>
          <w:rFonts w:ascii="Cambria Math" w:eastAsia="Cambria Math" w:hAnsi="Cambria Math" w:cs="Cambria Math"/>
          <w:color w:val="000000"/>
          <w:sz w:val="26"/>
          <w:szCs w:val="26"/>
        </w:rPr>
        <w:t>+ 2[O] → 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COOH + 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w:t>
      </w:r>
    </w:p>
    <w:p w14:paraId="5C6BCBB0" w14:textId="3170B553" w:rsidR="00931CC0" w:rsidRDefault="00D71350" w:rsidP="006B3654">
      <w:pPr>
        <w:pStyle w:val="RSCnormalindentedtext"/>
        <w:rPr>
          <w:rFonts w:eastAsia="Century Gothic" w:cs="Century Gothic"/>
          <w:color w:val="000000"/>
        </w:rPr>
      </w:pPr>
      <w:r>
        <w:rPr>
          <w:rFonts w:eastAsia="Century Gothic" w:cs="Century Gothic"/>
          <w:color w:val="000000"/>
        </w:rPr>
        <w:t xml:space="preserve">The carboxylic acid </w:t>
      </w:r>
      <w:r w:rsidRPr="006B3654">
        <w:t>produced</w:t>
      </w:r>
      <w:r>
        <w:rPr>
          <w:rFonts w:eastAsia="Century Gothic" w:cs="Century Gothic"/>
          <w:color w:val="000000"/>
        </w:rPr>
        <w:t xml:space="preserve"> is </w:t>
      </w:r>
      <w:r w:rsidR="0049302D" w:rsidRPr="00D73AA8">
        <w:t>_______</w:t>
      </w:r>
      <w:r w:rsidR="0049302D">
        <w:t>_____</w:t>
      </w:r>
      <w:r w:rsidR="0049302D" w:rsidRPr="00D73AA8">
        <w:t>__</w:t>
      </w:r>
      <w:r w:rsidR="0049302D">
        <w:t>____</w:t>
      </w:r>
      <w:r w:rsidR="00D55102">
        <w:t>__________________</w:t>
      </w:r>
      <w:r w:rsidR="00137CBB">
        <w:t>_</w:t>
      </w:r>
      <w:r w:rsidR="00D55102">
        <w:t>_______</w:t>
      </w:r>
      <w:r>
        <w:rPr>
          <w:rFonts w:eastAsia="Century Gothic" w:cs="Century Gothic"/>
          <w:color w:val="000000"/>
        </w:rPr>
        <w:t xml:space="preserve"> .</w:t>
      </w:r>
    </w:p>
    <w:p w14:paraId="2E720CDC" w14:textId="159FE8D1" w:rsidR="00BE6669" w:rsidRDefault="00BE6669">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6864194E" w14:textId="77777777" w:rsidR="00931CC0" w:rsidRDefault="00D71350">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Alcohols: test myself</w:t>
      </w:r>
    </w:p>
    <w:p w14:paraId="632BA6D1" w14:textId="77777777" w:rsidR="00931CC0" w:rsidRDefault="00D71350">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Which </w:t>
      </w:r>
      <w:r>
        <w:rPr>
          <w:rFonts w:ascii="Century Gothic" w:eastAsia="Century Gothic" w:hAnsi="Century Gothic" w:cs="Century Gothic"/>
          <w:b/>
          <w:color w:val="000000"/>
        </w:rPr>
        <w:t>two</w:t>
      </w:r>
      <w:r>
        <w:rPr>
          <w:rFonts w:ascii="Century Gothic" w:eastAsia="Century Gothic" w:hAnsi="Century Gothic" w:cs="Century Gothic"/>
          <w:color w:val="000000"/>
        </w:rPr>
        <w:t xml:space="preserve"> compounds are alcohols?</w:t>
      </w:r>
    </w:p>
    <w:p w14:paraId="1CAB85D5" w14:textId="77777777" w:rsidR="00931CC0" w:rsidRDefault="00D71350" w:rsidP="009A3043">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ethanoic acid          decan-1-ol          propane          ethanal</w:t>
      </w:r>
    </w:p>
    <w:p w14:paraId="7B39F10D" w14:textId="77777777" w:rsidR="00931CC0" w:rsidRDefault="00D71350" w:rsidP="009A3043">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propanone          propan-2-ol          propanal</w:t>
      </w:r>
    </w:p>
    <w:p w14:paraId="7C322D38" w14:textId="77777777" w:rsidR="00931CC0" w:rsidRDefault="00D71350" w:rsidP="00782907">
      <w:pPr>
        <w:numPr>
          <w:ilvl w:val="0"/>
          <w:numId w:val="4"/>
        </w:numPr>
        <w:pBdr>
          <w:top w:val="nil"/>
          <w:left w:val="nil"/>
          <w:bottom w:val="nil"/>
          <w:right w:val="nil"/>
          <w:between w:val="nil"/>
        </w:pBdr>
        <w:spacing w:before="120" w:after="0" w:line="480" w:lineRule="auto"/>
      </w:pPr>
      <w:r>
        <w:rPr>
          <w:rFonts w:ascii="Century Gothic" w:eastAsia="Century Gothic" w:hAnsi="Century Gothic" w:cs="Century Gothic"/>
          <w:color w:val="000000"/>
        </w:rPr>
        <w:t>What is the molecular formula for a molecule of pentan-1-ol?</w:t>
      </w:r>
    </w:p>
    <w:p w14:paraId="2BFDC5F1" w14:textId="5169FA66" w:rsidR="00931CC0" w:rsidRPr="009A3043" w:rsidRDefault="00931CC0" w:rsidP="009A3043">
      <w:pPr>
        <w:pStyle w:val="RSCunderline0"/>
      </w:pPr>
    </w:p>
    <w:p w14:paraId="1B43EF6C" w14:textId="77777777" w:rsidR="00931CC0" w:rsidRDefault="00D71350" w:rsidP="00616CA7">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Name the carboxylic acid produced when butan-1-ol is oxidised.</w:t>
      </w:r>
    </w:p>
    <w:p w14:paraId="1844CFF0" w14:textId="21252F0D" w:rsidR="00931CC0" w:rsidRPr="00616CA7" w:rsidRDefault="00931CC0" w:rsidP="00616CA7">
      <w:pPr>
        <w:pStyle w:val="RSCunderline0"/>
      </w:pPr>
    </w:p>
    <w:p w14:paraId="02FD5C82" w14:textId="77777777" w:rsidR="00931CC0" w:rsidRDefault="00D71350" w:rsidP="00655110">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Complete the equation representing the oxidation of propan-1-ol.</w:t>
      </w:r>
    </w:p>
    <w:p w14:paraId="4CD29F1F" w14:textId="1D31C0C7" w:rsidR="00931CC0" w:rsidRDefault="00D71350" w:rsidP="0089025D">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3</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CH</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OH + 2[O] →</w:t>
      </w:r>
      <w:r>
        <w:rPr>
          <w:rFonts w:ascii="Cambria Math" w:eastAsia="Cambria Math" w:hAnsi="Cambria Math" w:cs="Cambria Math"/>
          <w:color w:val="000000"/>
        </w:rPr>
        <w:t xml:space="preserve"> </w:t>
      </w:r>
      <w:r w:rsidR="008706CD" w:rsidRPr="00D73AA8">
        <w:t>_______</w:t>
      </w:r>
      <w:r w:rsidR="008706CD">
        <w:t>_____</w:t>
      </w:r>
      <w:r w:rsidR="008706CD" w:rsidRPr="00D73AA8">
        <w:t>__</w:t>
      </w:r>
      <w:r w:rsidR="008706CD">
        <w:t>____</w:t>
      </w:r>
      <w:r>
        <w:rPr>
          <w:rFonts w:ascii="Cambria Math" w:eastAsia="Cambria Math" w:hAnsi="Cambria Math" w:cs="Cambria Math"/>
          <w:color w:val="000000"/>
        </w:rPr>
        <w:t xml:space="preserve"> </w:t>
      </w:r>
      <w:r>
        <w:rPr>
          <w:rFonts w:ascii="Cambria Math" w:eastAsia="Cambria Math" w:hAnsi="Cambria Math" w:cs="Cambria Math"/>
          <w:color w:val="000000"/>
          <w:sz w:val="26"/>
          <w:szCs w:val="26"/>
        </w:rPr>
        <w:t>+</w:t>
      </w:r>
      <w:r>
        <w:rPr>
          <w:rFonts w:ascii="Cambria Math" w:eastAsia="Cambria Math" w:hAnsi="Cambria Math" w:cs="Cambria Math"/>
          <w:color w:val="000000"/>
        </w:rPr>
        <w:t xml:space="preserve"> </w:t>
      </w:r>
      <w:r w:rsidR="008706CD" w:rsidRPr="00D73AA8">
        <w:t>_______</w:t>
      </w:r>
      <w:r w:rsidR="008706CD">
        <w:t>_____</w:t>
      </w:r>
      <w:r w:rsidR="008706CD" w:rsidRPr="00D73AA8">
        <w:t>__</w:t>
      </w:r>
      <w:r w:rsidR="008706CD">
        <w:t>____</w:t>
      </w:r>
    </w:p>
    <w:p w14:paraId="7DED66C0" w14:textId="77777777" w:rsidR="00931CC0" w:rsidRDefault="00D71350" w:rsidP="00453DA8">
      <w:pPr>
        <w:numPr>
          <w:ilvl w:val="0"/>
          <w:numId w:val="4"/>
        </w:numPr>
        <w:pBdr>
          <w:top w:val="nil"/>
          <w:left w:val="nil"/>
          <w:bottom w:val="nil"/>
          <w:right w:val="nil"/>
          <w:between w:val="nil"/>
        </w:pBdr>
        <w:spacing w:before="180" w:after="0" w:line="480" w:lineRule="auto"/>
      </w:pPr>
      <w:r>
        <w:rPr>
          <w:rFonts w:ascii="Century Gothic" w:eastAsia="Century Gothic" w:hAnsi="Century Gothic" w:cs="Century Gothic"/>
          <w:color w:val="000000"/>
        </w:rPr>
        <w:t>Write the balanced symbol equation representing the complete combustion of propan-1-ol.</w:t>
      </w:r>
    </w:p>
    <w:p w14:paraId="178BD561" w14:textId="1D7FC25E" w:rsidR="00931CC0" w:rsidRDefault="000D5A14" w:rsidP="0089025D">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sidRPr="00D73AA8">
        <w:t>_______</w:t>
      </w:r>
      <w:r>
        <w:t>____</w:t>
      </w:r>
      <w:r w:rsidRPr="00D73AA8">
        <w:t>__</w:t>
      </w:r>
      <w:r>
        <w:t>___</w:t>
      </w:r>
      <w:r w:rsidR="00D71350">
        <w:rPr>
          <w:rFonts w:ascii="Cambria Math" w:eastAsia="Cambria Math" w:hAnsi="Cambria Math" w:cs="Cambria Math"/>
          <w:color w:val="000000"/>
          <w:sz w:val="26"/>
          <w:szCs w:val="26"/>
        </w:rPr>
        <w:t>C</w:t>
      </w:r>
      <w:r w:rsidR="00D71350">
        <w:rPr>
          <w:rFonts w:ascii="Cambria Math" w:eastAsia="Cambria Math" w:hAnsi="Cambria Math" w:cs="Cambria Math"/>
          <w:color w:val="000000"/>
          <w:sz w:val="26"/>
          <w:szCs w:val="26"/>
          <w:vertAlign w:val="subscript"/>
        </w:rPr>
        <w:t>3</w:t>
      </w:r>
      <w:r w:rsidR="00D71350">
        <w:rPr>
          <w:rFonts w:ascii="Cambria Math" w:eastAsia="Cambria Math" w:hAnsi="Cambria Math" w:cs="Cambria Math"/>
          <w:color w:val="000000"/>
          <w:sz w:val="26"/>
          <w:szCs w:val="26"/>
        </w:rPr>
        <w:t>H</w:t>
      </w:r>
      <w:r w:rsidR="00D71350">
        <w:rPr>
          <w:rFonts w:ascii="Cambria Math" w:eastAsia="Cambria Math" w:hAnsi="Cambria Math" w:cs="Cambria Math"/>
          <w:color w:val="000000"/>
          <w:sz w:val="26"/>
          <w:szCs w:val="26"/>
          <w:vertAlign w:val="subscript"/>
        </w:rPr>
        <w:t>7</w:t>
      </w:r>
      <w:r w:rsidR="00D71350">
        <w:rPr>
          <w:rFonts w:ascii="Cambria Math" w:eastAsia="Cambria Math" w:hAnsi="Cambria Math" w:cs="Cambria Math"/>
          <w:color w:val="000000"/>
          <w:sz w:val="26"/>
          <w:szCs w:val="26"/>
        </w:rPr>
        <w:t>OH +</w:t>
      </w:r>
      <w:r w:rsidR="00D71350">
        <w:rPr>
          <w:rFonts w:ascii="Century Gothic" w:eastAsia="Century Gothic" w:hAnsi="Century Gothic" w:cs="Century Gothic"/>
          <w:color w:val="000000"/>
        </w:rPr>
        <w:t xml:space="preserve"> </w:t>
      </w:r>
      <w:r w:rsidR="008706CD" w:rsidRPr="00D73AA8">
        <w:t>______</w:t>
      </w:r>
      <w:r w:rsidR="008706CD">
        <w:t>_____</w:t>
      </w:r>
      <w:r w:rsidR="008706CD" w:rsidRPr="00D73AA8">
        <w:t>_</w:t>
      </w:r>
      <w:r w:rsidR="008706CD">
        <w:t>____</w:t>
      </w:r>
      <w:r w:rsidR="00D71350">
        <w:rPr>
          <w:rFonts w:ascii="Century Gothic" w:eastAsia="Century Gothic" w:hAnsi="Century Gothic" w:cs="Century Gothic"/>
          <w:color w:val="000000"/>
        </w:rPr>
        <w:t xml:space="preserve"> </w:t>
      </w:r>
      <w:r w:rsidR="00D71350">
        <w:rPr>
          <w:rFonts w:ascii="Cambria Math" w:eastAsia="Cambria Math" w:hAnsi="Cambria Math" w:cs="Cambria Math"/>
          <w:color w:val="000000"/>
          <w:sz w:val="26"/>
          <w:szCs w:val="26"/>
        </w:rPr>
        <w:t>→</w:t>
      </w:r>
      <w:r w:rsidR="00D71350">
        <w:rPr>
          <w:rFonts w:ascii="Century Gothic" w:eastAsia="Century Gothic" w:hAnsi="Century Gothic" w:cs="Century Gothic"/>
          <w:color w:val="000000"/>
        </w:rPr>
        <w:t xml:space="preserve"> </w:t>
      </w:r>
      <w:r w:rsidR="008706CD" w:rsidRPr="00D73AA8">
        <w:t>_______</w:t>
      </w:r>
      <w:r w:rsidR="008706CD">
        <w:t>___</w:t>
      </w:r>
      <w:r w:rsidR="008706CD" w:rsidRPr="00D73AA8">
        <w:t>__</w:t>
      </w:r>
      <w:r w:rsidR="008706CD">
        <w:t>____</w:t>
      </w:r>
      <w:r w:rsidR="00D71350">
        <w:rPr>
          <w:rFonts w:ascii="Century Gothic" w:eastAsia="Century Gothic" w:hAnsi="Century Gothic" w:cs="Century Gothic"/>
          <w:color w:val="000000"/>
        </w:rPr>
        <w:t xml:space="preserve"> </w:t>
      </w:r>
      <w:r w:rsidR="00D71350">
        <w:rPr>
          <w:rFonts w:ascii="Cambria Math" w:eastAsia="Cambria Math" w:hAnsi="Cambria Math" w:cs="Cambria Math"/>
          <w:color w:val="000000"/>
          <w:sz w:val="26"/>
          <w:szCs w:val="26"/>
        </w:rPr>
        <w:t>+</w:t>
      </w:r>
      <w:r w:rsidR="00D71350">
        <w:rPr>
          <w:rFonts w:ascii="Century Gothic" w:eastAsia="Century Gothic" w:hAnsi="Century Gothic" w:cs="Century Gothic"/>
          <w:color w:val="000000"/>
        </w:rPr>
        <w:t xml:space="preserve"> </w:t>
      </w:r>
      <w:r w:rsidR="008706CD" w:rsidRPr="00D73AA8">
        <w:t>_______</w:t>
      </w:r>
      <w:r w:rsidR="008706CD">
        <w:t>_____</w:t>
      </w:r>
      <w:r w:rsidR="008706CD" w:rsidRPr="00D73AA8">
        <w:t>_</w:t>
      </w:r>
      <w:r w:rsidR="008706CD">
        <w:t>___</w:t>
      </w:r>
    </w:p>
    <w:p w14:paraId="2464B71E" w14:textId="77777777" w:rsidR="00931CC0" w:rsidRDefault="00D71350" w:rsidP="000A635B">
      <w:pPr>
        <w:numPr>
          <w:ilvl w:val="0"/>
          <w:numId w:val="4"/>
        </w:numPr>
        <w:pBdr>
          <w:top w:val="nil"/>
          <w:left w:val="nil"/>
          <w:bottom w:val="nil"/>
          <w:right w:val="nil"/>
          <w:between w:val="nil"/>
        </w:pBdr>
        <w:spacing w:before="240" w:after="0" w:line="480" w:lineRule="auto"/>
      </w:pPr>
      <w:r>
        <w:rPr>
          <w:rFonts w:ascii="Century Gothic" w:eastAsia="Century Gothic" w:hAnsi="Century Gothic" w:cs="Century Gothic"/>
          <w:color w:val="000000"/>
        </w:rPr>
        <w:t>Ethanol can be produced industrially from ethene gas. What is ethene reacted with to produce ethanol?</w:t>
      </w:r>
    </w:p>
    <w:p w14:paraId="46D1C700" w14:textId="652BA67B" w:rsidR="00931CC0" w:rsidRPr="003B04EC" w:rsidRDefault="00931CC0" w:rsidP="003B04EC">
      <w:pPr>
        <w:pStyle w:val="RSCunderline0"/>
      </w:pPr>
    </w:p>
    <w:p w14:paraId="2BE9D062" w14:textId="43EC01C3" w:rsidR="007F31BD" w:rsidRPr="007F31BD" w:rsidRDefault="007F31BD" w:rsidP="007F31BD">
      <w:r>
        <w:br w:type="page"/>
      </w:r>
    </w:p>
    <w:p w14:paraId="78CC2150" w14:textId="5AEFD4E7" w:rsidR="00931CC0" w:rsidRDefault="00D71350" w:rsidP="007F31BD">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Ethanol can also be produced from biomass such as sugar beet. </w:t>
      </w:r>
    </w:p>
    <w:p w14:paraId="4A2703DB" w14:textId="77777777" w:rsidR="00931CC0" w:rsidRDefault="00D71350" w:rsidP="00D11637">
      <w:pPr>
        <w:pStyle w:val="RSCletteredlist"/>
      </w:pPr>
      <w:r>
        <w:t>What is the name of the process used?</w:t>
      </w:r>
    </w:p>
    <w:p w14:paraId="55CBC3E5" w14:textId="75BC837A" w:rsidR="00931CC0" w:rsidRDefault="00931CC0" w:rsidP="007F31BD">
      <w:pPr>
        <w:pStyle w:val="RSCunderline0"/>
        <w:ind w:left="1077"/>
      </w:pPr>
    </w:p>
    <w:p w14:paraId="05271225" w14:textId="77777777" w:rsidR="00931CC0" w:rsidRDefault="00D71350" w:rsidP="00D11637">
      <w:pPr>
        <w:pStyle w:val="RSCletteredlist"/>
        <w:spacing w:before="300"/>
      </w:pPr>
      <w:r>
        <w:t>State the three conditions required to produce ethanol from biomass.</w:t>
      </w:r>
    </w:p>
    <w:p w14:paraId="39E887F8" w14:textId="77777777" w:rsidR="00717E90" w:rsidRDefault="00717E90" w:rsidP="00717E90">
      <w:pPr>
        <w:numPr>
          <w:ilvl w:val="0"/>
          <w:numId w:val="8"/>
        </w:numPr>
        <w:pBdr>
          <w:top w:val="nil"/>
          <w:left w:val="nil"/>
          <w:bottom w:val="nil"/>
          <w:right w:val="nil"/>
          <w:between w:val="nil"/>
        </w:pBdr>
        <w:spacing w:after="300" w:line="240" w:lineRule="auto"/>
        <w:ind w:left="1437"/>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28B5117B" w14:textId="77777777" w:rsidR="00717E90" w:rsidRDefault="00717E90" w:rsidP="00717E90">
      <w:pPr>
        <w:numPr>
          <w:ilvl w:val="0"/>
          <w:numId w:val="8"/>
        </w:numPr>
        <w:pBdr>
          <w:top w:val="nil"/>
          <w:left w:val="nil"/>
          <w:bottom w:val="nil"/>
          <w:right w:val="nil"/>
          <w:between w:val="nil"/>
        </w:pBdr>
        <w:spacing w:after="300" w:line="240" w:lineRule="auto"/>
        <w:ind w:left="1437"/>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1D130FA4" w14:textId="45B6FDE0" w:rsidR="00931CC0" w:rsidRPr="00717E90" w:rsidRDefault="00717E90" w:rsidP="00717E90">
      <w:pPr>
        <w:numPr>
          <w:ilvl w:val="0"/>
          <w:numId w:val="8"/>
        </w:numPr>
        <w:pBdr>
          <w:top w:val="nil"/>
          <w:left w:val="nil"/>
          <w:bottom w:val="nil"/>
          <w:right w:val="nil"/>
          <w:between w:val="nil"/>
        </w:pBdr>
        <w:spacing w:after="0" w:line="240" w:lineRule="auto"/>
        <w:ind w:left="1437"/>
        <w:rPr>
          <w:rFonts w:ascii="Century Gothic" w:eastAsia="Century Gothic" w:hAnsi="Century Gothic" w:cs="Century Gothic"/>
          <w:color w:val="000000"/>
        </w:rPr>
      </w:pPr>
      <w:r w:rsidRPr="00D73AA8">
        <w:t>_______</w:t>
      </w:r>
      <w:r>
        <w:t>_____</w:t>
      </w:r>
      <w:r w:rsidRPr="00D73AA8">
        <w:t>__</w:t>
      </w:r>
      <w:r>
        <w:t>_______________________________________________________</w:t>
      </w:r>
    </w:p>
    <w:p w14:paraId="7F4BC72A" w14:textId="77777777" w:rsidR="00931CC0" w:rsidRDefault="00D71350" w:rsidP="00544D37">
      <w:pPr>
        <w:numPr>
          <w:ilvl w:val="0"/>
          <w:numId w:val="4"/>
        </w:numPr>
        <w:pBdr>
          <w:top w:val="nil"/>
          <w:left w:val="nil"/>
          <w:bottom w:val="nil"/>
          <w:right w:val="nil"/>
          <w:between w:val="nil"/>
        </w:pBdr>
        <w:spacing w:before="480" w:after="0" w:line="480" w:lineRule="auto"/>
      </w:pPr>
      <w:r>
        <w:rPr>
          <w:rFonts w:ascii="Century Gothic" w:eastAsia="Century Gothic" w:hAnsi="Century Gothic" w:cs="Century Gothic"/>
          <w:color w:val="000000"/>
        </w:rPr>
        <w:t>Ethanol can be separated from a mixture of ethanol and water.</w:t>
      </w:r>
    </w:p>
    <w:p w14:paraId="19248621" w14:textId="77777777" w:rsidR="00931CC0" w:rsidRDefault="00D71350" w:rsidP="004A2D7C">
      <w:pPr>
        <w:pStyle w:val="RSCletteredlist"/>
      </w:pPr>
      <w:r>
        <w:t>What is the name of the process used to separate the ethanol?</w:t>
      </w:r>
    </w:p>
    <w:p w14:paraId="293A5ACF" w14:textId="49130915" w:rsidR="00931CC0" w:rsidRDefault="00931CC0" w:rsidP="004A2D7C">
      <w:pPr>
        <w:pStyle w:val="RSCunderline0"/>
        <w:ind w:left="1077"/>
      </w:pPr>
    </w:p>
    <w:p w14:paraId="3EBA813B" w14:textId="77777777" w:rsidR="00931CC0" w:rsidRDefault="00D71350" w:rsidP="004A2D7C">
      <w:pPr>
        <w:pStyle w:val="RSCletteredlist"/>
        <w:spacing w:before="300"/>
      </w:pPr>
      <w:r>
        <w:t xml:space="preserve">What property </w:t>
      </w:r>
      <w:r w:rsidRPr="004A2D7C">
        <w:t>does</w:t>
      </w:r>
      <w:r>
        <w:t xml:space="preserve"> the separation of ethanol and water depend on when using the method identified in </w:t>
      </w:r>
      <w:r w:rsidRPr="002C3967">
        <w:rPr>
          <w:bCs/>
        </w:rPr>
        <w:t>(a)?</w:t>
      </w:r>
    </w:p>
    <w:p w14:paraId="13FC7998" w14:textId="6B564760" w:rsidR="00931CC0" w:rsidRDefault="00931CC0" w:rsidP="004A2D7C">
      <w:pPr>
        <w:pStyle w:val="RSCunderline0"/>
        <w:ind w:left="1077"/>
      </w:pPr>
    </w:p>
    <w:p w14:paraId="2BAD6E58" w14:textId="60A293CC" w:rsidR="00D63A6B" w:rsidRDefault="00D63A6B">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57D188CB" w14:textId="0B1E7CFB" w:rsidR="00931CC0" w:rsidRDefault="00D71350">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Alcohols: feeling confident? </w:t>
      </w:r>
    </w:p>
    <w:p w14:paraId="1C79C604" w14:textId="77777777" w:rsidR="00931CC0" w:rsidRDefault="00D71350">
      <w:pPr>
        <w:numPr>
          <w:ilvl w:val="0"/>
          <w:numId w:val="7"/>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The image shows the apparatus used by learners to prepare a solution of ethanol. </w:t>
      </w:r>
    </w:p>
    <w:p w14:paraId="0DC02C9C" w14:textId="3887AC05" w:rsidR="00437FEA" w:rsidRDefault="002D1869" w:rsidP="0071787F">
      <w:pPr>
        <w:pBdr>
          <w:top w:val="nil"/>
          <w:left w:val="nil"/>
          <w:bottom w:val="nil"/>
          <w:right w:val="nil"/>
          <w:between w:val="nil"/>
        </w:pBdr>
        <w:spacing w:after="120" w:line="480" w:lineRule="auto"/>
        <w:ind w:left="539" w:right="-1134" w:hanging="539"/>
        <w:jc w:val="right"/>
        <w:rPr>
          <w:rFonts w:ascii="Century Gothic" w:eastAsia="Century Gothic" w:hAnsi="Century Gothic" w:cs="Century Gothic"/>
          <w:color w:val="FF0000"/>
        </w:rPr>
      </w:pPr>
      <w:r w:rsidRPr="00FB1A69">
        <w:rPr>
          <w:rFonts w:ascii="Century Gothic" w:hAnsi="Century Gothic"/>
          <w:noProof/>
        </w:rPr>
        <mc:AlternateContent>
          <mc:Choice Requires="wps">
            <w:drawing>
              <wp:anchor distT="0" distB="0" distL="114300" distR="114300" simplePos="0" relativeHeight="251663360" behindDoc="0" locked="0" layoutInCell="1" allowOverlap="1" wp14:anchorId="17D5532C" wp14:editId="73EB27BF">
                <wp:simplePos x="0" y="0"/>
                <wp:positionH relativeFrom="column">
                  <wp:posOffset>4442777</wp:posOffset>
                </wp:positionH>
                <wp:positionV relativeFrom="paragraph">
                  <wp:posOffset>1908810</wp:posOffset>
                </wp:positionV>
                <wp:extent cx="418465" cy="45085"/>
                <wp:effectExtent l="38100" t="38100" r="19685" b="88265"/>
                <wp:wrapNone/>
                <wp:docPr id="7979782"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8465" cy="450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F3DAB6" id="_x0000_t32" coordsize="21600,21600" o:spt="32" o:oned="t" path="m,l21600,21600e" filled="f">
                <v:path arrowok="t" fillok="f" o:connecttype="none"/>
                <o:lock v:ext="edit" shapetype="t"/>
              </v:shapetype>
              <v:shape id="Straight Arrow Connector 1" o:spid="_x0000_s1026" type="#_x0000_t32" alt="&quot;&quot;" style="position:absolute;margin-left:349.8pt;margin-top:150.3pt;width:32.95pt;height:3.5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" strokecolor="black [3213]" strokeweight="1pt">
                <v:stroke endarrow="block" joinstyle="miter"/>
              </v:shape>
            </w:pict>
          </mc:Fallback>
        </mc:AlternateContent>
      </w:r>
      <w:r w:rsidRPr="00FB1A69">
        <w:rPr>
          <w:rFonts w:ascii="Century Gothic" w:hAnsi="Century Gothic"/>
          <w:noProof/>
        </w:rPr>
        <mc:AlternateContent>
          <mc:Choice Requires="wps">
            <w:drawing>
              <wp:anchor distT="0" distB="0" distL="114300" distR="114300" simplePos="0" relativeHeight="251661312" behindDoc="0" locked="0" layoutInCell="1" allowOverlap="1" wp14:anchorId="610829E7" wp14:editId="1F60B7A2">
                <wp:simplePos x="0" y="0"/>
                <wp:positionH relativeFrom="column">
                  <wp:posOffset>1976120</wp:posOffset>
                </wp:positionH>
                <wp:positionV relativeFrom="paragraph">
                  <wp:posOffset>2142490</wp:posOffset>
                </wp:positionV>
                <wp:extent cx="418465" cy="45085"/>
                <wp:effectExtent l="38100" t="38100" r="19685" b="88265"/>
                <wp:wrapNone/>
                <wp:docPr id="1655083448"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8465" cy="450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8ED3FC" id="Straight Arrow Connector 1" o:spid="_x0000_s1026" type="#_x0000_t32" alt="&quot;&quot;" style="position:absolute;margin-left:155.6pt;margin-top:168.7pt;width:32.95pt;height:3.5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" strokecolor="black [3213]" strokeweight="1pt">
                <v:stroke endarrow="block" joinstyle="miter"/>
              </v:shape>
            </w:pict>
          </mc:Fallback>
        </mc:AlternateContent>
      </w:r>
      <w:r w:rsidRPr="00FB1A69">
        <w:rPr>
          <w:rFonts w:ascii="Century Gothic" w:hAnsi="Century Gothic"/>
          <w:noProof/>
        </w:rPr>
        <mc:AlternateContent>
          <mc:Choice Requires="wps">
            <w:drawing>
              <wp:anchor distT="0" distB="0" distL="114300" distR="114300" simplePos="0" relativeHeight="251659264" behindDoc="0" locked="0" layoutInCell="1" allowOverlap="1" wp14:anchorId="292A9DFA" wp14:editId="5C719565">
                <wp:simplePos x="0" y="0"/>
                <wp:positionH relativeFrom="column">
                  <wp:posOffset>1961833</wp:posOffset>
                </wp:positionH>
                <wp:positionV relativeFrom="paragraph">
                  <wp:posOffset>989965</wp:posOffset>
                </wp:positionV>
                <wp:extent cx="418465" cy="45085"/>
                <wp:effectExtent l="38100" t="38100" r="19685" b="88265"/>
                <wp:wrapNone/>
                <wp:docPr id="42"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18465" cy="450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37452" id="Straight Arrow Connector 1" o:spid="_x0000_s1026" type="#_x0000_t32" alt="&quot;&quot;" style="position:absolute;margin-left:154.5pt;margin-top:77.95pt;width:32.95pt;height:3.5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" strokecolor="black [3213]" strokeweight="1pt">
                <v:stroke endarrow="block" joinstyle="miter"/>
              </v:shape>
            </w:pict>
          </mc:Fallback>
        </mc:AlternateContent>
      </w:r>
      <w:r w:rsidR="003C72E5">
        <w:rPr>
          <w:rFonts w:ascii="Century Gothic" w:eastAsia="Century Gothic" w:hAnsi="Century Gothic" w:cs="Century Gothic"/>
          <w:noProof/>
          <w:color w:val="FF0000"/>
        </w:rPr>
        <w:drawing>
          <wp:inline distT="0" distB="0" distL="0" distR="0" wp14:anchorId="1C709722" wp14:editId="16B965D6">
            <wp:extent cx="5731510" cy="2851150"/>
            <wp:effectExtent l="0" t="0" r="0" b="0"/>
            <wp:docPr id="11" name="Picture 11" descr="There is one boiling tube and one test tube connected by a thin tube. The boiling tube on the left is three-quarters full of a yellowish liquid. On top of that liquid is a thin pale brown layer. The tube is stoppered, with a thin tube starting above the liquid layers, going through the stopper. The tube leads to an open test tube on the right. The test tube is about half full of a pale blue liquid. The open end of the tube finishes under the blue 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re is one boiling tube and one test tube connected by a thin tube. The boiling tube on the left is three-quarters full of a yellowish liquid. On top of that liquid is a thin pale brown layer. The tube is stoppered, with a thin tube starting above the liquid layers, going through the stopper. The tube leads to an open test tube on the right. The test tube is about half full of a pale blue liquid. The open end of the tube finishes under the blue liquid."/>
                    <pic:cNvPicPr/>
                  </pic:nvPicPr>
                  <pic:blipFill>
                    <a:blip r:embed="rId10">
                      <a:extLst>
                        <a:ext uri="{28A0092B-C50C-407E-A947-70E740481C1C}">
                          <a14:useLocalDpi xmlns:a14="http://schemas.microsoft.com/office/drawing/2010/main" val="0"/>
                        </a:ext>
                      </a:extLst>
                    </a:blip>
                    <a:stretch>
                      <a:fillRect/>
                    </a:stretch>
                  </pic:blipFill>
                  <pic:spPr>
                    <a:xfrm>
                      <a:off x="0" y="0"/>
                      <a:ext cx="5731510" cy="2851150"/>
                    </a:xfrm>
                    <a:prstGeom prst="rect">
                      <a:avLst/>
                    </a:prstGeom>
                  </pic:spPr>
                </pic:pic>
              </a:graphicData>
            </a:graphic>
          </wp:inline>
        </w:drawing>
      </w:r>
    </w:p>
    <w:p w14:paraId="41FAF1A2" w14:textId="77777777" w:rsidR="00931CC0" w:rsidRDefault="00D71350" w:rsidP="00FD6218">
      <w:pPr>
        <w:pStyle w:val="RSCnormalindentedtext"/>
      </w:pPr>
      <w:r>
        <w:t>Label the diagram and complete the sentences to describe this process.</w:t>
      </w:r>
    </w:p>
    <w:p w14:paraId="5314A273" w14:textId="5ED9F21B" w:rsidR="00931CC0" w:rsidRDefault="00D71350" w:rsidP="00FD6218">
      <w:pPr>
        <w:pStyle w:val="RSCnormalindentedtext"/>
      </w:pPr>
      <w:r>
        <w:t xml:space="preserve">The </w:t>
      </w:r>
      <w:r w:rsidR="000D4C6B" w:rsidRPr="00D73AA8">
        <w:t>_______</w:t>
      </w:r>
      <w:r w:rsidR="000D4C6B">
        <w:t>_____</w:t>
      </w:r>
      <w:r w:rsidR="000D4C6B" w:rsidRPr="00D73AA8">
        <w:t>__</w:t>
      </w:r>
      <w:r w:rsidR="000D4C6B">
        <w:t>____</w:t>
      </w:r>
      <w:r>
        <w:t xml:space="preserve"> in yeast act as a </w:t>
      </w:r>
      <w:r w:rsidR="000D4C6B" w:rsidRPr="00D73AA8">
        <w:t>_______</w:t>
      </w:r>
      <w:r w:rsidR="000D4C6B">
        <w:t>_____</w:t>
      </w:r>
      <w:r w:rsidR="000D4C6B" w:rsidRPr="00D73AA8">
        <w:t>__</w:t>
      </w:r>
      <w:r w:rsidR="000D4C6B">
        <w:t>____</w:t>
      </w:r>
      <w:r>
        <w:t xml:space="preserve"> and convert glucose into ethanol and </w:t>
      </w:r>
      <w:r w:rsidR="000D4C6B" w:rsidRPr="00D73AA8">
        <w:t>_______</w:t>
      </w:r>
      <w:r w:rsidR="000D4C6B">
        <w:t>_____</w:t>
      </w:r>
      <w:r w:rsidR="000D4C6B" w:rsidRPr="00D73AA8">
        <w:t>__</w:t>
      </w:r>
      <w:r w:rsidR="000D4C6B">
        <w:t>____</w:t>
      </w:r>
      <w:r>
        <w:t xml:space="preserve"> . The gas produced bubbles through the limewater and turns it </w:t>
      </w:r>
      <w:r w:rsidR="000D4C6B" w:rsidRPr="00D73AA8">
        <w:t>_______</w:t>
      </w:r>
      <w:r w:rsidR="000D4C6B">
        <w:t>_____</w:t>
      </w:r>
      <w:r w:rsidR="000D4C6B" w:rsidRPr="00D73AA8">
        <w:t>__</w:t>
      </w:r>
      <w:r w:rsidR="000D4C6B">
        <w:t>____</w:t>
      </w:r>
      <w:r>
        <w:t xml:space="preserve"> . The equation for the reaction is:</w:t>
      </w:r>
    </w:p>
    <w:p w14:paraId="59A9045F" w14:textId="298BF886" w:rsidR="00931CC0" w:rsidRDefault="00D71350">
      <w:pPr>
        <w:pBdr>
          <w:top w:val="nil"/>
          <w:left w:val="nil"/>
          <w:bottom w:val="nil"/>
          <w:right w:val="nil"/>
          <w:between w:val="nil"/>
        </w:pBdr>
        <w:spacing w:after="0" w:line="480" w:lineRule="auto"/>
        <w:ind w:left="539" w:hanging="539"/>
        <w:jc w:val="center"/>
      </w:pPr>
      <w:r>
        <w:rPr>
          <w:rFonts w:ascii="Cambria Math" w:eastAsia="Cambria Math" w:hAnsi="Cambria Math" w:cs="Cambria Math"/>
          <w:color w:val="000000"/>
          <w:sz w:val="26"/>
          <w:szCs w:val="26"/>
        </w:rPr>
        <w:t>C</w:t>
      </w:r>
      <w:r>
        <w:rPr>
          <w:rFonts w:ascii="Cambria Math" w:eastAsia="Cambria Math" w:hAnsi="Cambria Math" w:cs="Cambria Math"/>
          <w:color w:val="000000"/>
          <w:sz w:val="26"/>
          <w:szCs w:val="26"/>
          <w:vertAlign w:val="subscript"/>
        </w:rPr>
        <w:t>6</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12</w:t>
      </w:r>
      <w:r>
        <w:rPr>
          <w:rFonts w:ascii="Cambria Math" w:eastAsia="Cambria Math" w:hAnsi="Cambria Math" w:cs="Cambria Math"/>
          <w:color w:val="000000"/>
          <w:sz w:val="26"/>
          <w:szCs w:val="26"/>
        </w:rPr>
        <w:t>O</w:t>
      </w:r>
      <w:r>
        <w:rPr>
          <w:rFonts w:ascii="Cambria Math" w:eastAsia="Cambria Math" w:hAnsi="Cambria Math" w:cs="Cambria Math"/>
          <w:color w:val="000000"/>
          <w:sz w:val="26"/>
          <w:szCs w:val="26"/>
          <w:vertAlign w:val="subscript"/>
        </w:rPr>
        <w:t xml:space="preserve">6 </w:t>
      </w:r>
      <w:r>
        <w:rPr>
          <w:rFonts w:ascii="Cambria Math" w:eastAsia="Cambria Math" w:hAnsi="Cambria Math" w:cs="Cambria Math"/>
          <w:color w:val="000000"/>
          <w:sz w:val="26"/>
          <w:szCs w:val="26"/>
        </w:rPr>
        <w:t>→ 2C</w:t>
      </w:r>
      <w:r>
        <w:rPr>
          <w:rFonts w:ascii="Cambria Math" w:eastAsia="Cambria Math" w:hAnsi="Cambria Math" w:cs="Cambria Math"/>
          <w:color w:val="000000"/>
          <w:sz w:val="26"/>
          <w:szCs w:val="26"/>
          <w:vertAlign w:val="subscript"/>
        </w:rPr>
        <w:t>2</w:t>
      </w:r>
      <w:r>
        <w:rPr>
          <w:rFonts w:ascii="Cambria Math" w:eastAsia="Cambria Math" w:hAnsi="Cambria Math" w:cs="Cambria Math"/>
          <w:color w:val="000000"/>
          <w:sz w:val="26"/>
          <w:szCs w:val="26"/>
        </w:rPr>
        <w:t>H</w:t>
      </w:r>
      <w:r>
        <w:rPr>
          <w:rFonts w:ascii="Cambria Math" w:eastAsia="Cambria Math" w:hAnsi="Cambria Math" w:cs="Cambria Math"/>
          <w:color w:val="000000"/>
          <w:sz w:val="26"/>
          <w:szCs w:val="26"/>
          <w:vertAlign w:val="subscript"/>
        </w:rPr>
        <w:t>5</w:t>
      </w:r>
      <w:r>
        <w:rPr>
          <w:rFonts w:ascii="Cambria Math" w:eastAsia="Cambria Math" w:hAnsi="Cambria Math" w:cs="Cambria Math"/>
          <w:color w:val="000000"/>
          <w:sz w:val="26"/>
          <w:szCs w:val="26"/>
        </w:rPr>
        <w:t>OH +</w:t>
      </w:r>
      <w:r>
        <w:rPr>
          <w:rFonts w:ascii="Cambria Math" w:eastAsia="Cambria Math" w:hAnsi="Cambria Math" w:cs="Cambria Math"/>
          <w:color w:val="000000"/>
        </w:rPr>
        <w:t xml:space="preserve"> </w:t>
      </w:r>
      <w:r w:rsidR="000D4C6B" w:rsidRPr="00D73AA8">
        <w:t>_______</w:t>
      </w:r>
      <w:r w:rsidR="000D4C6B">
        <w:t>__</w:t>
      </w:r>
    </w:p>
    <w:p w14:paraId="496D56B7"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7F189111"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596797EE"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052C5E22"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057D40A9"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24C46753"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66D7FB3A" w14:textId="77777777" w:rsidR="008A74A3" w:rsidRDefault="008A74A3">
      <w:pPr>
        <w:pBdr>
          <w:top w:val="nil"/>
          <w:left w:val="nil"/>
          <w:bottom w:val="nil"/>
          <w:right w:val="nil"/>
          <w:between w:val="nil"/>
        </w:pBdr>
        <w:spacing w:after="0" w:line="480" w:lineRule="auto"/>
        <w:ind w:left="539" w:hanging="539"/>
        <w:jc w:val="center"/>
        <w:rPr>
          <w:rFonts w:ascii="Cambria Math" w:eastAsia="Cambria Math" w:hAnsi="Cambria Math" w:cs="Cambria Math"/>
          <w:color w:val="000000"/>
        </w:rPr>
      </w:pPr>
    </w:p>
    <w:p w14:paraId="44198E3F" w14:textId="2688E092" w:rsidR="00931CC0" w:rsidRPr="006231E6" w:rsidRDefault="00D71350">
      <w:pPr>
        <w:numPr>
          <w:ilvl w:val="0"/>
          <w:numId w:val="7"/>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The graph shows how the solubility of alcohols in water changes as the number of carbon atoms in the molecules increase.</w:t>
      </w:r>
    </w:p>
    <w:p w14:paraId="2372E9A5" w14:textId="77777777" w:rsidR="00931CC0" w:rsidRDefault="00D71350" w:rsidP="006231E6">
      <w:pPr>
        <w:pStyle w:val="RSCnormalindentedtext"/>
      </w:pPr>
      <w:r>
        <w:t>Use the graph to answer the following questions.</w:t>
      </w:r>
    </w:p>
    <w:p w14:paraId="094713A6" w14:textId="39B7A605" w:rsidR="006231E6" w:rsidRDefault="00537892" w:rsidP="006231E6">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8E2CABB" wp14:editId="07709899">
            <wp:extent cx="5220000" cy="5855584"/>
            <wp:effectExtent l="0" t="0" r="0" b="0"/>
            <wp:docPr id="3" name="Picture 3" descr="There is a bar graph. Along the x axis is number of carbon atoms per molecule and along the y axis is solubility in units of grams per one hundred grams of water. 4 carbon atoms 8 grams per 100 grams of water, 5 carbon atoms 2 point 5 grams per 100 grams of water, 6 carbon atoms zero point 8 grams per 100 grams of water, 7 carbon atoms zero point 5 grams per 100 grams of water, 8 carbon atoms zero point 3 grams per 100 grams of water, 9 carbon atoms zero point 2 grams per 100 grams of water, 10 carbon atoms zero point 1 gram per 100 gram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is a bar graph. Along the x axis is number of carbon atoms per molecule and along the y axis is solubility in units of grams per one hundred grams of water. 4 carbon atoms 8 grams per 100 grams of water, 5 carbon atoms 2 point 5 grams per 100 grams of water, 6 carbon atoms zero point 8 grams per 100 grams of water, 7 carbon atoms zero point 5 grams per 100 grams of water, 8 carbon atoms zero point 3 grams per 100 grams of water, 9 carbon atoms zero point 2 grams per 100 grams of water, 10 carbon atoms zero point 1 gram per 100 grams of wa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0000" cy="5855584"/>
                    </a:xfrm>
                    <a:prstGeom prst="rect">
                      <a:avLst/>
                    </a:prstGeom>
                  </pic:spPr>
                </pic:pic>
              </a:graphicData>
            </a:graphic>
          </wp:inline>
        </w:drawing>
      </w:r>
    </w:p>
    <w:p w14:paraId="40C4375D" w14:textId="77777777" w:rsidR="00931CC0" w:rsidRDefault="00D71350" w:rsidP="00166959">
      <w:pPr>
        <w:pStyle w:val="RSCletteredlist"/>
        <w:numPr>
          <w:ilvl w:val="1"/>
          <w:numId w:val="36"/>
        </w:numPr>
      </w:pPr>
      <w:r>
        <w:t xml:space="preserve">Which is more </w:t>
      </w:r>
      <w:r w:rsidRPr="00166959">
        <w:t>soluble</w:t>
      </w:r>
      <w:r>
        <w:t xml:space="preserve"> in water, butan-1-ol or hexan-1-ol?</w:t>
      </w:r>
    </w:p>
    <w:p w14:paraId="428CB976" w14:textId="2D5821F5" w:rsidR="00931CC0" w:rsidRPr="00AB25F8" w:rsidRDefault="00931CC0" w:rsidP="00AB25F8">
      <w:pPr>
        <w:pStyle w:val="RSCunderline0"/>
        <w:ind w:left="1077"/>
      </w:pPr>
    </w:p>
    <w:p w14:paraId="2BB3B311" w14:textId="77777777" w:rsidR="00931CC0" w:rsidRDefault="00D71350" w:rsidP="00AB25F8">
      <w:pPr>
        <w:pStyle w:val="RSCletteredlist"/>
        <w:spacing w:before="300"/>
      </w:pPr>
      <w:r>
        <w:t>How many grams of pentan-1-ol dissolve in 100 g water?</w:t>
      </w:r>
    </w:p>
    <w:p w14:paraId="27E96CCB" w14:textId="2C45EECB" w:rsidR="00931CC0" w:rsidRDefault="00931CC0" w:rsidP="00492586">
      <w:pPr>
        <w:pStyle w:val="RSCunderline0"/>
        <w:ind w:left="1077"/>
      </w:pPr>
    </w:p>
    <w:p w14:paraId="40FF6483" w14:textId="77777777" w:rsidR="00931CC0" w:rsidRDefault="00D71350" w:rsidP="00AB25F8">
      <w:pPr>
        <w:pStyle w:val="RSCletteredlist"/>
        <w:spacing w:before="300"/>
      </w:pPr>
      <w:r>
        <w:lastRenderedPageBreak/>
        <w:t xml:space="preserve">What </w:t>
      </w:r>
      <w:r w:rsidRPr="00166959">
        <w:t>conclusion</w:t>
      </w:r>
      <w:r>
        <w:t xml:space="preserve"> can be made about the relationship between the number of carbon atoms per molecule and the solubility of the alcohol?</w:t>
      </w:r>
    </w:p>
    <w:p w14:paraId="20BFDB58" w14:textId="17E9D148" w:rsidR="00931CC0" w:rsidRDefault="00931CC0" w:rsidP="00CA0F45">
      <w:pPr>
        <w:pStyle w:val="RSCunderline0"/>
        <w:ind w:left="1077"/>
      </w:pPr>
    </w:p>
    <w:p w14:paraId="000E7799" w14:textId="460EE426" w:rsidR="000E3DC3" w:rsidRDefault="000E3DC3" w:rsidP="00CA0F45">
      <w:pPr>
        <w:pStyle w:val="RSCunderline0"/>
        <w:spacing w:line="480" w:lineRule="auto"/>
        <w:ind w:left="1077"/>
      </w:pPr>
    </w:p>
    <w:p w14:paraId="44536F28" w14:textId="4FDC217B" w:rsidR="000E3DC3" w:rsidRDefault="000E3DC3" w:rsidP="00CA0F45">
      <w:pPr>
        <w:pStyle w:val="RSCunderline0"/>
        <w:spacing w:line="480" w:lineRule="auto"/>
        <w:ind w:left="1077"/>
      </w:pPr>
    </w:p>
    <w:p w14:paraId="4AFD3E41" w14:textId="77777777" w:rsidR="000E3DC3" w:rsidRDefault="000E3DC3" w:rsidP="00CA0F45">
      <w:pPr>
        <w:pStyle w:val="RSCunderline0"/>
        <w:spacing w:line="480" w:lineRule="auto"/>
        <w:ind w:left="1077"/>
      </w:pPr>
    </w:p>
    <w:p w14:paraId="7B4E8C11" w14:textId="33CEC7C7" w:rsidR="00931CC0" w:rsidRDefault="00D71350" w:rsidP="00CA0F45">
      <w:pPr>
        <w:pStyle w:val="RSCletteredlist"/>
        <w:spacing w:before="300"/>
      </w:pPr>
      <w:r>
        <w:t>What would you expect to see when decan-1-ol is mixed with water? Explain your answer.</w:t>
      </w:r>
    </w:p>
    <w:p w14:paraId="026FDD42" w14:textId="4EC5E053" w:rsidR="009128F8" w:rsidRDefault="009128F8" w:rsidP="00721C3F">
      <w:pPr>
        <w:pStyle w:val="RSCunderline0"/>
        <w:ind w:left="1077"/>
      </w:pPr>
    </w:p>
    <w:p w14:paraId="183BAE57" w14:textId="449BFF72" w:rsidR="009128F8" w:rsidRDefault="009128F8" w:rsidP="00721C3F">
      <w:pPr>
        <w:pStyle w:val="RSCunderline0"/>
        <w:spacing w:line="480" w:lineRule="auto"/>
        <w:ind w:left="1077"/>
      </w:pPr>
    </w:p>
    <w:p w14:paraId="2FA388F7" w14:textId="2FCA2953" w:rsidR="009128F8" w:rsidRDefault="009128F8" w:rsidP="00721C3F">
      <w:pPr>
        <w:pStyle w:val="RSCunderline0"/>
        <w:spacing w:line="480" w:lineRule="auto"/>
        <w:ind w:left="1077"/>
      </w:pPr>
    </w:p>
    <w:p w14:paraId="79A01477" w14:textId="77777777" w:rsidR="009128F8" w:rsidRPr="009128F8" w:rsidRDefault="009128F8" w:rsidP="00721C3F">
      <w:pPr>
        <w:pStyle w:val="RSCunderline0"/>
        <w:spacing w:line="480" w:lineRule="auto"/>
        <w:ind w:left="1077"/>
      </w:pPr>
    </w:p>
    <w:p w14:paraId="1C07AD2D" w14:textId="77777777" w:rsidR="00931CC0" w:rsidRDefault="00D71350">
      <w:pPr>
        <w:rPr>
          <w:rFonts w:ascii="Century Gothic" w:eastAsia="Century Gothic" w:hAnsi="Century Gothic" w:cs="Century Gothic"/>
          <w:b/>
          <w:color w:val="C8102E"/>
          <w:sz w:val="36"/>
          <w:szCs w:val="36"/>
        </w:rPr>
      </w:pPr>
      <w:bookmarkStart w:id="0" w:name="_heading=h.gjdgxs" w:colFirst="0" w:colLast="0"/>
      <w:bookmarkEnd w:id="0"/>
      <w:r>
        <w:br w:type="page"/>
      </w:r>
    </w:p>
    <w:p w14:paraId="6D8B53F7" w14:textId="77777777" w:rsidR="00931CC0" w:rsidRDefault="00D71350">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bookmarkStart w:id="1" w:name="_heading=h.30j0zll" w:colFirst="0" w:colLast="0"/>
      <w:bookmarkEnd w:id="1"/>
      <w:r>
        <w:rPr>
          <w:rFonts w:ascii="Century Gothic" w:eastAsia="Century Gothic" w:hAnsi="Century Gothic" w:cs="Century Gothic"/>
          <w:b/>
          <w:color w:val="C8102E"/>
          <w:sz w:val="36"/>
          <w:szCs w:val="36"/>
        </w:rPr>
        <w:lastRenderedPageBreak/>
        <w:t>Alcohols: what do I understand?</w:t>
      </w:r>
    </w:p>
    <w:p w14:paraId="15211030" w14:textId="77777777" w:rsidR="00931CC0" w:rsidRDefault="00D71350">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1"/>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18"/>
        <w:gridCol w:w="1984"/>
        <w:gridCol w:w="1984"/>
        <w:gridCol w:w="1984"/>
      </w:tblGrid>
      <w:tr w:rsidR="00931CC0" w14:paraId="3CB09968" w14:textId="77777777" w:rsidTr="0080264D">
        <w:trPr>
          <w:trHeight w:val="431"/>
        </w:trPr>
        <w:tc>
          <w:tcPr>
            <w:tcW w:w="3118" w:type="dxa"/>
            <w:shd w:val="clear" w:color="auto" w:fill="F8E8D0"/>
            <w:vAlign w:val="center"/>
          </w:tcPr>
          <w:p w14:paraId="3076B2D1" w14:textId="77777777" w:rsidR="00931CC0" w:rsidRDefault="00D71350">
            <w:pPr>
              <w:rPr>
                <w:rFonts w:ascii="Century Gothic" w:eastAsia="Century Gothic" w:hAnsi="Century Gothic" w:cs="Century Gothic"/>
                <w:b/>
                <w:color w:val="C8102E"/>
              </w:rPr>
            </w:pPr>
            <w:r>
              <w:rPr>
                <w:rFonts w:ascii="Century Gothic" w:eastAsia="Century Gothic" w:hAnsi="Century Gothic" w:cs="Century Gothic"/>
                <w:b/>
                <w:color w:val="C8102E"/>
              </w:rPr>
              <w:t>Mini-topic</w:t>
            </w:r>
          </w:p>
        </w:tc>
        <w:tc>
          <w:tcPr>
            <w:tcW w:w="1984" w:type="dxa"/>
            <w:shd w:val="clear" w:color="auto" w:fill="F8E8D0"/>
            <w:vAlign w:val="center"/>
          </w:tcPr>
          <w:p w14:paraId="54B6CA4D" w14:textId="77777777" w:rsidR="00931CC0" w:rsidRDefault="00D71350">
            <w:pPr>
              <w:jc w:val="center"/>
              <w:rPr>
                <w:rFonts w:ascii="Century Gothic" w:eastAsia="Century Gothic" w:hAnsi="Century Gothic" w:cs="Century Gothic"/>
                <w:b/>
                <w:color w:val="C8102E"/>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8E8D0"/>
            <w:vAlign w:val="center"/>
          </w:tcPr>
          <w:p w14:paraId="037BC5AA" w14:textId="77777777" w:rsidR="00931CC0" w:rsidRDefault="00D71350">
            <w:pPr>
              <w:jc w:val="center"/>
              <w:rPr>
                <w:rFonts w:ascii="Century Gothic" w:eastAsia="Century Gothic" w:hAnsi="Century Gothic" w:cs="Century Gothic"/>
                <w:b/>
                <w:color w:val="C8102E"/>
              </w:rPr>
            </w:pPr>
            <w:r>
              <w:rPr>
                <w:rFonts w:ascii="Century Gothic" w:eastAsia="Century Gothic" w:hAnsi="Century Gothic" w:cs="Century Gothic"/>
                <w:b/>
                <w:color w:val="C8102E"/>
              </w:rPr>
              <w:t>I think I understand this</w:t>
            </w:r>
          </w:p>
        </w:tc>
        <w:tc>
          <w:tcPr>
            <w:tcW w:w="1984" w:type="dxa"/>
            <w:shd w:val="clear" w:color="auto" w:fill="F8E8D0"/>
            <w:vAlign w:val="center"/>
          </w:tcPr>
          <w:p w14:paraId="3E5ACE7E" w14:textId="77777777" w:rsidR="00931CC0" w:rsidRDefault="00D71350">
            <w:pPr>
              <w:jc w:val="center"/>
              <w:rPr>
                <w:rFonts w:ascii="Century Gothic" w:eastAsia="Century Gothic" w:hAnsi="Century Gothic" w:cs="Century Gothic"/>
                <w:b/>
                <w:color w:val="C8102E"/>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 xml:space="preserve">help </w:t>
            </w:r>
          </w:p>
        </w:tc>
      </w:tr>
      <w:tr w:rsidR="00931CC0" w14:paraId="77033D9E" w14:textId="77777777" w:rsidTr="003E4B21">
        <w:trPr>
          <w:trHeight w:val="431"/>
        </w:trPr>
        <w:tc>
          <w:tcPr>
            <w:tcW w:w="3118" w:type="dxa"/>
            <w:vAlign w:val="center"/>
          </w:tcPr>
          <w:p w14:paraId="5DF9F841" w14:textId="77777777" w:rsidR="00931CC0" w:rsidRDefault="00D71350">
            <w:pPr>
              <w:spacing w:after="160" w:line="259" w:lineRule="auto"/>
              <w:rPr>
                <w:rFonts w:ascii="Century Gothic" w:eastAsia="Century Gothic" w:hAnsi="Century Gothic" w:cs="Century Gothic"/>
              </w:rPr>
            </w:pPr>
            <w:r>
              <w:rPr>
                <w:rFonts w:ascii="Century Gothic" w:eastAsia="Century Gothic" w:hAnsi="Century Gothic" w:cs="Century Gothic"/>
              </w:rPr>
              <w:t>I know that alcohols are a homologous series.</w:t>
            </w:r>
          </w:p>
        </w:tc>
        <w:tc>
          <w:tcPr>
            <w:tcW w:w="1984" w:type="dxa"/>
            <w:vAlign w:val="center"/>
          </w:tcPr>
          <w:p w14:paraId="59B5CEC5" w14:textId="77777777" w:rsidR="00931CC0" w:rsidRDefault="00931CC0">
            <w:pPr>
              <w:jc w:val="center"/>
              <w:rPr>
                <w:rFonts w:ascii="Century Gothic" w:eastAsia="Century Gothic" w:hAnsi="Century Gothic" w:cs="Century Gothic"/>
              </w:rPr>
            </w:pPr>
          </w:p>
        </w:tc>
        <w:tc>
          <w:tcPr>
            <w:tcW w:w="1984" w:type="dxa"/>
            <w:vAlign w:val="center"/>
          </w:tcPr>
          <w:p w14:paraId="2ECA50C1" w14:textId="77777777" w:rsidR="00931CC0" w:rsidRDefault="00931CC0">
            <w:pPr>
              <w:jc w:val="center"/>
              <w:rPr>
                <w:rFonts w:ascii="Century Gothic" w:eastAsia="Century Gothic" w:hAnsi="Century Gothic" w:cs="Century Gothic"/>
              </w:rPr>
            </w:pPr>
          </w:p>
        </w:tc>
        <w:tc>
          <w:tcPr>
            <w:tcW w:w="1984" w:type="dxa"/>
            <w:vAlign w:val="center"/>
          </w:tcPr>
          <w:p w14:paraId="2288D940" w14:textId="77777777" w:rsidR="00931CC0" w:rsidRDefault="00931CC0">
            <w:pPr>
              <w:jc w:val="center"/>
              <w:rPr>
                <w:rFonts w:ascii="Century Gothic" w:eastAsia="Century Gothic" w:hAnsi="Century Gothic" w:cs="Century Gothic"/>
              </w:rPr>
            </w:pPr>
          </w:p>
        </w:tc>
      </w:tr>
      <w:tr w:rsidR="00931CC0" w14:paraId="7BA78412" w14:textId="77777777" w:rsidTr="003E4B21">
        <w:trPr>
          <w:trHeight w:val="947"/>
        </w:trPr>
        <w:tc>
          <w:tcPr>
            <w:tcW w:w="3118" w:type="dxa"/>
            <w:vAlign w:val="center"/>
          </w:tcPr>
          <w:p w14:paraId="525FE0A4" w14:textId="359D734D" w:rsidR="00931CC0" w:rsidRDefault="00D71350">
            <w:pPr>
              <w:rPr>
                <w:rFonts w:ascii="Century Gothic" w:eastAsia="Century Gothic" w:hAnsi="Century Gothic" w:cs="Century Gothic"/>
              </w:rPr>
            </w:pPr>
            <w:r>
              <w:rPr>
                <w:rFonts w:ascii="Century Gothic" w:eastAsia="Century Gothic" w:hAnsi="Century Gothic" w:cs="Century Gothic"/>
              </w:rPr>
              <w:t xml:space="preserve">I can identify the </w:t>
            </w:r>
            <w:r w:rsidR="00836915">
              <w:rPr>
                <w:rFonts w:ascii="Century Gothic" w:eastAsia="Century Gothic" w:hAnsi="Century Gothic" w:cs="Century Gothic"/>
              </w:rPr>
              <w:t>functional group and the molecular and general formulae of alcohols</w:t>
            </w:r>
            <w:r>
              <w:rPr>
                <w:rFonts w:ascii="Century Gothic" w:eastAsia="Century Gothic" w:hAnsi="Century Gothic" w:cs="Century Gothic"/>
              </w:rPr>
              <w:t xml:space="preserve"> group of alcohols.</w:t>
            </w:r>
          </w:p>
        </w:tc>
        <w:tc>
          <w:tcPr>
            <w:tcW w:w="1984" w:type="dxa"/>
            <w:vAlign w:val="center"/>
          </w:tcPr>
          <w:p w14:paraId="4339D25D" w14:textId="77777777" w:rsidR="00931CC0" w:rsidRDefault="00931CC0">
            <w:pPr>
              <w:jc w:val="center"/>
              <w:rPr>
                <w:rFonts w:ascii="Century Gothic" w:eastAsia="Century Gothic" w:hAnsi="Century Gothic" w:cs="Century Gothic"/>
              </w:rPr>
            </w:pPr>
          </w:p>
        </w:tc>
        <w:tc>
          <w:tcPr>
            <w:tcW w:w="1984" w:type="dxa"/>
            <w:vAlign w:val="center"/>
          </w:tcPr>
          <w:p w14:paraId="1C480B03" w14:textId="77777777" w:rsidR="00931CC0" w:rsidRDefault="00931CC0">
            <w:pPr>
              <w:jc w:val="center"/>
              <w:rPr>
                <w:rFonts w:ascii="Century Gothic" w:eastAsia="Century Gothic" w:hAnsi="Century Gothic" w:cs="Century Gothic"/>
              </w:rPr>
            </w:pPr>
          </w:p>
        </w:tc>
        <w:tc>
          <w:tcPr>
            <w:tcW w:w="1984" w:type="dxa"/>
            <w:vAlign w:val="center"/>
          </w:tcPr>
          <w:p w14:paraId="12DB21AC" w14:textId="77777777" w:rsidR="00931CC0" w:rsidRDefault="00931CC0">
            <w:pPr>
              <w:jc w:val="center"/>
              <w:rPr>
                <w:rFonts w:ascii="Century Gothic" w:eastAsia="Century Gothic" w:hAnsi="Century Gothic" w:cs="Century Gothic"/>
              </w:rPr>
            </w:pPr>
          </w:p>
        </w:tc>
      </w:tr>
      <w:tr w:rsidR="00931CC0" w14:paraId="2529D731" w14:textId="77777777" w:rsidTr="003E4B21">
        <w:trPr>
          <w:trHeight w:val="431"/>
        </w:trPr>
        <w:tc>
          <w:tcPr>
            <w:tcW w:w="3118" w:type="dxa"/>
            <w:vAlign w:val="center"/>
          </w:tcPr>
          <w:p w14:paraId="64829668" w14:textId="79EF3616" w:rsidR="00931CC0" w:rsidRDefault="00D71350">
            <w:pPr>
              <w:rPr>
                <w:rFonts w:ascii="Century Gothic" w:eastAsia="Century Gothic" w:hAnsi="Century Gothic" w:cs="Century Gothic"/>
              </w:rPr>
            </w:pPr>
            <w:r>
              <w:rPr>
                <w:rFonts w:ascii="Century Gothic" w:eastAsia="Century Gothic" w:hAnsi="Century Gothic" w:cs="Century Gothic"/>
              </w:rPr>
              <w:t xml:space="preserve">I can draw the </w:t>
            </w:r>
            <w:r w:rsidR="0080264D">
              <w:rPr>
                <w:rFonts w:ascii="Century Gothic" w:eastAsia="Century Gothic" w:hAnsi="Century Gothic" w:cs="Century Gothic"/>
              </w:rPr>
              <w:t xml:space="preserve">condensed </w:t>
            </w:r>
            <w:r>
              <w:rPr>
                <w:rFonts w:ascii="Century Gothic" w:eastAsia="Century Gothic" w:hAnsi="Century Gothic" w:cs="Century Gothic"/>
              </w:rPr>
              <w:t xml:space="preserve">structural and displayed </w:t>
            </w:r>
            <w:r w:rsidR="0080264D">
              <w:rPr>
                <w:rFonts w:ascii="Century Gothic" w:eastAsia="Century Gothic" w:hAnsi="Century Gothic" w:cs="Century Gothic"/>
              </w:rPr>
              <w:t xml:space="preserve">structural </w:t>
            </w:r>
            <w:r>
              <w:rPr>
                <w:rFonts w:ascii="Century Gothic" w:eastAsia="Century Gothic" w:hAnsi="Century Gothic" w:cs="Century Gothic"/>
              </w:rPr>
              <w:t>formulas of alcohols.</w:t>
            </w:r>
          </w:p>
        </w:tc>
        <w:tc>
          <w:tcPr>
            <w:tcW w:w="1984" w:type="dxa"/>
            <w:vAlign w:val="center"/>
          </w:tcPr>
          <w:p w14:paraId="00D0F4F8" w14:textId="77777777" w:rsidR="00931CC0" w:rsidRDefault="00931CC0">
            <w:pPr>
              <w:jc w:val="center"/>
              <w:rPr>
                <w:rFonts w:ascii="Century Gothic" w:eastAsia="Century Gothic" w:hAnsi="Century Gothic" w:cs="Century Gothic"/>
              </w:rPr>
            </w:pPr>
          </w:p>
        </w:tc>
        <w:tc>
          <w:tcPr>
            <w:tcW w:w="1984" w:type="dxa"/>
            <w:vAlign w:val="center"/>
          </w:tcPr>
          <w:p w14:paraId="6B5271C2" w14:textId="77777777" w:rsidR="00931CC0" w:rsidRDefault="00931CC0">
            <w:pPr>
              <w:jc w:val="center"/>
              <w:rPr>
                <w:rFonts w:ascii="Century Gothic" w:eastAsia="Century Gothic" w:hAnsi="Century Gothic" w:cs="Century Gothic"/>
              </w:rPr>
            </w:pPr>
          </w:p>
        </w:tc>
        <w:tc>
          <w:tcPr>
            <w:tcW w:w="1984" w:type="dxa"/>
            <w:vAlign w:val="center"/>
          </w:tcPr>
          <w:p w14:paraId="54E30B00" w14:textId="77777777" w:rsidR="00931CC0" w:rsidRDefault="00931CC0">
            <w:pPr>
              <w:jc w:val="center"/>
              <w:rPr>
                <w:rFonts w:ascii="Century Gothic" w:eastAsia="Century Gothic" w:hAnsi="Century Gothic" w:cs="Century Gothic"/>
              </w:rPr>
            </w:pPr>
          </w:p>
        </w:tc>
      </w:tr>
      <w:tr w:rsidR="00836915" w14:paraId="254871DF" w14:textId="77777777" w:rsidTr="003E4B21">
        <w:trPr>
          <w:trHeight w:val="431"/>
        </w:trPr>
        <w:tc>
          <w:tcPr>
            <w:tcW w:w="3118" w:type="dxa"/>
            <w:vAlign w:val="center"/>
          </w:tcPr>
          <w:p w14:paraId="23C58A74" w14:textId="1612C92F" w:rsidR="00836915" w:rsidRDefault="00836915">
            <w:pPr>
              <w:rPr>
                <w:rFonts w:ascii="Century Gothic" w:eastAsia="Century Gothic" w:hAnsi="Century Gothic" w:cs="Century Gothic"/>
              </w:rPr>
            </w:pPr>
            <w:r>
              <w:rPr>
                <w:rFonts w:ascii="Century Gothic" w:eastAsia="Century Gothic" w:hAnsi="Century Gothic" w:cs="Century Gothic"/>
              </w:rPr>
              <w:t>I understand how alcohols are named.</w:t>
            </w:r>
          </w:p>
        </w:tc>
        <w:tc>
          <w:tcPr>
            <w:tcW w:w="1984" w:type="dxa"/>
            <w:vAlign w:val="center"/>
          </w:tcPr>
          <w:p w14:paraId="6C5D5B34" w14:textId="77777777" w:rsidR="00836915" w:rsidRDefault="00836915">
            <w:pPr>
              <w:jc w:val="center"/>
              <w:rPr>
                <w:rFonts w:ascii="Century Gothic" w:eastAsia="Century Gothic" w:hAnsi="Century Gothic" w:cs="Century Gothic"/>
              </w:rPr>
            </w:pPr>
          </w:p>
        </w:tc>
        <w:tc>
          <w:tcPr>
            <w:tcW w:w="1984" w:type="dxa"/>
            <w:vAlign w:val="center"/>
          </w:tcPr>
          <w:p w14:paraId="5480DCA4" w14:textId="77777777" w:rsidR="00836915" w:rsidRDefault="00836915">
            <w:pPr>
              <w:jc w:val="center"/>
              <w:rPr>
                <w:rFonts w:ascii="Century Gothic" w:eastAsia="Century Gothic" w:hAnsi="Century Gothic" w:cs="Century Gothic"/>
              </w:rPr>
            </w:pPr>
          </w:p>
        </w:tc>
        <w:tc>
          <w:tcPr>
            <w:tcW w:w="1984" w:type="dxa"/>
            <w:vAlign w:val="center"/>
          </w:tcPr>
          <w:p w14:paraId="6E9D5811" w14:textId="77777777" w:rsidR="00836915" w:rsidRDefault="00836915">
            <w:pPr>
              <w:jc w:val="center"/>
              <w:rPr>
                <w:rFonts w:ascii="Century Gothic" w:eastAsia="Century Gothic" w:hAnsi="Century Gothic" w:cs="Century Gothic"/>
              </w:rPr>
            </w:pPr>
          </w:p>
        </w:tc>
      </w:tr>
      <w:tr w:rsidR="00931CC0" w14:paraId="40AFD81B" w14:textId="77777777" w:rsidTr="003E4B21">
        <w:trPr>
          <w:trHeight w:val="431"/>
        </w:trPr>
        <w:tc>
          <w:tcPr>
            <w:tcW w:w="3118" w:type="dxa"/>
            <w:vAlign w:val="center"/>
          </w:tcPr>
          <w:p w14:paraId="5131449F" w14:textId="77777777" w:rsidR="00931CC0" w:rsidRDefault="00D71350">
            <w:r>
              <w:rPr>
                <w:rFonts w:ascii="Century Gothic" w:eastAsia="Century Gothic" w:hAnsi="Century Gothic" w:cs="Century Gothic"/>
              </w:rPr>
              <w:t>I can describe the combustion reactions of alcohols.</w:t>
            </w:r>
          </w:p>
        </w:tc>
        <w:tc>
          <w:tcPr>
            <w:tcW w:w="1984" w:type="dxa"/>
            <w:vAlign w:val="center"/>
          </w:tcPr>
          <w:p w14:paraId="6A226F16" w14:textId="77777777" w:rsidR="00931CC0" w:rsidRDefault="00931CC0">
            <w:pPr>
              <w:jc w:val="center"/>
              <w:rPr>
                <w:rFonts w:ascii="Century Gothic" w:eastAsia="Century Gothic" w:hAnsi="Century Gothic" w:cs="Century Gothic"/>
              </w:rPr>
            </w:pPr>
          </w:p>
        </w:tc>
        <w:tc>
          <w:tcPr>
            <w:tcW w:w="1984" w:type="dxa"/>
            <w:vAlign w:val="center"/>
          </w:tcPr>
          <w:p w14:paraId="460C8B57" w14:textId="77777777" w:rsidR="00931CC0" w:rsidRDefault="00931CC0">
            <w:pPr>
              <w:jc w:val="center"/>
              <w:rPr>
                <w:rFonts w:ascii="Century Gothic" w:eastAsia="Century Gothic" w:hAnsi="Century Gothic" w:cs="Century Gothic"/>
              </w:rPr>
            </w:pPr>
          </w:p>
        </w:tc>
        <w:tc>
          <w:tcPr>
            <w:tcW w:w="1984" w:type="dxa"/>
            <w:vAlign w:val="center"/>
          </w:tcPr>
          <w:p w14:paraId="6A4A551B" w14:textId="77777777" w:rsidR="00931CC0" w:rsidRDefault="00931CC0">
            <w:pPr>
              <w:jc w:val="center"/>
              <w:rPr>
                <w:rFonts w:ascii="Century Gothic" w:eastAsia="Century Gothic" w:hAnsi="Century Gothic" w:cs="Century Gothic"/>
              </w:rPr>
            </w:pPr>
          </w:p>
        </w:tc>
      </w:tr>
      <w:tr w:rsidR="00931CC0" w14:paraId="65DFA9E2" w14:textId="77777777" w:rsidTr="003E4B21">
        <w:trPr>
          <w:trHeight w:val="431"/>
        </w:trPr>
        <w:tc>
          <w:tcPr>
            <w:tcW w:w="3118" w:type="dxa"/>
            <w:vAlign w:val="center"/>
          </w:tcPr>
          <w:p w14:paraId="350261D8" w14:textId="77777777" w:rsidR="00931CC0" w:rsidRDefault="00D71350">
            <w:pPr>
              <w:rPr>
                <w:rFonts w:ascii="Century Gothic" w:eastAsia="Century Gothic" w:hAnsi="Century Gothic" w:cs="Century Gothic"/>
              </w:rPr>
            </w:pPr>
            <w:r>
              <w:rPr>
                <w:rFonts w:ascii="Century Gothic" w:eastAsia="Century Gothic" w:hAnsi="Century Gothic" w:cs="Century Gothic"/>
              </w:rPr>
              <w:t>I can describe the reactions of alcohols with sodium metal and with oxidising agents.</w:t>
            </w:r>
          </w:p>
        </w:tc>
        <w:tc>
          <w:tcPr>
            <w:tcW w:w="1984" w:type="dxa"/>
            <w:vAlign w:val="center"/>
          </w:tcPr>
          <w:p w14:paraId="377073BC" w14:textId="77777777" w:rsidR="00931CC0" w:rsidRDefault="00931CC0">
            <w:pPr>
              <w:jc w:val="center"/>
              <w:rPr>
                <w:rFonts w:ascii="Century Gothic" w:eastAsia="Century Gothic" w:hAnsi="Century Gothic" w:cs="Century Gothic"/>
              </w:rPr>
            </w:pPr>
          </w:p>
        </w:tc>
        <w:tc>
          <w:tcPr>
            <w:tcW w:w="1984" w:type="dxa"/>
            <w:vAlign w:val="center"/>
          </w:tcPr>
          <w:p w14:paraId="7014CC16" w14:textId="77777777" w:rsidR="00931CC0" w:rsidRDefault="00931CC0">
            <w:pPr>
              <w:jc w:val="center"/>
              <w:rPr>
                <w:rFonts w:ascii="Century Gothic" w:eastAsia="Century Gothic" w:hAnsi="Century Gothic" w:cs="Century Gothic"/>
              </w:rPr>
            </w:pPr>
          </w:p>
        </w:tc>
        <w:tc>
          <w:tcPr>
            <w:tcW w:w="1984" w:type="dxa"/>
            <w:vAlign w:val="center"/>
          </w:tcPr>
          <w:p w14:paraId="68E64B32" w14:textId="77777777" w:rsidR="00931CC0" w:rsidRDefault="00931CC0">
            <w:pPr>
              <w:jc w:val="center"/>
              <w:rPr>
                <w:rFonts w:ascii="Century Gothic" w:eastAsia="Century Gothic" w:hAnsi="Century Gothic" w:cs="Century Gothic"/>
              </w:rPr>
            </w:pPr>
          </w:p>
        </w:tc>
      </w:tr>
      <w:tr w:rsidR="00836915" w14:paraId="50E6E2EC" w14:textId="77777777" w:rsidTr="003E4B21">
        <w:trPr>
          <w:trHeight w:val="431"/>
        </w:trPr>
        <w:tc>
          <w:tcPr>
            <w:tcW w:w="3118" w:type="dxa"/>
            <w:vAlign w:val="center"/>
          </w:tcPr>
          <w:p w14:paraId="7A82E956" w14:textId="3DC5915D" w:rsidR="00836915" w:rsidRDefault="003C110D">
            <w:pPr>
              <w:rPr>
                <w:rFonts w:ascii="Century Gothic" w:eastAsia="Century Gothic" w:hAnsi="Century Gothic" w:cs="Century Gothic"/>
              </w:rPr>
            </w:pPr>
            <w:r>
              <w:rPr>
                <w:rFonts w:ascii="Century Gothic" w:eastAsia="Century Gothic" w:hAnsi="Century Gothic" w:cs="Century Gothic"/>
              </w:rPr>
              <w:t>I can describe how ethanol is produced industrially.</w:t>
            </w:r>
          </w:p>
        </w:tc>
        <w:tc>
          <w:tcPr>
            <w:tcW w:w="1984" w:type="dxa"/>
            <w:vAlign w:val="center"/>
          </w:tcPr>
          <w:p w14:paraId="0B3E7DCF" w14:textId="77777777" w:rsidR="00836915" w:rsidRDefault="00836915">
            <w:pPr>
              <w:jc w:val="center"/>
              <w:rPr>
                <w:rFonts w:ascii="Century Gothic" w:eastAsia="Century Gothic" w:hAnsi="Century Gothic" w:cs="Century Gothic"/>
              </w:rPr>
            </w:pPr>
          </w:p>
        </w:tc>
        <w:tc>
          <w:tcPr>
            <w:tcW w:w="1984" w:type="dxa"/>
            <w:vAlign w:val="center"/>
          </w:tcPr>
          <w:p w14:paraId="776D2186" w14:textId="77777777" w:rsidR="00836915" w:rsidRDefault="00836915">
            <w:pPr>
              <w:jc w:val="center"/>
              <w:rPr>
                <w:rFonts w:ascii="Century Gothic" w:eastAsia="Century Gothic" w:hAnsi="Century Gothic" w:cs="Century Gothic"/>
              </w:rPr>
            </w:pPr>
          </w:p>
        </w:tc>
        <w:tc>
          <w:tcPr>
            <w:tcW w:w="1984" w:type="dxa"/>
            <w:vAlign w:val="center"/>
          </w:tcPr>
          <w:p w14:paraId="30ABFBC8" w14:textId="77777777" w:rsidR="00836915" w:rsidRDefault="00836915">
            <w:pPr>
              <w:jc w:val="center"/>
              <w:rPr>
                <w:rFonts w:ascii="Century Gothic" w:eastAsia="Century Gothic" w:hAnsi="Century Gothic" w:cs="Century Gothic"/>
              </w:rPr>
            </w:pPr>
          </w:p>
        </w:tc>
      </w:tr>
      <w:tr w:rsidR="00931CC0" w14:paraId="0897595B" w14:textId="77777777" w:rsidTr="003E4B21">
        <w:trPr>
          <w:trHeight w:val="431"/>
        </w:trPr>
        <w:tc>
          <w:tcPr>
            <w:tcW w:w="3118" w:type="dxa"/>
            <w:vAlign w:val="center"/>
          </w:tcPr>
          <w:p w14:paraId="50853272" w14:textId="77777777" w:rsidR="00931CC0" w:rsidRDefault="00D71350">
            <w:pPr>
              <w:rPr>
                <w:rFonts w:ascii="Century Gothic" w:eastAsia="Century Gothic" w:hAnsi="Century Gothic" w:cs="Century Gothic"/>
              </w:rPr>
            </w:pPr>
            <w:r>
              <w:rPr>
                <w:rFonts w:ascii="Century Gothic" w:eastAsia="Century Gothic" w:hAnsi="Century Gothic" w:cs="Century Gothic"/>
              </w:rPr>
              <w:t>I can describe the process of fermentation.</w:t>
            </w:r>
          </w:p>
        </w:tc>
        <w:tc>
          <w:tcPr>
            <w:tcW w:w="1984" w:type="dxa"/>
            <w:vAlign w:val="center"/>
          </w:tcPr>
          <w:p w14:paraId="20ED161C" w14:textId="77777777" w:rsidR="00931CC0" w:rsidRDefault="00931CC0">
            <w:pPr>
              <w:jc w:val="center"/>
              <w:rPr>
                <w:rFonts w:ascii="Century Gothic" w:eastAsia="Century Gothic" w:hAnsi="Century Gothic" w:cs="Century Gothic"/>
              </w:rPr>
            </w:pPr>
          </w:p>
        </w:tc>
        <w:tc>
          <w:tcPr>
            <w:tcW w:w="1984" w:type="dxa"/>
            <w:vAlign w:val="center"/>
          </w:tcPr>
          <w:p w14:paraId="4275E9B8" w14:textId="77777777" w:rsidR="00931CC0" w:rsidRDefault="00931CC0">
            <w:pPr>
              <w:jc w:val="center"/>
              <w:rPr>
                <w:rFonts w:ascii="Century Gothic" w:eastAsia="Century Gothic" w:hAnsi="Century Gothic" w:cs="Century Gothic"/>
              </w:rPr>
            </w:pPr>
          </w:p>
        </w:tc>
        <w:tc>
          <w:tcPr>
            <w:tcW w:w="1984" w:type="dxa"/>
            <w:vAlign w:val="center"/>
          </w:tcPr>
          <w:p w14:paraId="4093FE80" w14:textId="77777777" w:rsidR="00931CC0" w:rsidRDefault="00931CC0">
            <w:pPr>
              <w:jc w:val="center"/>
              <w:rPr>
                <w:rFonts w:ascii="Century Gothic" w:eastAsia="Century Gothic" w:hAnsi="Century Gothic" w:cs="Century Gothic"/>
              </w:rPr>
            </w:pPr>
          </w:p>
        </w:tc>
      </w:tr>
      <w:tr w:rsidR="00931CC0" w14:paraId="57D1CACB" w14:textId="77777777" w:rsidTr="0080264D">
        <w:trPr>
          <w:trHeight w:val="431"/>
        </w:trPr>
        <w:tc>
          <w:tcPr>
            <w:tcW w:w="3118" w:type="dxa"/>
            <w:shd w:val="clear" w:color="auto" w:fill="F8E8D0"/>
            <w:vAlign w:val="center"/>
          </w:tcPr>
          <w:p w14:paraId="314BBE45" w14:textId="77777777" w:rsidR="00931CC0" w:rsidRDefault="00D71350">
            <w:pPr>
              <w:rPr>
                <w:rFonts w:ascii="Century Gothic" w:eastAsia="Century Gothic" w:hAnsi="Century Gothic" w:cs="Century Gothic"/>
                <w:b/>
                <w:color w:val="C8102E"/>
              </w:rPr>
            </w:pPr>
            <w:bookmarkStart w:id="2" w:name="_heading=h.1fob9te" w:colFirst="0" w:colLast="0"/>
            <w:bookmarkEnd w:id="2"/>
            <w:r>
              <w:rPr>
                <w:rFonts w:ascii="Century Gothic" w:eastAsia="Century Gothic" w:hAnsi="Century Gothic" w:cs="Century Gothic"/>
                <w:b/>
                <w:color w:val="C8102E"/>
              </w:rPr>
              <w:t>Feeling confident? topics</w:t>
            </w:r>
          </w:p>
        </w:tc>
        <w:tc>
          <w:tcPr>
            <w:tcW w:w="1984" w:type="dxa"/>
            <w:shd w:val="clear" w:color="auto" w:fill="F8E8D0"/>
            <w:vAlign w:val="center"/>
          </w:tcPr>
          <w:p w14:paraId="41CF181C" w14:textId="77777777" w:rsidR="00931CC0" w:rsidRDefault="00D71350">
            <w:pPr>
              <w:jc w:val="center"/>
              <w:rPr>
                <w:rFonts w:ascii="Century Gothic" w:eastAsia="Century Gothic" w:hAnsi="Century Gothic" w:cs="Century Gothic"/>
                <w:color w:val="C8102E"/>
              </w:rPr>
            </w:pPr>
            <w:r>
              <w:rPr>
                <w:rFonts w:ascii="Century Gothic" w:eastAsia="Century Gothic" w:hAnsi="Century Gothic" w:cs="Century Gothic"/>
                <w:b/>
                <w:color w:val="C8102E"/>
              </w:rPr>
              <w:t xml:space="preserve">I understand </w:t>
            </w:r>
            <w:r>
              <w:rPr>
                <w:rFonts w:ascii="Century Gothic" w:eastAsia="Century Gothic" w:hAnsi="Century Gothic" w:cs="Century Gothic"/>
                <w:b/>
                <w:color w:val="C8102E"/>
              </w:rPr>
              <w:br/>
              <w:t>this well</w:t>
            </w:r>
          </w:p>
        </w:tc>
        <w:tc>
          <w:tcPr>
            <w:tcW w:w="1984" w:type="dxa"/>
            <w:shd w:val="clear" w:color="auto" w:fill="F8E8D0"/>
            <w:vAlign w:val="center"/>
          </w:tcPr>
          <w:p w14:paraId="40DCC91B" w14:textId="77777777" w:rsidR="00931CC0" w:rsidRDefault="00D71350">
            <w:pPr>
              <w:jc w:val="center"/>
              <w:rPr>
                <w:rFonts w:ascii="Century Gothic" w:eastAsia="Century Gothic" w:hAnsi="Century Gothic" w:cs="Century Gothic"/>
                <w:color w:val="C8102E"/>
              </w:rPr>
            </w:pPr>
            <w:r>
              <w:rPr>
                <w:rFonts w:ascii="Century Gothic" w:eastAsia="Century Gothic" w:hAnsi="Century Gothic" w:cs="Century Gothic"/>
                <w:b/>
                <w:color w:val="C8102E"/>
              </w:rPr>
              <w:t>I think I understand this</w:t>
            </w:r>
          </w:p>
        </w:tc>
        <w:tc>
          <w:tcPr>
            <w:tcW w:w="1984" w:type="dxa"/>
            <w:shd w:val="clear" w:color="auto" w:fill="F8E8D0"/>
            <w:vAlign w:val="center"/>
          </w:tcPr>
          <w:p w14:paraId="711BEFF7" w14:textId="77777777" w:rsidR="00931CC0" w:rsidRDefault="00D71350">
            <w:pPr>
              <w:jc w:val="center"/>
              <w:rPr>
                <w:rFonts w:ascii="Century Gothic" w:eastAsia="Century Gothic" w:hAnsi="Century Gothic" w:cs="Century Gothic"/>
                <w:color w:val="C8102E"/>
              </w:rPr>
            </w:pPr>
            <w:r>
              <w:rPr>
                <w:rFonts w:ascii="Century Gothic" w:eastAsia="Century Gothic" w:hAnsi="Century Gothic" w:cs="Century Gothic"/>
                <w:b/>
                <w:color w:val="C8102E"/>
              </w:rPr>
              <w:t xml:space="preserve">I need more </w:t>
            </w:r>
            <w:r>
              <w:rPr>
                <w:rFonts w:ascii="Century Gothic" w:eastAsia="Century Gothic" w:hAnsi="Century Gothic" w:cs="Century Gothic"/>
                <w:b/>
                <w:color w:val="C8102E"/>
              </w:rPr>
              <w:br/>
              <w:t>help</w:t>
            </w:r>
          </w:p>
        </w:tc>
      </w:tr>
      <w:tr w:rsidR="00931CC0" w14:paraId="3FD6D4AA" w14:textId="77777777" w:rsidTr="003E4B21">
        <w:trPr>
          <w:trHeight w:val="431"/>
        </w:trPr>
        <w:tc>
          <w:tcPr>
            <w:tcW w:w="3118" w:type="dxa"/>
            <w:vAlign w:val="center"/>
          </w:tcPr>
          <w:p w14:paraId="265DB586" w14:textId="77777777" w:rsidR="00931CC0" w:rsidRDefault="00D71350">
            <w:r>
              <w:rPr>
                <w:rFonts w:ascii="Century Gothic" w:eastAsia="Century Gothic" w:hAnsi="Century Gothic" w:cs="Century Gothic"/>
              </w:rPr>
              <w:t>I can answer extending questions on fermentation.</w:t>
            </w:r>
          </w:p>
        </w:tc>
        <w:tc>
          <w:tcPr>
            <w:tcW w:w="1984" w:type="dxa"/>
            <w:vAlign w:val="center"/>
          </w:tcPr>
          <w:p w14:paraId="74099F1B" w14:textId="77777777" w:rsidR="00931CC0" w:rsidRDefault="00931CC0">
            <w:pPr>
              <w:jc w:val="center"/>
              <w:rPr>
                <w:rFonts w:ascii="Century Gothic" w:eastAsia="Century Gothic" w:hAnsi="Century Gothic" w:cs="Century Gothic"/>
              </w:rPr>
            </w:pPr>
          </w:p>
        </w:tc>
        <w:tc>
          <w:tcPr>
            <w:tcW w:w="1984" w:type="dxa"/>
            <w:vAlign w:val="center"/>
          </w:tcPr>
          <w:p w14:paraId="3029CF50" w14:textId="77777777" w:rsidR="00931CC0" w:rsidRDefault="00931CC0">
            <w:pPr>
              <w:jc w:val="center"/>
              <w:rPr>
                <w:rFonts w:ascii="Century Gothic" w:eastAsia="Century Gothic" w:hAnsi="Century Gothic" w:cs="Century Gothic"/>
              </w:rPr>
            </w:pPr>
          </w:p>
        </w:tc>
        <w:tc>
          <w:tcPr>
            <w:tcW w:w="1984" w:type="dxa"/>
            <w:vAlign w:val="center"/>
          </w:tcPr>
          <w:p w14:paraId="4F02F752" w14:textId="77777777" w:rsidR="00931CC0" w:rsidRDefault="00931CC0">
            <w:pPr>
              <w:jc w:val="center"/>
              <w:rPr>
                <w:rFonts w:ascii="Century Gothic" w:eastAsia="Century Gothic" w:hAnsi="Century Gothic" w:cs="Century Gothic"/>
              </w:rPr>
            </w:pPr>
          </w:p>
        </w:tc>
      </w:tr>
      <w:tr w:rsidR="00931CC0" w14:paraId="5813897F" w14:textId="77777777" w:rsidTr="003E4B21">
        <w:trPr>
          <w:trHeight w:val="431"/>
        </w:trPr>
        <w:tc>
          <w:tcPr>
            <w:tcW w:w="3118" w:type="dxa"/>
            <w:vAlign w:val="center"/>
          </w:tcPr>
          <w:p w14:paraId="2FA9495D" w14:textId="77777777" w:rsidR="00931CC0" w:rsidRDefault="00D71350">
            <w:pPr>
              <w:rPr>
                <w:rFonts w:ascii="Century Gothic" w:eastAsia="Century Gothic" w:hAnsi="Century Gothic" w:cs="Century Gothic"/>
              </w:rPr>
            </w:pPr>
            <w:r>
              <w:rPr>
                <w:rFonts w:ascii="Century Gothic" w:eastAsia="Century Gothic" w:hAnsi="Century Gothic" w:cs="Century Gothic"/>
              </w:rPr>
              <w:t>I can describe the solubility of alcohols.</w:t>
            </w:r>
          </w:p>
        </w:tc>
        <w:tc>
          <w:tcPr>
            <w:tcW w:w="1984" w:type="dxa"/>
            <w:vAlign w:val="center"/>
          </w:tcPr>
          <w:p w14:paraId="0C7032D4" w14:textId="77777777" w:rsidR="00931CC0" w:rsidRDefault="00931CC0">
            <w:pPr>
              <w:jc w:val="center"/>
              <w:rPr>
                <w:rFonts w:ascii="Century Gothic" w:eastAsia="Century Gothic" w:hAnsi="Century Gothic" w:cs="Century Gothic"/>
              </w:rPr>
            </w:pPr>
          </w:p>
        </w:tc>
        <w:tc>
          <w:tcPr>
            <w:tcW w:w="1984" w:type="dxa"/>
            <w:vAlign w:val="center"/>
          </w:tcPr>
          <w:p w14:paraId="475AB1C7" w14:textId="77777777" w:rsidR="00931CC0" w:rsidRDefault="00931CC0">
            <w:pPr>
              <w:jc w:val="center"/>
              <w:rPr>
                <w:rFonts w:ascii="Century Gothic" w:eastAsia="Century Gothic" w:hAnsi="Century Gothic" w:cs="Century Gothic"/>
              </w:rPr>
            </w:pPr>
          </w:p>
        </w:tc>
        <w:tc>
          <w:tcPr>
            <w:tcW w:w="1984" w:type="dxa"/>
            <w:vAlign w:val="center"/>
          </w:tcPr>
          <w:p w14:paraId="7D62F30F" w14:textId="77777777" w:rsidR="00931CC0" w:rsidRDefault="00931CC0">
            <w:pPr>
              <w:jc w:val="center"/>
              <w:rPr>
                <w:rFonts w:ascii="Century Gothic" w:eastAsia="Century Gothic" w:hAnsi="Century Gothic" w:cs="Century Gothic"/>
              </w:rPr>
            </w:pPr>
          </w:p>
        </w:tc>
      </w:tr>
    </w:tbl>
    <w:p w14:paraId="008EC181" w14:textId="77777777" w:rsidR="00931CC0" w:rsidRDefault="00931CC0">
      <w:pPr>
        <w:spacing w:line="276" w:lineRule="auto"/>
        <w:rPr>
          <w:sz w:val="24"/>
          <w:szCs w:val="24"/>
        </w:rPr>
      </w:pPr>
    </w:p>
    <w:sectPr w:rsidR="00931CC0" w:rsidSect="0080264D">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98207" w14:textId="77777777" w:rsidR="00BC60EE" w:rsidRDefault="00BC60EE">
      <w:pPr>
        <w:spacing w:after="0" w:line="240" w:lineRule="auto"/>
      </w:pPr>
      <w:r>
        <w:separator/>
      </w:r>
    </w:p>
  </w:endnote>
  <w:endnote w:type="continuationSeparator" w:id="0">
    <w:p w14:paraId="0CE76189" w14:textId="77777777" w:rsidR="00BC60EE" w:rsidRDefault="00BC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Noto Sans Symbols2">
    <w:charset w:val="00"/>
    <w:family w:val="swiss"/>
    <w:pitch w:val="variable"/>
    <w:sig w:usb0="80000003" w:usb1="0200E3E4" w:usb2="0004002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9529C" w14:textId="77777777" w:rsidR="00CC6867" w:rsidRDefault="00CC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4AABC" w14:textId="77777777" w:rsidR="00931CC0" w:rsidRDefault="00D71350">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EB2517">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3486C0DE" w14:textId="77777777" w:rsidR="00931CC0" w:rsidRDefault="00D71350">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D3984" w14:textId="77777777" w:rsidR="00CC6867" w:rsidRDefault="00CC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18922" w14:textId="77777777" w:rsidR="00BC60EE" w:rsidRDefault="00BC60EE">
      <w:pPr>
        <w:spacing w:after="0" w:line="240" w:lineRule="auto"/>
      </w:pPr>
      <w:r>
        <w:separator/>
      </w:r>
    </w:p>
  </w:footnote>
  <w:footnote w:type="continuationSeparator" w:id="0">
    <w:p w14:paraId="5BAD5F19" w14:textId="77777777" w:rsidR="00BC60EE" w:rsidRDefault="00BC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38427" w14:textId="77777777" w:rsidR="00CC6867" w:rsidRDefault="00CC6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B6B5" w14:textId="78125EA4" w:rsidR="00931CC0" w:rsidRDefault="00D4682D">
    <w:pPr>
      <w:spacing w:after="60"/>
      <w:ind w:right="-850"/>
      <w:jc w:val="right"/>
      <w:rPr>
        <w:rFonts w:ascii="Century Gothic" w:eastAsia="Century Gothic" w:hAnsi="Century Gothic" w:cs="Century Gothic"/>
        <w:b/>
        <w:color w:val="000000"/>
        <w:sz w:val="24"/>
        <w:szCs w:val="24"/>
      </w:rPr>
    </w:pPr>
    <w:r>
      <w:rPr>
        <w:noProof/>
      </w:rPr>
      <w:drawing>
        <wp:anchor distT="0" distB="0" distL="0" distR="0" simplePos="0" relativeHeight="251658240" behindDoc="1" locked="0" layoutInCell="1" hidden="0" allowOverlap="1" wp14:anchorId="0219189F" wp14:editId="47DF0552">
          <wp:simplePos x="0" y="0"/>
          <wp:positionH relativeFrom="column">
            <wp:posOffset>-915882</wp:posOffset>
          </wp:positionH>
          <wp:positionV relativeFrom="paragraph">
            <wp:posOffset>-277495</wp:posOffset>
          </wp:positionV>
          <wp:extent cx="7546975" cy="10668000"/>
          <wp:effectExtent l="0" t="0" r="0" b="0"/>
          <wp:wrapNone/>
          <wp:docPr id="2110758926"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0758926" name="image7.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6975" cy="10668000"/>
                  </a:xfrm>
                  <a:prstGeom prst="rect">
                    <a:avLst/>
                  </a:prstGeom>
                  <a:ln/>
                </pic:spPr>
              </pic:pic>
            </a:graphicData>
          </a:graphic>
        </wp:anchor>
      </w:drawing>
    </w:r>
    <w:r w:rsidR="00D71350">
      <w:rPr>
        <w:rFonts w:ascii="Century Gothic" w:eastAsia="Century Gothic" w:hAnsi="Century Gothic" w:cs="Century Gothic"/>
        <w:b/>
        <w:color w:val="C8102E"/>
        <w:sz w:val="30"/>
        <w:szCs w:val="30"/>
      </w:rPr>
      <w:t>Review my learning</w:t>
    </w:r>
    <w:r w:rsidR="00D71350">
      <w:rPr>
        <w:rFonts w:ascii="Century Gothic" w:eastAsia="Century Gothic" w:hAnsi="Century Gothic" w:cs="Century Gothic"/>
        <w:b/>
        <w:color w:val="004976"/>
        <w:sz w:val="24"/>
        <w:szCs w:val="24"/>
      </w:rPr>
      <w:t xml:space="preserve">  </w:t>
    </w:r>
    <w:r w:rsidR="00D71350">
      <w:rPr>
        <w:rFonts w:ascii="Century Gothic" w:eastAsia="Century Gothic" w:hAnsi="Century Gothic" w:cs="Century Gothic"/>
        <w:b/>
        <w:color w:val="000000"/>
        <w:sz w:val="24"/>
        <w:szCs w:val="24"/>
      </w:rPr>
      <w:t>14–16 years</w:t>
    </w:r>
    <w:r w:rsidR="00D71350">
      <w:rPr>
        <w:noProof/>
      </w:rPr>
      <w:drawing>
        <wp:anchor distT="0" distB="0" distL="114300" distR="114300" simplePos="0" relativeHeight="251659264" behindDoc="0" locked="0" layoutInCell="1" hidden="0" allowOverlap="1" wp14:anchorId="7527977B" wp14:editId="51DBFBE5">
          <wp:simplePos x="0" y="0"/>
          <wp:positionH relativeFrom="column">
            <wp:posOffset>1351280</wp:posOffset>
          </wp:positionH>
          <wp:positionV relativeFrom="paragraph">
            <wp:posOffset>102235</wp:posOffset>
          </wp:positionV>
          <wp:extent cx="236763" cy="237600"/>
          <wp:effectExtent l="0" t="0" r="0" b="0"/>
          <wp:wrapNone/>
          <wp:docPr id="211075892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0758920"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r w:rsidR="00D71350">
      <w:rPr>
        <w:noProof/>
      </w:rPr>
      <w:drawing>
        <wp:anchor distT="0" distB="0" distL="114300" distR="114300" simplePos="0" relativeHeight="251660288" behindDoc="0" locked="0" layoutInCell="1" hidden="0" allowOverlap="1" wp14:anchorId="7FC3581B" wp14:editId="7F5B699D">
          <wp:simplePos x="0" y="0"/>
          <wp:positionH relativeFrom="column">
            <wp:posOffset>1595025</wp:posOffset>
          </wp:positionH>
          <wp:positionV relativeFrom="paragraph">
            <wp:posOffset>102235</wp:posOffset>
          </wp:positionV>
          <wp:extent cx="237398" cy="237600"/>
          <wp:effectExtent l="0" t="0" r="0" b="0"/>
          <wp:wrapNone/>
          <wp:docPr id="211075892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0758921"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r w:rsidR="00D71350">
      <w:rPr>
        <w:noProof/>
      </w:rPr>
      <w:drawing>
        <wp:anchor distT="0" distB="0" distL="114300" distR="114300" simplePos="0" relativeHeight="251661312" behindDoc="0" locked="0" layoutInCell="1" hidden="0" allowOverlap="1" wp14:anchorId="2605F3F1" wp14:editId="70EF9BAD">
          <wp:simplePos x="0" y="0"/>
          <wp:positionH relativeFrom="column">
            <wp:posOffset>1859639</wp:posOffset>
          </wp:positionH>
          <wp:positionV relativeFrom="paragraph">
            <wp:posOffset>100661</wp:posOffset>
          </wp:positionV>
          <wp:extent cx="237398" cy="237600"/>
          <wp:effectExtent l="0" t="0" r="0" b="0"/>
          <wp:wrapNone/>
          <wp:docPr id="2110758927"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0758927"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7398" cy="237600"/>
                  </a:xfrm>
                  <a:prstGeom prst="rect">
                    <a:avLst/>
                  </a:prstGeom>
                  <a:ln/>
                </pic:spPr>
              </pic:pic>
            </a:graphicData>
          </a:graphic>
        </wp:anchor>
      </w:drawing>
    </w:r>
  </w:p>
  <w:p w14:paraId="26DAF9C6" w14:textId="5DD4403D" w:rsidR="00931CC0" w:rsidRPr="00CC6867" w:rsidRDefault="00D71350" w:rsidP="00CC6867">
    <w:pPr>
      <w:ind w:right="-850"/>
      <w:jc w:val="right"/>
      <w:rPr>
        <w:rFonts w:ascii="Century Gothic" w:eastAsia="Times New Roman" w:hAnsi="Century Gothic" w:cs="Arial"/>
        <w:b/>
        <w:bCs/>
        <w:color w:val="C00000"/>
        <w:sz w:val="18"/>
        <w:szCs w:val="18"/>
        <w:u w:val="single"/>
      </w:rPr>
    </w:pPr>
    <w:r>
      <w:rPr>
        <w:rFonts w:ascii="Century Gothic" w:eastAsia="Century Gothic" w:hAnsi="Century Gothic" w:cs="Century Gothic"/>
        <w:b/>
        <w:color w:val="000000"/>
        <w:sz w:val="18"/>
        <w:szCs w:val="18"/>
      </w:rPr>
      <w:t xml:space="preserve"> Available from </w:t>
    </w:r>
    <w:hyperlink r:id="rId3" w:history="1">
      <w:r w:rsidR="00371572" w:rsidRPr="00537892">
        <w:rPr>
          <w:rFonts w:ascii="Century Gothic" w:eastAsia="Times New Roman" w:hAnsi="Century Gothic" w:cs="Arial"/>
          <w:b/>
          <w:bCs/>
          <w:color w:val="C00000"/>
          <w:sz w:val="18"/>
          <w:szCs w:val="18"/>
          <w:u w:val="single"/>
        </w:rPr>
        <w:t>rsc.li/3VhTgRn</w:t>
      </w:r>
    </w:hyperlink>
    <w:r>
      <w:rPr>
        <w:noProof/>
      </w:rPr>
      <w:drawing>
        <wp:anchor distT="0" distB="0" distL="114300" distR="114300" simplePos="0" relativeHeight="251662336" behindDoc="0" locked="0" layoutInCell="1" hidden="0" allowOverlap="1" wp14:anchorId="4B800110" wp14:editId="33342E90">
          <wp:simplePos x="0" y="0"/>
          <wp:positionH relativeFrom="column">
            <wp:posOffset>-540384</wp:posOffset>
          </wp:positionH>
          <wp:positionV relativeFrom="paragraph">
            <wp:posOffset>-248919</wp:posOffset>
          </wp:positionV>
          <wp:extent cx="1789200" cy="356400"/>
          <wp:effectExtent l="0" t="0" r="0" b="0"/>
          <wp:wrapNone/>
          <wp:docPr id="211075891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0758919" name="image1.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21C15" w14:textId="77777777" w:rsidR="00CC6867" w:rsidRDefault="00CC6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546"/>
    <w:multiLevelType w:val="multilevel"/>
    <w:tmpl w:val="F7925668"/>
    <w:styleLink w:val="CurrentList23"/>
    <w:lvl w:ilvl="0">
      <w:start w:val="1"/>
      <w:numFmt w:val="bullet"/>
      <w:lvlText w:val="●"/>
      <w:lvlJc w:val="left"/>
      <w:pPr>
        <w:ind w:left="899" w:hanging="360"/>
      </w:pPr>
      <w:rPr>
        <w:rFonts w:ascii="Symbol" w:hAnsi="Symbol" w:hint="default"/>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1" w15:restartNumberingAfterBreak="0">
    <w:nsid w:val="116E69DB"/>
    <w:multiLevelType w:val="multilevel"/>
    <w:tmpl w:val="64244E58"/>
    <w:styleLink w:val="CurrentList19"/>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91F5D"/>
    <w:multiLevelType w:val="multilevel"/>
    <w:tmpl w:val="EA0ECAA8"/>
    <w:lvl w:ilvl="0">
      <w:start w:val="1"/>
      <w:numFmt w:val="bullet"/>
      <w:pStyle w:val="RSCromannumeralsublist"/>
      <w:lvlText w:val="●"/>
      <w:lvlJc w:val="left"/>
      <w:pPr>
        <w:ind w:left="899" w:hanging="360"/>
      </w:pPr>
      <w:rPr>
        <w:rFonts w:ascii="Symbol" w:hAnsi="Symbol" w:hint="default"/>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3" w15:restartNumberingAfterBreak="0">
    <w:nsid w:val="1F7A509D"/>
    <w:multiLevelType w:val="multilevel"/>
    <w:tmpl w:val="C23E7DAC"/>
    <w:lvl w:ilvl="0">
      <w:start w:val="4"/>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1B0906"/>
    <w:multiLevelType w:val="multilevel"/>
    <w:tmpl w:val="99746C52"/>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5" w15:restartNumberingAfterBreak="0">
    <w:nsid w:val="31827F1F"/>
    <w:multiLevelType w:val="multilevel"/>
    <w:tmpl w:val="4D9257AE"/>
    <w:lvl w:ilvl="0">
      <w:start w:val="1"/>
      <w:numFmt w:val="decimal"/>
      <w:pStyle w:val="RSCtable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75EAF"/>
    <w:multiLevelType w:val="multilevel"/>
    <w:tmpl w:val="459CD7E6"/>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7"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5E4604A"/>
    <w:multiLevelType w:val="multilevel"/>
    <w:tmpl w:val="9EBAE6C0"/>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1059E6"/>
    <w:multiLevelType w:val="multilevel"/>
    <w:tmpl w:val="F7925668"/>
    <w:styleLink w:val="CurrentList25"/>
    <w:lvl w:ilvl="0">
      <w:start w:val="1"/>
      <w:numFmt w:val="bullet"/>
      <w:lvlText w:val="●"/>
      <w:lvlJc w:val="left"/>
      <w:pPr>
        <w:ind w:left="899" w:hanging="360"/>
      </w:pPr>
      <w:rPr>
        <w:rFonts w:ascii="Symbol" w:hAnsi="Symbol" w:hint="default"/>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10" w15:restartNumberingAfterBreak="0">
    <w:nsid w:val="65872D66"/>
    <w:multiLevelType w:val="multilevel"/>
    <w:tmpl w:val="161EDE5E"/>
    <w:styleLink w:val="CurrentList22"/>
    <w:lvl w:ilvl="0">
      <w:start w:val="1"/>
      <w:numFmt w:val="bullet"/>
      <w:lvlText w:val="●"/>
      <w:lvlJc w:val="left"/>
      <w:pPr>
        <w:ind w:left="899" w:hanging="360"/>
      </w:pPr>
      <w:rPr>
        <w:rFonts w:ascii="Noto Sans Symbols2" w:hAnsi="Noto Sans Symbols2" w:hint="default"/>
        <w:color w:val="C00000"/>
        <w:sz w:val="16"/>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11" w15:restartNumberingAfterBreak="0">
    <w:nsid w:val="6A324C9F"/>
    <w:multiLevelType w:val="multilevel"/>
    <w:tmpl w:val="2EB2AD5E"/>
    <w:styleLink w:val="CurrentList24"/>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5462C3"/>
    <w:multiLevelType w:val="multilevel"/>
    <w:tmpl w:val="2E88754A"/>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3" w15:restartNumberingAfterBreak="0">
    <w:nsid w:val="6EC0782C"/>
    <w:multiLevelType w:val="multilevel"/>
    <w:tmpl w:val="BF1AC1DA"/>
    <w:styleLink w:val="CurrentList20"/>
    <w:lvl w:ilvl="0">
      <w:start w:val="1"/>
      <w:numFmt w:val="bullet"/>
      <w:lvlText w:val="●"/>
      <w:lvlJc w:val="left"/>
      <w:pPr>
        <w:ind w:left="1259" w:hanging="360"/>
      </w:pPr>
      <w:rPr>
        <w:rFonts w:ascii="Noto Sans Symbols2" w:hAnsi="Noto Sans Symbols2" w:hint="default"/>
        <w:color w:val="C00000"/>
      </w:rPr>
    </w:lvl>
    <w:lvl w:ilvl="1">
      <w:start w:val="1"/>
      <w:numFmt w:val="bullet"/>
      <w:lvlText w:val="o"/>
      <w:lvlJc w:val="left"/>
      <w:pPr>
        <w:ind w:left="1979" w:hanging="360"/>
      </w:pPr>
      <w:rPr>
        <w:rFonts w:ascii="Courier New" w:eastAsia="Courier New" w:hAnsi="Courier New" w:cs="Courier New" w:hint="default"/>
      </w:rPr>
    </w:lvl>
    <w:lvl w:ilvl="2">
      <w:start w:val="1"/>
      <w:numFmt w:val="bullet"/>
      <w:lvlText w:val="▪"/>
      <w:lvlJc w:val="left"/>
      <w:pPr>
        <w:ind w:left="2699" w:hanging="360"/>
      </w:pPr>
      <w:rPr>
        <w:rFonts w:ascii="Noto Sans Symbols" w:eastAsia="Noto Sans Symbols" w:hAnsi="Noto Sans Symbols" w:cs="Noto Sans Symbols" w:hint="default"/>
      </w:rPr>
    </w:lvl>
    <w:lvl w:ilvl="3">
      <w:start w:val="1"/>
      <w:numFmt w:val="bullet"/>
      <w:lvlText w:val="●"/>
      <w:lvlJc w:val="left"/>
      <w:pPr>
        <w:ind w:left="3419" w:hanging="360"/>
      </w:pPr>
      <w:rPr>
        <w:rFonts w:ascii="Noto Sans Symbols" w:eastAsia="Noto Sans Symbols" w:hAnsi="Noto Sans Symbols" w:cs="Noto Sans Symbols" w:hint="default"/>
      </w:rPr>
    </w:lvl>
    <w:lvl w:ilvl="4">
      <w:start w:val="1"/>
      <w:numFmt w:val="bullet"/>
      <w:lvlText w:val="o"/>
      <w:lvlJc w:val="left"/>
      <w:pPr>
        <w:ind w:left="4139" w:hanging="360"/>
      </w:pPr>
      <w:rPr>
        <w:rFonts w:ascii="Courier New" w:eastAsia="Courier New" w:hAnsi="Courier New" w:cs="Courier New" w:hint="default"/>
      </w:rPr>
    </w:lvl>
    <w:lvl w:ilvl="5">
      <w:start w:val="1"/>
      <w:numFmt w:val="bullet"/>
      <w:lvlText w:val="▪"/>
      <w:lvlJc w:val="left"/>
      <w:pPr>
        <w:ind w:left="4859" w:hanging="360"/>
      </w:pPr>
      <w:rPr>
        <w:rFonts w:ascii="Noto Sans Symbols" w:eastAsia="Noto Sans Symbols" w:hAnsi="Noto Sans Symbols" w:cs="Noto Sans Symbols" w:hint="default"/>
      </w:rPr>
    </w:lvl>
    <w:lvl w:ilvl="6">
      <w:start w:val="1"/>
      <w:numFmt w:val="bullet"/>
      <w:lvlText w:val="●"/>
      <w:lvlJc w:val="left"/>
      <w:pPr>
        <w:ind w:left="5579" w:hanging="360"/>
      </w:pPr>
      <w:rPr>
        <w:rFonts w:ascii="Noto Sans Symbols" w:eastAsia="Noto Sans Symbols" w:hAnsi="Noto Sans Symbols" w:cs="Noto Sans Symbols" w:hint="default"/>
      </w:rPr>
    </w:lvl>
    <w:lvl w:ilvl="7">
      <w:start w:val="1"/>
      <w:numFmt w:val="bullet"/>
      <w:lvlText w:val="o"/>
      <w:lvlJc w:val="left"/>
      <w:pPr>
        <w:ind w:left="6299" w:hanging="360"/>
      </w:pPr>
      <w:rPr>
        <w:rFonts w:ascii="Courier New" w:eastAsia="Courier New" w:hAnsi="Courier New" w:cs="Courier New" w:hint="default"/>
      </w:rPr>
    </w:lvl>
    <w:lvl w:ilvl="8">
      <w:start w:val="1"/>
      <w:numFmt w:val="bullet"/>
      <w:lvlText w:val="▪"/>
      <w:lvlJc w:val="left"/>
      <w:pPr>
        <w:ind w:left="7019" w:hanging="360"/>
      </w:pPr>
      <w:rPr>
        <w:rFonts w:ascii="Noto Sans Symbols" w:eastAsia="Noto Sans Symbols" w:hAnsi="Noto Sans Symbols" w:cs="Noto Sans Symbols" w:hint="default"/>
      </w:rPr>
    </w:lvl>
  </w:abstractNum>
  <w:abstractNum w:abstractNumId="14" w15:restartNumberingAfterBreak="0">
    <w:nsid w:val="74E12FAD"/>
    <w:multiLevelType w:val="multilevel"/>
    <w:tmpl w:val="74DEEB74"/>
    <w:styleLink w:val="CurrentList21"/>
    <w:lvl w:ilvl="0">
      <w:start w:val="1"/>
      <w:numFmt w:val="bullet"/>
      <w:lvlText w:val="●"/>
      <w:lvlJc w:val="left"/>
      <w:pPr>
        <w:ind w:left="899" w:hanging="360"/>
      </w:pPr>
      <w:rPr>
        <w:rFonts w:ascii="Noto Sans Symbols2" w:hAnsi="Noto Sans Symbols2" w:hint="default"/>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15" w15:restartNumberingAfterBreak="0">
    <w:nsid w:val="78B63DEC"/>
    <w:multiLevelType w:val="multilevel"/>
    <w:tmpl w:val="B2A85988"/>
    <w:lvl w:ilvl="0">
      <w:start w:val="4"/>
      <w:numFmt w:val="decimal"/>
      <w:pStyle w:val="RSCLearningobjectives"/>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20D4B"/>
    <w:multiLevelType w:val="multilevel"/>
    <w:tmpl w:val="64244E58"/>
    <w:lvl w:ilvl="0">
      <w:start w:val="1"/>
      <w:numFmt w:val="decimal"/>
      <w:pStyle w:val="RSC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F733C1"/>
    <w:multiLevelType w:val="multilevel"/>
    <w:tmpl w:val="7AD4BCF6"/>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num w:numId="1" w16cid:durableId="769933079">
    <w:abstractNumId w:val="16"/>
  </w:num>
  <w:num w:numId="2" w16cid:durableId="1008411969">
    <w:abstractNumId w:val="15"/>
  </w:num>
  <w:num w:numId="3" w16cid:durableId="41101339">
    <w:abstractNumId w:val="2"/>
  </w:num>
  <w:num w:numId="4" w16cid:durableId="709650899">
    <w:abstractNumId w:val="5"/>
  </w:num>
  <w:num w:numId="5" w16cid:durableId="1461070472">
    <w:abstractNumId w:val="12"/>
  </w:num>
  <w:num w:numId="6" w16cid:durableId="6175139">
    <w:abstractNumId w:val="3"/>
  </w:num>
  <w:num w:numId="7" w16cid:durableId="875123442">
    <w:abstractNumId w:val="6"/>
  </w:num>
  <w:num w:numId="8" w16cid:durableId="2121222750">
    <w:abstractNumId w:val="17"/>
  </w:num>
  <w:num w:numId="9" w16cid:durableId="2010131225">
    <w:abstractNumId w:val="8"/>
  </w:num>
  <w:num w:numId="10" w16cid:durableId="580064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2015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7493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9426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666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6748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220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399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402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2441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890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1736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8880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6780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461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1241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2890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7047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286203">
    <w:abstractNumId w:val="1"/>
  </w:num>
  <w:num w:numId="29" w16cid:durableId="1923024149">
    <w:abstractNumId w:val="13"/>
  </w:num>
  <w:num w:numId="30" w16cid:durableId="1170604978">
    <w:abstractNumId w:val="14"/>
  </w:num>
  <w:num w:numId="31" w16cid:durableId="1614096307">
    <w:abstractNumId w:val="10"/>
  </w:num>
  <w:num w:numId="32" w16cid:durableId="481973561">
    <w:abstractNumId w:val="0"/>
  </w:num>
  <w:num w:numId="33" w16cid:durableId="295258284">
    <w:abstractNumId w:val="7"/>
  </w:num>
  <w:num w:numId="34" w16cid:durableId="940142241">
    <w:abstractNumId w:val="7"/>
  </w:num>
  <w:num w:numId="35" w16cid:durableId="1080566576">
    <w:abstractNumId w:val="11"/>
  </w:num>
  <w:num w:numId="36" w16cid:durableId="1094279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6284840">
    <w:abstractNumId w:val="4"/>
  </w:num>
  <w:num w:numId="38" w16cid:durableId="55589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C0"/>
    <w:rsid w:val="00015AFE"/>
    <w:rsid w:val="00017075"/>
    <w:rsid w:val="00035B48"/>
    <w:rsid w:val="00046EC3"/>
    <w:rsid w:val="000640A6"/>
    <w:rsid w:val="0008731E"/>
    <w:rsid w:val="000A635B"/>
    <w:rsid w:val="000D4C6B"/>
    <w:rsid w:val="000D5A14"/>
    <w:rsid w:val="000E3DC3"/>
    <w:rsid w:val="000F6258"/>
    <w:rsid w:val="00137CBB"/>
    <w:rsid w:val="00152C6E"/>
    <w:rsid w:val="00166959"/>
    <w:rsid w:val="00172E24"/>
    <w:rsid w:val="00190C0D"/>
    <w:rsid w:val="001B62C5"/>
    <w:rsid w:val="001D78C5"/>
    <w:rsid w:val="001E5124"/>
    <w:rsid w:val="001F6733"/>
    <w:rsid w:val="001F6E13"/>
    <w:rsid w:val="00203BE7"/>
    <w:rsid w:val="00246788"/>
    <w:rsid w:val="00251D22"/>
    <w:rsid w:val="002571F6"/>
    <w:rsid w:val="00266BDB"/>
    <w:rsid w:val="0027293F"/>
    <w:rsid w:val="0028102B"/>
    <w:rsid w:val="00291A6F"/>
    <w:rsid w:val="002A289A"/>
    <w:rsid w:val="002B0677"/>
    <w:rsid w:val="002C3967"/>
    <w:rsid w:val="002C5B13"/>
    <w:rsid w:val="002D1869"/>
    <w:rsid w:val="002D300F"/>
    <w:rsid w:val="002E7749"/>
    <w:rsid w:val="003053F4"/>
    <w:rsid w:val="00363DF9"/>
    <w:rsid w:val="00371572"/>
    <w:rsid w:val="003740BF"/>
    <w:rsid w:val="003B04EC"/>
    <w:rsid w:val="003B056E"/>
    <w:rsid w:val="003B5600"/>
    <w:rsid w:val="003C110D"/>
    <w:rsid w:val="003C5D58"/>
    <w:rsid w:val="003C72E5"/>
    <w:rsid w:val="003D04C2"/>
    <w:rsid w:val="003D6E3D"/>
    <w:rsid w:val="003E4B21"/>
    <w:rsid w:val="00437FEA"/>
    <w:rsid w:val="00453DA8"/>
    <w:rsid w:val="00461BCD"/>
    <w:rsid w:val="00492586"/>
    <w:rsid w:val="0049302D"/>
    <w:rsid w:val="004A2D7C"/>
    <w:rsid w:val="004D74FF"/>
    <w:rsid w:val="004E28F5"/>
    <w:rsid w:val="00503AF6"/>
    <w:rsid w:val="00530436"/>
    <w:rsid w:val="005310F7"/>
    <w:rsid w:val="00535076"/>
    <w:rsid w:val="00537892"/>
    <w:rsid w:val="00544D37"/>
    <w:rsid w:val="00590BE6"/>
    <w:rsid w:val="00616CA7"/>
    <w:rsid w:val="006231E6"/>
    <w:rsid w:val="00653813"/>
    <w:rsid w:val="00655110"/>
    <w:rsid w:val="00671134"/>
    <w:rsid w:val="006934AC"/>
    <w:rsid w:val="006B1460"/>
    <w:rsid w:val="006B3654"/>
    <w:rsid w:val="006B5746"/>
    <w:rsid w:val="006D348E"/>
    <w:rsid w:val="00714A85"/>
    <w:rsid w:val="0071787F"/>
    <w:rsid w:val="00717E90"/>
    <w:rsid w:val="00721C3F"/>
    <w:rsid w:val="00782907"/>
    <w:rsid w:val="007869CC"/>
    <w:rsid w:val="007C6BE9"/>
    <w:rsid w:val="007D5484"/>
    <w:rsid w:val="007F31BD"/>
    <w:rsid w:val="0080264D"/>
    <w:rsid w:val="0081324B"/>
    <w:rsid w:val="00817DEB"/>
    <w:rsid w:val="00836915"/>
    <w:rsid w:val="008706CD"/>
    <w:rsid w:val="0089025D"/>
    <w:rsid w:val="008A1CFA"/>
    <w:rsid w:val="008A74A3"/>
    <w:rsid w:val="008B32FA"/>
    <w:rsid w:val="008F7161"/>
    <w:rsid w:val="009078A3"/>
    <w:rsid w:val="0091020B"/>
    <w:rsid w:val="009128F8"/>
    <w:rsid w:val="0091461C"/>
    <w:rsid w:val="00916A7D"/>
    <w:rsid w:val="00916EDF"/>
    <w:rsid w:val="00930C39"/>
    <w:rsid w:val="00931CC0"/>
    <w:rsid w:val="00944D13"/>
    <w:rsid w:val="00971F9F"/>
    <w:rsid w:val="009832BC"/>
    <w:rsid w:val="009910A8"/>
    <w:rsid w:val="009A13FD"/>
    <w:rsid w:val="009A3043"/>
    <w:rsid w:val="009A4E00"/>
    <w:rsid w:val="009C2B01"/>
    <w:rsid w:val="009C5929"/>
    <w:rsid w:val="009F7572"/>
    <w:rsid w:val="00A37F9F"/>
    <w:rsid w:val="00A52859"/>
    <w:rsid w:val="00A612E1"/>
    <w:rsid w:val="00A9180D"/>
    <w:rsid w:val="00AA2E67"/>
    <w:rsid w:val="00AA4A79"/>
    <w:rsid w:val="00AA4CD4"/>
    <w:rsid w:val="00AB25F8"/>
    <w:rsid w:val="00B148C4"/>
    <w:rsid w:val="00B405BD"/>
    <w:rsid w:val="00B94DA5"/>
    <w:rsid w:val="00BC60EE"/>
    <w:rsid w:val="00BD16EC"/>
    <w:rsid w:val="00BE6669"/>
    <w:rsid w:val="00C52228"/>
    <w:rsid w:val="00C7687A"/>
    <w:rsid w:val="00C93E66"/>
    <w:rsid w:val="00CA0F45"/>
    <w:rsid w:val="00CC6867"/>
    <w:rsid w:val="00CD0FCA"/>
    <w:rsid w:val="00D11637"/>
    <w:rsid w:val="00D4682D"/>
    <w:rsid w:val="00D55102"/>
    <w:rsid w:val="00D63A6B"/>
    <w:rsid w:val="00D71350"/>
    <w:rsid w:val="00DA09FE"/>
    <w:rsid w:val="00DA436F"/>
    <w:rsid w:val="00DF4B18"/>
    <w:rsid w:val="00E4024B"/>
    <w:rsid w:val="00E42627"/>
    <w:rsid w:val="00E81DE1"/>
    <w:rsid w:val="00E937EB"/>
    <w:rsid w:val="00EB1214"/>
    <w:rsid w:val="00EB2517"/>
    <w:rsid w:val="00EC31BE"/>
    <w:rsid w:val="00ED3B74"/>
    <w:rsid w:val="00ED5F82"/>
    <w:rsid w:val="00EE591A"/>
    <w:rsid w:val="00EF1F2C"/>
    <w:rsid w:val="00F97AA5"/>
    <w:rsid w:val="00FB1A69"/>
    <w:rsid w:val="00FC4D82"/>
    <w:rsid w:val="00FD6218"/>
    <w:rsid w:val="00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FB7BC"/>
  <w15:docId w15:val="{03EC8D49-E933-494F-B863-19DE67F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4A2D7C"/>
    <w:pPr>
      <w:numPr>
        <w:ilvl w:val="1"/>
        <w:numId w:val="34"/>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08731E"/>
    <w:pPr>
      <w:numPr>
        <w:numId w:val="3"/>
      </w:numPr>
      <w:tabs>
        <w:tab w:val="left" w:pos="851"/>
        <w:tab w:val="left" w:pos="1276"/>
      </w:tabs>
      <w:spacing w:after="0" w:line="480" w:lineRule="auto"/>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616CA7"/>
    <w:pPr>
      <w:pBdr>
        <w:bottom w:val="single" w:sz="6" w:space="1" w:color="auto"/>
        <w:between w:val="single" w:sz="6" w:space="1" w:color="auto"/>
      </w:pBdr>
      <w:spacing w:after="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4A2D7C"/>
    <w:pPr>
      <w:spacing w:before="360" w:line="240" w:lineRule="auto"/>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FD6218"/>
    <w:pPr>
      <w:spacing w:after="0" w:line="480" w:lineRule="auto"/>
      <w:ind w:left="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503AF6"/>
    <w:pPr>
      <w:numPr>
        <w:numId w:val="28"/>
      </w:numPr>
    </w:pPr>
  </w:style>
  <w:style w:type="numbering" w:customStyle="1" w:styleId="CurrentList20">
    <w:name w:val="Current List20"/>
    <w:uiPriority w:val="99"/>
    <w:rsid w:val="00503AF6"/>
    <w:pPr>
      <w:numPr>
        <w:numId w:val="29"/>
      </w:numPr>
    </w:pPr>
  </w:style>
  <w:style w:type="numbering" w:customStyle="1" w:styleId="CurrentList21">
    <w:name w:val="Current List21"/>
    <w:uiPriority w:val="99"/>
    <w:rsid w:val="00503AF6"/>
    <w:pPr>
      <w:numPr>
        <w:numId w:val="30"/>
      </w:numPr>
    </w:pPr>
  </w:style>
  <w:style w:type="numbering" w:customStyle="1" w:styleId="CurrentList22">
    <w:name w:val="Current List22"/>
    <w:uiPriority w:val="99"/>
    <w:rsid w:val="002571F6"/>
    <w:pPr>
      <w:numPr>
        <w:numId w:val="31"/>
      </w:numPr>
    </w:pPr>
  </w:style>
  <w:style w:type="numbering" w:customStyle="1" w:styleId="CurrentList23">
    <w:name w:val="Current List23"/>
    <w:uiPriority w:val="99"/>
    <w:rsid w:val="0091020B"/>
    <w:pPr>
      <w:numPr>
        <w:numId w:val="32"/>
      </w:numPr>
    </w:pPr>
  </w:style>
  <w:style w:type="numbering" w:customStyle="1" w:styleId="CurrentList24">
    <w:name w:val="Current List24"/>
    <w:uiPriority w:val="99"/>
    <w:rsid w:val="00166959"/>
    <w:pPr>
      <w:numPr>
        <w:numId w:val="35"/>
      </w:numPr>
    </w:pPr>
  </w:style>
  <w:style w:type="numbering" w:customStyle="1" w:styleId="CurrentList25">
    <w:name w:val="Current List25"/>
    <w:uiPriority w:val="99"/>
    <w:rsid w:val="0008731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edu.rsc.org/alcohols-review-my-learning-worksheets-14-16-years/4019155.article"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d5wPphwOf4KA/WHtaWFDYiCcQ==">CgMxLjAyCGguZ2pkZ3hzMgloLjMwajB6bGwyCWguMWZvYjl0ZTgAciExeXI5aHE4SUlUQ2VYZ1dGVDFqUHdkcmMyR1o0SlVmU0Y=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Alcohols student sheet unscaffolded</dc:title>
  <dc:creator>Royal Society of Chemistry</dc:creator>
  <cp:keywords>alcohols, student, worksheet, combustion, fermentation, molecular structure</cp:keywords>
  <dc:description>Full resource, including three levels of support and answers from rsc.li/3VhTgRn</dc:description>
  <cp:lastModifiedBy>Juliet Kennard</cp:lastModifiedBy>
  <cp:revision>3</cp:revision>
  <dcterms:created xsi:type="dcterms:W3CDTF">2024-08-22T11:17:00Z</dcterms:created>
  <dcterms:modified xsi:type="dcterms:W3CDTF">2024-12-03T14:53:00Z</dcterms:modified>
</cp:coreProperties>
</file>