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1CB5EC39" w:rsidR="00A5740C" w:rsidRPr="007859BF" w:rsidRDefault="00F6409B" w:rsidP="007859BF">
      <w:pPr>
        <w:pStyle w:val="RSCH1"/>
      </w:pPr>
      <w:r>
        <w:t>Ionic bonding: true or false?</w:t>
      </w:r>
    </w:p>
    <w:p w14:paraId="234C2A6C" w14:textId="1C8CFD4E" w:rsidR="000D622D" w:rsidRDefault="00497EFD" w:rsidP="000D622D">
      <w:pPr>
        <w:pStyle w:val="RSCBasictext"/>
        <w:rPr>
          <w:b/>
          <w:bCs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6DAB8" wp14:editId="138A1405">
            <wp:simplePos x="0" y="0"/>
            <wp:positionH relativeFrom="margin">
              <wp:posOffset>4024630</wp:posOffset>
            </wp:positionH>
            <wp:positionV relativeFrom="paragraph">
              <wp:posOffset>940434</wp:posOffset>
            </wp:positionV>
            <wp:extent cx="1327150" cy="1880235"/>
            <wp:effectExtent l="133350" t="95250" r="196850" b="158115"/>
            <wp:wrapSquare wrapText="bothSides"/>
            <wp:docPr id="470328200" name="Picture 1" descr="A preview of the Ionic bonding: true or false? student worksh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28200" name="Picture 1" descr="A preview of the Ionic bonding: true or false? student workshee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0392">
                      <a:off x="0" y="0"/>
                      <a:ext cx="1327150" cy="188023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22D" w:rsidRPr="004A322A">
        <w:rPr>
          <w:lang w:eastAsia="en-GB"/>
        </w:rPr>
        <w:t xml:space="preserve">This resource is from </w:t>
      </w:r>
      <w:r w:rsidR="00C07DF5">
        <w:rPr>
          <w:b/>
          <w:bCs/>
          <w:lang w:eastAsia="en-GB"/>
        </w:rPr>
        <w:t>Chemical misconceptions</w:t>
      </w:r>
      <w:r w:rsidR="00833F07">
        <w:rPr>
          <w:b/>
          <w:bCs/>
          <w:lang w:eastAsia="en-GB"/>
        </w:rPr>
        <w:t xml:space="preserve"> – prevention, diagnosis and cure</w:t>
      </w:r>
      <w:r w:rsidR="00C07DF5" w:rsidRPr="00C07DF5">
        <w:rPr>
          <w:lang w:eastAsia="en-GB"/>
        </w:rPr>
        <w:t>,</w:t>
      </w:r>
      <w:r w:rsidR="00C07DF5">
        <w:rPr>
          <w:b/>
          <w:bCs/>
          <w:lang w:eastAsia="en-GB"/>
        </w:rPr>
        <w:t xml:space="preserve"> </w:t>
      </w:r>
      <w:r w:rsidR="00565466" w:rsidRPr="004A322A">
        <w:rPr>
          <w:lang w:eastAsia="en-GB"/>
        </w:rPr>
        <w:t xml:space="preserve">which can be viewed at: </w:t>
      </w:r>
      <w:hyperlink r:id="rId11" w:history="1">
        <w:r w:rsidR="00565466" w:rsidRPr="00F27005">
          <w:rPr>
            <w:rStyle w:val="Hyperlink"/>
            <w:color w:val="C8102E"/>
            <w:lang w:eastAsia="en-GB"/>
          </w:rPr>
          <w:t>rsc.li/456d4fF</w:t>
        </w:r>
      </w:hyperlink>
      <w:r w:rsidR="000D622D" w:rsidRPr="004A322A">
        <w:rPr>
          <w:lang w:eastAsia="en-GB"/>
        </w:rPr>
        <w:t xml:space="preserve">. </w:t>
      </w:r>
      <w:r w:rsidR="000D622D">
        <w:rPr>
          <w:lang w:eastAsia="en-GB"/>
        </w:rPr>
        <w:t xml:space="preserve">This </w:t>
      </w:r>
      <w:r w:rsidR="00C33CFD">
        <w:rPr>
          <w:lang w:eastAsia="en-GB"/>
        </w:rPr>
        <w:t>series of resources includes classroom activities</w:t>
      </w:r>
      <w:r w:rsidR="006B28A3">
        <w:rPr>
          <w:lang w:eastAsia="en-GB"/>
        </w:rPr>
        <w:t xml:space="preserve"> you can use to identify learner misconceptions; to challenge some of these </w:t>
      </w:r>
      <w:r w:rsidR="00AF356F">
        <w:rPr>
          <w:lang w:eastAsia="en-GB"/>
        </w:rPr>
        <w:t>alternative ideas; and to help learners con</w:t>
      </w:r>
      <w:r w:rsidR="005F738E">
        <w:rPr>
          <w:lang w:eastAsia="en-GB"/>
        </w:rPr>
        <w:t>struct</w:t>
      </w:r>
      <w:r w:rsidR="00AF356F">
        <w:rPr>
          <w:lang w:eastAsia="en-GB"/>
        </w:rPr>
        <w:t xml:space="preserve"> the chemical concepts required by the curriculum</w:t>
      </w:r>
      <w:r w:rsidR="000D622D" w:rsidRPr="004A322A">
        <w:rPr>
          <w:lang w:eastAsia="en-GB"/>
        </w:rPr>
        <w:t xml:space="preserve">. </w:t>
      </w:r>
    </w:p>
    <w:p w14:paraId="3C043AD1" w14:textId="01BBCBFB" w:rsidR="000D622D" w:rsidRDefault="000D622D" w:rsidP="000D622D">
      <w:pPr>
        <w:pStyle w:val="RSCH2"/>
        <w:spacing w:before="240"/>
        <w:rPr>
          <w:rStyle w:val="Hyperlink"/>
          <w:color w:val="C8102E"/>
          <w:u w:val="none"/>
        </w:rPr>
      </w:pPr>
      <w:r w:rsidRPr="005B4D47">
        <w:rPr>
          <w:rStyle w:val="Hyperlink"/>
          <w:color w:val="C8102E"/>
          <w:u w:val="none"/>
        </w:rPr>
        <w:t>Resource components</w:t>
      </w:r>
    </w:p>
    <w:p w14:paraId="4AA925B4" w14:textId="1B537082" w:rsidR="000739AD" w:rsidRDefault="00C87DB9" w:rsidP="000739AD">
      <w:pPr>
        <w:pStyle w:val="RSCBasictext"/>
      </w:pPr>
      <w:r w:rsidRPr="00464419">
        <w:rPr>
          <w:rStyle w:val="Hyperlink"/>
          <w:color w:val="auto"/>
          <w:u w:val="none"/>
        </w:rPr>
        <w:t xml:space="preserve">The </w:t>
      </w:r>
      <w:r w:rsidR="003F23E3" w:rsidRPr="00464419">
        <w:rPr>
          <w:rStyle w:val="Hyperlink"/>
          <w:color w:val="auto"/>
          <w:u w:val="none"/>
        </w:rPr>
        <w:t>student sheet contains a diagram of sodium chloride, followed by twenty true or false statements for learners to consider.</w:t>
      </w:r>
      <w:r w:rsidR="003F23E3" w:rsidRPr="00464419">
        <w:t xml:space="preserve"> </w:t>
      </w:r>
      <w:r w:rsidR="00464419" w:rsidRPr="00464419">
        <w:t>Download the student sheet at:</w:t>
      </w:r>
      <w:r w:rsidR="00464419">
        <w:t xml:space="preserve"> </w:t>
      </w:r>
      <w:hyperlink r:id="rId12" w:history="1">
        <w:r w:rsidR="00464419" w:rsidRPr="00F27005">
          <w:rPr>
            <w:rStyle w:val="Hyperlink"/>
            <w:color w:val="C8102E"/>
          </w:rPr>
          <w:t>rsc.li/3JoVHe9</w:t>
        </w:r>
      </w:hyperlink>
      <w:r w:rsidR="00464419" w:rsidRPr="00940517">
        <w:rPr>
          <w:color w:val="C8102E"/>
        </w:rPr>
        <w:t xml:space="preserve"> </w:t>
      </w:r>
    </w:p>
    <w:p w14:paraId="6E258F9E" w14:textId="7D1AF04C" w:rsidR="00B93C1A" w:rsidRDefault="000739AD" w:rsidP="00497EFD">
      <w:pPr>
        <w:pStyle w:val="RSCH2"/>
        <w:rPr>
          <w:lang w:eastAsia="en-GB"/>
        </w:rPr>
      </w:pPr>
      <w:r>
        <w:rPr>
          <w:lang w:eastAsia="en-GB"/>
        </w:rPr>
        <w:t>H</w:t>
      </w:r>
      <w:r w:rsidR="00C87DB9">
        <w:rPr>
          <w:lang w:eastAsia="en-GB"/>
        </w:rPr>
        <w:t>ow to use this resource</w:t>
      </w:r>
    </w:p>
    <w:p w14:paraId="63DF614A" w14:textId="523FFB2D" w:rsidR="000739AD" w:rsidRDefault="005E68B8" w:rsidP="00EE1142">
      <w:pPr>
        <w:pStyle w:val="RSCBasictext"/>
        <w:spacing w:after="0"/>
        <w:rPr>
          <w:lang w:eastAsia="en-GB"/>
        </w:rPr>
      </w:pPr>
      <w:r>
        <w:rPr>
          <w:lang w:eastAsia="en-GB"/>
        </w:rPr>
        <w:t>Us</w:t>
      </w:r>
      <w:r w:rsidR="00F35EE8">
        <w:rPr>
          <w:lang w:eastAsia="en-GB"/>
        </w:rPr>
        <w:t>e</w:t>
      </w:r>
      <w:r>
        <w:rPr>
          <w:lang w:eastAsia="en-GB"/>
        </w:rPr>
        <w:t xml:space="preserve"> the </w:t>
      </w:r>
      <w:r w:rsidR="00F35EE8">
        <w:rPr>
          <w:lang w:eastAsia="en-GB"/>
        </w:rPr>
        <w:t xml:space="preserve">student sheet to </w:t>
      </w:r>
      <w:r w:rsidR="00BD5AC7">
        <w:rPr>
          <w:lang w:eastAsia="en-GB"/>
        </w:rPr>
        <w:t>identify and address any mis</w:t>
      </w:r>
      <w:r w:rsidR="00C7211D">
        <w:rPr>
          <w:lang w:eastAsia="en-GB"/>
        </w:rPr>
        <w:t xml:space="preserve">conceptions about ionic bonding </w:t>
      </w:r>
      <w:r w:rsidR="001C6635">
        <w:rPr>
          <w:lang w:eastAsia="en-GB"/>
        </w:rPr>
        <w:t>with your</w:t>
      </w:r>
      <w:r w:rsidR="00B76CD3">
        <w:rPr>
          <w:lang w:eastAsia="en-GB"/>
        </w:rPr>
        <w:t xml:space="preserve"> </w:t>
      </w:r>
      <w:r w:rsidR="00B57F4D">
        <w:rPr>
          <w:lang w:eastAsia="en-GB"/>
        </w:rPr>
        <w:t>learners</w:t>
      </w:r>
      <w:r w:rsidR="00B76CD3">
        <w:rPr>
          <w:lang w:eastAsia="en-GB"/>
        </w:rPr>
        <w:t xml:space="preserve">. </w:t>
      </w:r>
      <w:r w:rsidR="00D1185B">
        <w:rPr>
          <w:lang w:eastAsia="en-GB"/>
        </w:rPr>
        <w:t>Some learners</w:t>
      </w:r>
      <w:r w:rsidR="00B76CD3">
        <w:rPr>
          <w:lang w:eastAsia="en-GB"/>
        </w:rPr>
        <w:t xml:space="preserve"> </w:t>
      </w:r>
      <w:r w:rsidR="00D1185B">
        <w:rPr>
          <w:lang w:eastAsia="en-GB"/>
        </w:rPr>
        <w:t>see</w:t>
      </w:r>
      <w:r w:rsidR="00B57F4D">
        <w:rPr>
          <w:lang w:eastAsia="en-GB"/>
        </w:rPr>
        <w:t xml:space="preserve"> </w:t>
      </w:r>
      <w:r w:rsidR="00B76CD3">
        <w:rPr>
          <w:lang w:eastAsia="en-GB"/>
        </w:rPr>
        <w:t xml:space="preserve">ionic bonding in sodium chloride as a molecular </w:t>
      </w:r>
      <w:r w:rsidR="005D2652">
        <w:rPr>
          <w:lang w:eastAsia="en-GB"/>
        </w:rPr>
        <w:t>phenomenon</w:t>
      </w:r>
      <w:r w:rsidR="00B76CD3">
        <w:rPr>
          <w:lang w:eastAsia="en-GB"/>
        </w:rPr>
        <w:t xml:space="preserve">, with </w:t>
      </w:r>
      <w:r w:rsidR="006D1725">
        <w:rPr>
          <w:lang w:eastAsia="en-GB"/>
        </w:rPr>
        <w:t xml:space="preserve">discrete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 xml:space="preserve">NaCl </m:t>
        </m:r>
      </m:oMath>
      <w:r w:rsidR="006D1725">
        <w:rPr>
          <w:lang w:eastAsia="en-GB"/>
        </w:rPr>
        <w:t xml:space="preserve">pairs which are internally ionically bonded but attracted to each other by weaker forces </w:t>
      </w:r>
      <w:r w:rsidR="00FC77BF" w:rsidRPr="00FC77BF">
        <w:rPr>
          <w:lang w:eastAsia="en-GB"/>
        </w:rPr>
        <w:t>(read more a</w:t>
      </w:r>
      <w:r w:rsidR="004906CD">
        <w:rPr>
          <w:lang w:eastAsia="en-GB"/>
        </w:rPr>
        <w:t xml:space="preserve">bout learners’ misconceptions </w:t>
      </w:r>
      <w:r w:rsidR="00C20157">
        <w:rPr>
          <w:lang w:eastAsia="en-GB"/>
        </w:rPr>
        <w:t>about chemical bonding a</w:t>
      </w:r>
      <w:r w:rsidR="00FC77BF" w:rsidRPr="00FC77BF">
        <w:rPr>
          <w:lang w:eastAsia="en-GB"/>
        </w:rPr>
        <w:t>t</w:t>
      </w:r>
      <w:r w:rsidR="00C20157">
        <w:rPr>
          <w:lang w:eastAsia="en-GB"/>
        </w:rPr>
        <w:t xml:space="preserve"> </w:t>
      </w:r>
      <w:hyperlink r:id="rId13" w:history="1">
        <w:r w:rsidR="006B0176" w:rsidRPr="002C62E3">
          <w:rPr>
            <w:rStyle w:val="Hyperlink"/>
            <w:color w:val="C8102E"/>
            <w:lang w:eastAsia="en-GB"/>
          </w:rPr>
          <w:t>rsc.li/3pgyO61</w:t>
        </w:r>
      </w:hyperlink>
      <w:r w:rsidR="00224C92">
        <w:rPr>
          <w:lang w:eastAsia="en-GB"/>
        </w:rPr>
        <w:t>).</w:t>
      </w:r>
    </w:p>
    <w:tbl>
      <w:tblPr>
        <w:tblStyle w:val="TableGrid"/>
        <w:tblpPr w:leftFromText="180" w:rightFromText="180" w:vertAnchor="page" w:horzAnchor="margin" w:tblpY="8773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7E1C0E" w14:paraId="19B98EEA" w14:textId="77777777" w:rsidTr="009D1012">
        <w:tc>
          <w:tcPr>
            <w:tcW w:w="1803" w:type="dxa"/>
            <w:vMerge w:val="restart"/>
            <w:shd w:val="clear" w:color="auto" w:fill="F6E0C0"/>
          </w:tcPr>
          <w:p w14:paraId="492A7DCB" w14:textId="77777777" w:rsidR="007E1C0E" w:rsidRDefault="007E1C0E" w:rsidP="009D1012">
            <w:pPr>
              <w:pStyle w:val="RSCBasictext"/>
              <w:ind w:left="0" w:firstLine="0"/>
              <w:rPr>
                <w:lang w:eastAsia="en-GB"/>
              </w:rPr>
            </w:pPr>
            <w:bookmarkStart w:id="0" w:name="_Hlk179378095"/>
            <w:r w:rsidRPr="00675802">
              <w:rPr>
                <w:b/>
                <w:bCs/>
                <w:color w:val="C8102E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7E28ACEF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B186E5" wp14:editId="3B90D895">
                  <wp:extent cx="502920" cy="502920"/>
                  <wp:effectExtent l="0" t="0" r="0" b="0"/>
                  <wp:docPr id="1718168672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797F4502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D19A5B" wp14:editId="0A1B60D1">
                  <wp:extent cx="504000" cy="504000"/>
                  <wp:effectExtent l="0" t="0" r="0" b="0"/>
                  <wp:docPr id="388535422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2287450E" w14:textId="77777777" w:rsidR="007E1C0E" w:rsidRDefault="007E1C0E" w:rsidP="009D1012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5DD78A" wp14:editId="4622AA04">
                  <wp:extent cx="504000" cy="504000"/>
                  <wp:effectExtent l="0" t="0" r="0" b="0"/>
                  <wp:docPr id="67639429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3A70F025" w14:textId="77777777" w:rsidR="007E1C0E" w:rsidRDefault="007E1C0E" w:rsidP="009D1012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E12FF9" wp14:editId="6BFA3919">
                  <wp:extent cx="504000" cy="504000"/>
                  <wp:effectExtent l="0" t="0" r="0" b="0"/>
                  <wp:docPr id="761058520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E37370">
              <w:rPr>
                <w:b/>
                <w:bCs/>
                <w:sz w:val="18"/>
                <w:szCs w:val="18"/>
                <w:lang w:eastAsia="en-GB"/>
              </w:rPr>
              <w:t>Assess</w:t>
            </w:r>
          </w:p>
        </w:tc>
      </w:tr>
      <w:tr w:rsidR="007E1C0E" w14:paraId="256EC4C6" w14:textId="77777777" w:rsidTr="009D1012">
        <w:tc>
          <w:tcPr>
            <w:tcW w:w="1803" w:type="dxa"/>
            <w:vMerge/>
            <w:shd w:val="clear" w:color="auto" w:fill="F6E0C0"/>
          </w:tcPr>
          <w:p w14:paraId="7EAC67D1" w14:textId="77777777" w:rsidR="007E1C0E" w:rsidRPr="00675802" w:rsidRDefault="007E1C0E" w:rsidP="009D1012">
            <w:pPr>
              <w:pStyle w:val="RSCBasictext"/>
              <w:spacing w:after="0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  <w:vAlign w:val="center"/>
          </w:tcPr>
          <w:p w14:paraId="3717C1B3" w14:textId="77777777" w:rsidR="007E1C0E" w:rsidRDefault="007E1C0E" w:rsidP="009D1012">
            <w:pPr>
              <w:pStyle w:val="RSCBasictext"/>
              <w:spacing w:after="0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Use with learners in the 14–16 age range who have studied chemical bonding.</w:t>
            </w:r>
          </w:p>
        </w:tc>
      </w:tr>
      <w:tr w:rsidR="007E1C0E" w14:paraId="6E7C1492" w14:textId="77777777" w:rsidTr="009D1012">
        <w:tc>
          <w:tcPr>
            <w:tcW w:w="1803" w:type="dxa"/>
            <w:vMerge w:val="restart"/>
            <w:shd w:val="clear" w:color="auto" w:fill="F6E0C0"/>
          </w:tcPr>
          <w:p w14:paraId="257FA41E" w14:textId="77777777" w:rsidR="007E1C0E" w:rsidRDefault="007E1C0E" w:rsidP="009D1012">
            <w:pPr>
              <w:pStyle w:val="RSCBasictext"/>
              <w:ind w:left="0" w:firstLine="0"/>
              <w:rPr>
                <w:lang w:eastAsia="en-GB"/>
              </w:rPr>
            </w:pPr>
            <w:r>
              <w:rPr>
                <w:b/>
                <w:bCs/>
                <w:color w:val="C8102E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2CC7D19D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6D6585" wp14:editId="74DC9FD1">
                  <wp:extent cx="504000" cy="504000"/>
                  <wp:effectExtent l="0" t="0" r="0" b="0"/>
                  <wp:docPr id="2033211384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08C14F27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BB0CF7">
              <w:rPr>
                <w:noProof/>
                <w:lang w:eastAsia="en-GB"/>
              </w:rPr>
              <w:drawing>
                <wp:inline distT="0" distB="0" distL="0" distR="0" wp14:anchorId="4EEC028C" wp14:editId="4F2A84CF">
                  <wp:extent cx="504000" cy="504000"/>
                  <wp:effectExtent l="0" t="0" r="0" b="0"/>
                  <wp:docPr id="283487064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E37370">
              <w:rPr>
                <w:b/>
                <w:bCs/>
                <w:color w:val="D9D9D9" w:themeColor="background1" w:themeShade="D9"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7B0639D8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35CBC6" wp14:editId="03D724DA">
                  <wp:extent cx="504000" cy="504000"/>
                  <wp:effectExtent l="0" t="0" r="0" b="0"/>
                  <wp:docPr id="1130638166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E37370">
              <w:rPr>
                <w:b/>
                <w:bCs/>
                <w:color w:val="D9D9D9" w:themeColor="background1" w:themeShade="D9"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38E619E4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AD8254" wp14:editId="6E6DC720">
                  <wp:extent cx="504000" cy="504000"/>
                  <wp:effectExtent l="0" t="0" r="0" b="0"/>
                  <wp:docPr id="845546335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E37370">
              <w:rPr>
                <w:b/>
                <w:bCs/>
                <w:color w:val="D9D9D9" w:themeColor="background1" w:themeShade="D9"/>
                <w:sz w:val="18"/>
                <w:szCs w:val="18"/>
                <w:lang w:eastAsia="en-GB"/>
              </w:rPr>
              <w:t>Homework</w:t>
            </w:r>
          </w:p>
        </w:tc>
      </w:tr>
      <w:tr w:rsidR="007E1C0E" w14:paraId="3E58C5E5" w14:textId="77777777" w:rsidTr="009D1012">
        <w:tc>
          <w:tcPr>
            <w:tcW w:w="1803" w:type="dxa"/>
            <w:vMerge/>
            <w:shd w:val="clear" w:color="auto" w:fill="F6E0C0"/>
          </w:tcPr>
          <w:p w14:paraId="292E0F97" w14:textId="77777777" w:rsidR="007E1C0E" w:rsidRDefault="007E1C0E" w:rsidP="009D1012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6718D2B8" w14:textId="77777777" w:rsidR="007E1C0E" w:rsidRDefault="007E1C0E" w:rsidP="009D1012">
            <w:pPr>
              <w:pStyle w:val="RSCBasictext"/>
              <w:spacing w:after="0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Suitable</w:t>
            </w:r>
            <w:r w:rsidRPr="001D6472">
              <w:rPr>
                <w:lang w:eastAsia="en-GB"/>
              </w:rPr>
              <w:t xml:space="preserve"> for independent work</w:t>
            </w:r>
            <w:r>
              <w:rPr>
                <w:lang w:eastAsia="en-GB"/>
              </w:rPr>
              <w:t xml:space="preserve"> either in class or at home. Or use the questions for </w:t>
            </w:r>
            <w:r w:rsidRPr="001D6472">
              <w:rPr>
                <w:lang w:eastAsia="en-GB"/>
              </w:rPr>
              <w:t>group or class discussions</w:t>
            </w:r>
            <w:r>
              <w:rPr>
                <w:lang w:eastAsia="en-GB"/>
              </w:rPr>
              <w:t xml:space="preserve"> to diagnose learners’ misconceptions.</w:t>
            </w:r>
          </w:p>
        </w:tc>
      </w:tr>
      <w:tr w:rsidR="007E1C0E" w14:paraId="0F2CA48E" w14:textId="77777777" w:rsidTr="009D1012">
        <w:tc>
          <w:tcPr>
            <w:tcW w:w="1803" w:type="dxa"/>
            <w:shd w:val="clear" w:color="auto" w:fill="F6E0C0"/>
          </w:tcPr>
          <w:p w14:paraId="6EACAEFE" w14:textId="77777777" w:rsidR="007E1C0E" w:rsidRDefault="007E1C0E" w:rsidP="009D1012">
            <w:pPr>
              <w:pStyle w:val="RSCBasictext"/>
              <w:ind w:left="0" w:firstLine="0"/>
              <w:rPr>
                <w:lang w:eastAsia="en-GB"/>
              </w:rPr>
            </w:pPr>
            <w:r w:rsidRPr="00675802">
              <w:rPr>
                <w:b/>
                <w:bCs/>
                <w:color w:val="C8102E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71C22714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7D0526" wp14:editId="4B3B3348">
                  <wp:extent cx="504000" cy="504000"/>
                  <wp:effectExtent l="0" t="0" r="0" b="0"/>
                  <wp:docPr id="2120542953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40621E2E" w14:textId="77777777" w:rsidR="007E1C0E" w:rsidRDefault="007E1C0E" w:rsidP="009D1012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t>10–15</w:t>
            </w:r>
            <w:r w:rsidRPr="00372BE1">
              <w:t xml:space="preserve"> mins</w:t>
            </w:r>
          </w:p>
        </w:tc>
      </w:tr>
    </w:tbl>
    <w:bookmarkEnd w:id="0"/>
    <w:p w14:paraId="5A890C6B" w14:textId="6DDEFFB4" w:rsidR="00501767" w:rsidRDefault="002A1566" w:rsidP="003E54AD">
      <w:pPr>
        <w:pStyle w:val="RSCBasictext"/>
        <w:spacing w:before="240"/>
        <w:rPr>
          <w:lang w:eastAsia="en-GB"/>
        </w:rPr>
      </w:pPr>
      <w:r>
        <w:rPr>
          <w:lang w:eastAsia="en-GB"/>
        </w:rPr>
        <w:t>Emphasise to</w:t>
      </w:r>
      <w:r w:rsidR="00501767">
        <w:rPr>
          <w:lang w:eastAsia="en-GB"/>
        </w:rPr>
        <w:t xml:space="preserve"> </w:t>
      </w:r>
      <w:r w:rsidR="00332D5B">
        <w:rPr>
          <w:lang w:eastAsia="en-GB"/>
        </w:rPr>
        <w:t xml:space="preserve">learners </w:t>
      </w:r>
      <w:r w:rsidR="00501767">
        <w:rPr>
          <w:lang w:eastAsia="en-GB"/>
        </w:rPr>
        <w:t>that the diagram shows just a small part of a slice through the lattice structure and that the real structure is three-dimensional.</w:t>
      </w:r>
    </w:p>
    <w:p w14:paraId="750FB88E" w14:textId="4674C556" w:rsidR="00501767" w:rsidRDefault="00C17EBB" w:rsidP="006F4267">
      <w:pPr>
        <w:pStyle w:val="RSCBasictext"/>
        <w:rPr>
          <w:lang w:eastAsia="en-GB"/>
        </w:rPr>
      </w:pPr>
      <w:r>
        <w:rPr>
          <w:lang w:eastAsia="en-GB"/>
        </w:rPr>
        <w:t>P</w:t>
      </w:r>
      <w:r w:rsidR="008757AF">
        <w:rPr>
          <w:lang w:eastAsia="en-GB"/>
        </w:rPr>
        <w:t xml:space="preserve">rovide </w:t>
      </w:r>
      <w:r w:rsidR="007177C2">
        <w:rPr>
          <w:lang w:eastAsia="en-GB"/>
        </w:rPr>
        <w:t xml:space="preserve">learners with a copy of the answers after they have completed the student sheet. </w:t>
      </w:r>
    </w:p>
    <w:p w14:paraId="798AC574" w14:textId="4E316336" w:rsidR="00D444BA" w:rsidRDefault="00362CC1" w:rsidP="00CF46F0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47677998" w14:textId="05DB674C" w:rsidR="007C1611" w:rsidRPr="004F5C5D" w:rsidRDefault="00ED4193" w:rsidP="001E6322">
      <w:pPr>
        <w:pStyle w:val="RSCnumberedlist"/>
        <w:numPr>
          <w:ilvl w:val="0"/>
          <w:numId w:val="12"/>
        </w:numPr>
        <w:spacing w:line="276" w:lineRule="auto"/>
      </w:pPr>
      <w:r>
        <w:rPr>
          <w:color w:val="C00000"/>
        </w:rPr>
        <w:t>A positive ion will be attracted to any negative ion.</w:t>
      </w:r>
      <w:r w:rsidR="007411CC" w:rsidRPr="00780472">
        <w:rPr>
          <w:color w:val="C00000"/>
        </w:rPr>
        <w:t xml:space="preserve"> </w:t>
      </w:r>
    </w:p>
    <w:p w14:paraId="6F8597D6" w14:textId="05450826" w:rsidR="007411CC" w:rsidRPr="00FE6FE6" w:rsidRDefault="007411CC" w:rsidP="00780472">
      <w:pPr>
        <w:pStyle w:val="RSCnumberedlist"/>
        <w:numPr>
          <w:ilvl w:val="0"/>
          <w:numId w:val="0"/>
        </w:numPr>
        <w:spacing w:line="276" w:lineRule="auto"/>
      </w:pPr>
      <w:r w:rsidRPr="00780472">
        <w:rPr>
          <w:b/>
          <w:bCs/>
          <w:color w:val="auto"/>
        </w:rPr>
        <w:t>True</w:t>
      </w:r>
      <w:r w:rsidR="006B7C70" w:rsidRPr="00780472">
        <w:rPr>
          <w:b/>
          <w:bCs/>
          <w:color w:val="auto"/>
        </w:rPr>
        <w:t xml:space="preserve">: </w:t>
      </w:r>
      <w:r w:rsidR="00ED4193">
        <w:rPr>
          <w:color w:val="auto"/>
        </w:rPr>
        <w:t>Any positively charged object will be attracted to any negatively charged object. It does not matter how the objects acquired the charge</w:t>
      </w:r>
      <w:r w:rsidR="003D0CB3">
        <w:rPr>
          <w:color w:val="auto"/>
        </w:rPr>
        <w:t>;</w:t>
      </w:r>
      <w:r w:rsidR="007863FF">
        <w:rPr>
          <w:color w:val="auto"/>
        </w:rPr>
        <w:t xml:space="preserve"> the attraction only depends on the amount of charge and the distance between two charged objects.</w:t>
      </w:r>
    </w:p>
    <w:p w14:paraId="7065808D" w14:textId="77777777" w:rsidR="00FE6FE6" w:rsidRDefault="00FE6FE6" w:rsidP="00FE6FE6">
      <w:pPr>
        <w:pStyle w:val="RSCnumberedlist"/>
        <w:numPr>
          <w:ilvl w:val="0"/>
          <w:numId w:val="0"/>
        </w:numPr>
        <w:spacing w:line="276" w:lineRule="auto"/>
        <w:ind w:left="360"/>
      </w:pPr>
    </w:p>
    <w:p w14:paraId="5BABE326" w14:textId="51F3FC35" w:rsidR="00DF2682" w:rsidRPr="00780472" w:rsidRDefault="000639BA" w:rsidP="001E6322">
      <w:pPr>
        <w:pStyle w:val="RSCnumberedlist"/>
        <w:spacing w:line="276" w:lineRule="auto"/>
        <w:ind w:right="-46"/>
      </w:pPr>
      <w:r>
        <w:rPr>
          <w:color w:val="C00000"/>
        </w:rPr>
        <w:t>A sodium ion is only bonded to the chloride ion it donated its electron to.</w:t>
      </w:r>
    </w:p>
    <w:p w14:paraId="731EEBBE" w14:textId="7E182C5E" w:rsidR="007411CC" w:rsidRDefault="007411CC" w:rsidP="00780472">
      <w:pPr>
        <w:pStyle w:val="RSCnumberedlist"/>
        <w:numPr>
          <w:ilvl w:val="0"/>
          <w:numId w:val="0"/>
        </w:numPr>
        <w:spacing w:line="276" w:lineRule="auto"/>
        <w:ind w:right="-46"/>
      </w:pPr>
      <w:r w:rsidRPr="00780472">
        <w:rPr>
          <w:b/>
          <w:bCs/>
          <w:color w:val="auto"/>
        </w:rPr>
        <w:t>False</w:t>
      </w:r>
      <w:r w:rsidR="00FE6FE6" w:rsidRPr="00780472">
        <w:rPr>
          <w:b/>
          <w:bCs/>
          <w:color w:val="auto"/>
        </w:rPr>
        <w:t>:</w:t>
      </w:r>
      <w:r w:rsidR="00FE6FE6" w:rsidRPr="00780472">
        <w:rPr>
          <w:color w:val="auto"/>
        </w:rPr>
        <w:t xml:space="preserve"> </w:t>
      </w:r>
      <w:r w:rsidR="00A16D97">
        <w:t xml:space="preserve">Each positive sodium ion is bonded to each of the neighbouring negative chloride ions. It </w:t>
      </w:r>
      <w:r w:rsidR="000639BA">
        <w:t>is irrelevant how the ions came to be charged.</w:t>
      </w:r>
    </w:p>
    <w:p w14:paraId="78826733" w14:textId="77777777" w:rsidR="00264025" w:rsidRDefault="00264025" w:rsidP="00264025">
      <w:pPr>
        <w:pStyle w:val="RSCnumberedlist"/>
        <w:numPr>
          <w:ilvl w:val="0"/>
          <w:numId w:val="0"/>
        </w:numPr>
        <w:spacing w:line="276" w:lineRule="auto"/>
        <w:ind w:left="360" w:right="-46"/>
      </w:pPr>
    </w:p>
    <w:p w14:paraId="2447D08A" w14:textId="2BD39729" w:rsidR="00DF2682" w:rsidRPr="00780472" w:rsidRDefault="00780472" w:rsidP="00264025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 xml:space="preserve">A sodium atom can only form one ionic bond because </w:t>
      </w:r>
      <w:r w:rsidR="00E55395">
        <w:rPr>
          <w:color w:val="C00000"/>
        </w:rPr>
        <w:t>it only has one electron in its outer shell to donate.</w:t>
      </w:r>
    </w:p>
    <w:p w14:paraId="0446D3BC" w14:textId="216815B7" w:rsidR="007411CC" w:rsidRDefault="007411CC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  <w:r w:rsidRPr="00E55395">
        <w:rPr>
          <w:b/>
          <w:bCs/>
          <w:color w:val="auto"/>
        </w:rPr>
        <w:t>False</w:t>
      </w:r>
      <w:r w:rsidR="00264025" w:rsidRPr="00E55395">
        <w:rPr>
          <w:b/>
          <w:bCs/>
          <w:color w:val="auto"/>
        </w:rPr>
        <w:t xml:space="preserve">: </w:t>
      </w:r>
      <w:r w:rsidR="00E55395">
        <w:rPr>
          <w:color w:val="auto"/>
        </w:rPr>
        <w:t xml:space="preserve">A sodium ion can strongly bond to as many </w:t>
      </w:r>
      <w:r w:rsidR="001A0C92">
        <w:rPr>
          <w:color w:val="auto"/>
        </w:rPr>
        <w:t xml:space="preserve">chloride ions as can effectively pack around it in the regular crystal lattice. In </w:t>
      </w:r>
      <m:oMath>
        <m:r>
          <m:rPr>
            <m:sty m:val="p"/>
          </m:rPr>
          <w:rPr>
            <w:rFonts w:ascii="Cambria Math" w:hAnsi="Cambria Math"/>
            <w:color w:val="auto"/>
          </w:rPr>
          <m:t>NaCl</m:t>
        </m:r>
      </m:oMath>
      <w:r w:rsidR="001A0C92">
        <w:rPr>
          <w:color w:val="auto"/>
        </w:rPr>
        <w:t xml:space="preserve"> there will be </w:t>
      </w:r>
      <w:r w:rsidR="00364CFD">
        <w:rPr>
          <w:color w:val="auto"/>
        </w:rPr>
        <w:t>six chloride ions strongly bonded to each sodium atom.</w:t>
      </w:r>
    </w:p>
    <w:p w14:paraId="19117449" w14:textId="77777777" w:rsidR="000639BA" w:rsidRPr="00607A75" w:rsidRDefault="000639BA" w:rsidP="00780472">
      <w:pPr>
        <w:pStyle w:val="RSCnumberedlist"/>
        <w:numPr>
          <w:ilvl w:val="0"/>
          <w:numId w:val="0"/>
        </w:numPr>
        <w:spacing w:line="276" w:lineRule="auto"/>
      </w:pPr>
    </w:p>
    <w:p w14:paraId="2A513657" w14:textId="57439E2D" w:rsidR="00DF2682" w:rsidRPr="00D843D4" w:rsidRDefault="003E4276" w:rsidP="00725C36">
      <w:pPr>
        <w:pStyle w:val="RSCnumberedlist"/>
        <w:spacing w:line="276" w:lineRule="auto"/>
        <w:ind w:right="-46"/>
        <w:rPr>
          <w:color w:val="C00000"/>
        </w:rPr>
      </w:pPr>
      <w:r>
        <w:rPr>
          <w:color w:val="C00000"/>
        </w:rPr>
        <w:t xml:space="preserve">A bond is formed between </w:t>
      </w:r>
      <w:r w:rsidR="006969B8">
        <w:rPr>
          <w:color w:val="C00000"/>
        </w:rPr>
        <w:t>chloride ions and sodium ions because an electron has been transferred between them.</w:t>
      </w:r>
    </w:p>
    <w:p w14:paraId="2C358294" w14:textId="5A0D1EE8" w:rsidR="007411CC" w:rsidRPr="00CD5E55" w:rsidRDefault="007411CC" w:rsidP="000E22C0">
      <w:pPr>
        <w:pStyle w:val="RSCnumberedlist"/>
        <w:numPr>
          <w:ilvl w:val="0"/>
          <w:numId w:val="0"/>
        </w:numPr>
        <w:spacing w:line="276" w:lineRule="auto"/>
        <w:ind w:right="-46"/>
      </w:pPr>
      <w:r w:rsidRPr="000E22C0">
        <w:rPr>
          <w:b/>
          <w:bCs/>
          <w:color w:val="auto"/>
        </w:rPr>
        <w:t>False</w:t>
      </w:r>
      <w:r w:rsidR="00725C36" w:rsidRPr="000E22C0">
        <w:rPr>
          <w:b/>
          <w:bCs/>
          <w:color w:val="auto"/>
        </w:rPr>
        <w:t xml:space="preserve">: </w:t>
      </w:r>
      <w:r w:rsidR="00725C36" w:rsidRPr="00966097">
        <w:rPr>
          <w:color w:val="auto"/>
        </w:rPr>
        <w:t xml:space="preserve">The </w:t>
      </w:r>
      <w:r w:rsidR="006969B8">
        <w:rPr>
          <w:color w:val="auto"/>
        </w:rPr>
        <w:t xml:space="preserve">reason a bond is formed </w:t>
      </w:r>
      <w:r w:rsidR="00C65C1F">
        <w:rPr>
          <w:color w:val="auto"/>
        </w:rPr>
        <w:t>between chloride ions and sodium ions is because they have opposite electrostatic charges – negative and positive.</w:t>
      </w:r>
    </w:p>
    <w:p w14:paraId="003455C9" w14:textId="77777777" w:rsidR="00CD5E55" w:rsidRDefault="00CD5E55" w:rsidP="00CD5E55">
      <w:pPr>
        <w:pStyle w:val="RSCnumberedlist"/>
        <w:numPr>
          <w:ilvl w:val="0"/>
          <w:numId w:val="0"/>
        </w:numPr>
        <w:spacing w:line="276" w:lineRule="auto"/>
        <w:ind w:right="-46"/>
      </w:pPr>
    </w:p>
    <w:p w14:paraId="2F6A3764" w14:textId="608E7B5C" w:rsidR="00DF2682" w:rsidRPr="00D843D4" w:rsidRDefault="006B7362" w:rsidP="00210863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In the diagram</w:t>
      </w:r>
      <w:r w:rsidR="00615330">
        <w:rPr>
          <w:color w:val="C00000"/>
        </w:rPr>
        <w:t>,</w:t>
      </w:r>
      <w:r>
        <w:rPr>
          <w:color w:val="C00000"/>
        </w:rPr>
        <w:t xml:space="preserve"> a chloride ion is attracted to one sodium ion by a bond and up to three </w:t>
      </w:r>
      <w:r w:rsidR="00F649F9">
        <w:rPr>
          <w:color w:val="C00000"/>
        </w:rPr>
        <w:t xml:space="preserve">other sodium ions </w:t>
      </w:r>
      <w:r w:rsidR="007473CE">
        <w:rPr>
          <w:color w:val="C00000"/>
        </w:rPr>
        <w:t xml:space="preserve">just </w:t>
      </w:r>
      <w:r w:rsidR="00F27005">
        <w:rPr>
          <w:color w:val="C00000"/>
        </w:rPr>
        <w:t xml:space="preserve">by </w:t>
      </w:r>
      <w:r w:rsidR="00F649F9">
        <w:rPr>
          <w:color w:val="C00000"/>
        </w:rPr>
        <w:t>forces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1BDF32D9" w14:textId="30F98256" w:rsidR="007411CC" w:rsidRDefault="00F649F9" w:rsidP="000E22C0">
      <w:pPr>
        <w:pStyle w:val="RSCnumberedlist"/>
        <w:numPr>
          <w:ilvl w:val="0"/>
          <w:numId w:val="0"/>
        </w:numPr>
        <w:spacing w:line="276" w:lineRule="auto"/>
      </w:pPr>
      <w:r>
        <w:rPr>
          <w:b/>
          <w:bCs/>
          <w:color w:val="auto"/>
        </w:rPr>
        <w:t>False</w:t>
      </w:r>
      <w:r w:rsidR="00AC20B9" w:rsidRPr="000E22C0">
        <w:rPr>
          <w:b/>
          <w:bCs/>
          <w:color w:val="auto"/>
        </w:rPr>
        <w:t xml:space="preserve">: </w:t>
      </w:r>
      <w:r w:rsidR="00F2320A">
        <w:rPr>
          <w:color w:val="auto"/>
        </w:rPr>
        <w:t>In the diagram each chloride ion is attracted to up to four sodium ions by a bond that is an electrostatic force.</w:t>
      </w:r>
      <w:r w:rsidR="00F23438">
        <w:rPr>
          <w:color w:val="auto"/>
        </w:rPr>
        <w:t xml:space="preserve"> (There would be a fifth sodium ion above the chloride</w:t>
      </w:r>
      <w:r w:rsidR="00AB474F">
        <w:rPr>
          <w:color w:val="auto"/>
        </w:rPr>
        <w:t xml:space="preserve"> ion and one more below – but these are not shown in the 2D diagram.)</w:t>
      </w:r>
      <w:r w:rsidR="00210863">
        <w:rPr>
          <w:color w:val="auto"/>
        </w:rPr>
        <w:br/>
      </w:r>
    </w:p>
    <w:p w14:paraId="3CE6684F" w14:textId="7326B683" w:rsidR="00DF2682" w:rsidRPr="00D843D4" w:rsidRDefault="001114AC" w:rsidP="0016429E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In the diagram</w:t>
      </w:r>
      <w:r w:rsidR="00666D39">
        <w:rPr>
          <w:color w:val="C00000"/>
        </w:rPr>
        <w:t>,</w:t>
      </w:r>
      <w:r>
        <w:rPr>
          <w:color w:val="C00000"/>
        </w:rPr>
        <w:t xml:space="preserve"> each molecule of sodium chloride</w:t>
      </w:r>
      <w:r w:rsidR="00380529">
        <w:rPr>
          <w:color w:val="C00000"/>
        </w:rPr>
        <w:t xml:space="preserve"> contains one sodium ion and one chloride ion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5CAE6275" w14:textId="60A7C52E" w:rsidR="007411CC" w:rsidRPr="0016429E" w:rsidRDefault="007411CC" w:rsidP="000E22C0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  <w:r w:rsidRPr="000E22C0">
        <w:rPr>
          <w:b/>
          <w:bCs/>
          <w:color w:val="auto"/>
        </w:rPr>
        <w:t>False</w:t>
      </w:r>
      <w:r w:rsidR="00C313F6" w:rsidRPr="000E22C0">
        <w:rPr>
          <w:b/>
          <w:bCs/>
          <w:color w:val="auto"/>
        </w:rPr>
        <w:t xml:space="preserve">: </w:t>
      </w:r>
      <w:r w:rsidR="00380529">
        <w:rPr>
          <w:color w:val="auto"/>
        </w:rPr>
        <w:t xml:space="preserve">There are no molecules in sodium chloride, just ions. A molecule </w:t>
      </w:r>
      <w:r w:rsidR="00472D1D">
        <w:rPr>
          <w:color w:val="auto"/>
        </w:rPr>
        <w:t xml:space="preserve">is </w:t>
      </w:r>
      <w:r w:rsidR="00380529">
        <w:rPr>
          <w:color w:val="auto"/>
        </w:rPr>
        <w:t>comprise</w:t>
      </w:r>
      <w:r w:rsidR="00472D1D">
        <w:rPr>
          <w:color w:val="auto"/>
        </w:rPr>
        <w:t>d of</w:t>
      </w:r>
      <w:r w:rsidR="00380529">
        <w:rPr>
          <w:color w:val="auto"/>
        </w:rPr>
        <w:t xml:space="preserve"> a group of atoms strongly bound together and only weakly bonded (if at all) to other molecules. In sodium chloride</w:t>
      </w:r>
      <w:r w:rsidR="00D55CAE">
        <w:rPr>
          <w:color w:val="auto"/>
        </w:rPr>
        <w:t>,</w:t>
      </w:r>
      <w:r w:rsidR="00380529">
        <w:rPr>
          <w:color w:val="auto"/>
        </w:rPr>
        <w:t xml:space="preserve"> </w:t>
      </w:r>
      <w:r w:rsidR="00155696">
        <w:rPr>
          <w:color w:val="auto"/>
        </w:rPr>
        <w:t>each ion is strongly bonded to each of its six nearest neighbours.</w:t>
      </w:r>
    </w:p>
    <w:p w14:paraId="0404F80A" w14:textId="77777777" w:rsidR="002F3E8E" w:rsidRDefault="002F3E8E" w:rsidP="002F3E8E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  <w:ind w:left="360"/>
      </w:pPr>
    </w:p>
    <w:p w14:paraId="6685550B" w14:textId="5BE00AD8" w:rsidR="00DF2682" w:rsidRPr="00D843D4" w:rsidRDefault="00EF7D2D" w:rsidP="0016429E">
      <w:pPr>
        <w:pStyle w:val="RSCnumberedlist"/>
        <w:spacing w:line="276" w:lineRule="auto"/>
        <w:ind w:right="-46"/>
        <w:rPr>
          <w:color w:val="C00000"/>
        </w:rPr>
      </w:pPr>
      <w:r>
        <w:rPr>
          <w:color w:val="C00000"/>
        </w:rPr>
        <w:t>An ionic bond is the attraction between a positive ion and a negative ion</w:t>
      </w:r>
      <w:r w:rsidR="007411CC" w:rsidRPr="000E22C0">
        <w:rPr>
          <w:color w:val="C00000"/>
        </w:rPr>
        <w:t>.</w:t>
      </w:r>
    </w:p>
    <w:p w14:paraId="2904021D" w14:textId="746C7D17" w:rsidR="007411CC" w:rsidRPr="00510EDD" w:rsidRDefault="007411CC" w:rsidP="000E22C0">
      <w:pPr>
        <w:pStyle w:val="RSCnumberedlist"/>
        <w:numPr>
          <w:ilvl w:val="0"/>
          <w:numId w:val="0"/>
        </w:numPr>
        <w:spacing w:line="276" w:lineRule="auto"/>
        <w:ind w:right="-46"/>
      </w:pPr>
      <w:r w:rsidRPr="000E22C0">
        <w:rPr>
          <w:b/>
          <w:bCs/>
          <w:color w:val="auto"/>
        </w:rPr>
        <w:t>True</w:t>
      </w:r>
      <w:r w:rsidR="002B06EC">
        <w:rPr>
          <w:b/>
          <w:bCs/>
          <w:color w:val="auto"/>
        </w:rPr>
        <w:t>:</w:t>
      </w:r>
      <w:r w:rsidR="00AB6745" w:rsidRPr="00AB6745">
        <w:rPr>
          <w:color w:val="auto"/>
        </w:rPr>
        <w:t xml:space="preserve"> </w:t>
      </w:r>
      <w:r w:rsidR="00AB6745" w:rsidRPr="00013A32">
        <w:rPr>
          <w:color w:val="auto"/>
        </w:rPr>
        <w:t xml:space="preserve">The </w:t>
      </w:r>
      <w:r w:rsidR="00AB6745">
        <w:rPr>
          <w:color w:val="auto"/>
        </w:rPr>
        <w:t xml:space="preserve">opposite charges attract them together and this </w:t>
      </w:r>
      <w:r w:rsidR="002B06EC">
        <w:rPr>
          <w:color w:val="auto"/>
        </w:rPr>
        <w:t xml:space="preserve">electrostatic </w:t>
      </w:r>
      <w:r w:rsidR="00AB6745">
        <w:rPr>
          <w:color w:val="auto"/>
        </w:rPr>
        <w:t>force of attraction is the ionic bond</w:t>
      </w:r>
      <w:r w:rsidR="00AB6745" w:rsidRPr="00013A32">
        <w:rPr>
          <w:color w:val="auto"/>
        </w:rPr>
        <w:t>.</w:t>
      </w:r>
    </w:p>
    <w:p w14:paraId="2C68F874" w14:textId="77777777" w:rsidR="00510EDD" w:rsidRDefault="00510EDD" w:rsidP="00510EDD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  <w:ind w:right="1371"/>
      </w:pPr>
    </w:p>
    <w:p w14:paraId="2F2E18F1" w14:textId="5C7F5F5C" w:rsidR="00DF2682" w:rsidRPr="00D843D4" w:rsidRDefault="00EF7D2D" w:rsidP="0016429E">
      <w:pPr>
        <w:pStyle w:val="RSCnumberedlist"/>
        <w:spacing w:line="276" w:lineRule="auto"/>
        <w:ind w:right="-46"/>
        <w:rPr>
          <w:color w:val="C00000"/>
        </w:rPr>
      </w:pPr>
      <w:r>
        <w:rPr>
          <w:color w:val="C00000"/>
        </w:rPr>
        <w:t xml:space="preserve">A positive ion can be bonded to any </w:t>
      </w:r>
      <w:r w:rsidR="00A44305">
        <w:rPr>
          <w:color w:val="C00000"/>
        </w:rPr>
        <w:t>neighbouring</w:t>
      </w:r>
      <w:r>
        <w:rPr>
          <w:color w:val="C00000"/>
        </w:rPr>
        <w:t xml:space="preserve"> negative ion, if it is close enough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19D1E3AF" w14:textId="79751F56" w:rsidR="007411CC" w:rsidRPr="0016429E" w:rsidRDefault="00EF7D2D" w:rsidP="000E22C0">
      <w:pPr>
        <w:pStyle w:val="RSCnumberedlist"/>
        <w:numPr>
          <w:ilvl w:val="0"/>
          <w:numId w:val="0"/>
        </w:numPr>
        <w:spacing w:line="276" w:lineRule="auto"/>
        <w:ind w:right="-46"/>
      </w:pPr>
      <w:r>
        <w:rPr>
          <w:b/>
          <w:bCs/>
          <w:color w:val="auto"/>
        </w:rPr>
        <w:t>True</w:t>
      </w:r>
      <w:r w:rsidR="00475729" w:rsidRPr="000E22C0">
        <w:rPr>
          <w:b/>
          <w:bCs/>
          <w:color w:val="auto"/>
        </w:rPr>
        <w:t xml:space="preserve">: </w:t>
      </w:r>
      <w:r w:rsidR="00475729" w:rsidRPr="0016429E">
        <w:rPr>
          <w:color w:val="auto"/>
        </w:rPr>
        <w:t xml:space="preserve">The </w:t>
      </w:r>
      <w:r w:rsidR="00A77475">
        <w:rPr>
          <w:color w:val="auto"/>
        </w:rPr>
        <w:t>bond is just the attraction between the oppositely charged ions</w:t>
      </w:r>
      <w:r w:rsidR="000D1C85">
        <w:rPr>
          <w:color w:val="auto"/>
        </w:rPr>
        <w:t>. If the ions are close together this force will be a strong bond.</w:t>
      </w:r>
    </w:p>
    <w:p w14:paraId="033609C3" w14:textId="77777777" w:rsidR="0016429E" w:rsidRDefault="0016429E" w:rsidP="0016429E">
      <w:pPr>
        <w:pStyle w:val="RSCnumberedlist"/>
        <w:numPr>
          <w:ilvl w:val="0"/>
          <w:numId w:val="0"/>
        </w:numPr>
        <w:spacing w:line="276" w:lineRule="auto"/>
        <w:ind w:right="-46"/>
      </w:pPr>
    </w:p>
    <w:p w14:paraId="4B1C47AD" w14:textId="623CF1D2" w:rsidR="00DF2682" w:rsidRPr="00D843D4" w:rsidRDefault="000D1C85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lastRenderedPageBreak/>
        <w:t>A negative ion will be attracted to any positive ion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24187F8D" w14:textId="05B15198" w:rsidR="007411CC" w:rsidRPr="00BD4053" w:rsidRDefault="000D1C85" w:rsidP="000E22C0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>True</w:t>
      </w:r>
      <w:r w:rsidR="0016429E" w:rsidRPr="000E22C0">
        <w:rPr>
          <w:b/>
          <w:bCs/>
          <w:color w:val="auto"/>
        </w:rPr>
        <w:t xml:space="preserve">: </w:t>
      </w:r>
      <w:r w:rsidR="00A44305">
        <w:rPr>
          <w:color w:val="auto"/>
        </w:rPr>
        <w:t xml:space="preserve">Any negatively charged object will be attracted to any positively charged object. It does not matter how the objects acquired the </w:t>
      </w:r>
      <w:proofErr w:type="gramStart"/>
      <w:r w:rsidR="00A44305">
        <w:rPr>
          <w:color w:val="auto"/>
        </w:rPr>
        <w:t>charge,</w:t>
      </w:r>
      <w:proofErr w:type="gramEnd"/>
      <w:r w:rsidR="00A44305">
        <w:rPr>
          <w:color w:val="auto"/>
        </w:rPr>
        <w:t xml:space="preserve"> the attraction only depends on the amount of charge and the distance between </w:t>
      </w:r>
      <w:r w:rsidR="00415BD9">
        <w:rPr>
          <w:color w:val="auto"/>
        </w:rPr>
        <w:t>the two charged objects</w:t>
      </w:r>
      <w:r w:rsidR="00680D5D" w:rsidRPr="00BD4053">
        <w:rPr>
          <w:color w:val="auto"/>
        </w:rPr>
        <w:t>.</w:t>
      </w:r>
    </w:p>
    <w:p w14:paraId="2B3118B2" w14:textId="77777777" w:rsidR="00680D5D" w:rsidRDefault="00680D5D" w:rsidP="00680D5D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2E6630FD" w14:textId="0DB5CF34" w:rsidR="00DF2682" w:rsidRPr="00D843D4" w:rsidRDefault="00263EA3" w:rsidP="00BD4053">
      <w:pPr>
        <w:pStyle w:val="RSCnumberedlist"/>
        <w:spacing w:line="276" w:lineRule="auto"/>
        <w:ind w:right="-46"/>
        <w:rPr>
          <w:color w:val="C00000"/>
        </w:rPr>
      </w:pPr>
      <w:r w:rsidRPr="00263EA3">
        <w:rPr>
          <w:color w:val="C00000"/>
        </w:rPr>
        <w:t>You cannot identify ionic bonds, unless you know which chloride ions accepted electrons from which sodium ions.</w:t>
      </w:r>
    </w:p>
    <w:p w14:paraId="5AE208EE" w14:textId="04A21813" w:rsidR="007411CC" w:rsidRPr="00BD4053" w:rsidRDefault="00684A64" w:rsidP="000E22C0">
      <w:pPr>
        <w:pStyle w:val="RSCnumberedlist"/>
        <w:numPr>
          <w:ilvl w:val="0"/>
          <w:numId w:val="0"/>
        </w:numPr>
        <w:spacing w:line="276" w:lineRule="auto"/>
        <w:ind w:right="-46"/>
        <w:rPr>
          <w:color w:val="auto"/>
        </w:rPr>
      </w:pPr>
      <w:r>
        <w:rPr>
          <w:b/>
          <w:bCs/>
          <w:color w:val="auto"/>
        </w:rPr>
        <w:t>False</w:t>
      </w:r>
      <w:r w:rsidR="00680D5D" w:rsidRPr="000E22C0">
        <w:rPr>
          <w:b/>
          <w:bCs/>
          <w:color w:val="auto"/>
        </w:rPr>
        <w:t xml:space="preserve">: </w:t>
      </w:r>
      <w:r>
        <w:rPr>
          <w:color w:val="auto"/>
        </w:rPr>
        <w:t>As the bonding is just the attraction between ions</w:t>
      </w:r>
      <w:r w:rsidR="009E6A12">
        <w:rPr>
          <w:color w:val="auto"/>
        </w:rPr>
        <w:t>, there will be a bond between any adjacent oppositely charged ions.</w:t>
      </w:r>
    </w:p>
    <w:p w14:paraId="6AEE00F0" w14:textId="77777777" w:rsidR="00BD4053" w:rsidRDefault="00BD4053" w:rsidP="00BD4053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  <w:ind w:right="1371"/>
      </w:pPr>
    </w:p>
    <w:p w14:paraId="568FB5CF" w14:textId="1298EB39" w:rsidR="00DF2682" w:rsidRPr="00D843D4" w:rsidRDefault="009E6A12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A chloride ion is only bonded to the sodium ion it accepted an electron from</w:t>
      </w:r>
      <w:r w:rsidR="007411CC" w:rsidRPr="000E22C0">
        <w:rPr>
          <w:color w:val="C00000"/>
        </w:rPr>
        <w:t>.</w:t>
      </w:r>
    </w:p>
    <w:p w14:paraId="598C3E87" w14:textId="22DC9F3E" w:rsidR="00625251" w:rsidRDefault="007411CC" w:rsidP="00582C85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  <w:r w:rsidRPr="000E22C0">
        <w:rPr>
          <w:b/>
          <w:bCs/>
          <w:color w:val="auto"/>
        </w:rPr>
        <w:t>False</w:t>
      </w:r>
      <w:r w:rsidR="006A3FD8" w:rsidRPr="000E22C0">
        <w:rPr>
          <w:b/>
          <w:bCs/>
          <w:color w:val="auto"/>
        </w:rPr>
        <w:t xml:space="preserve">: </w:t>
      </w:r>
      <w:r w:rsidR="00D26E5F">
        <w:rPr>
          <w:color w:val="auto"/>
        </w:rPr>
        <w:t>Each negative chloride ion is bonded to each of the neighbouring positive sodium ions. It is irrelevant how the ions came to be charged</w:t>
      </w:r>
      <w:r w:rsidR="006A3FD8" w:rsidRPr="00013A32">
        <w:rPr>
          <w:color w:val="auto"/>
        </w:rPr>
        <w:t>.</w:t>
      </w:r>
    </w:p>
    <w:p w14:paraId="2D046D76" w14:textId="77777777" w:rsidR="00A318D4" w:rsidRDefault="00A318D4" w:rsidP="00582C85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</w:p>
    <w:p w14:paraId="1419ABA6" w14:textId="28C1A1DE" w:rsidR="00DF2682" w:rsidRPr="00D843D4" w:rsidRDefault="00A701D5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 xml:space="preserve">A chlorine atom can only form one strong ionic bond, because </w:t>
      </w:r>
      <w:r w:rsidR="009907DC">
        <w:rPr>
          <w:color w:val="C00000"/>
        </w:rPr>
        <w:t>it</w:t>
      </w:r>
      <w:r>
        <w:rPr>
          <w:color w:val="C00000"/>
        </w:rPr>
        <w:t xml:space="preserve"> can only accept </w:t>
      </w:r>
      <w:r w:rsidR="009907DC">
        <w:rPr>
          <w:color w:val="C00000"/>
        </w:rPr>
        <w:t>o</w:t>
      </w:r>
      <w:r>
        <w:rPr>
          <w:color w:val="C00000"/>
        </w:rPr>
        <w:t>ne more electron into its outer shell</w:t>
      </w:r>
      <w:r w:rsidR="007411CC" w:rsidRPr="000E22C0">
        <w:rPr>
          <w:color w:val="C00000"/>
        </w:rPr>
        <w:t>.</w:t>
      </w:r>
    </w:p>
    <w:p w14:paraId="65EF5244" w14:textId="5F6CB41E" w:rsidR="007411CC" w:rsidRPr="008029DA" w:rsidRDefault="007411CC" w:rsidP="000E22C0">
      <w:pPr>
        <w:pStyle w:val="RSCnumberedlist"/>
        <w:numPr>
          <w:ilvl w:val="0"/>
          <w:numId w:val="0"/>
        </w:numPr>
        <w:spacing w:line="276" w:lineRule="auto"/>
      </w:pPr>
      <w:r w:rsidRPr="000E22C0">
        <w:rPr>
          <w:b/>
          <w:bCs/>
          <w:color w:val="auto"/>
        </w:rPr>
        <w:t>False</w:t>
      </w:r>
      <w:r w:rsidR="001566B5" w:rsidRPr="000E22C0">
        <w:rPr>
          <w:b/>
          <w:bCs/>
          <w:color w:val="auto"/>
        </w:rPr>
        <w:t xml:space="preserve">: </w:t>
      </w:r>
      <w:r w:rsidR="007E2EED">
        <w:rPr>
          <w:color w:val="auto"/>
        </w:rPr>
        <w:t xml:space="preserve">A chloride ion can strongly bond to as many sodium ions as can effectively pack around it in the regular crystal lattice. In </w:t>
      </w:r>
      <m:oMath>
        <m:r>
          <m:rPr>
            <m:sty m:val="p"/>
          </m:rPr>
          <w:rPr>
            <w:rFonts w:ascii="Cambria Math" w:hAnsi="Cambria Math"/>
            <w:color w:val="auto"/>
          </w:rPr>
          <m:t xml:space="preserve">NaCl </m:t>
        </m:r>
      </m:oMath>
      <w:r w:rsidR="007E2EED">
        <w:rPr>
          <w:color w:val="auto"/>
        </w:rPr>
        <w:t>there will be six sodium ions strongly bonded to each chloride ion</w:t>
      </w:r>
      <w:r w:rsidR="008029DA" w:rsidRPr="00013A32">
        <w:rPr>
          <w:color w:val="auto"/>
        </w:rPr>
        <w:t>.</w:t>
      </w:r>
    </w:p>
    <w:p w14:paraId="48A33CE3" w14:textId="77777777" w:rsidR="008029DA" w:rsidRDefault="008029DA" w:rsidP="008029DA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58635760" w14:textId="0533B2EF" w:rsidR="00DF2682" w:rsidRPr="00D843D4" w:rsidRDefault="008920AE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There is a bond between the ions in each molecule, but no bonds between the molecules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2933F8BC" w14:textId="7D62DACF" w:rsidR="007411CC" w:rsidRPr="008029DA" w:rsidRDefault="00016307" w:rsidP="000E22C0">
      <w:pPr>
        <w:pStyle w:val="RSCnumberedlist"/>
        <w:numPr>
          <w:ilvl w:val="0"/>
          <w:numId w:val="0"/>
        </w:numPr>
        <w:spacing w:line="276" w:lineRule="auto"/>
      </w:pPr>
      <w:r>
        <w:rPr>
          <w:b/>
          <w:bCs/>
          <w:color w:val="auto"/>
        </w:rPr>
        <w:t>False</w:t>
      </w:r>
      <w:r w:rsidR="008029DA" w:rsidRPr="000E22C0">
        <w:rPr>
          <w:b/>
          <w:bCs/>
          <w:color w:val="auto"/>
        </w:rPr>
        <w:t xml:space="preserve">: </w:t>
      </w:r>
      <w:r w:rsidR="00B62164">
        <w:rPr>
          <w:color w:val="auto"/>
        </w:rPr>
        <w:t xml:space="preserve">There are no molecules in sodium chloride but </w:t>
      </w:r>
      <w:r w:rsidR="0091433B">
        <w:rPr>
          <w:color w:val="auto"/>
        </w:rPr>
        <w:t xml:space="preserve">there is </w:t>
      </w:r>
      <w:r w:rsidR="00B62164">
        <w:rPr>
          <w:color w:val="auto"/>
        </w:rPr>
        <w:t>a continuous network of bonds throughout the lattice.</w:t>
      </w:r>
    </w:p>
    <w:p w14:paraId="2937293C" w14:textId="77777777" w:rsidR="008029DA" w:rsidRDefault="008029DA" w:rsidP="008029DA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733F60C7" w14:textId="6D09B3D6" w:rsidR="00DF2682" w:rsidRPr="00D843D4" w:rsidRDefault="00016307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A negative ion can only be attracted to one positive ion</w:t>
      </w:r>
      <w:r w:rsidR="007411CC" w:rsidRPr="000E22C0">
        <w:rPr>
          <w:color w:val="C00000"/>
        </w:rPr>
        <w:t>.</w:t>
      </w:r>
    </w:p>
    <w:p w14:paraId="49DA0BB4" w14:textId="5A65948A" w:rsidR="007411CC" w:rsidRDefault="007411CC" w:rsidP="000E22C0">
      <w:pPr>
        <w:pStyle w:val="RSCnumberedlist"/>
        <w:numPr>
          <w:ilvl w:val="0"/>
          <w:numId w:val="0"/>
        </w:numPr>
        <w:spacing w:line="276" w:lineRule="auto"/>
      </w:pPr>
      <w:r w:rsidRPr="000E22C0">
        <w:rPr>
          <w:b/>
          <w:bCs/>
          <w:color w:val="auto"/>
        </w:rPr>
        <w:t>False</w:t>
      </w:r>
      <w:r w:rsidR="008029DA" w:rsidRPr="000E22C0">
        <w:rPr>
          <w:b/>
          <w:bCs/>
          <w:color w:val="auto"/>
        </w:rPr>
        <w:t>:</w:t>
      </w:r>
      <w:r w:rsidR="008029DA" w:rsidRPr="000E22C0">
        <w:rPr>
          <w:color w:val="auto"/>
        </w:rPr>
        <w:t xml:space="preserve"> </w:t>
      </w:r>
      <w:r w:rsidR="00BE2A4B">
        <w:t>There is no limit to the number of positive ions that a negative ion can be attracted to (although there is a limit to how many can cluster around it).</w:t>
      </w:r>
    </w:p>
    <w:p w14:paraId="306EC801" w14:textId="77777777" w:rsidR="008D6D50" w:rsidRDefault="008D6D50" w:rsidP="008D6D50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27FA8DB5" w14:textId="3702262B" w:rsidR="00DF2682" w:rsidRPr="00D843D4" w:rsidRDefault="00523A6C" w:rsidP="00013A32">
      <w:pPr>
        <w:pStyle w:val="RSCnumberedlist"/>
        <w:spacing w:line="276" w:lineRule="auto"/>
        <w:ind w:right="-46"/>
        <w:rPr>
          <w:color w:val="C00000"/>
        </w:rPr>
      </w:pPr>
      <w:r>
        <w:rPr>
          <w:color w:val="C00000"/>
        </w:rPr>
        <w:t>A bond is formed between chloride ions and sodium ions because they have opposite charges</w:t>
      </w:r>
      <w:r w:rsidR="007411CC" w:rsidRPr="000E22C0">
        <w:rPr>
          <w:color w:val="C00000"/>
        </w:rPr>
        <w:t>.</w:t>
      </w:r>
    </w:p>
    <w:p w14:paraId="4CFFD633" w14:textId="61846D11" w:rsidR="007411CC" w:rsidRPr="00D95E01" w:rsidRDefault="00AB6745" w:rsidP="000E22C0">
      <w:pPr>
        <w:pStyle w:val="RSCnumberedlist"/>
        <w:numPr>
          <w:ilvl w:val="0"/>
          <w:numId w:val="0"/>
        </w:numPr>
        <w:spacing w:line="276" w:lineRule="auto"/>
        <w:ind w:right="-46"/>
      </w:pPr>
      <w:r>
        <w:rPr>
          <w:b/>
          <w:bCs/>
          <w:color w:val="auto"/>
        </w:rPr>
        <w:t>True</w:t>
      </w:r>
      <w:r w:rsidR="00D95E01" w:rsidRPr="000E22C0">
        <w:rPr>
          <w:b/>
          <w:bCs/>
          <w:color w:val="auto"/>
        </w:rPr>
        <w:t xml:space="preserve">: </w:t>
      </w:r>
      <w:r w:rsidR="00D95E01" w:rsidRPr="00013A32">
        <w:rPr>
          <w:color w:val="auto"/>
        </w:rPr>
        <w:t xml:space="preserve">The </w:t>
      </w:r>
      <w:r>
        <w:rPr>
          <w:color w:val="auto"/>
        </w:rPr>
        <w:t>opposite charges attract them together and this</w:t>
      </w:r>
      <w:r w:rsidR="002B06EC">
        <w:rPr>
          <w:color w:val="auto"/>
        </w:rPr>
        <w:t xml:space="preserve"> electrostatic</w:t>
      </w:r>
      <w:r>
        <w:rPr>
          <w:color w:val="auto"/>
        </w:rPr>
        <w:t xml:space="preserve"> force of attraction is the ionic bond</w:t>
      </w:r>
      <w:r w:rsidR="00D95E01" w:rsidRPr="00013A32">
        <w:rPr>
          <w:color w:val="auto"/>
        </w:rPr>
        <w:t>.</w:t>
      </w:r>
    </w:p>
    <w:p w14:paraId="340378DD" w14:textId="77777777" w:rsidR="00D95E01" w:rsidRDefault="00D95E01" w:rsidP="00D95E01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  <w:ind w:right="1371"/>
      </w:pPr>
    </w:p>
    <w:p w14:paraId="707C64BF" w14:textId="52485C83" w:rsidR="00DF2682" w:rsidRPr="00D843D4" w:rsidRDefault="002B06EC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In the diagram</w:t>
      </w:r>
      <w:r w:rsidR="009C305C">
        <w:rPr>
          <w:color w:val="C00000"/>
        </w:rPr>
        <w:t>,</w:t>
      </w:r>
      <w:r>
        <w:rPr>
          <w:color w:val="C00000"/>
        </w:rPr>
        <w:t xml:space="preserve"> a s</w:t>
      </w:r>
      <w:r w:rsidR="00044AA1">
        <w:rPr>
          <w:color w:val="C00000"/>
        </w:rPr>
        <w:t xml:space="preserve">odium ion is attracted to one chloride ion by a bond and is attracted to </w:t>
      </w:r>
      <w:r w:rsidR="00C01CF1">
        <w:rPr>
          <w:color w:val="C00000"/>
        </w:rPr>
        <w:t>other chloride ions just by</w:t>
      </w:r>
      <w:r w:rsidR="00044AA1">
        <w:rPr>
          <w:color w:val="C00000"/>
        </w:rPr>
        <w:t xml:space="preserve"> forces</w:t>
      </w:r>
      <w:r w:rsidR="007411CC" w:rsidRPr="000E22C0">
        <w:rPr>
          <w:color w:val="C00000"/>
        </w:rPr>
        <w:t>.</w:t>
      </w:r>
    </w:p>
    <w:p w14:paraId="0DC94C41" w14:textId="3C59BCB0" w:rsidR="007411CC" w:rsidRPr="007B1336" w:rsidRDefault="007411CC" w:rsidP="000E22C0">
      <w:pPr>
        <w:pStyle w:val="RSCnumberedlist"/>
        <w:numPr>
          <w:ilvl w:val="0"/>
          <w:numId w:val="0"/>
        </w:numPr>
        <w:spacing w:line="276" w:lineRule="auto"/>
      </w:pPr>
      <w:r w:rsidRPr="000E22C0">
        <w:rPr>
          <w:b/>
          <w:bCs/>
          <w:color w:val="auto"/>
        </w:rPr>
        <w:t>False</w:t>
      </w:r>
      <w:r w:rsidR="002C3CB7" w:rsidRPr="000E22C0">
        <w:rPr>
          <w:b/>
          <w:bCs/>
          <w:color w:val="auto"/>
        </w:rPr>
        <w:t xml:space="preserve">: </w:t>
      </w:r>
      <w:r w:rsidR="00044AA1">
        <w:rPr>
          <w:color w:val="auto"/>
        </w:rPr>
        <w:t>In the diagram</w:t>
      </w:r>
      <w:r w:rsidR="006634E6">
        <w:rPr>
          <w:color w:val="auto"/>
        </w:rPr>
        <w:t>,</w:t>
      </w:r>
      <w:r w:rsidR="00044AA1">
        <w:rPr>
          <w:color w:val="auto"/>
        </w:rPr>
        <w:t xml:space="preserve"> each sodium ion is attracted to up to four chloride</w:t>
      </w:r>
      <w:r w:rsidR="00C637CF">
        <w:rPr>
          <w:color w:val="auto"/>
        </w:rPr>
        <w:t xml:space="preserve"> ions by a bond that is an electrostatic force. (There would be a fifth chloride ion above the </w:t>
      </w:r>
      <w:r w:rsidR="004E772B">
        <w:rPr>
          <w:color w:val="auto"/>
        </w:rPr>
        <w:t>sodium</w:t>
      </w:r>
      <w:r w:rsidR="00C637CF">
        <w:rPr>
          <w:color w:val="auto"/>
        </w:rPr>
        <w:t xml:space="preserve"> ion and one more </w:t>
      </w:r>
      <w:r w:rsidR="00072A36">
        <w:rPr>
          <w:color w:val="auto"/>
        </w:rPr>
        <w:t xml:space="preserve">– </w:t>
      </w:r>
      <w:r w:rsidR="00C637CF">
        <w:rPr>
          <w:color w:val="auto"/>
        </w:rPr>
        <w:t>a sixt</w:t>
      </w:r>
      <w:r w:rsidR="00072A36">
        <w:rPr>
          <w:color w:val="auto"/>
        </w:rPr>
        <w:t>h –</w:t>
      </w:r>
      <w:r w:rsidR="00C637CF">
        <w:rPr>
          <w:color w:val="auto"/>
        </w:rPr>
        <w:t xml:space="preserve"> below but these are not shown in the diagram.)</w:t>
      </w:r>
    </w:p>
    <w:p w14:paraId="7D9A1BB3" w14:textId="77777777" w:rsidR="007B1336" w:rsidRDefault="007B1336" w:rsidP="007B1336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716C4A4B" w14:textId="76D62A96" w:rsidR="00DF2682" w:rsidRPr="00D843D4" w:rsidRDefault="004E772B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A positive ion can only be attracted to one negative ion</w:t>
      </w:r>
      <w:r w:rsidR="007411CC" w:rsidRPr="000E22C0">
        <w:rPr>
          <w:color w:val="C00000"/>
        </w:rPr>
        <w:t>.</w:t>
      </w:r>
      <w:r w:rsidR="007411CC" w:rsidRPr="000E22C0">
        <w:rPr>
          <w:b/>
          <w:bCs/>
          <w:color w:val="C00000"/>
        </w:rPr>
        <w:t xml:space="preserve"> </w:t>
      </w:r>
    </w:p>
    <w:p w14:paraId="3968C2F4" w14:textId="77777777" w:rsidR="00340BB7" w:rsidRDefault="007411CC" w:rsidP="00340BB7">
      <w:pPr>
        <w:pStyle w:val="RSCnumberedlist"/>
        <w:numPr>
          <w:ilvl w:val="0"/>
          <w:numId w:val="0"/>
        </w:numPr>
        <w:spacing w:line="276" w:lineRule="auto"/>
      </w:pPr>
      <w:r w:rsidRPr="000E22C0">
        <w:rPr>
          <w:b/>
          <w:bCs/>
          <w:color w:val="auto"/>
        </w:rPr>
        <w:t>False</w:t>
      </w:r>
      <w:r w:rsidR="007B1336" w:rsidRPr="000E22C0">
        <w:rPr>
          <w:b/>
          <w:bCs/>
          <w:color w:val="auto"/>
        </w:rPr>
        <w:t>:</w:t>
      </w:r>
      <w:r w:rsidR="007B1336" w:rsidRPr="000E22C0">
        <w:rPr>
          <w:color w:val="auto"/>
        </w:rPr>
        <w:t xml:space="preserve"> </w:t>
      </w:r>
      <w:r w:rsidR="00340BB7">
        <w:t>There is no limit to the number of positive ions that a negative ion can be attracted to (although there is a limit to how many can cluster around it).</w:t>
      </w:r>
    </w:p>
    <w:p w14:paraId="6CFCF718" w14:textId="27D68763" w:rsidR="00DF2682" w:rsidRPr="00D843D4" w:rsidRDefault="00414480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lastRenderedPageBreak/>
        <w:t>An ionic bond is when one atom donates an electron to another atom, so that they both have full outer shells</w:t>
      </w:r>
      <w:r w:rsidR="007411CC" w:rsidRPr="000E22C0">
        <w:rPr>
          <w:color w:val="C00000"/>
        </w:rPr>
        <w:t>.</w:t>
      </w:r>
    </w:p>
    <w:p w14:paraId="6CD8097F" w14:textId="33D20DF0" w:rsidR="007411CC" w:rsidRDefault="00414480" w:rsidP="000E22C0">
      <w:pPr>
        <w:pStyle w:val="RSCnumberedlist"/>
        <w:numPr>
          <w:ilvl w:val="0"/>
          <w:numId w:val="0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>False</w:t>
      </w:r>
      <w:r w:rsidR="00B0216A" w:rsidRPr="000E22C0">
        <w:rPr>
          <w:b/>
          <w:bCs/>
          <w:color w:val="auto"/>
        </w:rPr>
        <w:t xml:space="preserve">: </w:t>
      </w:r>
      <w:r w:rsidR="00EF721B">
        <w:rPr>
          <w:color w:val="auto"/>
        </w:rPr>
        <w:t>An ionic bond is the electrostatic force which holds two oppositely charged ions together. The ions could have become charged by electron transfer</w:t>
      </w:r>
      <w:r w:rsidR="00A102D0">
        <w:rPr>
          <w:color w:val="auto"/>
        </w:rPr>
        <w:t xml:space="preserve">, but usually the ions were charged long before they came into contact. </w:t>
      </w:r>
    </w:p>
    <w:p w14:paraId="1F17A696" w14:textId="77777777" w:rsidR="00DA1446" w:rsidRPr="00026801" w:rsidRDefault="00DA1446" w:rsidP="000E22C0">
      <w:pPr>
        <w:pStyle w:val="RSCnumberedlist"/>
        <w:numPr>
          <w:ilvl w:val="0"/>
          <w:numId w:val="0"/>
        </w:numPr>
        <w:spacing w:line="276" w:lineRule="auto"/>
      </w:pPr>
    </w:p>
    <w:p w14:paraId="7817B2C9" w14:textId="529BB89E" w:rsidR="00DF2682" w:rsidRPr="00D843D4" w:rsidRDefault="002A1F79" w:rsidP="00D836E9">
      <w:pPr>
        <w:pStyle w:val="RSCnumberedlist"/>
        <w:spacing w:line="276" w:lineRule="auto"/>
        <w:rPr>
          <w:color w:val="C00000"/>
        </w:rPr>
      </w:pPr>
      <w:r>
        <w:rPr>
          <w:color w:val="C00000"/>
        </w:rPr>
        <w:t>A negative ion can be bonded to any neighbouring positive ion, if it is close enough</w:t>
      </w:r>
      <w:r w:rsidR="007411CC" w:rsidRPr="000E22C0">
        <w:rPr>
          <w:color w:val="C00000"/>
        </w:rPr>
        <w:t>.</w:t>
      </w:r>
    </w:p>
    <w:p w14:paraId="36F14480" w14:textId="3197D064" w:rsidR="007411CC" w:rsidRPr="00D836E9" w:rsidRDefault="002A1F79" w:rsidP="000E22C0">
      <w:pPr>
        <w:pStyle w:val="RSCnumberedlist"/>
        <w:numPr>
          <w:ilvl w:val="0"/>
          <w:numId w:val="0"/>
        </w:numPr>
        <w:spacing w:line="276" w:lineRule="auto"/>
      </w:pPr>
      <w:r>
        <w:rPr>
          <w:b/>
          <w:bCs/>
          <w:color w:val="auto"/>
        </w:rPr>
        <w:t>True</w:t>
      </w:r>
      <w:r w:rsidR="00026801" w:rsidRPr="000E22C0">
        <w:rPr>
          <w:b/>
          <w:bCs/>
          <w:color w:val="auto"/>
        </w:rPr>
        <w:t xml:space="preserve">: </w:t>
      </w:r>
      <w:r>
        <w:rPr>
          <w:color w:val="auto"/>
        </w:rPr>
        <w:t xml:space="preserve">The bond is just the attraction between the oppositely </w:t>
      </w:r>
      <w:r w:rsidR="00285C83">
        <w:rPr>
          <w:color w:val="auto"/>
        </w:rPr>
        <w:t>charged ions. If the ions are close together this force will be a strong bond.</w:t>
      </w:r>
    </w:p>
    <w:p w14:paraId="0D016F3A" w14:textId="77777777" w:rsidR="00D836E9" w:rsidRDefault="00D836E9" w:rsidP="00D836E9">
      <w:pPr>
        <w:pStyle w:val="RSCnumberedlist"/>
        <w:numPr>
          <w:ilvl w:val="0"/>
          <w:numId w:val="0"/>
        </w:numPr>
        <w:tabs>
          <w:tab w:val="left" w:pos="7797"/>
        </w:tabs>
        <w:spacing w:line="276" w:lineRule="auto"/>
      </w:pPr>
    </w:p>
    <w:p w14:paraId="7C1809BE" w14:textId="48AD8948" w:rsidR="00DF2682" w:rsidRPr="00D843D4" w:rsidRDefault="00285C83" w:rsidP="00D836E9">
      <w:pPr>
        <w:pStyle w:val="RSCnumberedlist"/>
        <w:spacing w:line="276" w:lineRule="auto"/>
        <w:ind w:right="-46"/>
        <w:rPr>
          <w:color w:val="C00000"/>
        </w:rPr>
      </w:pPr>
      <w:r>
        <w:rPr>
          <w:color w:val="C00000"/>
        </w:rPr>
        <w:t>There are no molecules shown in the diagram</w:t>
      </w:r>
      <w:r w:rsidR="007411CC" w:rsidRPr="000E22C0">
        <w:rPr>
          <w:color w:val="C00000"/>
        </w:rPr>
        <w:t>.</w:t>
      </w:r>
    </w:p>
    <w:p w14:paraId="0C55C53A" w14:textId="4EE3CD11" w:rsidR="00CF46F0" w:rsidRPr="00952F2F" w:rsidRDefault="007411CC" w:rsidP="00D843D4">
      <w:pPr>
        <w:pStyle w:val="RSCnumberedlist"/>
        <w:numPr>
          <w:ilvl w:val="0"/>
          <w:numId w:val="0"/>
        </w:numPr>
        <w:spacing w:line="276" w:lineRule="auto"/>
        <w:ind w:right="-46"/>
        <w:rPr>
          <w:rFonts w:ascii="Segoe UI" w:eastAsia="Times New Roman" w:hAnsi="Segoe UI" w:cs="Segoe UI"/>
          <w:color w:val="172B4D"/>
          <w:spacing w:val="-1"/>
          <w:sz w:val="24"/>
          <w:szCs w:val="24"/>
          <w:lang w:eastAsia="en-GB"/>
        </w:rPr>
      </w:pPr>
      <w:r w:rsidRPr="000E22C0">
        <w:rPr>
          <w:b/>
          <w:bCs/>
          <w:color w:val="auto"/>
        </w:rPr>
        <w:t>True</w:t>
      </w:r>
      <w:r w:rsidR="00D836E9" w:rsidRPr="000E22C0">
        <w:rPr>
          <w:b/>
          <w:bCs/>
          <w:color w:val="auto"/>
        </w:rPr>
        <w:t xml:space="preserve">: </w:t>
      </w:r>
      <w:r w:rsidR="00285C83">
        <w:rPr>
          <w:color w:val="auto"/>
        </w:rPr>
        <w:t xml:space="preserve">A molecule comprises a group </w:t>
      </w:r>
      <w:r w:rsidR="00EB4A8B">
        <w:rPr>
          <w:color w:val="auto"/>
        </w:rPr>
        <w:t>of atoms strongly bound together and only weakly bonded (if at all</w:t>
      </w:r>
      <w:r w:rsidR="00D836E9" w:rsidRPr="00D836E9">
        <w:rPr>
          <w:color w:val="auto"/>
        </w:rPr>
        <w:t>)</w:t>
      </w:r>
      <w:r w:rsidR="00EB4A8B">
        <w:rPr>
          <w:color w:val="auto"/>
        </w:rPr>
        <w:t xml:space="preserve"> to </w:t>
      </w:r>
      <w:r w:rsidR="00DA1446">
        <w:rPr>
          <w:color w:val="auto"/>
        </w:rPr>
        <w:t>ot</w:t>
      </w:r>
      <w:r w:rsidR="00EB4A8B">
        <w:rPr>
          <w:color w:val="auto"/>
        </w:rPr>
        <w:t>her molecules</w:t>
      </w:r>
      <w:r w:rsidR="00D836E9" w:rsidRPr="00D836E9">
        <w:rPr>
          <w:color w:val="auto"/>
        </w:rPr>
        <w:t>.</w:t>
      </w:r>
      <w:r w:rsidR="00EB4A8B">
        <w:rPr>
          <w:color w:val="auto"/>
        </w:rPr>
        <w:t xml:space="preserve"> In sodium chloride</w:t>
      </w:r>
      <w:r w:rsidR="00D01522">
        <w:rPr>
          <w:color w:val="auto"/>
        </w:rPr>
        <w:t>,</w:t>
      </w:r>
      <w:r w:rsidR="00EB4A8B">
        <w:rPr>
          <w:color w:val="auto"/>
        </w:rPr>
        <w:t xml:space="preserve"> </w:t>
      </w:r>
      <w:r w:rsidR="00DA1446">
        <w:rPr>
          <w:color w:val="auto"/>
        </w:rPr>
        <w:t xml:space="preserve">each ion is strongly </w:t>
      </w:r>
      <w:r w:rsidR="00A318D4">
        <w:rPr>
          <w:color w:val="auto"/>
        </w:rPr>
        <w:t>bonded</w:t>
      </w:r>
      <w:r w:rsidR="00DA1446">
        <w:rPr>
          <w:color w:val="auto"/>
        </w:rPr>
        <w:t xml:space="preserve"> to each of its six nearest neighbours.</w:t>
      </w:r>
    </w:p>
    <w:sectPr w:rsidR="00CF46F0" w:rsidRPr="00952F2F" w:rsidSect="00231C1C">
      <w:headerReference w:type="default" r:id="rId32"/>
      <w:footerReference w:type="default" r:id="rId3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2882" w14:textId="77777777" w:rsidR="00B37468" w:rsidRDefault="00B37468" w:rsidP="008A1B0B">
      <w:pPr>
        <w:spacing w:after="0" w:line="240" w:lineRule="auto"/>
      </w:pPr>
      <w:r>
        <w:separator/>
      </w:r>
    </w:p>
  </w:endnote>
  <w:endnote w:type="continuationSeparator" w:id="0">
    <w:p w14:paraId="36B0BCA2" w14:textId="77777777" w:rsidR="00B37468" w:rsidRDefault="00B37468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324ECE6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01132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A9AE" w14:textId="77777777" w:rsidR="00B37468" w:rsidRDefault="00B37468" w:rsidP="008A1B0B">
      <w:pPr>
        <w:spacing w:after="0" w:line="240" w:lineRule="auto"/>
      </w:pPr>
      <w:r>
        <w:separator/>
      </w:r>
    </w:p>
  </w:footnote>
  <w:footnote w:type="continuationSeparator" w:id="0">
    <w:p w14:paraId="70F944B5" w14:textId="77777777" w:rsidR="00B37468" w:rsidRDefault="00B37468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0C4F6D7C" w:rsidR="008A1B0B" w:rsidRDefault="00464419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1A2A71A6">
          <wp:simplePos x="0" y="0"/>
          <wp:positionH relativeFrom="page">
            <wp:align>right</wp:align>
          </wp:positionH>
          <wp:positionV relativeFrom="paragraph">
            <wp:posOffset>-252095</wp:posOffset>
          </wp:positionV>
          <wp:extent cx="7575550" cy="10720070"/>
          <wp:effectExtent l="0" t="0" r="6350" b="508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ECD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785A262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94F">
      <w:rPr>
        <w:rFonts w:ascii="Century Gothic" w:hAnsi="Century Gothic"/>
        <w:b/>
        <w:bCs/>
        <w:color w:val="C8102E"/>
        <w:sz w:val="30"/>
        <w:szCs w:val="30"/>
      </w:rPr>
      <w:t>Chemical misconceptions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7E53A831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9E3A90" w:rsidRPr="009E3A90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rsc.li/3JoVHe9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51F"/>
    <w:multiLevelType w:val="hybridMultilevel"/>
    <w:tmpl w:val="1F52D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8"/>
  </w:num>
  <w:num w:numId="3" w16cid:durableId="498425709">
    <w:abstractNumId w:val="5"/>
  </w:num>
  <w:num w:numId="4" w16cid:durableId="1858107951">
    <w:abstractNumId w:val="6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1"/>
  </w:num>
  <w:num w:numId="8" w16cid:durableId="2054235528">
    <w:abstractNumId w:val="4"/>
  </w:num>
  <w:num w:numId="9" w16cid:durableId="1990549414">
    <w:abstractNumId w:val="3"/>
  </w:num>
  <w:num w:numId="10" w16cid:durableId="1460881753">
    <w:abstractNumId w:val="2"/>
  </w:num>
  <w:num w:numId="11" w16cid:durableId="1707487310">
    <w:abstractNumId w:val="9"/>
  </w:num>
  <w:num w:numId="12" w16cid:durableId="392628055">
    <w:abstractNumId w:val="2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1"/>
  </w:num>
  <w:num w:numId="15" w16cid:durableId="1802646080">
    <w:abstractNumId w:val="7"/>
  </w:num>
  <w:num w:numId="16" w16cid:durableId="608589520">
    <w:abstractNumId w:val="3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10"/>
  </w:num>
  <w:num w:numId="19" w16cid:durableId="153291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68B"/>
    <w:rsid w:val="00011E07"/>
    <w:rsid w:val="00012435"/>
    <w:rsid w:val="00013204"/>
    <w:rsid w:val="00013A32"/>
    <w:rsid w:val="00016307"/>
    <w:rsid w:val="00026801"/>
    <w:rsid w:val="00033DD7"/>
    <w:rsid w:val="00042F9F"/>
    <w:rsid w:val="00043C02"/>
    <w:rsid w:val="00044AA1"/>
    <w:rsid w:val="000639BA"/>
    <w:rsid w:val="00072A36"/>
    <w:rsid w:val="000739AD"/>
    <w:rsid w:val="000767A3"/>
    <w:rsid w:val="0007746F"/>
    <w:rsid w:val="000866AC"/>
    <w:rsid w:val="00090393"/>
    <w:rsid w:val="00092315"/>
    <w:rsid w:val="00092796"/>
    <w:rsid w:val="000A31FD"/>
    <w:rsid w:val="000A768F"/>
    <w:rsid w:val="000B0FE6"/>
    <w:rsid w:val="000D1C85"/>
    <w:rsid w:val="000D622D"/>
    <w:rsid w:val="000E095D"/>
    <w:rsid w:val="000E22C0"/>
    <w:rsid w:val="000E5F58"/>
    <w:rsid w:val="000F3F23"/>
    <w:rsid w:val="000F555C"/>
    <w:rsid w:val="000F7CEA"/>
    <w:rsid w:val="001114AC"/>
    <w:rsid w:val="00117CA6"/>
    <w:rsid w:val="00122AE5"/>
    <w:rsid w:val="0012788D"/>
    <w:rsid w:val="001357E7"/>
    <w:rsid w:val="00155696"/>
    <w:rsid w:val="001566B5"/>
    <w:rsid w:val="0016429E"/>
    <w:rsid w:val="00181A09"/>
    <w:rsid w:val="001915CC"/>
    <w:rsid w:val="001A0C92"/>
    <w:rsid w:val="001C15E8"/>
    <w:rsid w:val="001C6635"/>
    <w:rsid w:val="001E3588"/>
    <w:rsid w:val="001E5CD0"/>
    <w:rsid w:val="001E6322"/>
    <w:rsid w:val="00210863"/>
    <w:rsid w:val="0021182B"/>
    <w:rsid w:val="0021718E"/>
    <w:rsid w:val="00224C92"/>
    <w:rsid w:val="00231C1C"/>
    <w:rsid w:val="00235013"/>
    <w:rsid w:val="0023536A"/>
    <w:rsid w:val="00263EA3"/>
    <w:rsid w:val="00264025"/>
    <w:rsid w:val="002826EE"/>
    <w:rsid w:val="00284AD7"/>
    <w:rsid w:val="00285C83"/>
    <w:rsid w:val="00292A8C"/>
    <w:rsid w:val="002A1566"/>
    <w:rsid w:val="002A1F79"/>
    <w:rsid w:val="002A77FF"/>
    <w:rsid w:val="002B06EC"/>
    <w:rsid w:val="002C2223"/>
    <w:rsid w:val="002C3CB7"/>
    <w:rsid w:val="002C5AA7"/>
    <w:rsid w:val="002C62E3"/>
    <w:rsid w:val="002D34BA"/>
    <w:rsid w:val="002D638C"/>
    <w:rsid w:val="002E0357"/>
    <w:rsid w:val="002E2325"/>
    <w:rsid w:val="002E47CA"/>
    <w:rsid w:val="002F3E8E"/>
    <w:rsid w:val="003059AB"/>
    <w:rsid w:val="00332D5B"/>
    <w:rsid w:val="00335BAD"/>
    <w:rsid w:val="00340BB7"/>
    <w:rsid w:val="00362CC1"/>
    <w:rsid w:val="00364CFD"/>
    <w:rsid w:val="00371417"/>
    <w:rsid w:val="003716B9"/>
    <w:rsid w:val="00380529"/>
    <w:rsid w:val="00391BED"/>
    <w:rsid w:val="003A0A84"/>
    <w:rsid w:val="003A6537"/>
    <w:rsid w:val="003B4CCE"/>
    <w:rsid w:val="003C0F20"/>
    <w:rsid w:val="003D0CB3"/>
    <w:rsid w:val="003E4276"/>
    <w:rsid w:val="003E54AD"/>
    <w:rsid w:val="003E5776"/>
    <w:rsid w:val="003F23E3"/>
    <w:rsid w:val="003F2EF3"/>
    <w:rsid w:val="003F7E3C"/>
    <w:rsid w:val="00401132"/>
    <w:rsid w:val="0041065B"/>
    <w:rsid w:val="0041159C"/>
    <w:rsid w:val="00411750"/>
    <w:rsid w:val="00414480"/>
    <w:rsid w:val="00415BD9"/>
    <w:rsid w:val="00441C2A"/>
    <w:rsid w:val="00454F3F"/>
    <w:rsid w:val="0046389A"/>
    <w:rsid w:val="004641F4"/>
    <w:rsid w:val="00464419"/>
    <w:rsid w:val="00472D1D"/>
    <w:rsid w:val="00475729"/>
    <w:rsid w:val="0048068F"/>
    <w:rsid w:val="004906CD"/>
    <w:rsid w:val="00497EFD"/>
    <w:rsid w:val="004A6C93"/>
    <w:rsid w:val="004B7EC6"/>
    <w:rsid w:val="004D46C0"/>
    <w:rsid w:val="004E694F"/>
    <w:rsid w:val="004E772B"/>
    <w:rsid w:val="004F5C5D"/>
    <w:rsid w:val="00501767"/>
    <w:rsid w:val="00510EDD"/>
    <w:rsid w:val="00516F80"/>
    <w:rsid w:val="00523A6C"/>
    <w:rsid w:val="00525B8C"/>
    <w:rsid w:val="0052778B"/>
    <w:rsid w:val="0053319F"/>
    <w:rsid w:val="00540541"/>
    <w:rsid w:val="00560449"/>
    <w:rsid w:val="00565466"/>
    <w:rsid w:val="00570D33"/>
    <w:rsid w:val="005820B0"/>
    <w:rsid w:val="00582C85"/>
    <w:rsid w:val="00585E58"/>
    <w:rsid w:val="00590637"/>
    <w:rsid w:val="00593951"/>
    <w:rsid w:val="00597304"/>
    <w:rsid w:val="005D0827"/>
    <w:rsid w:val="005D2652"/>
    <w:rsid w:val="005E68B8"/>
    <w:rsid w:val="005F0459"/>
    <w:rsid w:val="005F636B"/>
    <w:rsid w:val="005F738E"/>
    <w:rsid w:val="00607A75"/>
    <w:rsid w:val="00613760"/>
    <w:rsid w:val="00615330"/>
    <w:rsid w:val="00615E67"/>
    <w:rsid w:val="00616946"/>
    <w:rsid w:val="00625251"/>
    <w:rsid w:val="006331BB"/>
    <w:rsid w:val="0064655E"/>
    <w:rsid w:val="0065082E"/>
    <w:rsid w:val="00654390"/>
    <w:rsid w:val="006634E6"/>
    <w:rsid w:val="00665406"/>
    <w:rsid w:val="00666D39"/>
    <w:rsid w:val="0067231A"/>
    <w:rsid w:val="00680D5D"/>
    <w:rsid w:val="006820BE"/>
    <w:rsid w:val="00684A64"/>
    <w:rsid w:val="006969B8"/>
    <w:rsid w:val="006A3FD8"/>
    <w:rsid w:val="006B0176"/>
    <w:rsid w:val="006B28A3"/>
    <w:rsid w:val="006B7362"/>
    <w:rsid w:val="006B7C70"/>
    <w:rsid w:val="006C7B0F"/>
    <w:rsid w:val="006D0CE6"/>
    <w:rsid w:val="006D1725"/>
    <w:rsid w:val="006D790E"/>
    <w:rsid w:val="006F4267"/>
    <w:rsid w:val="006F43AA"/>
    <w:rsid w:val="007042E5"/>
    <w:rsid w:val="007144EC"/>
    <w:rsid w:val="0071657A"/>
    <w:rsid w:val="00716DDD"/>
    <w:rsid w:val="007177C2"/>
    <w:rsid w:val="00725C36"/>
    <w:rsid w:val="00727973"/>
    <w:rsid w:val="007411CC"/>
    <w:rsid w:val="00741ECD"/>
    <w:rsid w:val="007424D7"/>
    <w:rsid w:val="007473CE"/>
    <w:rsid w:val="00757152"/>
    <w:rsid w:val="00764810"/>
    <w:rsid w:val="00765318"/>
    <w:rsid w:val="00780472"/>
    <w:rsid w:val="007859BF"/>
    <w:rsid w:val="007863FF"/>
    <w:rsid w:val="0079342B"/>
    <w:rsid w:val="00793A37"/>
    <w:rsid w:val="007B1336"/>
    <w:rsid w:val="007B6B17"/>
    <w:rsid w:val="007C1611"/>
    <w:rsid w:val="007E1C0E"/>
    <w:rsid w:val="007E2EED"/>
    <w:rsid w:val="007E40AC"/>
    <w:rsid w:val="007E67BA"/>
    <w:rsid w:val="008029DA"/>
    <w:rsid w:val="0080440E"/>
    <w:rsid w:val="0080546C"/>
    <w:rsid w:val="00807D58"/>
    <w:rsid w:val="00813905"/>
    <w:rsid w:val="00830452"/>
    <w:rsid w:val="00833F07"/>
    <w:rsid w:val="00835B9C"/>
    <w:rsid w:val="00841A83"/>
    <w:rsid w:val="0086077E"/>
    <w:rsid w:val="008757AF"/>
    <w:rsid w:val="00876772"/>
    <w:rsid w:val="00877187"/>
    <w:rsid w:val="00884E12"/>
    <w:rsid w:val="0089187A"/>
    <w:rsid w:val="008920AE"/>
    <w:rsid w:val="008A1B0B"/>
    <w:rsid w:val="008B4369"/>
    <w:rsid w:val="008C0669"/>
    <w:rsid w:val="008D360A"/>
    <w:rsid w:val="008D6D50"/>
    <w:rsid w:val="008E6E8E"/>
    <w:rsid w:val="008F67A4"/>
    <w:rsid w:val="00911B44"/>
    <w:rsid w:val="0091433B"/>
    <w:rsid w:val="00916347"/>
    <w:rsid w:val="00940517"/>
    <w:rsid w:val="00943FE5"/>
    <w:rsid w:val="009467BF"/>
    <w:rsid w:val="00952F2F"/>
    <w:rsid w:val="009574ED"/>
    <w:rsid w:val="00966097"/>
    <w:rsid w:val="00973447"/>
    <w:rsid w:val="00983249"/>
    <w:rsid w:val="009907DC"/>
    <w:rsid w:val="009A3093"/>
    <w:rsid w:val="009A594C"/>
    <w:rsid w:val="009C305C"/>
    <w:rsid w:val="009C4C91"/>
    <w:rsid w:val="009D1012"/>
    <w:rsid w:val="009D5C61"/>
    <w:rsid w:val="009E1DF7"/>
    <w:rsid w:val="009E3A90"/>
    <w:rsid w:val="009E6A12"/>
    <w:rsid w:val="00A102D0"/>
    <w:rsid w:val="00A16D97"/>
    <w:rsid w:val="00A177A3"/>
    <w:rsid w:val="00A27034"/>
    <w:rsid w:val="00A27946"/>
    <w:rsid w:val="00A318D4"/>
    <w:rsid w:val="00A32C59"/>
    <w:rsid w:val="00A34D68"/>
    <w:rsid w:val="00A44305"/>
    <w:rsid w:val="00A5176D"/>
    <w:rsid w:val="00A5236C"/>
    <w:rsid w:val="00A5348B"/>
    <w:rsid w:val="00A53704"/>
    <w:rsid w:val="00A55D0E"/>
    <w:rsid w:val="00A571EB"/>
    <w:rsid w:val="00A5740C"/>
    <w:rsid w:val="00A66348"/>
    <w:rsid w:val="00A701D5"/>
    <w:rsid w:val="00A70C69"/>
    <w:rsid w:val="00A725C3"/>
    <w:rsid w:val="00A77475"/>
    <w:rsid w:val="00A80D3A"/>
    <w:rsid w:val="00A83E7D"/>
    <w:rsid w:val="00A84218"/>
    <w:rsid w:val="00A84D00"/>
    <w:rsid w:val="00AA0E9E"/>
    <w:rsid w:val="00AB474F"/>
    <w:rsid w:val="00AB639C"/>
    <w:rsid w:val="00AB6745"/>
    <w:rsid w:val="00AB741C"/>
    <w:rsid w:val="00AC20B9"/>
    <w:rsid w:val="00AC3ADF"/>
    <w:rsid w:val="00AC48B5"/>
    <w:rsid w:val="00AE7064"/>
    <w:rsid w:val="00AF356F"/>
    <w:rsid w:val="00B020D4"/>
    <w:rsid w:val="00B0216A"/>
    <w:rsid w:val="00B0608F"/>
    <w:rsid w:val="00B07819"/>
    <w:rsid w:val="00B10749"/>
    <w:rsid w:val="00B226A7"/>
    <w:rsid w:val="00B32608"/>
    <w:rsid w:val="00B37468"/>
    <w:rsid w:val="00B47729"/>
    <w:rsid w:val="00B52A05"/>
    <w:rsid w:val="00B57F4D"/>
    <w:rsid w:val="00B62164"/>
    <w:rsid w:val="00B67A03"/>
    <w:rsid w:val="00B71E66"/>
    <w:rsid w:val="00B721F1"/>
    <w:rsid w:val="00B76CD3"/>
    <w:rsid w:val="00B93C1A"/>
    <w:rsid w:val="00BB0CF7"/>
    <w:rsid w:val="00BB3E57"/>
    <w:rsid w:val="00BC5741"/>
    <w:rsid w:val="00BD1443"/>
    <w:rsid w:val="00BD4053"/>
    <w:rsid w:val="00BD5AC7"/>
    <w:rsid w:val="00BE2A4B"/>
    <w:rsid w:val="00C002EB"/>
    <w:rsid w:val="00C00F74"/>
    <w:rsid w:val="00C01CF1"/>
    <w:rsid w:val="00C07DF5"/>
    <w:rsid w:val="00C1703F"/>
    <w:rsid w:val="00C17EBB"/>
    <w:rsid w:val="00C20157"/>
    <w:rsid w:val="00C2635F"/>
    <w:rsid w:val="00C313F6"/>
    <w:rsid w:val="00C33A24"/>
    <w:rsid w:val="00C33CFD"/>
    <w:rsid w:val="00C34AB1"/>
    <w:rsid w:val="00C34EDD"/>
    <w:rsid w:val="00C6122F"/>
    <w:rsid w:val="00C637CF"/>
    <w:rsid w:val="00C644EC"/>
    <w:rsid w:val="00C65C1F"/>
    <w:rsid w:val="00C7106C"/>
    <w:rsid w:val="00C7211D"/>
    <w:rsid w:val="00C87DB9"/>
    <w:rsid w:val="00C931E4"/>
    <w:rsid w:val="00CA0E5E"/>
    <w:rsid w:val="00CA1143"/>
    <w:rsid w:val="00CA1804"/>
    <w:rsid w:val="00CB6725"/>
    <w:rsid w:val="00CD2CE6"/>
    <w:rsid w:val="00CD5E3C"/>
    <w:rsid w:val="00CD5E55"/>
    <w:rsid w:val="00CF46F0"/>
    <w:rsid w:val="00D01522"/>
    <w:rsid w:val="00D1185B"/>
    <w:rsid w:val="00D26E5F"/>
    <w:rsid w:val="00D27413"/>
    <w:rsid w:val="00D278E6"/>
    <w:rsid w:val="00D444BA"/>
    <w:rsid w:val="00D55CAE"/>
    <w:rsid w:val="00D56C1B"/>
    <w:rsid w:val="00D62A21"/>
    <w:rsid w:val="00D664CC"/>
    <w:rsid w:val="00D732BB"/>
    <w:rsid w:val="00D76E4B"/>
    <w:rsid w:val="00D836E9"/>
    <w:rsid w:val="00D843D4"/>
    <w:rsid w:val="00D92EA9"/>
    <w:rsid w:val="00D95E01"/>
    <w:rsid w:val="00D97099"/>
    <w:rsid w:val="00DA1446"/>
    <w:rsid w:val="00DB49C2"/>
    <w:rsid w:val="00DB4CBC"/>
    <w:rsid w:val="00DD403B"/>
    <w:rsid w:val="00DD52DA"/>
    <w:rsid w:val="00DE4519"/>
    <w:rsid w:val="00DF1C5C"/>
    <w:rsid w:val="00DF2682"/>
    <w:rsid w:val="00DF733E"/>
    <w:rsid w:val="00E07A9D"/>
    <w:rsid w:val="00E10D36"/>
    <w:rsid w:val="00E12E6B"/>
    <w:rsid w:val="00E174ED"/>
    <w:rsid w:val="00E226DB"/>
    <w:rsid w:val="00E23EAC"/>
    <w:rsid w:val="00E30C2F"/>
    <w:rsid w:val="00E36D24"/>
    <w:rsid w:val="00E37370"/>
    <w:rsid w:val="00E408AC"/>
    <w:rsid w:val="00E47CCE"/>
    <w:rsid w:val="00E55395"/>
    <w:rsid w:val="00E92538"/>
    <w:rsid w:val="00EB4A8B"/>
    <w:rsid w:val="00ED0866"/>
    <w:rsid w:val="00ED4193"/>
    <w:rsid w:val="00ED547E"/>
    <w:rsid w:val="00ED698B"/>
    <w:rsid w:val="00EE1142"/>
    <w:rsid w:val="00EF3FDA"/>
    <w:rsid w:val="00EF42E0"/>
    <w:rsid w:val="00EF721B"/>
    <w:rsid w:val="00EF7D2D"/>
    <w:rsid w:val="00F05891"/>
    <w:rsid w:val="00F13EBE"/>
    <w:rsid w:val="00F2320A"/>
    <w:rsid w:val="00F23438"/>
    <w:rsid w:val="00F27005"/>
    <w:rsid w:val="00F35EE8"/>
    <w:rsid w:val="00F36265"/>
    <w:rsid w:val="00F51B77"/>
    <w:rsid w:val="00F55FE1"/>
    <w:rsid w:val="00F6409B"/>
    <w:rsid w:val="00F649F9"/>
    <w:rsid w:val="00F709FB"/>
    <w:rsid w:val="00F71CF7"/>
    <w:rsid w:val="00F94905"/>
    <w:rsid w:val="00FB0508"/>
    <w:rsid w:val="00FC000E"/>
    <w:rsid w:val="00FC1A6A"/>
    <w:rsid w:val="00FC381D"/>
    <w:rsid w:val="00FC54F8"/>
    <w:rsid w:val="00FC77BF"/>
    <w:rsid w:val="00FC7BD4"/>
    <w:rsid w:val="00FD124C"/>
    <w:rsid w:val="00FD6697"/>
    <w:rsid w:val="00FE6FE6"/>
    <w:rsid w:val="00FF3040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0F7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C00F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C00F7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0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74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07A75"/>
    <w:pPr>
      <w:ind w:left="720"/>
      <w:contextualSpacing/>
    </w:pPr>
  </w:style>
  <w:style w:type="paragraph" w:styleId="Revision">
    <w:name w:val="Revision"/>
    <w:hidden/>
    <w:uiPriority w:val="99"/>
    <w:semiHidden/>
    <w:rsid w:val="00FC7BD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E68B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A18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c.li/3pgyO61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sc.li/3JoVHe9" TargetMode="External"/><Relationship Id="rId17" Type="http://schemas.openxmlformats.org/officeDocument/2006/relationships/image" Target="media/image5.svg"/><Relationship Id="rId25" Type="http://schemas.openxmlformats.org/officeDocument/2006/relationships/image" Target="media/image13.sv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56d4fF" TargetMode="External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svg"/><Relationship Id="rId23" Type="http://schemas.openxmlformats.org/officeDocument/2006/relationships/image" Target="media/image11.svg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7.svg"/><Relationship Id="rId31" Type="http://schemas.openxmlformats.org/officeDocument/2006/relationships/image" Target="media/image19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sv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JoVHe9" TargetMode="External"/><Relationship Id="rId2" Type="http://schemas.openxmlformats.org/officeDocument/2006/relationships/image" Target="media/image21.png"/><Relationship Id="rId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96F41-6A64-4744-AC15-18427CA76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C13BF-C652-4A54-919F-55D6552D1636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226BEB92-4D30-4765-B837-6C688D511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1315</Words>
  <Characters>5778</Characters>
  <Application>Microsoft Office Word</Application>
  <DocSecurity>0</DocSecurity>
  <Lines>175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6939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true or false teacher guidance</dc:title>
  <dc:subject/>
  <dc:creator>Royal Society Of Chemistry</dc:creator>
  <cp:keywords>Ionic bonding; ions; electrostatic force of attraction; positive ion; negative ion; sodium shlorise; cation; anion; GCSE; worksheet; true or false; diagnostic probe; misconceptions</cp:keywords>
  <dc:description>From https://rsc.li/3JoVHe9, chemical misconceptions; student worksheet also available</dc:description>
  <cp:lastModifiedBy>Kirsty Patterson</cp:lastModifiedBy>
  <cp:revision>92</cp:revision>
  <dcterms:created xsi:type="dcterms:W3CDTF">2025-05-21T18:30:00Z</dcterms:created>
  <dcterms:modified xsi:type="dcterms:W3CDTF">2025-06-18T11:42:00Z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