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FA8C" w14:textId="2C0EBCD6" w:rsidR="00953F31" w:rsidRDefault="000A6058" w:rsidP="00953F31">
      <w:pPr>
        <w:pStyle w:val="RSCH1"/>
      </w:pPr>
      <w:r>
        <w:t>Electrolysis of brine</w:t>
      </w:r>
    </w:p>
    <w:p w14:paraId="5F06A890" w14:textId="61B58D1E" w:rsidR="00706989" w:rsidRPr="00953F31" w:rsidRDefault="00706989" w:rsidP="00706989">
      <w:pPr>
        <w:pStyle w:val="RSCH2"/>
      </w:pPr>
      <w:r w:rsidRPr="00706989">
        <w:t>Learning objectives</w:t>
      </w:r>
    </w:p>
    <w:p w14:paraId="14EA77AC" w14:textId="27DAB97C" w:rsidR="00747545" w:rsidRPr="0049734A" w:rsidRDefault="00F81350" w:rsidP="00747545">
      <w:pPr>
        <w:pStyle w:val="RSCLearningobjectives"/>
      </w:pPr>
      <w:r>
        <w:t>Safely investigate the electrolysis of brine.</w:t>
      </w:r>
    </w:p>
    <w:p w14:paraId="01FDBF4E" w14:textId="7C1B6182" w:rsidR="00747545" w:rsidRPr="0049734A" w:rsidRDefault="00BC59C4" w:rsidP="00747545">
      <w:pPr>
        <w:pStyle w:val="RSCLearningobjectives"/>
      </w:pPr>
      <w:r>
        <w:t xml:space="preserve">State and describe </w:t>
      </w:r>
      <w:r w:rsidR="00E3099A">
        <w:t xml:space="preserve">your </w:t>
      </w:r>
      <w:r w:rsidR="00F81350">
        <w:t>observations for the electrolysis of brine.</w:t>
      </w:r>
    </w:p>
    <w:p w14:paraId="6548B5E2" w14:textId="4AD935A1" w:rsidR="00BC59C4" w:rsidRDefault="00BC59C4" w:rsidP="00BC59C4">
      <w:pPr>
        <w:pStyle w:val="RSCLearningobjectives"/>
      </w:pPr>
      <w:r>
        <w:t xml:space="preserve">Apply </w:t>
      </w:r>
      <w:r w:rsidR="00E3099A">
        <w:t xml:space="preserve">your </w:t>
      </w:r>
      <w:r>
        <w:t xml:space="preserve">understanding of electrolysis to explain </w:t>
      </w:r>
      <w:r w:rsidR="009D7302">
        <w:t xml:space="preserve">your </w:t>
      </w:r>
      <w:r>
        <w:t xml:space="preserve">observations and </w:t>
      </w:r>
      <w:r w:rsidR="009D7302">
        <w:t xml:space="preserve">the </w:t>
      </w:r>
      <w:r>
        <w:t>products formed.</w:t>
      </w:r>
    </w:p>
    <w:p w14:paraId="782054EF" w14:textId="059BDBC3" w:rsidR="00747545" w:rsidRDefault="00BC59C4" w:rsidP="00747545">
      <w:pPr>
        <w:pStyle w:val="RSCLearningobjectives"/>
      </w:pPr>
      <w:r>
        <w:t>Predict the</w:t>
      </w:r>
      <w:r w:rsidR="00F81350">
        <w:t xml:space="preserve"> products formed.</w:t>
      </w:r>
    </w:p>
    <w:p w14:paraId="52503496" w14:textId="252EC56C" w:rsidR="00130C34" w:rsidRDefault="00130C34" w:rsidP="00130C34">
      <w:pPr>
        <w:pStyle w:val="RSCH2"/>
      </w:pPr>
      <w:r w:rsidRPr="00130C34">
        <w:t>Introduction</w:t>
      </w:r>
    </w:p>
    <w:p w14:paraId="75754645" w14:textId="70BAF9AB" w:rsidR="006F3438" w:rsidRDefault="006F3438" w:rsidP="00341A5E">
      <w:pPr>
        <w:pStyle w:val="RSCBasictext"/>
        <w:spacing w:after="0"/>
      </w:pPr>
      <w:r>
        <w:t>In this experiment, you will observe what happens during the electrolysis of brine</w:t>
      </w:r>
      <w:r w:rsidR="000D2ECF">
        <w:t xml:space="preserve"> </w:t>
      </w:r>
      <w:r>
        <w:t xml:space="preserve">(sodium chloride solution), using universal indicator to help </w:t>
      </w:r>
      <w:r w:rsidR="00364919">
        <w:t>you follow the reaction that takes place.</w:t>
      </w:r>
    </w:p>
    <w:p w14:paraId="22C23120" w14:textId="77777777" w:rsidR="00916E05" w:rsidRDefault="00916E05" w:rsidP="00CE2382">
      <w:pPr>
        <w:pStyle w:val="RSCH2"/>
        <w:rPr>
          <w:lang w:eastAsia="en-GB"/>
        </w:rPr>
      </w:pPr>
      <w:r>
        <w:rPr>
          <w:lang w:eastAsia="en-GB"/>
        </w:rPr>
        <w:t>Equipment</w:t>
      </w:r>
    </w:p>
    <w:p w14:paraId="04553A7E" w14:textId="77777777" w:rsidR="004C2954" w:rsidRDefault="004C2954" w:rsidP="004C2954">
      <w:pPr>
        <w:pStyle w:val="RSCH3"/>
        <w:rPr>
          <w:b w:val="0"/>
          <w:bCs w:val="0"/>
          <w:i/>
          <w:iCs/>
          <w:lang w:eastAsia="en-GB"/>
        </w:rPr>
        <w:sectPr w:rsidR="004C2954" w:rsidSect="005C39AE">
          <w:headerReference w:type="default" r:id="rId11"/>
          <w:footerReference w:type="default" r:id="rId12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</w:p>
    <w:p w14:paraId="430A313F" w14:textId="77777777" w:rsidR="004C2954" w:rsidRDefault="004C2954" w:rsidP="004C2954">
      <w:pPr>
        <w:pStyle w:val="RSCH3"/>
        <w:rPr>
          <w:b w:val="0"/>
          <w:bCs w:val="0"/>
          <w:i/>
          <w:iCs/>
          <w:lang w:eastAsia="en-GB"/>
        </w:rPr>
      </w:pPr>
      <w:r w:rsidRPr="00F42051">
        <w:rPr>
          <w:b w:val="0"/>
          <w:bCs w:val="0"/>
          <w:i/>
          <w:iCs/>
          <w:lang w:eastAsia="en-GB"/>
        </w:rPr>
        <w:t>Apparatus</w:t>
      </w:r>
      <w:r>
        <w:rPr>
          <w:b w:val="0"/>
          <w:bCs w:val="0"/>
          <w:i/>
          <w:iCs/>
          <w:lang w:eastAsia="en-GB"/>
        </w:rPr>
        <w:t xml:space="preserve"> </w:t>
      </w:r>
    </w:p>
    <w:p w14:paraId="79100F55" w14:textId="71EFB484" w:rsidR="004C2954" w:rsidRPr="00765DCD" w:rsidRDefault="00092012" w:rsidP="004C2954">
      <w:pPr>
        <w:pStyle w:val="RSCBulletedlist"/>
        <w:rPr>
          <w:lang w:eastAsia="en-GB"/>
        </w:rPr>
      </w:pPr>
      <w:r>
        <w:rPr>
          <w:lang w:eastAsia="en-GB"/>
        </w:rPr>
        <w:t>Safety glasses</w:t>
      </w:r>
    </w:p>
    <w:p w14:paraId="78291AB9" w14:textId="77777777" w:rsidR="004C2954" w:rsidRPr="00765DCD" w:rsidRDefault="004C2954" w:rsidP="004C2954">
      <w:pPr>
        <w:pStyle w:val="RSCBulletedlist"/>
        <w:rPr>
          <w:lang w:eastAsia="en-GB"/>
        </w:rPr>
      </w:pPr>
      <w:r w:rsidRPr="00765DCD">
        <w:rPr>
          <w:lang w:eastAsia="en-GB"/>
        </w:rPr>
        <w:t>U-shaped test tube</w:t>
      </w:r>
    </w:p>
    <w:p w14:paraId="5BF32C4F" w14:textId="0DA12419" w:rsidR="004C2954" w:rsidRPr="00765DCD" w:rsidRDefault="004C2954" w:rsidP="004C2954">
      <w:pPr>
        <w:pStyle w:val="RSCBulletedlist"/>
        <w:rPr>
          <w:lang w:eastAsia="en-GB"/>
        </w:rPr>
      </w:pPr>
      <w:r w:rsidRPr="00765DCD">
        <w:rPr>
          <w:lang w:eastAsia="en-GB"/>
        </w:rPr>
        <w:t>Clamp and clamp stand</w:t>
      </w:r>
    </w:p>
    <w:p w14:paraId="1AF7AB58" w14:textId="43A8A373" w:rsidR="004C2954" w:rsidRPr="00765DCD" w:rsidRDefault="004C2954" w:rsidP="004C2954">
      <w:pPr>
        <w:pStyle w:val="RSCBulletedlist"/>
        <w:rPr>
          <w:lang w:eastAsia="en-GB"/>
        </w:rPr>
      </w:pPr>
      <w:r w:rsidRPr="00765DCD">
        <w:rPr>
          <w:lang w:eastAsia="en-GB"/>
        </w:rPr>
        <w:t>Carbon electrodes and electrode holders, x</w:t>
      </w:r>
      <w:r w:rsidR="003D2CD7">
        <w:rPr>
          <w:lang w:eastAsia="en-GB"/>
        </w:rPr>
        <w:t xml:space="preserve"> </w:t>
      </w:r>
      <w:r w:rsidRPr="00765DCD">
        <w:rPr>
          <w:lang w:eastAsia="en-GB"/>
        </w:rPr>
        <w:t>2</w:t>
      </w:r>
    </w:p>
    <w:p w14:paraId="2A74FDE0" w14:textId="6B529E11" w:rsidR="004C2954" w:rsidRPr="00765DCD" w:rsidRDefault="004C2954" w:rsidP="004C2954">
      <w:pPr>
        <w:pStyle w:val="RSCBulletedlist"/>
        <w:rPr>
          <w:lang w:eastAsia="en-GB"/>
        </w:rPr>
      </w:pPr>
      <w:r w:rsidRPr="00765DCD">
        <w:rPr>
          <w:lang w:eastAsia="en-GB"/>
        </w:rPr>
        <w:t>Electrical leads, x</w:t>
      </w:r>
      <w:r w:rsidR="003D2CD7">
        <w:rPr>
          <w:lang w:eastAsia="en-GB"/>
        </w:rPr>
        <w:t xml:space="preserve"> </w:t>
      </w:r>
      <w:r w:rsidRPr="00765DCD">
        <w:rPr>
          <w:lang w:eastAsia="en-GB"/>
        </w:rPr>
        <w:t>2</w:t>
      </w:r>
    </w:p>
    <w:p w14:paraId="653C48F9" w14:textId="4367167C" w:rsidR="004C2954" w:rsidRPr="00E44A7D" w:rsidRDefault="004C2954" w:rsidP="004C2954">
      <w:pPr>
        <w:pStyle w:val="RSCBulletedlist"/>
        <w:rPr>
          <w:lang w:eastAsia="en-GB"/>
        </w:rPr>
      </w:pPr>
      <w:r w:rsidRPr="00E44A7D">
        <w:rPr>
          <w:lang w:eastAsia="en-GB"/>
        </w:rPr>
        <w:t>Power pack (low voltage, DC)</w:t>
      </w:r>
    </w:p>
    <w:p w14:paraId="27263B76" w14:textId="455948B6" w:rsidR="004C2954" w:rsidRDefault="004C2954" w:rsidP="004C2954">
      <w:pPr>
        <w:pStyle w:val="RSCBulletedlist"/>
        <w:rPr>
          <w:lang w:eastAsia="en-GB"/>
        </w:rPr>
      </w:pPr>
      <w:r w:rsidRPr="00E44A7D">
        <w:rPr>
          <w:lang w:eastAsia="en-GB"/>
        </w:rPr>
        <w:t>Beaker, 100 cm</w:t>
      </w:r>
      <w:r w:rsidRPr="00E44A7D">
        <w:rPr>
          <w:vertAlign w:val="superscript"/>
          <w:lang w:eastAsia="en-GB"/>
        </w:rPr>
        <w:t>3</w:t>
      </w:r>
    </w:p>
    <w:p w14:paraId="0059FD82" w14:textId="77777777" w:rsidR="004C2954" w:rsidRDefault="004C2954" w:rsidP="004C2954">
      <w:pPr>
        <w:pStyle w:val="RSCBulletedlist"/>
        <w:numPr>
          <w:ilvl w:val="0"/>
          <w:numId w:val="0"/>
        </w:numPr>
        <w:ind w:left="363"/>
        <w:rPr>
          <w:lang w:eastAsia="en-GB"/>
        </w:rPr>
      </w:pPr>
    </w:p>
    <w:p w14:paraId="00C3DA43" w14:textId="417E6218" w:rsidR="004C2954" w:rsidRPr="00E44A7D" w:rsidRDefault="004C2954" w:rsidP="004C2954">
      <w:pPr>
        <w:pStyle w:val="RSCBulletedlist"/>
        <w:rPr>
          <w:lang w:eastAsia="en-GB"/>
        </w:rPr>
      </w:pPr>
      <w:r w:rsidRPr="00E44A7D">
        <w:rPr>
          <w:lang w:eastAsia="en-GB"/>
        </w:rPr>
        <w:t>Spatula</w:t>
      </w:r>
    </w:p>
    <w:p w14:paraId="7498FF3F" w14:textId="2F38B7DF" w:rsidR="004C2954" w:rsidRPr="00E44A7D" w:rsidRDefault="004C2954" w:rsidP="004C2954">
      <w:pPr>
        <w:pStyle w:val="RSCBulletedlist"/>
        <w:rPr>
          <w:lang w:eastAsia="en-GB"/>
        </w:rPr>
      </w:pPr>
      <w:r w:rsidRPr="00E44A7D">
        <w:rPr>
          <w:lang w:eastAsia="en-GB"/>
        </w:rPr>
        <w:t>Stirring rod</w:t>
      </w:r>
    </w:p>
    <w:p w14:paraId="2C851BF6" w14:textId="77777777" w:rsidR="004C2954" w:rsidRPr="00F42051" w:rsidRDefault="004C2954" w:rsidP="004C2954">
      <w:pPr>
        <w:pStyle w:val="RSCH3"/>
        <w:rPr>
          <w:b w:val="0"/>
          <w:bCs w:val="0"/>
          <w:i/>
          <w:iCs/>
          <w:lang w:eastAsia="en-GB"/>
        </w:rPr>
      </w:pPr>
      <w:r w:rsidRPr="00A93629">
        <w:rPr>
          <w:b w:val="0"/>
          <w:bCs w:val="0"/>
          <w:i/>
          <w:iCs/>
          <w:lang w:eastAsia="en-GB"/>
        </w:rPr>
        <w:t>Chemicals</w:t>
      </w:r>
    </w:p>
    <w:p w14:paraId="098E65FE" w14:textId="3F6BBD9C" w:rsidR="004C2954" w:rsidRPr="0083637F" w:rsidRDefault="004C2954" w:rsidP="004C2954">
      <w:pPr>
        <w:pStyle w:val="RSCBulletedlist"/>
        <w:rPr>
          <w:lang w:eastAsia="en-GB"/>
        </w:rPr>
      </w:pPr>
      <w:r w:rsidRPr="0083637F">
        <w:rPr>
          <w:lang w:eastAsia="en-GB"/>
        </w:rPr>
        <w:t>Sodium chloride (table salt</w:t>
      </w:r>
      <w:r w:rsidR="00A11904">
        <w:rPr>
          <w:lang w:eastAsia="en-GB"/>
        </w:rPr>
        <w:t>)</w:t>
      </w:r>
    </w:p>
    <w:p w14:paraId="36EB6889" w14:textId="1878B9F3" w:rsidR="004C2954" w:rsidRDefault="00902085" w:rsidP="004C2954">
      <w:pPr>
        <w:pStyle w:val="RSCBulletedlist"/>
        <w:rPr>
          <w:lang w:eastAsia="en-GB"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27B83A72" wp14:editId="2168DA84">
            <wp:simplePos x="0" y="0"/>
            <wp:positionH relativeFrom="column">
              <wp:align>right</wp:align>
            </wp:positionH>
            <wp:positionV relativeFrom="paragraph">
              <wp:posOffset>41910</wp:posOffset>
            </wp:positionV>
            <wp:extent cx="357505" cy="359410"/>
            <wp:effectExtent l="0" t="0" r="4445" b="2540"/>
            <wp:wrapSquare wrapText="bothSides"/>
            <wp:docPr id="957994711" name="Picture 1" descr="Hazard symbol: flamm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994711" name="Picture 1" descr="Hazard symbol: flammable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82" t="3565" r="9373" b="19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5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2954" w:rsidRPr="00500ACF">
        <w:rPr>
          <w:lang w:eastAsia="en-GB"/>
        </w:rPr>
        <w:t>Universal indicator solution (FLAMMABLE)</w:t>
      </w:r>
      <w:r w:rsidRPr="00902085">
        <w:rPr>
          <w:noProof/>
        </w:rPr>
        <w:t xml:space="preserve"> </w:t>
      </w:r>
    </w:p>
    <w:p w14:paraId="54B1B2A3" w14:textId="222E77AF" w:rsidR="004C2954" w:rsidRDefault="004C2954" w:rsidP="00682468">
      <w:pPr>
        <w:pStyle w:val="RSCBulletedlist"/>
        <w:rPr>
          <w:b/>
          <w:bCs/>
          <w:lang w:eastAsia="en-GB"/>
        </w:rPr>
        <w:sectPr w:rsidR="004C2954" w:rsidSect="004C2954">
          <w:type w:val="continuous"/>
          <w:pgSz w:w="11906" w:h="16838"/>
          <w:pgMar w:top="1701" w:right="1440" w:bottom="1440" w:left="1440" w:header="431" w:footer="533" w:gutter="0"/>
          <w:cols w:num="2" w:space="708"/>
          <w:docGrid w:linePitch="360"/>
        </w:sectPr>
      </w:pPr>
      <w:r w:rsidRPr="00500ACF">
        <w:rPr>
          <w:lang w:eastAsia="en-GB"/>
        </w:rPr>
        <w:t>Distilled water</w:t>
      </w:r>
    </w:p>
    <w:p w14:paraId="5581E40F" w14:textId="23900D8D" w:rsidR="00BB56D4" w:rsidRDefault="002537DF" w:rsidP="00ED4DB6">
      <w:pPr>
        <w:pStyle w:val="RSCH2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156473" wp14:editId="443B7095">
            <wp:simplePos x="0" y="0"/>
            <wp:positionH relativeFrom="margin">
              <wp:align>right</wp:align>
            </wp:positionH>
            <wp:positionV relativeFrom="paragraph">
              <wp:posOffset>507365</wp:posOffset>
            </wp:positionV>
            <wp:extent cx="357505" cy="359410"/>
            <wp:effectExtent l="0" t="0" r="4445" b="2540"/>
            <wp:wrapSquare wrapText="bothSides"/>
            <wp:docPr id="1716856314" name="Picture 1" descr="Hazard symbol: flamm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856314" name="Picture 1" descr="Hazard symbol: flammable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82" t="3565" r="9373" b="19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5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072A">
        <w:t>Health and safety</w:t>
      </w:r>
    </w:p>
    <w:p w14:paraId="07B779B6" w14:textId="281AACB7" w:rsidR="005D2B81" w:rsidRPr="006C22B1" w:rsidRDefault="005D2B81" w:rsidP="005166B0">
      <w:pPr>
        <w:pStyle w:val="RSCBasictext"/>
        <w:rPr>
          <w:lang w:eastAsia="en-GB"/>
        </w:rPr>
      </w:pPr>
      <w:r w:rsidRPr="006C22B1">
        <w:rPr>
          <w:lang w:eastAsia="en-GB"/>
        </w:rPr>
        <w:t xml:space="preserve">Wear </w:t>
      </w:r>
      <w:r w:rsidR="000A7E89">
        <w:rPr>
          <w:lang w:eastAsia="en-GB"/>
        </w:rPr>
        <w:t>safety glasses</w:t>
      </w:r>
      <w:r w:rsidRPr="006C22B1">
        <w:rPr>
          <w:lang w:eastAsia="en-GB"/>
        </w:rPr>
        <w:t xml:space="preserve"> throughout</w:t>
      </w:r>
      <w:r>
        <w:rPr>
          <w:lang w:eastAsia="en-GB"/>
        </w:rPr>
        <w:t>, especially when clearing up the experiment.</w:t>
      </w:r>
    </w:p>
    <w:p w14:paraId="2BF35520" w14:textId="32AD2A30" w:rsidR="005D2B81" w:rsidRDefault="002537DF" w:rsidP="005166B0">
      <w:pPr>
        <w:pStyle w:val="RSCBulletedlist"/>
        <w:numPr>
          <w:ilvl w:val="0"/>
          <w:numId w:val="0"/>
        </w:numPr>
        <w:rPr>
          <w:lang w:eastAsia="en-GB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58EA30F2" wp14:editId="0A29966E">
            <wp:simplePos x="0" y="0"/>
            <wp:positionH relativeFrom="margin">
              <wp:align>right</wp:align>
            </wp:positionH>
            <wp:positionV relativeFrom="paragraph">
              <wp:posOffset>106680</wp:posOffset>
            </wp:positionV>
            <wp:extent cx="392430" cy="395605"/>
            <wp:effectExtent l="0" t="0" r="7620" b="4445"/>
            <wp:wrapSquare wrapText="bothSides"/>
            <wp:docPr id="2094762241" name="Picture 2" descr="Hazard symbol: tox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762241" name="Picture 2" descr="Hazard symbol: toxic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89" t="3114" r="4963" b="19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5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2" behindDoc="0" locked="0" layoutInCell="1" allowOverlap="1" wp14:anchorId="4D230553" wp14:editId="0AFE720C">
            <wp:simplePos x="0" y="0"/>
            <wp:positionH relativeFrom="rightMargin">
              <wp:posOffset>63500</wp:posOffset>
            </wp:positionH>
            <wp:positionV relativeFrom="paragraph">
              <wp:posOffset>86360</wp:posOffset>
            </wp:positionV>
            <wp:extent cx="392430" cy="395605"/>
            <wp:effectExtent l="0" t="0" r="7620" b="4445"/>
            <wp:wrapSquare wrapText="bothSides"/>
            <wp:docPr id="1714542968" name="Picture 2" descr="Hazard symbol: Dangerous for the enviro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542968" name="Picture 2" descr="Hazard symbol: Dangerous for the environment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85" t="2310" r="7628" b="19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5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5D3413BE" wp14:editId="69E9EC4B">
            <wp:simplePos x="0" y="0"/>
            <wp:positionH relativeFrom="margin">
              <wp:align>right</wp:align>
            </wp:positionH>
            <wp:positionV relativeFrom="paragraph">
              <wp:posOffset>556895</wp:posOffset>
            </wp:positionV>
            <wp:extent cx="357505" cy="359410"/>
            <wp:effectExtent l="0" t="0" r="4445" b="2540"/>
            <wp:wrapSquare wrapText="bothSides"/>
            <wp:docPr id="227877781" name="Picture 1" descr="Hazard symbol: corros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77781" name="Picture 1" descr="Hazard symbol: corrosive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84" t="2021" r="8903" b="188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5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2B81" w:rsidRPr="00072297">
        <w:rPr>
          <w:lang w:eastAsia="en-GB"/>
        </w:rPr>
        <w:t xml:space="preserve">The products of the electrolysis of the salt solution are all more hazardous than the starting materials. </w:t>
      </w:r>
      <w:r w:rsidR="00D004C7">
        <w:rPr>
          <w:lang w:eastAsia="en-GB"/>
        </w:rPr>
        <w:t xml:space="preserve">One of the products is </w:t>
      </w:r>
      <w:r w:rsidR="005D2B81" w:rsidRPr="00072297">
        <w:rPr>
          <w:lang w:eastAsia="en-GB"/>
        </w:rPr>
        <w:t>EXTREMELY FLAMMABLE</w:t>
      </w:r>
      <w:r w:rsidR="00D004C7">
        <w:rPr>
          <w:lang w:eastAsia="en-GB"/>
        </w:rPr>
        <w:t xml:space="preserve">, a second product is </w:t>
      </w:r>
      <w:r w:rsidR="005D2B81">
        <w:t>TOXIC and DANGEROUS FOR THE ENVIRONMENT</w:t>
      </w:r>
      <w:r w:rsidR="00D004C7">
        <w:t xml:space="preserve"> and a third product is </w:t>
      </w:r>
      <w:r w:rsidR="005D2B81" w:rsidRPr="00072297">
        <w:rPr>
          <w:lang w:eastAsia="en-GB"/>
        </w:rPr>
        <w:t xml:space="preserve">CORROSIVE. </w:t>
      </w:r>
      <w:r w:rsidR="005D2B81">
        <w:rPr>
          <w:lang w:eastAsia="en-GB"/>
        </w:rPr>
        <w:br/>
      </w:r>
    </w:p>
    <w:p w14:paraId="4CF966C8" w14:textId="325F3667" w:rsidR="00A8499A" w:rsidRDefault="00155C28" w:rsidP="005166B0">
      <w:pPr>
        <w:pStyle w:val="RSCH2"/>
        <w:spacing w:before="0"/>
        <w:rPr>
          <w:lang w:eastAsia="en-GB"/>
        </w:rPr>
      </w:pPr>
      <w:r>
        <w:rPr>
          <w:lang w:eastAsia="en-GB"/>
        </w:rPr>
        <w:lastRenderedPageBreak/>
        <w:t>Pre</w:t>
      </w:r>
      <w:r w:rsidR="007A1C98">
        <w:rPr>
          <w:lang w:eastAsia="en-GB"/>
        </w:rPr>
        <w:t>-experiment</w:t>
      </w:r>
      <w:r>
        <w:rPr>
          <w:lang w:eastAsia="en-GB"/>
        </w:rPr>
        <w:t xml:space="preserve"> questions</w:t>
      </w:r>
    </w:p>
    <w:p w14:paraId="5CB028DE" w14:textId="0A767D89" w:rsidR="00155C28" w:rsidRPr="00682468" w:rsidRDefault="002030DF" w:rsidP="00937EF6">
      <w:pPr>
        <w:pStyle w:val="RSCnumberedlist"/>
        <w:spacing w:after="0" w:line="240" w:lineRule="auto"/>
        <w:rPr>
          <w:b/>
          <w:bCs/>
          <w:lang w:eastAsia="en-GB"/>
        </w:rPr>
      </w:pPr>
      <w:r>
        <w:rPr>
          <w:lang w:eastAsia="en-GB"/>
        </w:rPr>
        <w:t>Circle all the ions found in brine (saturated sodium chloride solution)</w:t>
      </w:r>
      <w:r w:rsidR="00BC5357">
        <w:rPr>
          <w:lang w:eastAsia="en-GB"/>
        </w:rPr>
        <w:t>.</w:t>
      </w:r>
    </w:p>
    <w:p w14:paraId="4DA33421" w14:textId="77777777" w:rsidR="0014164B" w:rsidRDefault="0014164B" w:rsidP="00231611">
      <w:pPr>
        <w:pStyle w:val="RSCnumberedlist"/>
        <w:numPr>
          <w:ilvl w:val="0"/>
          <w:numId w:val="0"/>
        </w:numPr>
        <w:spacing w:after="0" w:line="240" w:lineRule="auto"/>
        <w:rPr>
          <w:b/>
          <w:bCs/>
          <w:lang w:eastAsia="en-GB"/>
        </w:rPr>
      </w:pPr>
    </w:p>
    <w:p w14:paraId="6C222E70" w14:textId="4C97C8C5" w:rsidR="002030DF" w:rsidRPr="001B1D95" w:rsidRDefault="00000000" w:rsidP="00937EF6">
      <w:pPr>
        <w:pStyle w:val="RSCH2"/>
        <w:spacing w:before="0" w:after="0" w:line="240" w:lineRule="auto"/>
        <w:jc w:val="center"/>
        <w:rPr>
          <w:rFonts w:ascii="Cambria Math" w:hAnsi="Cambria Math"/>
          <w:color w:val="000000" w:themeColor="text1"/>
          <w:sz w:val="22"/>
          <w:szCs w:val="20"/>
          <w:vertAlign w:val="superscript"/>
          <w:lang w:eastAsia="en-GB"/>
        </w:rPr>
      </w:pP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2"/>
                <w:szCs w:val="20"/>
                <w:lang w:eastAsia="en-GB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2"/>
                <w:szCs w:val="20"/>
                <w:lang w:eastAsia="en-GB"/>
              </w:rPr>
              <m:t>Cu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2"/>
                <w:szCs w:val="20"/>
                <w:lang w:eastAsia="en-GB"/>
              </w:rPr>
              <m:t>2+</m:t>
            </m:r>
          </m:sup>
        </m:sSup>
        <m:r>
          <m:rPr>
            <m:sty m:val="bi"/>
          </m:rPr>
          <w:rPr>
            <w:rFonts w:ascii="Cambria Math" w:hAnsi="Cambria Math"/>
            <w:color w:val="000000" w:themeColor="text1"/>
            <w:sz w:val="22"/>
            <w:szCs w:val="20"/>
            <w:lang w:eastAsia="en-GB"/>
          </w:rPr>
          <m:t xml:space="preserve">  </m:t>
        </m:r>
      </m:oMath>
      <w:r w:rsidR="002030DF" w:rsidRPr="001B1D95">
        <w:rPr>
          <w:rFonts w:ascii="Cambria Math" w:hAnsi="Cambria Math"/>
          <w:color w:val="000000" w:themeColor="text1"/>
          <w:sz w:val="22"/>
          <w:szCs w:val="20"/>
          <w:lang w:eastAsia="en-GB"/>
        </w:rPr>
        <w:t xml:space="preserve">      </w:t>
      </w:r>
      <m:oMath>
        <m:r>
          <m:rPr>
            <m:sty m:val="b"/>
          </m:rPr>
          <w:rPr>
            <w:rFonts w:ascii="Cambria Math" w:hAnsi="Cambria Math"/>
            <w:color w:val="000000" w:themeColor="text1"/>
            <w:sz w:val="22"/>
            <w:szCs w:val="20"/>
            <w:lang w:eastAsia="en-GB"/>
          </w:rPr>
          <m:t>S</m:t>
        </m:r>
        <m:sSup>
          <m:sSupPr>
            <m:ctrlPr>
              <w:rPr>
                <w:rFonts w:ascii="Cambria Math" w:hAnsi="Cambria Math"/>
                <w:iCs/>
                <w:color w:val="000000" w:themeColor="text1"/>
                <w:sz w:val="22"/>
                <w:szCs w:val="20"/>
                <w:lang w:eastAsia="en-GB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Cs/>
                    <w:color w:val="000000" w:themeColor="text1"/>
                    <w:sz w:val="22"/>
                    <w:szCs w:val="20"/>
                    <w:lang w:eastAsia="en-GB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  <w:sz w:val="22"/>
                    <w:szCs w:val="20"/>
                    <w:lang w:eastAsia="en-GB"/>
                  </w:rPr>
                  <m:t>O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  <w:sz w:val="22"/>
                    <w:szCs w:val="20"/>
                    <w:lang w:eastAsia="en-GB"/>
                  </w:rPr>
                  <m:t>4</m:t>
                </m:r>
              </m:sub>
            </m:sSub>
          </m:e>
          <m:sup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2"/>
                <w:szCs w:val="20"/>
                <w:lang w:eastAsia="en-GB"/>
              </w:rPr>
              <m:t>2-</m:t>
            </m:r>
          </m:sup>
        </m:sSup>
      </m:oMath>
      <w:r w:rsidR="00EB41FB" w:rsidRPr="005166B0">
        <w:rPr>
          <w:rFonts w:ascii="Cambria Math" w:eastAsiaTheme="minorEastAsia" w:hAnsi="Cambria Math"/>
          <w:iCs/>
          <w:color w:val="000000" w:themeColor="text1"/>
          <w:sz w:val="22"/>
          <w:szCs w:val="20"/>
          <w:lang w:eastAsia="en-GB"/>
        </w:rPr>
        <w:t xml:space="preserve"> </w:t>
      </w:r>
      <w:r w:rsidR="002030DF" w:rsidRPr="001B1D95">
        <w:rPr>
          <w:rFonts w:ascii="Cambria Math" w:hAnsi="Cambria Math"/>
          <w:color w:val="000000" w:themeColor="text1"/>
          <w:sz w:val="22"/>
          <w:szCs w:val="20"/>
          <w:lang w:eastAsia="en-GB"/>
        </w:rPr>
        <w:t xml:space="preserve">       </w:t>
      </w:r>
      <m:oMath>
        <m:sSup>
          <m:sSupPr>
            <m:ctrlPr>
              <w:rPr>
                <w:rFonts w:ascii="Cambria Math" w:hAnsi="Cambria Math"/>
                <w:iCs/>
                <w:color w:val="000000" w:themeColor="text1"/>
                <w:sz w:val="22"/>
                <w:szCs w:val="20"/>
                <w:lang w:eastAsia="en-GB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2"/>
                <w:szCs w:val="20"/>
                <w:lang w:eastAsia="en-GB"/>
              </w:rPr>
              <m:t>Cl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2"/>
                <w:szCs w:val="20"/>
                <w:lang w:eastAsia="en-GB"/>
              </w:rPr>
              <m:t>-</m:t>
            </m:r>
          </m:sup>
        </m:sSup>
      </m:oMath>
      <w:r w:rsidR="002030DF" w:rsidRPr="001B1D95">
        <w:rPr>
          <w:rFonts w:ascii="Cambria Math" w:hAnsi="Cambria Math"/>
          <w:color w:val="000000" w:themeColor="text1"/>
          <w:sz w:val="22"/>
          <w:szCs w:val="20"/>
          <w:lang w:eastAsia="en-GB"/>
        </w:rPr>
        <w:t xml:space="preserve">        </w:t>
      </w:r>
      <m:oMath>
        <m:sSup>
          <m:sSupPr>
            <m:ctrlPr>
              <w:rPr>
                <w:rFonts w:ascii="Cambria Math" w:hAnsi="Cambria Math"/>
                <w:iCs/>
                <w:color w:val="000000" w:themeColor="text1"/>
                <w:sz w:val="22"/>
                <w:szCs w:val="20"/>
                <w:lang w:eastAsia="en-GB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2"/>
                <w:szCs w:val="20"/>
                <w:lang w:eastAsia="en-GB"/>
              </w:rPr>
              <m:t>H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2"/>
                <w:szCs w:val="20"/>
                <w:lang w:eastAsia="en-GB"/>
              </w:rPr>
              <m:t>+</m:t>
            </m:r>
          </m:sup>
        </m:sSup>
      </m:oMath>
      <w:r w:rsidR="002030DF" w:rsidRPr="001B1D95">
        <w:rPr>
          <w:rFonts w:ascii="Cambria Math" w:hAnsi="Cambria Math"/>
          <w:color w:val="000000" w:themeColor="text1"/>
          <w:sz w:val="22"/>
          <w:szCs w:val="20"/>
          <w:lang w:eastAsia="en-GB"/>
        </w:rPr>
        <w:t xml:space="preserve">       </w:t>
      </w:r>
      <w:r w:rsidR="00C07FF5" w:rsidRPr="005166B0">
        <w:rPr>
          <w:rFonts w:ascii="Cambria Math" w:eastAsiaTheme="minorEastAsia" w:hAnsi="Cambria Math"/>
          <w:color w:val="000000" w:themeColor="text1"/>
          <w:sz w:val="22"/>
          <w:szCs w:val="20"/>
          <w:lang w:eastAsia="en-GB"/>
        </w:rPr>
        <w:t xml:space="preserve"> </w:t>
      </w:r>
      <m:oMath>
        <m:sSup>
          <m:sSupPr>
            <m:ctrlPr>
              <w:rPr>
                <w:rFonts w:ascii="Cambria Math" w:hAnsi="Cambria Math"/>
                <w:iCs/>
                <w:color w:val="000000" w:themeColor="text1"/>
                <w:sz w:val="22"/>
                <w:szCs w:val="20"/>
                <w:lang w:eastAsia="en-GB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2"/>
                <w:szCs w:val="20"/>
                <w:lang w:eastAsia="en-GB"/>
              </w:rPr>
              <m:t>Mg</m:t>
            </m:r>
          </m:e>
          <m:sup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2"/>
                <w:szCs w:val="20"/>
                <w:lang w:eastAsia="en-GB"/>
              </w:rPr>
              <m:t>2+</m:t>
            </m:r>
          </m:sup>
        </m:sSup>
      </m:oMath>
      <w:r w:rsidR="002030DF" w:rsidRPr="001B1D95">
        <w:rPr>
          <w:rFonts w:ascii="Cambria Math" w:hAnsi="Cambria Math"/>
          <w:color w:val="000000" w:themeColor="text1"/>
          <w:sz w:val="22"/>
          <w:szCs w:val="20"/>
          <w:lang w:eastAsia="en-GB"/>
        </w:rPr>
        <w:t xml:space="preserve">     </w:t>
      </w:r>
      <w:r w:rsidR="00C07FF5" w:rsidRPr="005166B0">
        <w:rPr>
          <w:rFonts w:ascii="Cambria Math" w:hAnsi="Cambria Math"/>
          <w:color w:val="000000" w:themeColor="text1"/>
          <w:sz w:val="22"/>
          <w:szCs w:val="20"/>
          <w:lang w:eastAsia="en-GB"/>
        </w:rPr>
        <w:t xml:space="preserve">  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2"/>
                <w:szCs w:val="20"/>
                <w:lang w:eastAsia="en-GB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2"/>
                <w:szCs w:val="20"/>
                <w:lang w:eastAsia="en-GB"/>
              </w:rPr>
              <m:t>OH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2"/>
                <w:szCs w:val="20"/>
                <w:lang w:eastAsia="en-GB"/>
              </w:rPr>
              <m:t>-</m:t>
            </m:r>
          </m:sup>
        </m:sSup>
        <m:r>
          <m:rPr>
            <m:sty m:val="bi"/>
          </m:rPr>
          <w:rPr>
            <w:rFonts w:ascii="Cambria Math" w:hAnsi="Cambria Math"/>
            <w:color w:val="000000" w:themeColor="text1"/>
            <w:sz w:val="22"/>
            <w:szCs w:val="20"/>
            <w:lang w:eastAsia="en-GB"/>
          </w:rPr>
          <m:t xml:space="preserve"> </m:t>
        </m:r>
      </m:oMath>
      <w:r w:rsidR="002030DF" w:rsidRPr="001B1D95">
        <w:rPr>
          <w:rFonts w:ascii="Cambria Math" w:hAnsi="Cambria Math"/>
          <w:color w:val="000000" w:themeColor="text1"/>
          <w:sz w:val="22"/>
          <w:szCs w:val="20"/>
          <w:lang w:eastAsia="en-GB"/>
        </w:rPr>
        <w:t xml:space="preserve">   </w:t>
      </w:r>
      <w:r w:rsidR="00C07FF5" w:rsidRPr="005166B0">
        <w:rPr>
          <w:rFonts w:ascii="Cambria Math" w:hAnsi="Cambria Math"/>
          <w:color w:val="000000" w:themeColor="text1"/>
          <w:sz w:val="22"/>
          <w:szCs w:val="20"/>
          <w:lang w:eastAsia="en-GB"/>
        </w:rPr>
        <w:t xml:space="preserve">    </w:t>
      </w:r>
      <m:oMath>
        <m:sSup>
          <m:sSupPr>
            <m:ctrlPr>
              <w:rPr>
                <w:rFonts w:ascii="Cambria Math" w:hAnsi="Cambria Math"/>
                <w:iCs/>
                <w:color w:val="000000" w:themeColor="text1"/>
                <w:sz w:val="22"/>
                <w:szCs w:val="20"/>
                <w:lang w:eastAsia="en-GB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2"/>
                <w:szCs w:val="20"/>
                <w:lang w:eastAsia="en-GB"/>
              </w:rPr>
              <m:t>Na</m:t>
            </m:r>
          </m:e>
          <m:sup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2"/>
                <w:szCs w:val="20"/>
                <w:lang w:eastAsia="en-GB"/>
              </w:rPr>
              <m:t>+</m:t>
            </m:r>
          </m:sup>
        </m:sSup>
      </m:oMath>
      <w:r w:rsidR="002030DF" w:rsidRPr="001B1D95">
        <w:rPr>
          <w:rFonts w:ascii="Cambria Math" w:hAnsi="Cambria Math"/>
          <w:color w:val="000000" w:themeColor="text1"/>
          <w:sz w:val="22"/>
          <w:szCs w:val="20"/>
          <w:lang w:eastAsia="en-GB"/>
        </w:rPr>
        <w:t xml:space="preserve">        </w:t>
      </w:r>
      <m:oMath>
        <m:sSup>
          <m:sSupPr>
            <m:ctrlPr>
              <w:rPr>
                <w:rFonts w:ascii="Cambria Math" w:hAnsi="Cambria Math"/>
                <w:iCs/>
                <w:color w:val="000000" w:themeColor="text1"/>
                <w:sz w:val="22"/>
                <w:szCs w:val="20"/>
                <w:lang w:eastAsia="en-GB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2"/>
                <w:szCs w:val="20"/>
                <w:lang w:eastAsia="en-GB"/>
              </w:rPr>
              <m:t>F</m:t>
            </m:r>
          </m:e>
          <m:sup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2"/>
                <w:szCs w:val="20"/>
                <w:lang w:eastAsia="en-GB"/>
              </w:rPr>
              <m:t>-</m:t>
            </m:r>
          </m:sup>
        </m:sSup>
      </m:oMath>
    </w:p>
    <w:p w14:paraId="6E06A2DF" w14:textId="77777777" w:rsidR="00DA471D" w:rsidRPr="00682468" w:rsidRDefault="00DA471D" w:rsidP="00682468">
      <w:pPr>
        <w:pStyle w:val="RSCH2"/>
        <w:spacing w:before="0" w:after="0" w:line="240" w:lineRule="auto"/>
        <w:jc w:val="center"/>
        <w:rPr>
          <w:rFonts w:ascii="Cambria Math" w:hAnsi="Cambria Math"/>
          <w:color w:val="000000" w:themeColor="text1"/>
          <w:sz w:val="22"/>
          <w:szCs w:val="20"/>
          <w:lang w:eastAsia="en-GB"/>
        </w:rPr>
      </w:pPr>
    </w:p>
    <w:p w14:paraId="210FA283" w14:textId="1B3E5818" w:rsidR="00C07FF5" w:rsidRPr="00231611" w:rsidRDefault="00155C28" w:rsidP="00231611">
      <w:pPr>
        <w:pStyle w:val="RSCnumberedlist"/>
        <w:rPr>
          <w:b/>
          <w:bCs/>
          <w:lang w:eastAsia="en-GB"/>
        </w:rPr>
      </w:pPr>
      <w:r>
        <w:rPr>
          <w:lang w:eastAsia="en-GB"/>
        </w:rPr>
        <w:t>What colour indicates the presence of an acid and an alkali when using universal indicator?</w:t>
      </w:r>
      <w:r w:rsidR="002030DF">
        <w:rPr>
          <w:lang w:eastAsia="en-GB"/>
        </w:rPr>
        <w:t xml:space="preserve"> Delete </w:t>
      </w:r>
      <w:r w:rsidR="002C472C">
        <w:rPr>
          <w:lang w:eastAsia="en-GB"/>
        </w:rPr>
        <w:t>the incorrect words</w:t>
      </w:r>
      <w:r w:rsidR="00BC5357">
        <w:rPr>
          <w:lang w:eastAsia="en-GB"/>
        </w:rPr>
        <w:t>.</w:t>
      </w:r>
      <w:r w:rsidR="00231611">
        <w:rPr>
          <w:b/>
          <w:bCs/>
          <w:lang w:eastAsia="en-GB"/>
        </w:rPr>
        <w:br/>
      </w:r>
    </w:p>
    <w:p w14:paraId="197F5915" w14:textId="0A78F981" w:rsidR="00155C28" w:rsidRPr="005166B0" w:rsidRDefault="00A36290" w:rsidP="005166B0">
      <w:pPr>
        <w:pStyle w:val="RSCnumberedlist"/>
        <w:numPr>
          <w:ilvl w:val="0"/>
          <w:numId w:val="0"/>
        </w:numPr>
        <w:spacing w:after="0" w:line="360" w:lineRule="auto"/>
        <w:ind w:left="357"/>
        <w:rPr>
          <w:sz w:val="24"/>
          <w:lang w:eastAsia="en-GB"/>
        </w:rPr>
      </w:pPr>
      <w:r w:rsidRPr="005166B0">
        <w:rPr>
          <w:sz w:val="24"/>
          <w:lang w:eastAsia="en-GB"/>
        </w:rPr>
        <w:tab/>
      </w:r>
      <w:r w:rsidR="002030DF" w:rsidRPr="001B1D95">
        <w:rPr>
          <w:szCs w:val="20"/>
          <w:lang w:eastAsia="en-GB"/>
        </w:rPr>
        <w:t>Universal indicator, in the presence of an acid</w:t>
      </w:r>
      <w:r w:rsidR="00FE2FD5" w:rsidRPr="001B1D95">
        <w:rPr>
          <w:szCs w:val="20"/>
          <w:lang w:eastAsia="en-GB"/>
        </w:rPr>
        <w:t>,</w:t>
      </w:r>
      <w:r w:rsidR="002030DF" w:rsidRPr="001B1D95">
        <w:rPr>
          <w:szCs w:val="20"/>
          <w:lang w:eastAsia="en-GB"/>
        </w:rPr>
        <w:t xml:space="preserve"> will turn </w:t>
      </w:r>
      <w:r w:rsidR="002030DF" w:rsidRPr="001B1D95">
        <w:rPr>
          <w:b/>
          <w:bCs/>
          <w:szCs w:val="20"/>
          <w:lang w:eastAsia="en-GB"/>
        </w:rPr>
        <w:t>red/purple/green</w:t>
      </w:r>
      <w:r w:rsidR="002030DF" w:rsidRPr="001B1D95">
        <w:rPr>
          <w:szCs w:val="20"/>
          <w:lang w:eastAsia="en-GB"/>
        </w:rPr>
        <w:t>. Universal indicator, in the presence of an alkali</w:t>
      </w:r>
      <w:r w:rsidR="00FE2FD5" w:rsidRPr="001B1D95">
        <w:rPr>
          <w:szCs w:val="20"/>
          <w:lang w:eastAsia="en-GB"/>
        </w:rPr>
        <w:t>,</w:t>
      </w:r>
      <w:r w:rsidR="002030DF" w:rsidRPr="001B1D95">
        <w:rPr>
          <w:szCs w:val="20"/>
          <w:lang w:eastAsia="en-GB"/>
        </w:rPr>
        <w:t xml:space="preserve"> will turn </w:t>
      </w:r>
      <w:r w:rsidR="002030DF" w:rsidRPr="001B1D95">
        <w:rPr>
          <w:b/>
          <w:bCs/>
          <w:szCs w:val="20"/>
          <w:lang w:eastAsia="en-GB"/>
        </w:rPr>
        <w:t>red/purple/green</w:t>
      </w:r>
      <w:r w:rsidR="002030DF" w:rsidRPr="001B1D95">
        <w:rPr>
          <w:szCs w:val="20"/>
          <w:lang w:eastAsia="en-GB"/>
        </w:rPr>
        <w:t>.</w:t>
      </w:r>
    </w:p>
    <w:p w14:paraId="11F7A396" w14:textId="1470E860" w:rsidR="00155C28" w:rsidRPr="00682468" w:rsidRDefault="002030DF" w:rsidP="00DA471D">
      <w:pPr>
        <w:pStyle w:val="RSCnumberedlist"/>
        <w:spacing w:after="0" w:line="240" w:lineRule="auto"/>
        <w:rPr>
          <w:b/>
          <w:bCs/>
          <w:lang w:eastAsia="en-GB"/>
        </w:rPr>
      </w:pPr>
      <w:r>
        <w:rPr>
          <w:lang w:eastAsia="en-GB"/>
        </w:rPr>
        <w:t>Match the name of the positive and negative electrodes using a line</w:t>
      </w:r>
      <w:r w:rsidR="00863B22">
        <w:rPr>
          <w:lang w:eastAsia="en-GB"/>
        </w:rPr>
        <w:t>.</w:t>
      </w:r>
    </w:p>
    <w:p w14:paraId="12BBE087" w14:textId="77777777" w:rsidR="00DA471D" w:rsidRDefault="00DA471D" w:rsidP="00682468">
      <w:pPr>
        <w:pStyle w:val="RSCnumberedlist"/>
        <w:numPr>
          <w:ilvl w:val="0"/>
          <w:numId w:val="0"/>
        </w:numPr>
        <w:spacing w:after="0" w:line="240" w:lineRule="auto"/>
        <w:ind w:left="360"/>
        <w:rPr>
          <w:b/>
          <w:bCs/>
          <w:lang w:eastAsia="en-GB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8"/>
        <w:gridCol w:w="2193"/>
        <w:gridCol w:w="2587"/>
      </w:tblGrid>
      <w:tr w:rsidR="00A40D57" w14:paraId="08DE82CD" w14:textId="77777777" w:rsidTr="005166B0">
        <w:trPr>
          <w:trHeight w:val="216"/>
          <w:jc w:val="center"/>
        </w:trPr>
        <w:tc>
          <w:tcPr>
            <w:tcW w:w="2498" w:type="dxa"/>
            <w:tcBorders>
              <w:top w:val="single" w:sz="12" w:space="0" w:color="C8102E"/>
              <w:left w:val="single" w:sz="12" w:space="0" w:color="C8102E"/>
              <w:bottom w:val="single" w:sz="12" w:space="0" w:color="C8102E"/>
              <w:right w:val="single" w:sz="12" w:space="0" w:color="C8102E"/>
            </w:tcBorders>
            <w:shd w:val="clear" w:color="auto" w:fill="F6E0C0"/>
            <w:vAlign w:val="center"/>
          </w:tcPr>
          <w:p w14:paraId="01E0FA58" w14:textId="1A9F74F8" w:rsidR="00F43913" w:rsidRPr="005166B0" w:rsidRDefault="00F43913" w:rsidP="009D5BA4">
            <w:pPr>
              <w:pStyle w:val="RSCH2"/>
              <w:spacing w:before="0" w:after="0" w:line="240" w:lineRule="auto"/>
              <w:jc w:val="center"/>
              <w:rPr>
                <w:sz w:val="22"/>
                <w:szCs w:val="20"/>
                <w:lang w:eastAsia="en-GB"/>
              </w:rPr>
            </w:pPr>
            <w:r w:rsidRPr="005166B0">
              <w:rPr>
                <w:sz w:val="22"/>
                <w:szCs w:val="20"/>
                <w:lang w:eastAsia="en-GB"/>
              </w:rPr>
              <w:t>anode</w:t>
            </w:r>
          </w:p>
        </w:tc>
        <w:tc>
          <w:tcPr>
            <w:tcW w:w="2193" w:type="dxa"/>
            <w:tcBorders>
              <w:left w:val="single" w:sz="12" w:space="0" w:color="C8102E"/>
              <w:right w:val="single" w:sz="12" w:space="0" w:color="F6E0C0"/>
            </w:tcBorders>
            <w:vAlign w:val="center"/>
          </w:tcPr>
          <w:p w14:paraId="2EF0B90B" w14:textId="77777777" w:rsidR="00F43913" w:rsidRDefault="00F43913" w:rsidP="009D5BA4">
            <w:pPr>
              <w:pStyle w:val="RSCH2"/>
              <w:spacing w:before="0" w:after="0" w:line="240" w:lineRule="auto"/>
              <w:jc w:val="center"/>
              <w:rPr>
                <w:b w:val="0"/>
                <w:bCs w:val="0"/>
                <w:color w:val="000000" w:themeColor="text1"/>
                <w:sz w:val="22"/>
                <w:szCs w:val="20"/>
                <w:lang w:eastAsia="en-GB"/>
              </w:rPr>
            </w:pPr>
          </w:p>
        </w:tc>
        <w:tc>
          <w:tcPr>
            <w:tcW w:w="2587" w:type="dxa"/>
            <w:tcBorders>
              <w:top w:val="single" w:sz="12" w:space="0" w:color="F6E0C0"/>
              <w:left w:val="single" w:sz="12" w:space="0" w:color="F6E0C0"/>
              <w:bottom w:val="single" w:sz="12" w:space="0" w:color="F6E0C0"/>
              <w:right w:val="single" w:sz="12" w:space="0" w:color="F6E0C0"/>
            </w:tcBorders>
            <w:vAlign w:val="center"/>
          </w:tcPr>
          <w:p w14:paraId="63F7A1E1" w14:textId="1349E200" w:rsidR="00F43913" w:rsidRDefault="009D5BA4" w:rsidP="009D5BA4">
            <w:pPr>
              <w:pStyle w:val="RSCH2"/>
              <w:spacing w:before="0" w:after="0" w:line="240" w:lineRule="auto"/>
              <w:jc w:val="center"/>
              <w:rPr>
                <w:b w:val="0"/>
                <w:bCs w:val="0"/>
                <w:color w:val="000000" w:themeColor="text1"/>
                <w:sz w:val="22"/>
                <w:szCs w:val="20"/>
                <w:lang w:eastAsia="en-GB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0"/>
                <w:lang w:eastAsia="en-GB"/>
              </w:rPr>
              <w:t>positive electrode</w:t>
            </w:r>
          </w:p>
        </w:tc>
      </w:tr>
      <w:tr w:rsidR="005C5433" w14:paraId="13DA5952" w14:textId="77777777" w:rsidTr="005166B0">
        <w:trPr>
          <w:trHeight w:val="158"/>
          <w:jc w:val="center"/>
        </w:trPr>
        <w:tc>
          <w:tcPr>
            <w:tcW w:w="2498" w:type="dxa"/>
            <w:tcBorders>
              <w:top w:val="single" w:sz="12" w:space="0" w:color="C8102E"/>
              <w:bottom w:val="single" w:sz="12" w:space="0" w:color="C8102E"/>
            </w:tcBorders>
            <w:vAlign w:val="center"/>
          </w:tcPr>
          <w:p w14:paraId="555958DB" w14:textId="77777777" w:rsidR="00F43913" w:rsidRPr="005166B0" w:rsidRDefault="00F43913" w:rsidP="009D5BA4">
            <w:pPr>
              <w:pStyle w:val="RSCH2"/>
              <w:spacing w:before="0" w:after="0" w:line="240" w:lineRule="auto"/>
              <w:jc w:val="center"/>
              <w:rPr>
                <w:sz w:val="22"/>
                <w:szCs w:val="20"/>
                <w:lang w:eastAsia="en-GB"/>
              </w:rPr>
            </w:pPr>
          </w:p>
        </w:tc>
        <w:tc>
          <w:tcPr>
            <w:tcW w:w="2193" w:type="dxa"/>
            <w:vAlign w:val="center"/>
          </w:tcPr>
          <w:p w14:paraId="5FB2ACE9" w14:textId="77777777" w:rsidR="00F43913" w:rsidRDefault="00F43913" w:rsidP="009D5BA4">
            <w:pPr>
              <w:pStyle w:val="RSCH2"/>
              <w:spacing w:before="0" w:after="0" w:line="240" w:lineRule="auto"/>
              <w:jc w:val="center"/>
              <w:rPr>
                <w:b w:val="0"/>
                <w:bCs w:val="0"/>
                <w:color w:val="000000" w:themeColor="text1"/>
                <w:sz w:val="22"/>
                <w:szCs w:val="20"/>
                <w:lang w:eastAsia="en-GB"/>
              </w:rPr>
            </w:pPr>
          </w:p>
        </w:tc>
        <w:tc>
          <w:tcPr>
            <w:tcW w:w="2587" w:type="dxa"/>
            <w:tcBorders>
              <w:top w:val="single" w:sz="12" w:space="0" w:color="F6E0C0"/>
              <w:bottom w:val="single" w:sz="12" w:space="0" w:color="F6E0C0"/>
            </w:tcBorders>
            <w:vAlign w:val="center"/>
          </w:tcPr>
          <w:p w14:paraId="64A0614D" w14:textId="77777777" w:rsidR="00F43913" w:rsidRDefault="00F43913" w:rsidP="009D5BA4">
            <w:pPr>
              <w:pStyle w:val="RSCH2"/>
              <w:spacing w:before="0" w:after="0" w:line="240" w:lineRule="auto"/>
              <w:jc w:val="center"/>
              <w:rPr>
                <w:b w:val="0"/>
                <w:bCs w:val="0"/>
                <w:color w:val="000000" w:themeColor="text1"/>
                <w:sz w:val="22"/>
                <w:szCs w:val="20"/>
                <w:lang w:eastAsia="en-GB"/>
              </w:rPr>
            </w:pPr>
          </w:p>
        </w:tc>
      </w:tr>
      <w:tr w:rsidR="003B7D61" w14:paraId="180BC1D6" w14:textId="77777777" w:rsidTr="005166B0">
        <w:trPr>
          <w:trHeight w:val="216"/>
          <w:jc w:val="center"/>
        </w:trPr>
        <w:tc>
          <w:tcPr>
            <w:tcW w:w="2498" w:type="dxa"/>
            <w:tcBorders>
              <w:top w:val="single" w:sz="12" w:space="0" w:color="C8102E"/>
              <w:left w:val="single" w:sz="12" w:space="0" w:color="C8102E"/>
              <w:bottom w:val="single" w:sz="12" w:space="0" w:color="C8102E"/>
              <w:right w:val="single" w:sz="12" w:space="0" w:color="C8102E"/>
            </w:tcBorders>
            <w:shd w:val="clear" w:color="auto" w:fill="F6E0C0"/>
            <w:vAlign w:val="center"/>
          </w:tcPr>
          <w:p w14:paraId="5C3FE658" w14:textId="1A9D941E" w:rsidR="00F43913" w:rsidRPr="005166B0" w:rsidRDefault="00F43913" w:rsidP="009D5BA4">
            <w:pPr>
              <w:pStyle w:val="RSCH2"/>
              <w:spacing w:before="0" w:after="0" w:line="240" w:lineRule="auto"/>
              <w:jc w:val="center"/>
              <w:rPr>
                <w:sz w:val="22"/>
                <w:szCs w:val="20"/>
                <w:lang w:eastAsia="en-GB"/>
              </w:rPr>
            </w:pPr>
            <w:r w:rsidRPr="005166B0">
              <w:rPr>
                <w:sz w:val="22"/>
                <w:szCs w:val="20"/>
                <w:lang w:eastAsia="en-GB"/>
              </w:rPr>
              <w:t>cathode</w:t>
            </w:r>
          </w:p>
        </w:tc>
        <w:tc>
          <w:tcPr>
            <w:tcW w:w="2193" w:type="dxa"/>
            <w:tcBorders>
              <w:left w:val="single" w:sz="12" w:space="0" w:color="C8102E"/>
              <w:right w:val="single" w:sz="12" w:space="0" w:color="F6E0C0"/>
            </w:tcBorders>
            <w:vAlign w:val="center"/>
          </w:tcPr>
          <w:p w14:paraId="1A7496E9" w14:textId="77777777" w:rsidR="00F43913" w:rsidRDefault="00F43913" w:rsidP="009D5BA4">
            <w:pPr>
              <w:pStyle w:val="RSCH2"/>
              <w:spacing w:before="0" w:after="0" w:line="240" w:lineRule="auto"/>
              <w:jc w:val="center"/>
              <w:rPr>
                <w:b w:val="0"/>
                <w:bCs w:val="0"/>
                <w:color w:val="000000" w:themeColor="text1"/>
                <w:sz w:val="22"/>
                <w:szCs w:val="20"/>
                <w:lang w:eastAsia="en-GB"/>
              </w:rPr>
            </w:pPr>
          </w:p>
        </w:tc>
        <w:tc>
          <w:tcPr>
            <w:tcW w:w="2587" w:type="dxa"/>
            <w:tcBorders>
              <w:top w:val="single" w:sz="12" w:space="0" w:color="F6E0C0"/>
              <w:left w:val="single" w:sz="12" w:space="0" w:color="F6E0C0"/>
              <w:bottom w:val="single" w:sz="12" w:space="0" w:color="F6E0C0"/>
              <w:right w:val="single" w:sz="12" w:space="0" w:color="F6E0C0"/>
            </w:tcBorders>
            <w:vAlign w:val="center"/>
          </w:tcPr>
          <w:p w14:paraId="05CE336D" w14:textId="2EEA6E83" w:rsidR="00F43913" w:rsidRDefault="009D5BA4" w:rsidP="009D5BA4">
            <w:pPr>
              <w:pStyle w:val="RSCH2"/>
              <w:spacing w:before="0" w:after="0" w:line="240" w:lineRule="auto"/>
              <w:jc w:val="center"/>
              <w:rPr>
                <w:b w:val="0"/>
                <w:bCs w:val="0"/>
                <w:color w:val="000000" w:themeColor="text1"/>
                <w:sz w:val="22"/>
                <w:szCs w:val="20"/>
                <w:lang w:eastAsia="en-GB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0"/>
                <w:lang w:eastAsia="en-GB"/>
              </w:rPr>
              <w:t>negative electrode</w:t>
            </w:r>
          </w:p>
        </w:tc>
      </w:tr>
    </w:tbl>
    <w:p w14:paraId="0B2AB658" w14:textId="77777777" w:rsidR="00DA471D" w:rsidRPr="002030DF" w:rsidRDefault="00DA471D" w:rsidP="005166B0">
      <w:pPr>
        <w:pStyle w:val="RSCH2"/>
        <w:spacing w:before="0" w:after="0" w:line="240" w:lineRule="auto"/>
        <w:rPr>
          <w:b w:val="0"/>
          <w:bCs w:val="0"/>
          <w:color w:val="000000" w:themeColor="text1"/>
          <w:sz w:val="22"/>
          <w:szCs w:val="20"/>
          <w:lang w:eastAsia="en-GB"/>
        </w:rPr>
      </w:pPr>
    </w:p>
    <w:p w14:paraId="5C250547" w14:textId="0ACA4D16" w:rsidR="004979F1" w:rsidRDefault="002030DF" w:rsidP="004979F1">
      <w:pPr>
        <w:pStyle w:val="RSCnumberedlist"/>
        <w:rPr>
          <w:b/>
          <w:bCs/>
          <w:lang w:eastAsia="en-GB"/>
        </w:rPr>
      </w:pPr>
      <w:r>
        <w:rPr>
          <w:lang w:eastAsia="en-GB"/>
        </w:rPr>
        <w:t>Complete the following sentence by deleting the incorrect words</w:t>
      </w:r>
      <w:r w:rsidR="00863B22">
        <w:rPr>
          <w:lang w:eastAsia="en-GB"/>
        </w:rPr>
        <w:t>.</w:t>
      </w:r>
    </w:p>
    <w:p w14:paraId="135A7DC3" w14:textId="161069ED" w:rsidR="002030DF" w:rsidRPr="001B1D95" w:rsidRDefault="002030DF" w:rsidP="005166B0">
      <w:pPr>
        <w:pStyle w:val="RSCBasictext"/>
        <w:spacing w:line="360" w:lineRule="auto"/>
        <w:rPr>
          <w:lang w:eastAsia="en-GB"/>
        </w:rPr>
      </w:pPr>
      <w:r w:rsidRPr="001B1D95">
        <w:rPr>
          <w:lang w:eastAsia="en-GB"/>
        </w:rPr>
        <w:t>Universal indicator in the presence of a neutral substance</w:t>
      </w:r>
      <w:r w:rsidR="00DD1AB4" w:rsidRPr="001B1D95">
        <w:rPr>
          <w:lang w:eastAsia="en-GB"/>
        </w:rPr>
        <w:t>,</w:t>
      </w:r>
      <w:r w:rsidRPr="001B1D95">
        <w:rPr>
          <w:lang w:eastAsia="en-GB"/>
        </w:rPr>
        <w:t xml:space="preserve"> such as deionised water, will turn </w:t>
      </w:r>
      <w:r w:rsidRPr="001B1D95">
        <w:rPr>
          <w:b/>
          <w:bCs/>
          <w:lang w:eastAsia="en-GB"/>
        </w:rPr>
        <w:t>red/purple/green</w:t>
      </w:r>
      <w:r w:rsidRPr="001B1D95">
        <w:rPr>
          <w:lang w:eastAsia="en-GB"/>
        </w:rPr>
        <w:t>.</w:t>
      </w:r>
    </w:p>
    <w:p w14:paraId="6C28C498" w14:textId="721954F0" w:rsidR="00A85D1D" w:rsidRDefault="00D11DA4" w:rsidP="005166B0">
      <w:pPr>
        <w:pStyle w:val="RSCnumberedlist"/>
        <w:spacing w:line="259" w:lineRule="auto"/>
        <w:ind w:left="357" w:hanging="357"/>
        <w:rPr>
          <w:lang w:eastAsia="en-GB"/>
        </w:rPr>
      </w:pPr>
      <w:r w:rsidRPr="006B7B3C">
        <w:rPr>
          <w:lang w:eastAsia="en-GB"/>
        </w:rPr>
        <w:t>Us</w:t>
      </w:r>
      <w:r w:rsidR="00D94D6D">
        <w:rPr>
          <w:lang w:eastAsia="en-GB"/>
        </w:rPr>
        <w:t>i</w:t>
      </w:r>
      <w:r w:rsidRPr="006B7B3C">
        <w:rPr>
          <w:lang w:eastAsia="en-GB"/>
        </w:rPr>
        <w:t xml:space="preserve">ng your answer to Q1, which ions will move to the positive </w:t>
      </w:r>
      <w:proofErr w:type="gramStart"/>
      <w:r w:rsidRPr="006B7B3C">
        <w:rPr>
          <w:lang w:eastAsia="en-GB"/>
        </w:rPr>
        <w:t>electrode</w:t>
      </w:r>
      <w:proofErr w:type="gramEnd"/>
      <w:r w:rsidRPr="006B7B3C">
        <w:rPr>
          <w:lang w:eastAsia="en-GB"/>
        </w:rPr>
        <w:t xml:space="preserve"> and which ions will move to the negative electrode?</w:t>
      </w:r>
      <w:r w:rsidR="00C07FF5">
        <w:rPr>
          <w:lang w:eastAsia="en-GB"/>
        </w:rPr>
        <w:t xml:space="preserve"> </w:t>
      </w:r>
      <w:r w:rsidR="00C07FF5">
        <w:rPr>
          <w:lang w:eastAsia="en-GB"/>
        </w:rPr>
        <w:br/>
      </w:r>
      <w:r w:rsidR="008E4059">
        <w:rPr>
          <w:lang w:eastAsia="en-GB"/>
        </w:rPr>
        <w:br/>
      </w:r>
      <w:r w:rsidRPr="001B1D95">
        <w:rPr>
          <w:lang w:eastAsia="en-GB"/>
        </w:rPr>
        <w:t xml:space="preserve">Positive electrode: </w:t>
      </w:r>
      <w:r w:rsidR="004979F1" w:rsidRPr="001B1D95">
        <w:rPr>
          <w:lang w:eastAsia="en-GB"/>
        </w:rPr>
        <w:t>__________________</w:t>
      </w:r>
      <w:r w:rsidRPr="001B1D95">
        <w:rPr>
          <w:lang w:eastAsia="en-GB"/>
        </w:rPr>
        <w:t xml:space="preserve">  </w:t>
      </w:r>
      <w:r w:rsidR="00A85D1D" w:rsidRPr="001B1D95">
        <w:rPr>
          <w:lang w:eastAsia="en-GB"/>
        </w:rPr>
        <w:br/>
      </w:r>
      <w:r w:rsidRPr="001B1D95">
        <w:rPr>
          <w:lang w:eastAsia="en-GB"/>
        </w:rPr>
        <w:t>Negative electrode:</w:t>
      </w:r>
      <w:r w:rsidR="00575417" w:rsidRPr="001B1D95">
        <w:rPr>
          <w:lang w:eastAsia="en-GB"/>
        </w:rPr>
        <w:t xml:space="preserve"> __________________  </w:t>
      </w:r>
    </w:p>
    <w:p w14:paraId="57DBD114" w14:textId="77777777" w:rsidR="0060351F" w:rsidRDefault="0060351F" w:rsidP="005166B0">
      <w:pPr>
        <w:pStyle w:val="RSCnumberedlist"/>
        <w:numPr>
          <w:ilvl w:val="0"/>
          <w:numId w:val="0"/>
        </w:numPr>
        <w:ind w:left="360"/>
      </w:pPr>
    </w:p>
    <w:p w14:paraId="6A83AB86" w14:textId="1DC62416" w:rsidR="006118F1" w:rsidRPr="006118F1" w:rsidRDefault="006118F1" w:rsidP="005166B0">
      <w:pPr>
        <w:pStyle w:val="RSCnumberedlist"/>
      </w:pPr>
      <w:r w:rsidRPr="006118F1">
        <w:rPr>
          <w:lang w:eastAsia="en-GB"/>
        </w:rPr>
        <w:t xml:space="preserve">During the electrolysis of aqueous solutions, </w:t>
      </w:r>
      <w:r w:rsidR="003C7428">
        <w:rPr>
          <w:lang w:eastAsia="en-GB"/>
        </w:rPr>
        <w:t xml:space="preserve">use </w:t>
      </w:r>
      <w:r w:rsidRPr="006118F1">
        <w:rPr>
          <w:lang w:eastAsia="en-GB"/>
        </w:rPr>
        <w:t>the following rules to predict which product is formed</w:t>
      </w:r>
      <w:r w:rsidR="005D4CF0">
        <w:rPr>
          <w:lang w:eastAsia="en-GB"/>
        </w:rPr>
        <w:t>.</w:t>
      </w:r>
      <w:r w:rsidR="003A2657">
        <w:rPr>
          <w:lang w:eastAsia="en-GB"/>
        </w:rPr>
        <w:t xml:space="preserve"> Explain your reasoning.</w:t>
      </w:r>
    </w:p>
    <w:p w14:paraId="5DE91929" w14:textId="499108DE" w:rsidR="006118F1" w:rsidRPr="006118F1" w:rsidRDefault="006118F1" w:rsidP="006118F1">
      <w:pPr>
        <w:pStyle w:val="RSCBasictext"/>
        <w:rPr>
          <w:lang w:eastAsia="en-GB"/>
        </w:rPr>
      </w:pPr>
      <w:r w:rsidRPr="008F202B">
        <w:rPr>
          <w:b/>
          <w:bCs/>
          <w:lang w:eastAsia="en-GB"/>
        </w:rPr>
        <w:t>Positive</w:t>
      </w:r>
      <w:r w:rsidRPr="006118F1">
        <w:rPr>
          <w:lang w:eastAsia="en-GB"/>
        </w:rPr>
        <w:t xml:space="preserve"> electrode: if a halide ion is present (group 7)</w:t>
      </w:r>
      <w:r w:rsidR="00850B57">
        <w:rPr>
          <w:lang w:eastAsia="en-GB"/>
        </w:rPr>
        <w:t>,</w:t>
      </w:r>
      <w:r w:rsidRPr="006118F1">
        <w:rPr>
          <w:lang w:eastAsia="en-GB"/>
        </w:rPr>
        <w:t xml:space="preserve"> molecules of this ion are formed. If none are present, oxygen is formed due to the hydroxide ions.</w:t>
      </w:r>
    </w:p>
    <w:p w14:paraId="7B32288B" w14:textId="4339EA29" w:rsidR="00AA657E" w:rsidRPr="003E5906" w:rsidRDefault="006118F1" w:rsidP="005166B0">
      <w:pPr>
        <w:pStyle w:val="RSCBasictext"/>
        <w:rPr>
          <w:b/>
          <w:bCs/>
          <w:lang w:eastAsia="en-GB"/>
        </w:rPr>
      </w:pPr>
      <w:r w:rsidRPr="008F202B">
        <w:rPr>
          <w:b/>
          <w:bCs/>
          <w:lang w:eastAsia="en-GB"/>
        </w:rPr>
        <w:t>Negative</w:t>
      </w:r>
      <w:r w:rsidRPr="006118F1">
        <w:rPr>
          <w:lang w:eastAsia="en-GB"/>
        </w:rPr>
        <w:t xml:space="preserve"> electrode: if the metal ion is more reactive than hydrogen, hydrogen is produced. If the metal ion is less reactive than hydrogen, the metal is formed.</w:t>
      </w:r>
    </w:p>
    <w:p w14:paraId="6CA80D40" w14:textId="6E2401AD" w:rsidR="00155C28" w:rsidRPr="008E4059" w:rsidRDefault="00566DD3" w:rsidP="002252B9">
      <w:pPr>
        <w:pStyle w:val="RSCUnderline"/>
        <w:spacing w:before="0" w:after="0" w:line="240" w:lineRule="auto"/>
        <w:rPr>
          <w:b/>
          <w:bCs/>
          <w:lang w:eastAsia="en-GB"/>
        </w:rPr>
      </w:pPr>
      <w:r w:rsidRPr="008E4059">
        <w:rPr>
          <w:lang w:eastAsia="en-GB"/>
        </w:rPr>
        <w:t xml:space="preserve">I predict that </w:t>
      </w:r>
      <w:r w:rsidR="00234CCD">
        <w:rPr>
          <w:lang w:eastAsia="en-GB"/>
        </w:rPr>
        <w:t xml:space="preserve">product </w:t>
      </w:r>
      <w:r w:rsidRPr="008E4059">
        <w:rPr>
          <w:lang w:eastAsia="en-GB"/>
        </w:rPr>
        <w:t xml:space="preserve">at the positive electrode will </w:t>
      </w:r>
      <w:r w:rsidR="00234CCD">
        <w:rPr>
          <w:lang w:eastAsia="en-GB"/>
        </w:rPr>
        <w:t>be</w:t>
      </w:r>
      <w:r w:rsidRPr="008E4059">
        <w:rPr>
          <w:lang w:eastAsia="en-GB"/>
        </w:rPr>
        <w:t xml:space="preserve"> ___________________________</w:t>
      </w:r>
      <w:r w:rsidR="007B266D">
        <w:rPr>
          <w:lang w:eastAsia="en-GB"/>
        </w:rPr>
        <w:t>____</w:t>
      </w:r>
    </w:p>
    <w:p w14:paraId="7371B7E0" w14:textId="3160CF80" w:rsidR="00155C28" w:rsidRPr="008E4059" w:rsidRDefault="008F3DBE" w:rsidP="002252B9">
      <w:pPr>
        <w:pStyle w:val="RSCUnderline"/>
        <w:spacing w:before="0" w:line="240" w:lineRule="auto"/>
        <w:rPr>
          <w:b/>
          <w:bCs/>
          <w:lang w:eastAsia="en-GB"/>
        </w:rPr>
      </w:pPr>
      <w:r>
        <w:rPr>
          <w:lang w:eastAsia="en-GB"/>
        </w:rPr>
        <w:t>because</w:t>
      </w:r>
      <w:r w:rsidR="00234CCD">
        <w:rPr>
          <w:lang w:eastAsia="en-GB"/>
        </w:rPr>
        <w:t xml:space="preserve"> </w:t>
      </w:r>
      <w:r w:rsidR="00155C28" w:rsidRPr="008E4059">
        <w:rPr>
          <w:lang w:eastAsia="en-GB"/>
        </w:rPr>
        <w:t>________________________________________________________________________</w:t>
      </w:r>
      <w:r w:rsidR="00566DD3" w:rsidRPr="008E4059">
        <w:rPr>
          <w:lang w:eastAsia="en-GB"/>
        </w:rPr>
        <w:t>.</w:t>
      </w:r>
    </w:p>
    <w:p w14:paraId="61C2F851" w14:textId="2A4E56FB" w:rsidR="008F3DBE" w:rsidRPr="008E4059" w:rsidRDefault="008F3DBE" w:rsidP="002252B9">
      <w:pPr>
        <w:pStyle w:val="RSCUnderline"/>
        <w:spacing w:before="0" w:after="0"/>
        <w:rPr>
          <w:b/>
          <w:bCs/>
          <w:lang w:eastAsia="en-GB"/>
        </w:rPr>
      </w:pPr>
      <w:r w:rsidRPr="008E4059">
        <w:rPr>
          <w:lang w:eastAsia="en-GB"/>
        </w:rPr>
        <w:t xml:space="preserve">I predict that </w:t>
      </w:r>
      <w:r>
        <w:rPr>
          <w:lang w:eastAsia="en-GB"/>
        </w:rPr>
        <w:t>product at the nega</w:t>
      </w:r>
      <w:r w:rsidRPr="008E4059">
        <w:rPr>
          <w:lang w:eastAsia="en-GB"/>
        </w:rPr>
        <w:t xml:space="preserve">tive electrode will </w:t>
      </w:r>
      <w:r>
        <w:rPr>
          <w:lang w:eastAsia="en-GB"/>
        </w:rPr>
        <w:t>be</w:t>
      </w:r>
      <w:r w:rsidRPr="008E4059">
        <w:rPr>
          <w:lang w:eastAsia="en-GB"/>
        </w:rPr>
        <w:t xml:space="preserve"> ___________________________</w:t>
      </w:r>
    </w:p>
    <w:p w14:paraId="1AADAD00" w14:textId="110222B7" w:rsidR="00566DD3" w:rsidRPr="008E4059" w:rsidRDefault="00CA401C" w:rsidP="005E5931">
      <w:pPr>
        <w:pStyle w:val="RSCUnderline"/>
        <w:spacing w:before="0"/>
        <w:rPr>
          <w:b/>
          <w:bCs/>
          <w:lang w:eastAsia="en-GB"/>
        </w:rPr>
      </w:pPr>
      <w:r>
        <w:rPr>
          <w:lang w:eastAsia="en-GB"/>
        </w:rPr>
        <w:t>because</w:t>
      </w:r>
      <w:r w:rsidR="008F3DBE">
        <w:rPr>
          <w:lang w:eastAsia="en-GB"/>
        </w:rPr>
        <w:t xml:space="preserve"> </w:t>
      </w:r>
      <w:r w:rsidR="00566DD3" w:rsidRPr="008E4059">
        <w:rPr>
          <w:lang w:eastAsia="en-GB"/>
        </w:rPr>
        <w:t>________________________________________________________________________.</w:t>
      </w:r>
    </w:p>
    <w:p w14:paraId="05E085A1" w14:textId="77777777" w:rsidR="002931C0" w:rsidRDefault="002931C0" w:rsidP="004027CE">
      <w:pPr>
        <w:pStyle w:val="RSCnumberedlist"/>
        <w:rPr>
          <w:lang w:eastAsia="en-GB"/>
        </w:rPr>
      </w:pPr>
      <w:r>
        <w:rPr>
          <w:lang w:eastAsia="en-GB"/>
        </w:rPr>
        <w:t>Using this information, predict the products at both electrodes and explain your reasoning.</w:t>
      </w:r>
    </w:p>
    <w:p w14:paraId="502A956C" w14:textId="72273E21" w:rsidR="00807985" w:rsidRPr="00807985" w:rsidRDefault="00807985" w:rsidP="005E5931">
      <w:pPr>
        <w:pStyle w:val="RSCUnderline"/>
        <w:spacing w:before="0" w:after="0" w:line="240" w:lineRule="auto"/>
        <w:rPr>
          <w:lang w:eastAsia="en-GB"/>
        </w:rPr>
      </w:pPr>
      <w:r w:rsidRPr="008E4059">
        <w:rPr>
          <w:lang w:eastAsia="en-GB"/>
        </w:rPr>
        <w:t>I predict that at the positive electrode (anode) I will see ___________________________</w:t>
      </w:r>
      <w:r w:rsidR="00A140FE">
        <w:rPr>
          <w:lang w:eastAsia="en-GB"/>
        </w:rPr>
        <w:t>__</w:t>
      </w:r>
    </w:p>
    <w:p w14:paraId="0CB31D7D" w14:textId="77777777" w:rsidR="00807985" w:rsidRPr="008E4059" w:rsidRDefault="00807985" w:rsidP="005E5931">
      <w:pPr>
        <w:pStyle w:val="RSCUnderline"/>
        <w:spacing w:before="0" w:after="0" w:line="240" w:lineRule="auto"/>
        <w:rPr>
          <w:lang w:eastAsia="en-GB"/>
        </w:rPr>
      </w:pPr>
      <w:r w:rsidRPr="008E4059">
        <w:rPr>
          <w:lang w:eastAsia="en-GB"/>
        </w:rPr>
        <w:t>_________________________________________________________________________________.</w:t>
      </w:r>
    </w:p>
    <w:p w14:paraId="4E7F024D" w14:textId="77777777" w:rsidR="00807985" w:rsidRPr="008E4059" w:rsidRDefault="00807985" w:rsidP="002252B9">
      <w:pPr>
        <w:pStyle w:val="RSCUnderline"/>
        <w:spacing w:after="0" w:line="240" w:lineRule="auto"/>
        <w:rPr>
          <w:lang w:eastAsia="en-GB"/>
        </w:rPr>
      </w:pPr>
      <w:r w:rsidRPr="008E4059">
        <w:rPr>
          <w:lang w:eastAsia="en-GB"/>
        </w:rPr>
        <w:t>I predict that at the negative electrode (cathode) I will see ________________________</w:t>
      </w:r>
    </w:p>
    <w:p w14:paraId="79881F28" w14:textId="77777777" w:rsidR="00807985" w:rsidRPr="008E4059" w:rsidRDefault="00807985" w:rsidP="005E5931">
      <w:pPr>
        <w:pStyle w:val="RSCUnderline"/>
        <w:spacing w:before="0" w:after="0" w:line="240" w:lineRule="auto"/>
        <w:rPr>
          <w:lang w:eastAsia="en-GB"/>
        </w:rPr>
      </w:pPr>
      <w:r w:rsidRPr="008E4059">
        <w:rPr>
          <w:lang w:eastAsia="en-GB"/>
        </w:rPr>
        <w:t>_________________________________________________________________________________.</w:t>
      </w:r>
    </w:p>
    <w:p w14:paraId="1D9303BE" w14:textId="25989549" w:rsidR="009851D6" w:rsidRDefault="009851D6" w:rsidP="009851D6">
      <w:pPr>
        <w:pStyle w:val="RSCH2"/>
        <w:rPr>
          <w:lang w:eastAsia="en-GB"/>
        </w:rPr>
      </w:pPr>
      <w:r>
        <w:rPr>
          <w:lang w:eastAsia="en-GB"/>
        </w:rPr>
        <w:lastRenderedPageBreak/>
        <w:t>Method</w:t>
      </w:r>
    </w:p>
    <w:p w14:paraId="2C034992" w14:textId="77777777" w:rsidR="009851D6" w:rsidRDefault="009851D6" w:rsidP="00990D14">
      <w:pPr>
        <w:pStyle w:val="RSCnumberedlist"/>
        <w:numPr>
          <w:ilvl w:val="0"/>
          <w:numId w:val="45"/>
        </w:numPr>
        <w:rPr>
          <w:lang w:eastAsia="en-GB"/>
        </w:rPr>
      </w:pPr>
      <w:r w:rsidRPr="000C1054">
        <w:rPr>
          <w:lang w:eastAsia="en-GB"/>
        </w:rPr>
        <w:t>Put about 75 cm</w:t>
      </w:r>
      <w:r w:rsidRPr="00990D14">
        <w:rPr>
          <w:vertAlign w:val="superscript"/>
          <w:lang w:eastAsia="en-GB"/>
        </w:rPr>
        <w:t>3</w:t>
      </w:r>
      <w:r w:rsidRPr="000C1054">
        <w:rPr>
          <w:lang w:eastAsia="en-GB"/>
        </w:rPr>
        <w:t> distilled water into the beaker. Add about two heaped spatulas of sodium chloride.</w:t>
      </w:r>
    </w:p>
    <w:p w14:paraId="29AC787A" w14:textId="77777777" w:rsidR="00A8224C" w:rsidRDefault="00A8224C" w:rsidP="00A8224C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6C9EED86" w14:textId="39B172AD" w:rsidR="009851D6" w:rsidRDefault="009851D6" w:rsidP="002A5AE0">
      <w:pPr>
        <w:pStyle w:val="RSCnumberedlist"/>
        <w:rPr>
          <w:lang w:eastAsia="en-GB"/>
        </w:rPr>
      </w:pPr>
      <w:r w:rsidRPr="000C1054">
        <w:rPr>
          <w:lang w:eastAsia="en-GB"/>
        </w:rPr>
        <w:t>Stir until the salt dissolves. Then add several drops of universal indicator solution. Stir to mix thoroughly. You need enough indicator to give the water a reasonable depth of green colour.</w:t>
      </w:r>
    </w:p>
    <w:p w14:paraId="251AFA7D" w14:textId="77777777" w:rsidR="00A8224C" w:rsidRPr="000C1054" w:rsidRDefault="00A8224C" w:rsidP="00A8224C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280B0F17" w14:textId="0AD1EE17" w:rsidR="009851D6" w:rsidRPr="000C1054" w:rsidRDefault="009851D6" w:rsidP="009851D6">
      <w:pPr>
        <w:pStyle w:val="RSCnumberedlist"/>
        <w:rPr>
          <w:lang w:eastAsia="en-GB"/>
        </w:rPr>
      </w:pPr>
      <w:r w:rsidRPr="000C1054">
        <w:rPr>
          <w:lang w:eastAsia="en-GB"/>
        </w:rPr>
        <w:t xml:space="preserve">Pour </w:t>
      </w:r>
      <w:r w:rsidR="00972FBE">
        <w:rPr>
          <w:lang w:eastAsia="en-GB"/>
        </w:rPr>
        <w:t xml:space="preserve">the </w:t>
      </w:r>
      <w:r w:rsidRPr="000C1054">
        <w:rPr>
          <w:lang w:eastAsia="en-GB"/>
        </w:rPr>
        <w:t>coloured salt solution into the U-shaped test tube and clamp it as shown in the diagram.</w:t>
      </w:r>
    </w:p>
    <w:p w14:paraId="4B4E9DED" w14:textId="77777777" w:rsidR="009851D6" w:rsidRDefault="009851D6" w:rsidP="009851D6">
      <w:pPr>
        <w:pStyle w:val="RSCnumberedlist"/>
        <w:numPr>
          <w:ilvl w:val="0"/>
          <w:numId w:val="0"/>
        </w:numPr>
        <w:rPr>
          <w:lang w:eastAsia="en-GB"/>
        </w:rPr>
      </w:pPr>
    </w:p>
    <w:p w14:paraId="220D6C42" w14:textId="73A9CE16" w:rsidR="009851D6" w:rsidRDefault="00685100" w:rsidP="00155C28">
      <w:pPr>
        <w:pStyle w:val="RSCnumberedlist"/>
        <w:numPr>
          <w:ilvl w:val="0"/>
          <w:numId w:val="0"/>
        </w:numPr>
        <w:jc w:val="center"/>
        <w:rPr>
          <w:lang w:eastAsia="en-GB"/>
        </w:rPr>
      </w:pPr>
      <w:r>
        <w:rPr>
          <w:noProof/>
        </w:rPr>
        <w:drawing>
          <wp:inline distT="0" distB="0" distL="0" distR="0" wp14:anchorId="0A6D3EAB" wp14:editId="7F6E2FCE">
            <wp:extent cx="2919047" cy="2919047"/>
            <wp:effectExtent l="0" t="0" r="0" b="0"/>
            <wp:docPr id="684264842" name="Picture 1" descr="A diagram showing the equipment required for the electrolysis of brine or sodium chloride solution, using a U-shaped test 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264842" name="Picture 1" descr="A diagram showing the equipment required for the electrolysis of brine or sodium chloride solution, using a U-shaped test tub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239" cy="2925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EEDAD" w14:textId="77777777" w:rsidR="009851D6" w:rsidRDefault="009851D6" w:rsidP="009851D6">
      <w:pPr>
        <w:pStyle w:val="RSCnumberedlist"/>
        <w:numPr>
          <w:ilvl w:val="0"/>
          <w:numId w:val="0"/>
        </w:numPr>
        <w:rPr>
          <w:lang w:eastAsia="en-GB"/>
        </w:rPr>
      </w:pPr>
    </w:p>
    <w:p w14:paraId="7AD5FCAE" w14:textId="7F333D4C" w:rsidR="009851D6" w:rsidRDefault="009851D6" w:rsidP="002A5AE0">
      <w:pPr>
        <w:pStyle w:val="RSCnumberedlist"/>
        <w:rPr>
          <w:lang w:eastAsia="en-GB"/>
        </w:rPr>
      </w:pPr>
      <w:r w:rsidRPr="00BF693F">
        <w:rPr>
          <w:lang w:eastAsia="en-GB"/>
        </w:rPr>
        <w:t>Wash the carbon electrodes carefully in distilled water and then fix them so that there is about 3 cm of electrode in each side of the U-tube – see diagram. This is most easily done using electrode holders.</w:t>
      </w:r>
    </w:p>
    <w:p w14:paraId="3548F822" w14:textId="77777777" w:rsidR="00A8224C" w:rsidRPr="00BF693F" w:rsidRDefault="00A8224C" w:rsidP="00A8224C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36D90FB3" w14:textId="7BA8D1DD" w:rsidR="009851D6" w:rsidRDefault="009851D6" w:rsidP="002A5AE0">
      <w:pPr>
        <w:pStyle w:val="RSCnumberedlist"/>
        <w:rPr>
          <w:lang w:eastAsia="en-GB"/>
        </w:rPr>
      </w:pPr>
      <w:r w:rsidRPr="00BF693F">
        <w:rPr>
          <w:lang w:eastAsia="en-GB"/>
        </w:rPr>
        <w:t xml:space="preserve">Attach leads </w:t>
      </w:r>
      <w:r w:rsidR="00D5282A">
        <w:rPr>
          <w:lang w:eastAsia="en-GB"/>
        </w:rPr>
        <w:t xml:space="preserve">to the electrodes </w:t>
      </w:r>
      <w:r w:rsidRPr="00BF693F">
        <w:rPr>
          <w:lang w:eastAsia="en-GB"/>
        </w:rPr>
        <w:t xml:space="preserve">and connect </w:t>
      </w:r>
      <w:r w:rsidR="00D5282A">
        <w:rPr>
          <w:lang w:eastAsia="en-GB"/>
        </w:rPr>
        <w:t xml:space="preserve">them </w:t>
      </w:r>
      <w:r w:rsidRPr="00BF693F">
        <w:rPr>
          <w:lang w:eastAsia="en-GB"/>
        </w:rPr>
        <w:t>to a power pack set to 10 V (DC).</w:t>
      </w:r>
    </w:p>
    <w:p w14:paraId="58498713" w14:textId="77777777" w:rsidR="00A8224C" w:rsidRDefault="00A8224C" w:rsidP="00A8224C">
      <w:pPr>
        <w:pStyle w:val="RSCnumberedlist"/>
        <w:numPr>
          <w:ilvl w:val="0"/>
          <w:numId w:val="0"/>
        </w:numPr>
        <w:rPr>
          <w:lang w:eastAsia="en-GB"/>
        </w:rPr>
      </w:pPr>
    </w:p>
    <w:p w14:paraId="5DB65849" w14:textId="46392952" w:rsidR="009851D6" w:rsidRDefault="009851D6" w:rsidP="002A5AE0">
      <w:pPr>
        <w:pStyle w:val="RSCnumberedlist"/>
        <w:rPr>
          <w:lang w:eastAsia="en-GB"/>
        </w:rPr>
      </w:pPr>
      <w:r w:rsidRPr="00DD59FD">
        <w:rPr>
          <w:lang w:eastAsia="en-GB"/>
        </w:rPr>
        <w:t>Turn on the power pack and observe closely what happens. A piece of white paper held behind the U-tube can help. Make sure the U-tube is kept very still during the experiment.</w:t>
      </w:r>
    </w:p>
    <w:p w14:paraId="042B079F" w14:textId="77777777" w:rsidR="00A8224C" w:rsidRDefault="00A8224C" w:rsidP="00A8224C">
      <w:pPr>
        <w:pStyle w:val="RSCnumberedlist"/>
        <w:numPr>
          <w:ilvl w:val="0"/>
          <w:numId w:val="0"/>
        </w:numPr>
        <w:rPr>
          <w:lang w:eastAsia="en-GB"/>
        </w:rPr>
      </w:pPr>
    </w:p>
    <w:p w14:paraId="3765C74E" w14:textId="77777777" w:rsidR="009851D6" w:rsidRDefault="009851D6" w:rsidP="009851D6">
      <w:pPr>
        <w:pStyle w:val="RSCnumberedlist"/>
        <w:rPr>
          <w:lang w:eastAsia="en-GB"/>
        </w:rPr>
      </w:pPr>
      <w:r w:rsidRPr="00DD59FD">
        <w:rPr>
          <w:lang w:eastAsia="en-GB"/>
        </w:rPr>
        <w:t>Turn off the power as soon as you notice any change at the positive electrode, or when you smell a ‘bleachy, swimming pool’ smell. This will probably take less than five minutes.</w:t>
      </w:r>
    </w:p>
    <w:p w14:paraId="5B97E55D" w14:textId="77777777" w:rsidR="00ED6CDF" w:rsidRDefault="00ED6CDF" w:rsidP="00ED4DB6">
      <w:pPr>
        <w:pStyle w:val="RSCH2"/>
      </w:pPr>
    </w:p>
    <w:p w14:paraId="68FD0A16" w14:textId="108AA272" w:rsidR="007F072B" w:rsidRDefault="007F072B" w:rsidP="007F072B">
      <w:pPr>
        <w:pStyle w:val="RSCH2"/>
        <w:rPr>
          <w:lang w:eastAsia="en-GB"/>
        </w:rPr>
      </w:pPr>
      <w:r>
        <w:rPr>
          <w:lang w:eastAsia="en-GB"/>
        </w:rPr>
        <w:lastRenderedPageBreak/>
        <w:t>Observations</w:t>
      </w:r>
    </w:p>
    <w:p w14:paraId="0169EF24" w14:textId="0A4ADADC" w:rsidR="007F072B" w:rsidRPr="007F072B" w:rsidRDefault="007F072B" w:rsidP="004C58F2">
      <w:pPr>
        <w:pStyle w:val="RSCUnderline"/>
        <w:rPr>
          <w:b/>
          <w:bCs/>
          <w:lang w:eastAsia="en-GB"/>
        </w:rPr>
      </w:pPr>
      <w:r w:rsidRPr="007F072B">
        <w:rPr>
          <w:lang w:eastAsia="en-GB"/>
        </w:rPr>
        <w:t>Left</w:t>
      </w:r>
      <w:r>
        <w:rPr>
          <w:lang w:eastAsia="en-GB"/>
        </w:rPr>
        <w:t xml:space="preserve"> </w:t>
      </w:r>
      <w:r w:rsidR="00734F80" w:rsidRPr="007F072B">
        <w:rPr>
          <w:lang w:eastAsia="en-GB"/>
        </w:rPr>
        <w:t>electrode: _</w:t>
      </w:r>
      <w:r w:rsidRPr="007F072B">
        <w:rPr>
          <w:lang w:eastAsia="en-GB"/>
        </w:rPr>
        <w:t>__________________________________________________________________</w:t>
      </w:r>
    </w:p>
    <w:p w14:paraId="208D17F8" w14:textId="43F84BD1" w:rsidR="007F072B" w:rsidRPr="007F072B" w:rsidRDefault="007F072B" w:rsidP="004C58F2">
      <w:pPr>
        <w:pStyle w:val="RSCUnderline"/>
        <w:rPr>
          <w:b/>
          <w:bCs/>
          <w:lang w:eastAsia="en-GB"/>
        </w:rPr>
      </w:pPr>
      <w:r w:rsidRPr="007F072B">
        <w:rPr>
          <w:lang w:eastAsia="en-GB"/>
        </w:rPr>
        <w:t xml:space="preserve">Right </w:t>
      </w:r>
      <w:r w:rsidR="00734F80" w:rsidRPr="007F072B">
        <w:rPr>
          <w:lang w:eastAsia="en-GB"/>
        </w:rPr>
        <w:t>electrode: _</w:t>
      </w:r>
      <w:r w:rsidRPr="007F072B">
        <w:rPr>
          <w:lang w:eastAsia="en-GB"/>
        </w:rPr>
        <w:t>_________________________________________________________________</w:t>
      </w:r>
    </w:p>
    <w:p w14:paraId="346FB85F" w14:textId="2FB6AAEE" w:rsidR="007F072B" w:rsidRPr="007F072B" w:rsidRDefault="007F072B" w:rsidP="004C58F2">
      <w:pPr>
        <w:pStyle w:val="RSCUnderline"/>
        <w:rPr>
          <w:b/>
          <w:bCs/>
          <w:lang w:eastAsia="en-GB"/>
        </w:rPr>
      </w:pPr>
      <w:r w:rsidRPr="007F072B">
        <w:rPr>
          <w:lang w:eastAsia="en-GB"/>
        </w:rPr>
        <w:t xml:space="preserve">Middle of the </w:t>
      </w:r>
      <w:r w:rsidR="00D92BFD" w:rsidRPr="007F072B">
        <w:rPr>
          <w:lang w:eastAsia="en-GB"/>
        </w:rPr>
        <w:t>U-shaped</w:t>
      </w:r>
      <w:r w:rsidRPr="007F072B">
        <w:rPr>
          <w:lang w:eastAsia="en-GB"/>
        </w:rPr>
        <w:t xml:space="preserve"> test </w:t>
      </w:r>
      <w:r w:rsidR="00734F80" w:rsidRPr="007F072B">
        <w:rPr>
          <w:lang w:eastAsia="en-GB"/>
        </w:rPr>
        <w:t>tube: _</w:t>
      </w:r>
      <w:r w:rsidRPr="007F072B">
        <w:rPr>
          <w:lang w:eastAsia="en-GB"/>
        </w:rPr>
        <w:t>________________________________________________</w:t>
      </w:r>
    </w:p>
    <w:p w14:paraId="6BA63EB8" w14:textId="257E81ED" w:rsidR="007F072B" w:rsidRDefault="007F072B" w:rsidP="007F072B">
      <w:pPr>
        <w:pStyle w:val="RSCH2"/>
        <w:rPr>
          <w:lang w:eastAsia="en-GB"/>
        </w:rPr>
      </w:pPr>
      <w:r>
        <w:rPr>
          <w:lang w:eastAsia="en-GB"/>
        </w:rPr>
        <w:t>Further questions</w:t>
      </w:r>
      <w:r w:rsidR="00D6072A">
        <w:rPr>
          <w:lang w:eastAsia="en-GB"/>
        </w:rPr>
        <w:t xml:space="preserve"> – observations and results</w:t>
      </w:r>
    </w:p>
    <w:p w14:paraId="73800A0A" w14:textId="4F324439" w:rsidR="00A32AFB" w:rsidRPr="00990D14" w:rsidRDefault="00D92BFD" w:rsidP="00990D14">
      <w:pPr>
        <w:pStyle w:val="RSCnumberedlist"/>
        <w:numPr>
          <w:ilvl w:val="0"/>
          <w:numId w:val="46"/>
        </w:numPr>
        <w:rPr>
          <w:b/>
          <w:bCs/>
          <w:lang w:eastAsia="en-GB"/>
        </w:rPr>
      </w:pPr>
      <w:r w:rsidRPr="00D92BFD">
        <w:t xml:space="preserve">Considering your observations, what is the product formed at </w:t>
      </w:r>
      <w:r w:rsidR="00D6072A">
        <w:t>the anode</w:t>
      </w:r>
      <w:r w:rsidRPr="00D92BFD">
        <w:t xml:space="preserve">? </w:t>
      </w:r>
      <w:r w:rsidR="00EE5A69">
        <w:t xml:space="preserve">Delete </w:t>
      </w:r>
      <w:r w:rsidR="00DC7D0C">
        <w:t>the incorrect words</w:t>
      </w:r>
      <w:r w:rsidR="00A32AFB">
        <w:t>.</w:t>
      </w:r>
    </w:p>
    <w:p w14:paraId="48FBE8A4" w14:textId="77777777" w:rsidR="00757E28" w:rsidRDefault="00757E28" w:rsidP="00A32AFB">
      <w:pPr>
        <w:pStyle w:val="RSCnumberedlist"/>
        <w:numPr>
          <w:ilvl w:val="0"/>
          <w:numId w:val="0"/>
        </w:numPr>
        <w:ind w:left="360"/>
        <w:rPr>
          <w:szCs w:val="20"/>
          <w:lang w:eastAsia="en-GB"/>
        </w:rPr>
      </w:pPr>
    </w:p>
    <w:p w14:paraId="2D94DBA3" w14:textId="15BEE222" w:rsidR="00D6072A" w:rsidRPr="005166B0" w:rsidRDefault="00EE5A69" w:rsidP="005166B0">
      <w:pPr>
        <w:pStyle w:val="RSCnumberedlist"/>
        <w:numPr>
          <w:ilvl w:val="0"/>
          <w:numId w:val="0"/>
        </w:numPr>
        <w:spacing w:line="360" w:lineRule="auto"/>
        <w:ind w:left="360"/>
        <w:rPr>
          <w:sz w:val="24"/>
          <w:lang w:eastAsia="en-GB"/>
        </w:rPr>
      </w:pPr>
      <w:r w:rsidRPr="005166B0">
        <w:rPr>
          <w:sz w:val="24"/>
          <w:lang w:eastAsia="en-GB"/>
        </w:rPr>
        <w:t xml:space="preserve">The anode is the </w:t>
      </w:r>
      <w:r w:rsidRPr="005166B0">
        <w:rPr>
          <w:b/>
          <w:bCs/>
          <w:sz w:val="24"/>
          <w:lang w:eastAsia="en-GB"/>
        </w:rPr>
        <w:t>positive/negative</w:t>
      </w:r>
      <w:r w:rsidRPr="005166B0">
        <w:rPr>
          <w:sz w:val="24"/>
          <w:lang w:eastAsia="en-GB"/>
        </w:rPr>
        <w:t xml:space="preserve"> electrode and therefore was the </w:t>
      </w:r>
      <w:r w:rsidRPr="005166B0">
        <w:rPr>
          <w:b/>
          <w:bCs/>
          <w:sz w:val="24"/>
          <w:lang w:eastAsia="en-GB"/>
        </w:rPr>
        <w:t>right/left</w:t>
      </w:r>
      <w:r w:rsidRPr="005166B0">
        <w:rPr>
          <w:sz w:val="24"/>
          <w:lang w:eastAsia="en-GB"/>
        </w:rPr>
        <w:t xml:space="preserve"> electrode. I know this as we observed bubbles at both electrodes, however the anode turned </w:t>
      </w:r>
      <w:r w:rsidRPr="005166B0">
        <w:rPr>
          <w:b/>
          <w:bCs/>
          <w:sz w:val="24"/>
          <w:lang w:eastAsia="en-GB"/>
        </w:rPr>
        <w:t>red/purple</w:t>
      </w:r>
      <w:r w:rsidRPr="005166B0">
        <w:rPr>
          <w:sz w:val="24"/>
          <w:lang w:eastAsia="en-GB"/>
        </w:rPr>
        <w:t xml:space="preserve"> initially and </w:t>
      </w:r>
      <w:r w:rsidR="00477343" w:rsidRPr="005166B0">
        <w:rPr>
          <w:sz w:val="24"/>
          <w:lang w:eastAsia="en-GB"/>
        </w:rPr>
        <w:t xml:space="preserve">was </w:t>
      </w:r>
      <w:r w:rsidRPr="005166B0">
        <w:rPr>
          <w:sz w:val="24"/>
          <w:lang w:eastAsia="en-GB"/>
        </w:rPr>
        <w:t xml:space="preserve">then bleached </w:t>
      </w:r>
      <w:proofErr w:type="gramStart"/>
      <w:r w:rsidR="00477343" w:rsidRPr="005166B0">
        <w:rPr>
          <w:sz w:val="24"/>
          <w:lang w:eastAsia="en-GB"/>
        </w:rPr>
        <w:t>to</w:t>
      </w:r>
      <w:proofErr w:type="gramEnd"/>
      <w:r w:rsidR="00477343" w:rsidRPr="005166B0">
        <w:rPr>
          <w:sz w:val="24"/>
          <w:lang w:eastAsia="en-GB"/>
        </w:rPr>
        <w:t xml:space="preserve"> </w:t>
      </w:r>
      <w:r w:rsidRPr="005166B0">
        <w:rPr>
          <w:sz w:val="24"/>
          <w:lang w:eastAsia="en-GB"/>
        </w:rPr>
        <w:t xml:space="preserve">colourless. This is due to </w:t>
      </w:r>
      <m:oMath>
        <m:sSub>
          <m:sSubPr>
            <m:ctrlPr>
              <w:rPr>
                <w:rFonts w:ascii="Cambria Math" w:hAnsi="Cambria Math"/>
                <w:b/>
                <w:bCs/>
                <w:iCs/>
                <w:sz w:val="24"/>
                <w:lang w:eastAsia="en-GB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lang w:eastAsia="en-GB"/>
              </w:rPr>
              <m:t>Cl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lang w:eastAsia="en-GB"/>
              </w:rPr>
              <m:t>2</m:t>
            </m:r>
          </m:sub>
        </m:sSub>
      </m:oMath>
      <w:r w:rsidRPr="005166B0">
        <w:rPr>
          <w:rFonts w:ascii="Cambria Math" w:hAnsi="Cambria Math"/>
          <w:b/>
          <w:bCs/>
          <w:sz w:val="24"/>
          <w:lang w:eastAsia="en-GB"/>
        </w:rPr>
        <w:t>/</w:t>
      </w:r>
      <m:oMath>
        <m:sSub>
          <m:sSubPr>
            <m:ctrlPr>
              <w:rPr>
                <w:rFonts w:ascii="Cambria Math" w:hAnsi="Cambria Math"/>
                <w:b/>
                <w:bCs/>
                <w:iCs/>
                <w:sz w:val="24"/>
                <w:lang w:eastAsia="en-GB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lang w:eastAsia="en-GB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lang w:eastAsia="en-GB"/>
              </w:rPr>
              <m:t>2</m:t>
            </m:r>
          </m:sub>
        </m:sSub>
      </m:oMath>
      <w:r w:rsidRPr="005166B0">
        <w:rPr>
          <w:rFonts w:ascii="Cambria Math" w:hAnsi="Cambria Math"/>
          <w:b/>
          <w:bCs/>
          <w:sz w:val="24"/>
          <w:lang w:eastAsia="en-GB"/>
        </w:rPr>
        <w:t>/</w:t>
      </w:r>
      <m:oMath>
        <m:r>
          <m:rPr>
            <m:sty m:val="b"/>
          </m:rPr>
          <w:rPr>
            <w:rFonts w:ascii="Cambria Math" w:hAnsi="Cambria Math"/>
            <w:sz w:val="24"/>
            <w:lang w:eastAsia="en-GB"/>
          </w:rPr>
          <m:t>NaOH</m:t>
        </m:r>
      </m:oMath>
      <w:r w:rsidRPr="005166B0">
        <w:rPr>
          <w:sz w:val="24"/>
          <w:lang w:eastAsia="en-GB"/>
        </w:rPr>
        <w:t xml:space="preserve"> being produced at this electrode.</w:t>
      </w:r>
    </w:p>
    <w:p w14:paraId="103D6A1E" w14:textId="77777777" w:rsidR="00A32AFB" w:rsidRPr="00CC0B1B" w:rsidRDefault="00A32AFB" w:rsidP="00B17E01">
      <w:pPr>
        <w:pStyle w:val="RSCnumberedlist"/>
        <w:numPr>
          <w:ilvl w:val="0"/>
          <w:numId w:val="0"/>
        </w:numPr>
        <w:ind w:left="360"/>
        <w:rPr>
          <w:szCs w:val="20"/>
          <w:lang w:eastAsia="en-GB"/>
        </w:rPr>
      </w:pPr>
    </w:p>
    <w:p w14:paraId="135AB9A0" w14:textId="704DB177" w:rsidR="00F90FA1" w:rsidRPr="00D92BFD" w:rsidRDefault="00D92BFD" w:rsidP="00990D14">
      <w:pPr>
        <w:pStyle w:val="RSCnumberedlist"/>
        <w:rPr>
          <w:b/>
          <w:bCs/>
        </w:rPr>
      </w:pPr>
      <w:r w:rsidRPr="00D92BFD">
        <w:t xml:space="preserve">Considering your observations, what is the product formed at </w:t>
      </w:r>
      <w:r w:rsidR="00D6072A">
        <w:t>the cathode</w:t>
      </w:r>
      <w:r w:rsidRPr="00D92BFD">
        <w:t xml:space="preserve">? </w:t>
      </w:r>
      <w:r w:rsidR="00DC7D0C">
        <w:t>Delete the incorrect words</w:t>
      </w:r>
      <w:r w:rsidRPr="00D92BFD">
        <w:t>.</w:t>
      </w:r>
    </w:p>
    <w:p w14:paraId="1195A0D1" w14:textId="77777777" w:rsidR="00757E28" w:rsidRDefault="00757E28" w:rsidP="00F90FA1">
      <w:pPr>
        <w:pStyle w:val="RSCnumberedlist"/>
        <w:numPr>
          <w:ilvl w:val="0"/>
          <w:numId w:val="0"/>
        </w:numPr>
        <w:ind w:left="360"/>
        <w:rPr>
          <w:szCs w:val="20"/>
          <w:lang w:eastAsia="en-GB"/>
        </w:rPr>
      </w:pPr>
    </w:p>
    <w:p w14:paraId="1A2E241F" w14:textId="4A33054B" w:rsidR="00EE5A69" w:rsidRPr="005166B0" w:rsidRDefault="00EE5A69" w:rsidP="005166B0">
      <w:pPr>
        <w:pStyle w:val="RSCnumberedlist"/>
        <w:numPr>
          <w:ilvl w:val="0"/>
          <w:numId w:val="0"/>
        </w:numPr>
        <w:spacing w:line="360" w:lineRule="auto"/>
        <w:ind w:left="360"/>
        <w:rPr>
          <w:sz w:val="24"/>
          <w:lang w:eastAsia="en-GB"/>
        </w:rPr>
      </w:pPr>
      <w:r w:rsidRPr="005166B0">
        <w:rPr>
          <w:sz w:val="24"/>
          <w:lang w:eastAsia="en-GB"/>
        </w:rPr>
        <w:t xml:space="preserve">The cathode is the </w:t>
      </w:r>
      <w:r w:rsidRPr="005166B0">
        <w:rPr>
          <w:b/>
          <w:bCs/>
          <w:sz w:val="24"/>
          <w:lang w:eastAsia="en-GB"/>
        </w:rPr>
        <w:t>positive/negative</w:t>
      </w:r>
      <w:r w:rsidRPr="005166B0">
        <w:rPr>
          <w:sz w:val="24"/>
          <w:lang w:eastAsia="en-GB"/>
        </w:rPr>
        <w:t xml:space="preserve"> electrode and therefore was the </w:t>
      </w:r>
      <w:r w:rsidRPr="005166B0">
        <w:rPr>
          <w:b/>
          <w:bCs/>
          <w:sz w:val="24"/>
          <w:lang w:eastAsia="en-GB"/>
        </w:rPr>
        <w:t>right/left</w:t>
      </w:r>
      <w:r w:rsidRPr="005166B0">
        <w:rPr>
          <w:sz w:val="24"/>
          <w:lang w:eastAsia="en-GB"/>
        </w:rPr>
        <w:t xml:space="preserve"> electrode. I know this as we observed bubbles at both electrodes, however the cathode turned </w:t>
      </w:r>
      <w:r w:rsidRPr="005166B0">
        <w:rPr>
          <w:b/>
          <w:bCs/>
          <w:sz w:val="24"/>
          <w:lang w:eastAsia="en-GB"/>
        </w:rPr>
        <w:t>red/purple</w:t>
      </w:r>
      <w:r w:rsidRPr="005166B0">
        <w:rPr>
          <w:sz w:val="24"/>
          <w:lang w:eastAsia="en-GB"/>
        </w:rPr>
        <w:t xml:space="preserve">. This is due to </w:t>
      </w:r>
      <m:oMath>
        <m:sSub>
          <m:sSubPr>
            <m:ctrlPr>
              <w:rPr>
                <w:rFonts w:ascii="Cambria Math" w:hAnsi="Cambria Math"/>
                <w:b/>
                <w:bCs/>
                <w:iCs/>
                <w:sz w:val="24"/>
                <w:lang w:eastAsia="en-GB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lang w:eastAsia="en-GB"/>
              </w:rPr>
              <m:t>Cl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lang w:eastAsia="en-GB"/>
              </w:rPr>
              <m:t>2</m:t>
            </m:r>
          </m:sub>
        </m:sSub>
      </m:oMath>
      <w:r w:rsidRPr="005166B0">
        <w:rPr>
          <w:rFonts w:ascii="Cambria Math" w:hAnsi="Cambria Math"/>
          <w:b/>
          <w:bCs/>
          <w:sz w:val="24"/>
          <w:lang w:eastAsia="en-GB"/>
        </w:rPr>
        <w:t>/</w:t>
      </w:r>
      <m:oMath>
        <m:sSub>
          <m:sSubPr>
            <m:ctrlPr>
              <w:rPr>
                <w:rFonts w:ascii="Cambria Math" w:hAnsi="Cambria Math"/>
                <w:b/>
                <w:bCs/>
                <w:iCs/>
                <w:sz w:val="24"/>
                <w:lang w:eastAsia="en-GB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lang w:eastAsia="en-GB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lang w:eastAsia="en-GB"/>
              </w:rPr>
              <m:t>2</m:t>
            </m:r>
          </m:sub>
        </m:sSub>
      </m:oMath>
      <w:r w:rsidRPr="005166B0">
        <w:rPr>
          <w:rFonts w:ascii="Cambria Math" w:hAnsi="Cambria Math"/>
          <w:b/>
          <w:bCs/>
          <w:sz w:val="24"/>
          <w:lang w:eastAsia="en-GB"/>
        </w:rPr>
        <w:t>/</w:t>
      </w:r>
      <m:oMath>
        <m:r>
          <m:rPr>
            <m:sty m:val="b"/>
          </m:rPr>
          <w:rPr>
            <w:rFonts w:ascii="Cambria Math" w:hAnsi="Cambria Math"/>
            <w:sz w:val="24"/>
            <w:lang w:eastAsia="en-GB"/>
          </w:rPr>
          <m:t>NaOH</m:t>
        </m:r>
      </m:oMath>
      <w:r w:rsidRPr="005166B0">
        <w:rPr>
          <w:sz w:val="24"/>
          <w:lang w:eastAsia="en-GB"/>
        </w:rPr>
        <w:t xml:space="preserve"> being produced at this electrode.</w:t>
      </w:r>
    </w:p>
    <w:p w14:paraId="178DE1B4" w14:textId="77777777" w:rsidR="00F90FA1" w:rsidRPr="00F90FA1" w:rsidRDefault="00F90FA1" w:rsidP="00B17E01">
      <w:pPr>
        <w:pStyle w:val="RSCnumberedlist"/>
        <w:numPr>
          <w:ilvl w:val="0"/>
          <w:numId w:val="0"/>
        </w:numPr>
        <w:ind w:left="360"/>
        <w:rPr>
          <w:szCs w:val="20"/>
          <w:lang w:eastAsia="en-GB"/>
        </w:rPr>
      </w:pPr>
    </w:p>
    <w:p w14:paraId="04F6871C" w14:textId="11C9FD60" w:rsidR="00F90FA1" w:rsidRPr="00D92BFD" w:rsidRDefault="00D92BFD" w:rsidP="00990D14">
      <w:pPr>
        <w:pStyle w:val="RSCnumberedlist"/>
        <w:rPr>
          <w:b/>
          <w:bCs/>
        </w:rPr>
      </w:pPr>
      <w:r w:rsidRPr="00D92BFD">
        <w:t>Considering your observations, explain what happened the middle of the U-shaped test tube.</w:t>
      </w:r>
      <w:r w:rsidR="00523D4B">
        <w:t xml:space="preserve"> Delete the incorrect w</w:t>
      </w:r>
      <w:r w:rsidR="00BA78DA">
        <w:t>ords.</w:t>
      </w:r>
    </w:p>
    <w:p w14:paraId="60A02D22" w14:textId="77777777" w:rsidR="00757E28" w:rsidRDefault="00757E28" w:rsidP="00F90FA1">
      <w:pPr>
        <w:pStyle w:val="RSCnumberedlist"/>
        <w:numPr>
          <w:ilvl w:val="0"/>
          <w:numId w:val="0"/>
        </w:numPr>
        <w:ind w:left="360"/>
        <w:rPr>
          <w:szCs w:val="20"/>
          <w:lang w:eastAsia="en-GB"/>
        </w:rPr>
      </w:pPr>
    </w:p>
    <w:p w14:paraId="4C6677C9" w14:textId="2563EB7F" w:rsidR="00316B68" w:rsidRPr="005166B0" w:rsidRDefault="00EE5A69" w:rsidP="005166B0">
      <w:pPr>
        <w:pStyle w:val="RSCnumberedlist"/>
        <w:numPr>
          <w:ilvl w:val="0"/>
          <w:numId w:val="0"/>
        </w:numPr>
        <w:spacing w:line="360" w:lineRule="auto"/>
        <w:ind w:left="360"/>
        <w:rPr>
          <w:sz w:val="24"/>
          <w:szCs w:val="24"/>
        </w:rPr>
      </w:pPr>
      <w:r w:rsidRPr="005166B0">
        <w:rPr>
          <w:sz w:val="24"/>
          <w:lang w:eastAsia="en-GB"/>
        </w:rPr>
        <w:t xml:space="preserve">Initially, the middle of the U-shaped test tube was </w:t>
      </w:r>
      <w:r w:rsidRPr="005166B0">
        <w:rPr>
          <w:b/>
          <w:bCs/>
          <w:sz w:val="24"/>
          <w:szCs w:val="24"/>
          <w:lang w:eastAsia="en-GB"/>
        </w:rPr>
        <w:t>red/green/purple</w:t>
      </w:r>
      <w:r w:rsidRPr="005166B0">
        <w:rPr>
          <w:sz w:val="24"/>
          <w:lang w:eastAsia="en-GB"/>
        </w:rPr>
        <w:t>.</w:t>
      </w:r>
      <w:r w:rsidR="00F90FA1" w:rsidRPr="005166B0">
        <w:rPr>
          <w:sz w:val="24"/>
          <w:lang w:eastAsia="en-GB"/>
        </w:rPr>
        <w:t xml:space="preserve"> </w:t>
      </w:r>
      <w:r w:rsidRPr="005166B0">
        <w:rPr>
          <w:sz w:val="24"/>
          <w:szCs w:val="24"/>
          <w:lang w:eastAsia="en-GB"/>
        </w:rPr>
        <w:t xml:space="preserve">However, over time the colour changed to </w:t>
      </w:r>
      <w:r w:rsidRPr="005166B0">
        <w:rPr>
          <w:b/>
          <w:bCs/>
          <w:sz w:val="24"/>
          <w:szCs w:val="24"/>
          <w:lang w:eastAsia="en-GB"/>
        </w:rPr>
        <w:t>red/green/purple</w:t>
      </w:r>
      <w:r w:rsidRPr="005166B0">
        <w:rPr>
          <w:sz w:val="24"/>
          <w:szCs w:val="24"/>
          <w:lang w:eastAsia="en-GB"/>
        </w:rPr>
        <w:t>.</w:t>
      </w:r>
      <w:r w:rsidR="00DC7D0C" w:rsidRPr="005166B0">
        <w:rPr>
          <w:sz w:val="24"/>
          <w:szCs w:val="24"/>
          <w:lang w:eastAsia="en-GB"/>
        </w:rPr>
        <w:t xml:space="preserve"> </w:t>
      </w:r>
      <w:r w:rsidR="00C86132" w:rsidRPr="005166B0">
        <w:rPr>
          <w:sz w:val="24"/>
          <w:szCs w:val="24"/>
          <w:lang w:eastAsia="en-GB"/>
        </w:rPr>
        <w:t xml:space="preserve">This is due to the </w:t>
      </w:r>
      <w:r w:rsidR="00C86132" w:rsidRPr="005166B0">
        <w:rPr>
          <w:b/>
          <w:bCs/>
          <w:sz w:val="24"/>
          <w:szCs w:val="24"/>
          <w:lang w:eastAsia="en-GB"/>
        </w:rPr>
        <w:t>active transport/diffusion</w:t>
      </w:r>
      <w:r w:rsidR="00C86132" w:rsidRPr="005166B0">
        <w:rPr>
          <w:sz w:val="24"/>
          <w:szCs w:val="24"/>
          <w:lang w:eastAsia="en-GB"/>
        </w:rPr>
        <w:t xml:space="preserve"> of the ions over time.</w:t>
      </w:r>
    </w:p>
    <w:p w14:paraId="60E7B458" w14:textId="77777777" w:rsidR="007323D9" w:rsidRDefault="007323D9" w:rsidP="00500589">
      <w:pPr>
        <w:pStyle w:val="RSCBasictext"/>
      </w:pPr>
    </w:p>
    <w:p w14:paraId="0D6D8E9F" w14:textId="23CDB592" w:rsidR="00C26464" w:rsidRPr="005C39AE" w:rsidRDefault="00C26464" w:rsidP="00571740">
      <w:pPr>
        <w:pStyle w:val="RSCMarks"/>
        <w:spacing w:before="120"/>
        <w:jc w:val="both"/>
      </w:pPr>
    </w:p>
    <w:sectPr w:rsidR="00C26464" w:rsidRPr="005C39AE" w:rsidSect="000F0996"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A7F9D" w14:textId="77777777" w:rsidR="00140988" w:rsidRDefault="00140988" w:rsidP="00C51F51">
      <w:r>
        <w:separator/>
      </w:r>
    </w:p>
  </w:endnote>
  <w:endnote w:type="continuationSeparator" w:id="0">
    <w:p w14:paraId="13C80072" w14:textId="77777777" w:rsidR="00140988" w:rsidRDefault="00140988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76253594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037198">
      <w:rPr>
        <w:rFonts w:ascii="Century Gothic" w:hAnsi="Century Gothic"/>
        <w:sz w:val="16"/>
        <w:szCs w:val="16"/>
      </w:rPr>
      <w:t>5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6FD59" w14:textId="77777777" w:rsidR="00140988" w:rsidRDefault="00140988" w:rsidP="00C51F51">
      <w:r>
        <w:separator/>
      </w:r>
    </w:p>
  </w:footnote>
  <w:footnote w:type="continuationSeparator" w:id="0">
    <w:p w14:paraId="514F11E9" w14:textId="77777777" w:rsidR="00140988" w:rsidRDefault="00140988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56A846F2" w:rsidR="00B46E49" w:rsidRDefault="007160F5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2" behindDoc="0" locked="0" layoutInCell="1" allowOverlap="1" wp14:anchorId="1E21E42B" wp14:editId="7E1DE26C">
          <wp:simplePos x="0" y="0"/>
          <wp:positionH relativeFrom="column">
            <wp:posOffset>1310640</wp:posOffset>
          </wp:positionH>
          <wp:positionV relativeFrom="paragraph">
            <wp:posOffset>88265</wp:posOffset>
          </wp:positionV>
          <wp:extent cx="236855" cy="237490"/>
          <wp:effectExtent l="0" t="0" r="0" b="0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53E2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1" behindDoc="0" locked="0" layoutInCell="1" allowOverlap="1" wp14:anchorId="5F7A55D7" wp14:editId="0F9816D3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B7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020C6D16" wp14:editId="54C007E3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614D8D">
      <w:rPr>
        <w:rFonts w:ascii="Century Gothic" w:hAnsi="Century Gothic"/>
        <w:b/>
        <w:bCs/>
        <w:color w:val="C8102E"/>
        <w:sz w:val="30"/>
        <w:szCs w:val="30"/>
      </w:rPr>
      <w:t>Nuffield</w:t>
    </w:r>
    <w:r w:rsidR="00872AEB">
      <w:rPr>
        <w:rFonts w:ascii="Century Gothic" w:hAnsi="Century Gothic"/>
        <w:b/>
        <w:bCs/>
        <w:color w:val="C8102E"/>
        <w:sz w:val="30"/>
        <w:szCs w:val="30"/>
      </w:rPr>
      <w:t xml:space="preserve"> </w:t>
    </w:r>
    <w:r w:rsidR="00737FCA">
      <w:rPr>
        <w:rFonts w:ascii="Century Gothic" w:hAnsi="Century Gothic"/>
        <w:b/>
        <w:bCs/>
        <w:color w:val="C8102E"/>
        <w:sz w:val="30"/>
        <w:szCs w:val="30"/>
      </w:rPr>
      <w:t>practical collection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1D2B5C70" w14:textId="56E845DC" w:rsidR="00EB7352" w:rsidRDefault="001A1B79" w:rsidP="007160F5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hyperlink r:id="rId4" w:history="1">
      <w:r w:rsidR="00783DBF" w:rsidRPr="00783DBF">
        <w:rPr>
          <w:rStyle w:val="Hyperlink"/>
          <w:color w:val="C00000"/>
          <w:u w:val="none"/>
        </w:rPr>
        <w:t>rsc.li/48FHu9J</w:t>
      </w:r>
    </w:hyperlink>
    <w:r w:rsidR="00783DBF">
      <w:rPr>
        <w:color w:val="000000" w:themeColor="text1"/>
      </w:rPr>
      <w:t xml:space="preserve"> </w:t>
    </w:r>
  </w:p>
  <w:p w14:paraId="550CF737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C739C4"/>
    <w:multiLevelType w:val="multilevel"/>
    <w:tmpl w:val="CBD8BB44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281926"/>
    <w:multiLevelType w:val="hybridMultilevel"/>
    <w:tmpl w:val="E90E67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7D53FC"/>
    <w:multiLevelType w:val="hybridMultilevel"/>
    <w:tmpl w:val="8822F07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56DCC4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0671E"/>
    <w:multiLevelType w:val="hybridMultilevel"/>
    <w:tmpl w:val="FBE4FCB6"/>
    <w:lvl w:ilvl="0" w:tplc="99B43D02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2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D122A"/>
    <w:multiLevelType w:val="hybridMultilevel"/>
    <w:tmpl w:val="E31C691E"/>
    <w:lvl w:ilvl="0" w:tplc="8A9ACD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B12A3"/>
    <w:multiLevelType w:val="hybridMultilevel"/>
    <w:tmpl w:val="B5A8A1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E198E"/>
    <w:multiLevelType w:val="hybridMultilevel"/>
    <w:tmpl w:val="E74C0F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57EA9"/>
    <w:multiLevelType w:val="hybridMultilevel"/>
    <w:tmpl w:val="14F07D18"/>
    <w:lvl w:ilvl="0" w:tplc="8592B59C">
      <w:start w:val="1"/>
      <w:numFmt w:val="upperLetter"/>
      <w:lvlText w:val="%1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20"/>
  </w:num>
  <w:num w:numId="3" w16cid:durableId="33122833">
    <w:abstractNumId w:val="27"/>
  </w:num>
  <w:num w:numId="4" w16cid:durableId="1345283925">
    <w:abstractNumId w:val="22"/>
  </w:num>
  <w:num w:numId="5" w16cid:durableId="445586997">
    <w:abstractNumId w:val="15"/>
  </w:num>
  <w:num w:numId="6" w16cid:durableId="1180241404">
    <w:abstractNumId w:val="18"/>
  </w:num>
  <w:num w:numId="7" w16cid:durableId="1872692816">
    <w:abstractNumId w:val="18"/>
    <w:lvlOverride w:ilvl="0">
      <w:startOverride w:val="1"/>
    </w:lvlOverride>
  </w:num>
  <w:num w:numId="8" w16cid:durableId="1013141330">
    <w:abstractNumId w:val="21"/>
    <w:lvlOverride w:ilvl="0">
      <w:startOverride w:val="2"/>
    </w:lvlOverride>
  </w:num>
  <w:num w:numId="9" w16cid:durableId="453064780">
    <w:abstractNumId w:val="18"/>
    <w:lvlOverride w:ilvl="0">
      <w:startOverride w:val="1"/>
    </w:lvlOverride>
  </w:num>
  <w:num w:numId="10" w16cid:durableId="493960554">
    <w:abstractNumId w:val="19"/>
  </w:num>
  <w:num w:numId="11" w16cid:durableId="909541313">
    <w:abstractNumId w:val="19"/>
    <w:lvlOverride w:ilvl="0">
      <w:startOverride w:val="2"/>
    </w:lvlOverride>
  </w:num>
  <w:num w:numId="12" w16cid:durableId="937758830">
    <w:abstractNumId w:val="23"/>
  </w:num>
  <w:num w:numId="13" w16cid:durableId="1446189560">
    <w:abstractNumId w:val="31"/>
  </w:num>
  <w:num w:numId="14" w16cid:durableId="58985317">
    <w:abstractNumId w:val="19"/>
    <w:lvlOverride w:ilvl="0">
      <w:startOverride w:val="2"/>
    </w:lvlOverride>
  </w:num>
  <w:num w:numId="15" w16cid:durableId="1693451906">
    <w:abstractNumId w:val="18"/>
    <w:lvlOverride w:ilvl="0">
      <w:startOverride w:val="1"/>
    </w:lvlOverride>
  </w:num>
  <w:num w:numId="16" w16cid:durableId="1514684455">
    <w:abstractNumId w:val="30"/>
  </w:num>
  <w:num w:numId="17" w16cid:durableId="1425540104">
    <w:abstractNumId w:val="13"/>
  </w:num>
  <w:num w:numId="18" w16cid:durableId="1984116684">
    <w:abstractNumId w:val="12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4"/>
  </w:num>
  <w:num w:numId="30" w16cid:durableId="1986542381">
    <w:abstractNumId w:val="19"/>
    <w:lvlOverride w:ilvl="0">
      <w:startOverride w:val="3"/>
    </w:lvlOverride>
  </w:num>
  <w:num w:numId="31" w16cid:durableId="35668791">
    <w:abstractNumId w:val="19"/>
    <w:lvlOverride w:ilvl="0">
      <w:startOverride w:val="1"/>
    </w:lvlOverride>
  </w:num>
  <w:num w:numId="32" w16cid:durableId="291325816">
    <w:abstractNumId w:val="18"/>
    <w:lvlOverride w:ilvl="0">
      <w:startOverride w:val="1"/>
    </w:lvlOverride>
  </w:num>
  <w:num w:numId="33" w16cid:durableId="908033088">
    <w:abstractNumId w:val="19"/>
  </w:num>
  <w:num w:numId="34" w16cid:durableId="1393113552">
    <w:abstractNumId w:val="19"/>
    <w:lvlOverride w:ilvl="0">
      <w:startOverride w:val="1"/>
    </w:lvlOverride>
  </w:num>
  <w:num w:numId="35" w16cid:durableId="1418087739">
    <w:abstractNumId w:val="17"/>
  </w:num>
  <w:num w:numId="36" w16cid:durableId="159007123">
    <w:abstractNumId w:val="19"/>
    <w:lvlOverride w:ilvl="0">
      <w:startOverride w:val="1"/>
    </w:lvlOverride>
  </w:num>
  <w:num w:numId="37" w16cid:durableId="406616630">
    <w:abstractNumId w:val="24"/>
  </w:num>
  <w:num w:numId="38" w16cid:durableId="646009645">
    <w:abstractNumId w:val="19"/>
    <w:lvlOverride w:ilvl="0">
      <w:startOverride w:val="1"/>
    </w:lvlOverride>
  </w:num>
  <w:num w:numId="39" w16cid:durableId="1820682651">
    <w:abstractNumId w:val="11"/>
  </w:num>
  <w:num w:numId="40" w16cid:durableId="1543514885">
    <w:abstractNumId w:val="28"/>
  </w:num>
  <w:num w:numId="41" w16cid:durableId="461963885">
    <w:abstractNumId w:val="29"/>
  </w:num>
  <w:num w:numId="42" w16cid:durableId="1256481163">
    <w:abstractNumId w:val="25"/>
  </w:num>
  <w:num w:numId="43" w16cid:durableId="403070551">
    <w:abstractNumId w:val="26"/>
  </w:num>
  <w:num w:numId="44" w16cid:durableId="387922563">
    <w:abstractNumId w:val="16"/>
  </w:num>
  <w:num w:numId="45" w16cid:durableId="1829663356">
    <w:abstractNumId w:val="18"/>
    <w:lvlOverride w:ilvl="0">
      <w:startOverride w:val="1"/>
    </w:lvlOverride>
  </w:num>
  <w:num w:numId="46" w16cid:durableId="210699196">
    <w:abstractNumId w:val="18"/>
    <w:lvlOverride w:ilvl="0">
      <w:startOverride w:val="1"/>
    </w:lvlOverride>
  </w:num>
  <w:num w:numId="47" w16cid:durableId="205719430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46B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2D74"/>
    <w:rsid w:val="00013C05"/>
    <w:rsid w:val="00014841"/>
    <w:rsid w:val="000160C3"/>
    <w:rsid w:val="0001765C"/>
    <w:rsid w:val="00020C6C"/>
    <w:rsid w:val="00020F33"/>
    <w:rsid w:val="00022217"/>
    <w:rsid w:val="000233B3"/>
    <w:rsid w:val="00025A47"/>
    <w:rsid w:val="00025E75"/>
    <w:rsid w:val="00030E3B"/>
    <w:rsid w:val="0003111F"/>
    <w:rsid w:val="0003280C"/>
    <w:rsid w:val="00032B03"/>
    <w:rsid w:val="00033A35"/>
    <w:rsid w:val="000344B5"/>
    <w:rsid w:val="00034FF5"/>
    <w:rsid w:val="0003542D"/>
    <w:rsid w:val="00035B04"/>
    <w:rsid w:val="0003635F"/>
    <w:rsid w:val="0003694C"/>
    <w:rsid w:val="00036D5F"/>
    <w:rsid w:val="00037198"/>
    <w:rsid w:val="00037DD3"/>
    <w:rsid w:val="000404E4"/>
    <w:rsid w:val="00045494"/>
    <w:rsid w:val="000460D1"/>
    <w:rsid w:val="00046DC2"/>
    <w:rsid w:val="00047323"/>
    <w:rsid w:val="00051BF0"/>
    <w:rsid w:val="00052523"/>
    <w:rsid w:val="00052C91"/>
    <w:rsid w:val="00052F81"/>
    <w:rsid w:val="000548AA"/>
    <w:rsid w:val="000553A0"/>
    <w:rsid w:val="00062222"/>
    <w:rsid w:val="00064E72"/>
    <w:rsid w:val="00067B49"/>
    <w:rsid w:val="00067BDA"/>
    <w:rsid w:val="0007172C"/>
    <w:rsid w:val="00071874"/>
    <w:rsid w:val="000730BB"/>
    <w:rsid w:val="00075276"/>
    <w:rsid w:val="0007573F"/>
    <w:rsid w:val="000801FC"/>
    <w:rsid w:val="0008114E"/>
    <w:rsid w:val="00082489"/>
    <w:rsid w:val="000825E0"/>
    <w:rsid w:val="00084B0D"/>
    <w:rsid w:val="00085620"/>
    <w:rsid w:val="00090050"/>
    <w:rsid w:val="00090EE8"/>
    <w:rsid w:val="00092012"/>
    <w:rsid w:val="000953D5"/>
    <w:rsid w:val="00097007"/>
    <w:rsid w:val="000A031F"/>
    <w:rsid w:val="000A162C"/>
    <w:rsid w:val="000A1C7A"/>
    <w:rsid w:val="000A324B"/>
    <w:rsid w:val="000A6058"/>
    <w:rsid w:val="000A6C0C"/>
    <w:rsid w:val="000A7E89"/>
    <w:rsid w:val="000B11A8"/>
    <w:rsid w:val="000B1952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2ECF"/>
    <w:rsid w:val="000D4202"/>
    <w:rsid w:val="000D7C33"/>
    <w:rsid w:val="000E1286"/>
    <w:rsid w:val="000E4BDA"/>
    <w:rsid w:val="000E6162"/>
    <w:rsid w:val="000F0996"/>
    <w:rsid w:val="000F1532"/>
    <w:rsid w:val="000F3C7E"/>
    <w:rsid w:val="000F4A39"/>
    <w:rsid w:val="001014CF"/>
    <w:rsid w:val="0010331C"/>
    <w:rsid w:val="00105608"/>
    <w:rsid w:val="00105E64"/>
    <w:rsid w:val="00110E34"/>
    <w:rsid w:val="001119EE"/>
    <w:rsid w:val="00111BFB"/>
    <w:rsid w:val="001125D3"/>
    <w:rsid w:val="001131A2"/>
    <w:rsid w:val="00115853"/>
    <w:rsid w:val="0011632E"/>
    <w:rsid w:val="0012126C"/>
    <w:rsid w:val="001228EC"/>
    <w:rsid w:val="00124DE7"/>
    <w:rsid w:val="00125301"/>
    <w:rsid w:val="0012670F"/>
    <w:rsid w:val="00130C34"/>
    <w:rsid w:val="00131044"/>
    <w:rsid w:val="001315CA"/>
    <w:rsid w:val="00133888"/>
    <w:rsid w:val="00133A3E"/>
    <w:rsid w:val="001365B0"/>
    <w:rsid w:val="00136BB7"/>
    <w:rsid w:val="0013731C"/>
    <w:rsid w:val="00140988"/>
    <w:rsid w:val="0014120B"/>
    <w:rsid w:val="0014164B"/>
    <w:rsid w:val="00143635"/>
    <w:rsid w:val="00144CDA"/>
    <w:rsid w:val="0015105E"/>
    <w:rsid w:val="0015436D"/>
    <w:rsid w:val="001547A9"/>
    <w:rsid w:val="00154EEB"/>
    <w:rsid w:val="00155C28"/>
    <w:rsid w:val="00156AB1"/>
    <w:rsid w:val="00161950"/>
    <w:rsid w:val="00162391"/>
    <w:rsid w:val="00164B56"/>
    <w:rsid w:val="00170FA5"/>
    <w:rsid w:val="001714D0"/>
    <w:rsid w:val="00172FBC"/>
    <w:rsid w:val="001806ED"/>
    <w:rsid w:val="001831DC"/>
    <w:rsid w:val="00184B61"/>
    <w:rsid w:val="00185427"/>
    <w:rsid w:val="001906BA"/>
    <w:rsid w:val="001968DC"/>
    <w:rsid w:val="00196EFF"/>
    <w:rsid w:val="001A1B79"/>
    <w:rsid w:val="001A251E"/>
    <w:rsid w:val="001A27D9"/>
    <w:rsid w:val="001A2F7C"/>
    <w:rsid w:val="001A5E39"/>
    <w:rsid w:val="001A7A4D"/>
    <w:rsid w:val="001B1555"/>
    <w:rsid w:val="001B1D95"/>
    <w:rsid w:val="001B2292"/>
    <w:rsid w:val="001B5474"/>
    <w:rsid w:val="001B5520"/>
    <w:rsid w:val="001C23F6"/>
    <w:rsid w:val="001C290F"/>
    <w:rsid w:val="001C6470"/>
    <w:rsid w:val="001D1D7A"/>
    <w:rsid w:val="001D5469"/>
    <w:rsid w:val="001D57A7"/>
    <w:rsid w:val="001D7B9F"/>
    <w:rsid w:val="001D7DB3"/>
    <w:rsid w:val="001E2DA2"/>
    <w:rsid w:val="001F0451"/>
    <w:rsid w:val="001F2C34"/>
    <w:rsid w:val="001F530C"/>
    <w:rsid w:val="001F5394"/>
    <w:rsid w:val="001F708C"/>
    <w:rsid w:val="001F73C1"/>
    <w:rsid w:val="00200439"/>
    <w:rsid w:val="0020188D"/>
    <w:rsid w:val="00202F49"/>
    <w:rsid w:val="00203039"/>
    <w:rsid w:val="002030DF"/>
    <w:rsid w:val="00204957"/>
    <w:rsid w:val="00206356"/>
    <w:rsid w:val="002063BF"/>
    <w:rsid w:val="002073C9"/>
    <w:rsid w:val="00210167"/>
    <w:rsid w:val="0021063E"/>
    <w:rsid w:val="002118A2"/>
    <w:rsid w:val="002119DF"/>
    <w:rsid w:val="00212A62"/>
    <w:rsid w:val="0021462B"/>
    <w:rsid w:val="00215CA2"/>
    <w:rsid w:val="0022129F"/>
    <w:rsid w:val="00221BC3"/>
    <w:rsid w:val="002252B9"/>
    <w:rsid w:val="00227D80"/>
    <w:rsid w:val="00231611"/>
    <w:rsid w:val="002345A4"/>
    <w:rsid w:val="00234CCD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37DF"/>
    <w:rsid w:val="0025661E"/>
    <w:rsid w:val="0025750D"/>
    <w:rsid w:val="002579A8"/>
    <w:rsid w:val="00260230"/>
    <w:rsid w:val="00262437"/>
    <w:rsid w:val="00267279"/>
    <w:rsid w:val="00267964"/>
    <w:rsid w:val="002716EA"/>
    <w:rsid w:val="002723D5"/>
    <w:rsid w:val="002733CC"/>
    <w:rsid w:val="00276F81"/>
    <w:rsid w:val="00281D7B"/>
    <w:rsid w:val="00283107"/>
    <w:rsid w:val="00283DFC"/>
    <w:rsid w:val="0028615D"/>
    <w:rsid w:val="002877DD"/>
    <w:rsid w:val="002931C0"/>
    <w:rsid w:val="00293322"/>
    <w:rsid w:val="002944CA"/>
    <w:rsid w:val="00295B4D"/>
    <w:rsid w:val="00295CA1"/>
    <w:rsid w:val="00296F91"/>
    <w:rsid w:val="002975B4"/>
    <w:rsid w:val="002A0538"/>
    <w:rsid w:val="002A3B57"/>
    <w:rsid w:val="002A4AD8"/>
    <w:rsid w:val="002A5AE0"/>
    <w:rsid w:val="002A6FDE"/>
    <w:rsid w:val="002B28FD"/>
    <w:rsid w:val="002B4F41"/>
    <w:rsid w:val="002B5206"/>
    <w:rsid w:val="002B5EB5"/>
    <w:rsid w:val="002C1695"/>
    <w:rsid w:val="002C16FA"/>
    <w:rsid w:val="002C4590"/>
    <w:rsid w:val="002C472C"/>
    <w:rsid w:val="002C5391"/>
    <w:rsid w:val="002C5ED2"/>
    <w:rsid w:val="002C6662"/>
    <w:rsid w:val="002C6962"/>
    <w:rsid w:val="002C6D90"/>
    <w:rsid w:val="002C7131"/>
    <w:rsid w:val="002C762B"/>
    <w:rsid w:val="002D0D12"/>
    <w:rsid w:val="002D20F2"/>
    <w:rsid w:val="002D4389"/>
    <w:rsid w:val="002D535D"/>
    <w:rsid w:val="002D5362"/>
    <w:rsid w:val="002D5DE5"/>
    <w:rsid w:val="002E06BD"/>
    <w:rsid w:val="002E396E"/>
    <w:rsid w:val="002E48D4"/>
    <w:rsid w:val="002E5407"/>
    <w:rsid w:val="002E56CF"/>
    <w:rsid w:val="002F0B37"/>
    <w:rsid w:val="002F120C"/>
    <w:rsid w:val="002F2F8F"/>
    <w:rsid w:val="002F42E0"/>
    <w:rsid w:val="002F504B"/>
    <w:rsid w:val="002F636D"/>
    <w:rsid w:val="002F7189"/>
    <w:rsid w:val="00303E06"/>
    <w:rsid w:val="003071E5"/>
    <w:rsid w:val="003108F7"/>
    <w:rsid w:val="00310F06"/>
    <w:rsid w:val="00311379"/>
    <w:rsid w:val="00314EDA"/>
    <w:rsid w:val="00315909"/>
    <w:rsid w:val="003161DC"/>
    <w:rsid w:val="00316B59"/>
    <w:rsid w:val="00316B68"/>
    <w:rsid w:val="00320E4D"/>
    <w:rsid w:val="003234B7"/>
    <w:rsid w:val="00324BA5"/>
    <w:rsid w:val="00325444"/>
    <w:rsid w:val="00327D2E"/>
    <w:rsid w:val="003306A0"/>
    <w:rsid w:val="00330E9E"/>
    <w:rsid w:val="00331D3D"/>
    <w:rsid w:val="0033387F"/>
    <w:rsid w:val="00334372"/>
    <w:rsid w:val="00334C46"/>
    <w:rsid w:val="0033529C"/>
    <w:rsid w:val="00336CB7"/>
    <w:rsid w:val="00337A6D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20C7"/>
    <w:rsid w:val="00363C2F"/>
    <w:rsid w:val="003642B4"/>
    <w:rsid w:val="00364919"/>
    <w:rsid w:val="00365854"/>
    <w:rsid w:val="00367470"/>
    <w:rsid w:val="00367A2D"/>
    <w:rsid w:val="00374BFA"/>
    <w:rsid w:val="00376E7E"/>
    <w:rsid w:val="003811A9"/>
    <w:rsid w:val="003845BF"/>
    <w:rsid w:val="00390642"/>
    <w:rsid w:val="00392607"/>
    <w:rsid w:val="0039430F"/>
    <w:rsid w:val="003946FE"/>
    <w:rsid w:val="00394A9D"/>
    <w:rsid w:val="00396469"/>
    <w:rsid w:val="00396481"/>
    <w:rsid w:val="003966E9"/>
    <w:rsid w:val="003A2657"/>
    <w:rsid w:val="003A28A5"/>
    <w:rsid w:val="003A5C87"/>
    <w:rsid w:val="003B120F"/>
    <w:rsid w:val="003B1737"/>
    <w:rsid w:val="003B1B2A"/>
    <w:rsid w:val="003B3284"/>
    <w:rsid w:val="003B431D"/>
    <w:rsid w:val="003B60C4"/>
    <w:rsid w:val="003B68FE"/>
    <w:rsid w:val="003B7D61"/>
    <w:rsid w:val="003C14A2"/>
    <w:rsid w:val="003C1583"/>
    <w:rsid w:val="003C19FC"/>
    <w:rsid w:val="003C1F78"/>
    <w:rsid w:val="003C4116"/>
    <w:rsid w:val="003C5B91"/>
    <w:rsid w:val="003C7428"/>
    <w:rsid w:val="003D2CD7"/>
    <w:rsid w:val="003D3DC2"/>
    <w:rsid w:val="003D560B"/>
    <w:rsid w:val="003D62C1"/>
    <w:rsid w:val="003D6DD9"/>
    <w:rsid w:val="003D771A"/>
    <w:rsid w:val="003E149D"/>
    <w:rsid w:val="003E1DD5"/>
    <w:rsid w:val="003E20FC"/>
    <w:rsid w:val="003E5906"/>
    <w:rsid w:val="003E5946"/>
    <w:rsid w:val="003E5B13"/>
    <w:rsid w:val="003E6FCC"/>
    <w:rsid w:val="003E7C69"/>
    <w:rsid w:val="003F0BEA"/>
    <w:rsid w:val="003F124B"/>
    <w:rsid w:val="003F3B01"/>
    <w:rsid w:val="003F4AB4"/>
    <w:rsid w:val="003F4D75"/>
    <w:rsid w:val="003F51FD"/>
    <w:rsid w:val="003F69D9"/>
    <w:rsid w:val="003F7382"/>
    <w:rsid w:val="003F7EDE"/>
    <w:rsid w:val="004009B8"/>
    <w:rsid w:val="004027CE"/>
    <w:rsid w:val="00403673"/>
    <w:rsid w:val="00411F2B"/>
    <w:rsid w:val="00412411"/>
    <w:rsid w:val="004156B6"/>
    <w:rsid w:val="00415D5A"/>
    <w:rsid w:val="00416540"/>
    <w:rsid w:val="00417257"/>
    <w:rsid w:val="00420029"/>
    <w:rsid w:val="00420A14"/>
    <w:rsid w:val="00420AA1"/>
    <w:rsid w:val="00421BF6"/>
    <w:rsid w:val="00421DC5"/>
    <w:rsid w:val="004235EE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4397"/>
    <w:rsid w:val="0045569A"/>
    <w:rsid w:val="00462C62"/>
    <w:rsid w:val="004647DD"/>
    <w:rsid w:val="00464DEB"/>
    <w:rsid w:val="00465239"/>
    <w:rsid w:val="004658D7"/>
    <w:rsid w:val="00466E24"/>
    <w:rsid w:val="00470A3A"/>
    <w:rsid w:val="00470CD5"/>
    <w:rsid w:val="0047293A"/>
    <w:rsid w:val="00472E80"/>
    <w:rsid w:val="00475C69"/>
    <w:rsid w:val="00476CC4"/>
    <w:rsid w:val="00477343"/>
    <w:rsid w:val="00477C53"/>
    <w:rsid w:val="00477DE3"/>
    <w:rsid w:val="004813AB"/>
    <w:rsid w:val="00481F08"/>
    <w:rsid w:val="0048617A"/>
    <w:rsid w:val="00486CCB"/>
    <w:rsid w:val="00487188"/>
    <w:rsid w:val="00487E3F"/>
    <w:rsid w:val="0049117E"/>
    <w:rsid w:val="004929F1"/>
    <w:rsid w:val="00493819"/>
    <w:rsid w:val="00495705"/>
    <w:rsid w:val="00496978"/>
    <w:rsid w:val="00496DD4"/>
    <w:rsid w:val="0049734A"/>
    <w:rsid w:val="004979F1"/>
    <w:rsid w:val="004A32E3"/>
    <w:rsid w:val="004A36E7"/>
    <w:rsid w:val="004A5C3E"/>
    <w:rsid w:val="004B2318"/>
    <w:rsid w:val="004B3C1B"/>
    <w:rsid w:val="004B46DE"/>
    <w:rsid w:val="004B491D"/>
    <w:rsid w:val="004B4E9D"/>
    <w:rsid w:val="004C2954"/>
    <w:rsid w:val="004C317E"/>
    <w:rsid w:val="004C54E4"/>
    <w:rsid w:val="004C58F2"/>
    <w:rsid w:val="004C7173"/>
    <w:rsid w:val="004D038C"/>
    <w:rsid w:val="004D0DA6"/>
    <w:rsid w:val="004D0FF8"/>
    <w:rsid w:val="004D3C89"/>
    <w:rsid w:val="004D4D5D"/>
    <w:rsid w:val="004E1D97"/>
    <w:rsid w:val="004E283C"/>
    <w:rsid w:val="004E2D4A"/>
    <w:rsid w:val="004E2E90"/>
    <w:rsid w:val="004E35A4"/>
    <w:rsid w:val="004E7DE0"/>
    <w:rsid w:val="004F1810"/>
    <w:rsid w:val="004F5D02"/>
    <w:rsid w:val="004F5E69"/>
    <w:rsid w:val="004F6690"/>
    <w:rsid w:val="005000BF"/>
    <w:rsid w:val="00500589"/>
    <w:rsid w:val="0050206B"/>
    <w:rsid w:val="00505702"/>
    <w:rsid w:val="00512EF1"/>
    <w:rsid w:val="0051368F"/>
    <w:rsid w:val="005153EA"/>
    <w:rsid w:val="005166B0"/>
    <w:rsid w:val="00517ED5"/>
    <w:rsid w:val="00521379"/>
    <w:rsid w:val="00522B05"/>
    <w:rsid w:val="00523D4B"/>
    <w:rsid w:val="005253AB"/>
    <w:rsid w:val="00530A17"/>
    <w:rsid w:val="005329C8"/>
    <w:rsid w:val="00533730"/>
    <w:rsid w:val="00535D67"/>
    <w:rsid w:val="0053639C"/>
    <w:rsid w:val="0053797D"/>
    <w:rsid w:val="00546756"/>
    <w:rsid w:val="005468E5"/>
    <w:rsid w:val="005509BD"/>
    <w:rsid w:val="00551D55"/>
    <w:rsid w:val="00553540"/>
    <w:rsid w:val="00554FEE"/>
    <w:rsid w:val="00561167"/>
    <w:rsid w:val="0056304F"/>
    <w:rsid w:val="005638C0"/>
    <w:rsid w:val="0056464B"/>
    <w:rsid w:val="00566255"/>
    <w:rsid w:val="00566DD3"/>
    <w:rsid w:val="00570A3E"/>
    <w:rsid w:val="00571740"/>
    <w:rsid w:val="00571F1F"/>
    <w:rsid w:val="005739C1"/>
    <w:rsid w:val="00573B4A"/>
    <w:rsid w:val="00575417"/>
    <w:rsid w:val="0057656A"/>
    <w:rsid w:val="00577380"/>
    <w:rsid w:val="00580215"/>
    <w:rsid w:val="0058186F"/>
    <w:rsid w:val="00584129"/>
    <w:rsid w:val="00585929"/>
    <w:rsid w:val="00586A7D"/>
    <w:rsid w:val="00587084"/>
    <w:rsid w:val="00590F1A"/>
    <w:rsid w:val="00592A99"/>
    <w:rsid w:val="00593DEC"/>
    <w:rsid w:val="005946B9"/>
    <w:rsid w:val="00594B14"/>
    <w:rsid w:val="0059502E"/>
    <w:rsid w:val="00595173"/>
    <w:rsid w:val="005957D5"/>
    <w:rsid w:val="00596C59"/>
    <w:rsid w:val="005A09D4"/>
    <w:rsid w:val="005A0E96"/>
    <w:rsid w:val="005A1DAB"/>
    <w:rsid w:val="005A33D6"/>
    <w:rsid w:val="005A3EAA"/>
    <w:rsid w:val="005A4319"/>
    <w:rsid w:val="005A47C9"/>
    <w:rsid w:val="005A5A6B"/>
    <w:rsid w:val="005B18A6"/>
    <w:rsid w:val="005B3BA5"/>
    <w:rsid w:val="005B55F2"/>
    <w:rsid w:val="005B77E4"/>
    <w:rsid w:val="005C0F83"/>
    <w:rsid w:val="005C22B9"/>
    <w:rsid w:val="005C3731"/>
    <w:rsid w:val="005C39AE"/>
    <w:rsid w:val="005C3BF4"/>
    <w:rsid w:val="005C3EBA"/>
    <w:rsid w:val="005C4174"/>
    <w:rsid w:val="005C5433"/>
    <w:rsid w:val="005C703B"/>
    <w:rsid w:val="005D0DB0"/>
    <w:rsid w:val="005D1AA4"/>
    <w:rsid w:val="005D1E00"/>
    <w:rsid w:val="005D2B81"/>
    <w:rsid w:val="005D44B3"/>
    <w:rsid w:val="005D4CF0"/>
    <w:rsid w:val="005D6571"/>
    <w:rsid w:val="005D69D4"/>
    <w:rsid w:val="005D6A71"/>
    <w:rsid w:val="005E0657"/>
    <w:rsid w:val="005E1925"/>
    <w:rsid w:val="005E5931"/>
    <w:rsid w:val="005F2839"/>
    <w:rsid w:val="005F39DD"/>
    <w:rsid w:val="005F5C28"/>
    <w:rsid w:val="005F6D0F"/>
    <w:rsid w:val="005F6E6F"/>
    <w:rsid w:val="0060351F"/>
    <w:rsid w:val="006056F3"/>
    <w:rsid w:val="006078DB"/>
    <w:rsid w:val="006118F1"/>
    <w:rsid w:val="006148BB"/>
    <w:rsid w:val="00614D8D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277FA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607E4"/>
    <w:rsid w:val="00661379"/>
    <w:rsid w:val="0066151D"/>
    <w:rsid w:val="00661696"/>
    <w:rsid w:val="00664447"/>
    <w:rsid w:val="006745DF"/>
    <w:rsid w:val="006757A8"/>
    <w:rsid w:val="00676A43"/>
    <w:rsid w:val="0067772E"/>
    <w:rsid w:val="00677812"/>
    <w:rsid w:val="00680A4C"/>
    <w:rsid w:val="0068126B"/>
    <w:rsid w:val="00682468"/>
    <w:rsid w:val="00683769"/>
    <w:rsid w:val="00684E0F"/>
    <w:rsid w:val="00685100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97BA9"/>
    <w:rsid w:val="006A41DB"/>
    <w:rsid w:val="006A41ED"/>
    <w:rsid w:val="006A421A"/>
    <w:rsid w:val="006A45EA"/>
    <w:rsid w:val="006A4CD2"/>
    <w:rsid w:val="006A52AF"/>
    <w:rsid w:val="006A577D"/>
    <w:rsid w:val="006A78D9"/>
    <w:rsid w:val="006B00A8"/>
    <w:rsid w:val="006B0621"/>
    <w:rsid w:val="006B1C7F"/>
    <w:rsid w:val="006B1E6B"/>
    <w:rsid w:val="006B293A"/>
    <w:rsid w:val="006B4939"/>
    <w:rsid w:val="006B6B63"/>
    <w:rsid w:val="006B7A0D"/>
    <w:rsid w:val="006C0786"/>
    <w:rsid w:val="006C270C"/>
    <w:rsid w:val="006C2AAF"/>
    <w:rsid w:val="006C3712"/>
    <w:rsid w:val="006C44F0"/>
    <w:rsid w:val="006D0E2D"/>
    <w:rsid w:val="006D29FF"/>
    <w:rsid w:val="006D4DE4"/>
    <w:rsid w:val="006D5A3F"/>
    <w:rsid w:val="006D6201"/>
    <w:rsid w:val="006E3409"/>
    <w:rsid w:val="006E41FE"/>
    <w:rsid w:val="006E4333"/>
    <w:rsid w:val="006E6357"/>
    <w:rsid w:val="006F1D6D"/>
    <w:rsid w:val="006F2BAB"/>
    <w:rsid w:val="006F3438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64A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279E2"/>
    <w:rsid w:val="00730B6E"/>
    <w:rsid w:val="007323D9"/>
    <w:rsid w:val="007328BF"/>
    <w:rsid w:val="007337AE"/>
    <w:rsid w:val="00734F80"/>
    <w:rsid w:val="00736435"/>
    <w:rsid w:val="00737FCA"/>
    <w:rsid w:val="00742794"/>
    <w:rsid w:val="00742E84"/>
    <w:rsid w:val="00746D9A"/>
    <w:rsid w:val="00747545"/>
    <w:rsid w:val="00751C1F"/>
    <w:rsid w:val="00752CBB"/>
    <w:rsid w:val="00753719"/>
    <w:rsid w:val="00753940"/>
    <w:rsid w:val="00754A45"/>
    <w:rsid w:val="00756B12"/>
    <w:rsid w:val="00757152"/>
    <w:rsid w:val="00757E28"/>
    <w:rsid w:val="00760DE6"/>
    <w:rsid w:val="00763DA3"/>
    <w:rsid w:val="00767982"/>
    <w:rsid w:val="0077174F"/>
    <w:rsid w:val="007730DE"/>
    <w:rsid w:val="00775411"/>
    <w:rsid w:val="0077545E"/>
    <w:rsid w:val="00776C72"/>
    <w:rsid w:val="00776FB7"/>
    <w:rsid w:val="007777A2"/>
    <w:rsid w:val="00783478"/>
    <w:rsid w:val="00783DBF"/>
    <w:rsid w:val="00786966"/>
    <w:rsid w:val="0079329D"/>
    <w:rsid w:val="007934DC"/>
    <w:rsid w:val="00794D42"/>
    <w:rsid w:val="00796056"/>
    <w:rsid w:val="007962B0"/>
    <w:rsid w:val="00797BCB"/>
    <w:rsid w:val="007A00CD"/>
    <w:rsid w:val="007A02F3"/>
    <w:rsid w:val="007A084A"/>
    <w:rsid w:val="007A0A96"/>
    <w:rsid w:val="007A10B2"/>
    <w:rsid w:val="007A1A13"/>
    <w:rsid w:val="007A1C98"/>
    <w:rsid w:val="007A33A2"/>
    <w:rsid w:val="007A486B"/>
    <w:rsid w:val="007A6812"/>
    <w:rsid w:val="007A726C"/>
    <w:rsid w:val="007B266D"/>
    <w:rsid w:val="007B34C5"/>
    <w:rsid w:val="007B492A"/>
    <w:rsid w:val="007B6138"/>
    <w:rsid w:val="007B637F"/>
    <w:rsid w:val="007C0783"/>
    <w:rsid w:val="007C0B91"/>
    <w:rsid w:val="007C2154"/>
    <w:rsid w:val="007C2BA9"/>
    <w:rsid w:val="007C55A5"/>
    <w:rsid w:val="007C6931"/>
    <w:rsid w:val="007D0F4E"/>
    <w:rsid w:val="007D1674"/>
    <w:rsid w:val="007D1806"/>
    <w:rsid w:val="007D18D2"/>
    <w:rsid w:val="007D19C1"/>
    <w:rsid w:val="007D2025"/>
    <w:rsid w:val="007D25DE"/>
    <w:rsid w:val="007D2B41"/>
    <w:rsid w:val="007D3761"/>
    <w:rsid w:val="007D6153"/>
    <w:rsid w:val="007E109C"/>
    <w:rsid w:val="007E1666"/>
    <w:rsid w:val="007E1DEC"/>
    <w:rsid w:val="007E35D3"/>
    <w:rsid w:val="007E3D38"/>
    <w:rsid w:val="007E6117"/>
    <w:rsid w:val="007F072B"/>
    <w:rsid w:val="007F31FA"/>
    <w:rsid w:val="007F374B"/>
    <w:rsid w:val="007F4099"/>
    <w:rsid w:val="007F4D98"/>
    <w:rsid w:val="007F76F2"/>
    <w:rsid w:val="00802588"/>
    <w:rsid w:val="00806DDB"/>
    <w:rsid w:val="00807985"/>
    <w:rsid w:val="00810732"/>
    <w:rsid w:val="00812B52"/>
    <w:rsid w:val="008137AF"/>
    <w:rsid w:val="008145E1"/>
    <w:rsid w:val="0081506D"/>
    <w:rsid w:val="0081598F"/>
    <w:rsid w:val="00823831"/>
    <w:rsid w:val="0082699C"/>
    <w:rsid w:val="00827C7D"/>
    <w:rsid w:val="00831056"/>
    <w:rsid w:val="0083123F"/>
    <w:rsid w:val="008324DB"/>
    <w:rsid w:val="00832D8F"/>
    <w:rsid w:val="00834B9F"/>
    <w:rsid w:val="00834BCA"/>
    <w:rsid w:val="00835799"/>
    <w:rsid w:val="008359CE"/>
    <w:rsid w:val="00835D47"/>
    <w:rsid w:val="00837431"/>
    <w:rsid w:val="00841525"/>
    <w:rsid w:val="008441AD"/>
    <w:rsid w:val="00844518"/>
    <w:rsid w:val="00845B7C"/>
    <w:rsid w:val="008508E4"/>
    <w:rsid w:val="00850B57"/>
    <w:rsid w:val="0085491C"/>
    <w:rsid w:val="00855E99"/>
    <w:rsid w:val="008618F3"/>
    <w:rsid w:val="00863B22"/>
    <w:rsid w:val="0086417A"/>
    <w:rsid w:val="0086581C"/>
    <w:rsid w:val="00872AEB"/>
    <w:rsid w:val="00873024"/>
    <w:rsid w:val="00873526"/>
    <w:rsid w:val="00873625"/>
    <w:rsid w:val="00873E24"/>
    <w:rsid w:val="0087744F"/>
    <w:rsid w:val="00881419"/>
    <w:rsid w:val="008827C6"/>
    <w:rsid w:val="00882CA3"/>
    <w:rsid w:val="00883973"/>
    <w:rsid w:val="00884C77"/>
    <w:rsid w:val="008940CB"/>
    <w:rsid w:val="008960EA"/>
    <w:rsid w:val="008964D0"/>
    <w:rsid w:val="008969E1"/>
    <w:rsid w:val="008A6BC0"/>
    <w:rsid w:val="008A76E0"/>
    <w:rsid w:val="008B0123"/>
    <w:rsid w:val="008B01BB"/>
    <w:rsid w:val="008B12C8"/>
    <w:rsid w:val="008B4593"/>
    <w:rsid w:val="008B62E8"/>
    <w:rsid w:val="008B6EC7"/>
    <w:rsid w:val="008B72CB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5953"/>
    <w:rsid w:val="008D6557"/>
    <w:rsid w:val="008D6721"/>
    <w:rsid w:val="008E0FBF"/>
    <w:rsid w:val="008E1745"/>
    <w:rsid w:val="008E1DEA"/>
    <w:rsid w:val="008E3571"/>
    <w:rsid w:val="008E4059"/>
    <w:rsid w:val="008E5E06"/>
    <w:rsid w:val="008E5E7A"/>
    <w:rsid w:val="008E767A"/>
    <w:rsid w:val="008E7851"/>
    <w:rsid w:val="008F0035"/>
    <w:rsid w:val="008F0AC1"/>
    <w:rsid w:val="008F15A5"/>
    <w:rsid w:val="008F202B"/>
    <w:rsid w:val="008F33FA"/>
    <w:rsid w:val="008F3DBE"/>
    <w:rsid w:val="008F5CAF"/>
    <w:rsid w:val="008F5E94"/>
    <w:rsid w:val="008F7126"/>
    <w:rsid w:val="009005E2"/>
    <w:rsid w:val="00902085"/>
    <w:rsid w:val="009069C6"/>
    <w:rsid w:val="00907671"/>
    <w:rsid w:val="00907BE0"/>
    <w:rsid w:val="00911B78"/>
    <w:rsid w:val="00911E97"/>
    <w:rsid w:val="00911EBF"/>
    <w:rsid w:val="009159E7"/>
    <w:rsid w:val="00916660"/>
    <w:rsid w:val="00916DC6"/>
    <w:rsid w:val="00916E05"/>
    <w:rsid w:val="00922487"/>
    <w:rsid w:val="00923149"/>
    <w:rsid w:val="00923988"/>
    <w:rsid w:val="00923E17"/>
    <w:rsid w:val="009240AA"/>
    <w:rsid w:val="0092737A"/>
    <w:rsid w:val="0092772E"/>
    <w:rsid w:val="0093100B"/>
    <w:rsid w:val="0093131C"/>
    <w:rsid w:val="00933473"/>
    <w:rsid w:val="009341E3"/>
    <w:rsid w:val="00934CCA"/>
    <w:rsid w:val="00935573"/>
    <w:rsid w:val="00937527"/>
    <w:rsid w:val="00937EF6"/>
    <w:rsid w:val="0094079E"/>
    <w:rsid w:val="0094267A"/>
    <w:rsid w:val="0094426C"/>
    <w:rsid w:val="00944F56"/>
    <w:rsid w:val="00945365"/>
    <w:rsid w:val="00950B44"/>
    <w:rsid w:val="00953F31"/>
    <w:rsid w:val="00953F8C"/>
    <w:rsid w:val="00957167"/>
    <w:rsid w:val="00957209"/>
    <w:rsid w:val="009601FA"/>
    <w:rsid w:val="009602A8"/>
    <w:rsid w:val="00962BB5"/>
    <w:rsid w:val="00964B17"/>
    <w:rsid w:val="009652C2"/>
    <w:rsid w:val="00970684"/>
    <w:rsid w:val="009712BA"/>
    <w:rsid w:val="00971E64"/>
    <w:rsid w:val="00972756"/>
    <w:rsid w:val="00972EF7"/>
    <w:rsid w:val="00972FBE"/>
    <w:rsid w:val="00973999"/>
    <w:rsid w:val="0097428A"/>
    <w:rsid w:val="00977F7E"/>
    <w:rsid w:val="009816ED"/>
    <w:rsid w:val="009851D6"/>
    <w:rsid w:val="00985810"/>
    <w:rsid w:val="00985916"/>
    <w:rsid w:val="00985C41"/>
    <w:rsid w:val="00987C4B"/>
    <w:rsid w:val="00990D14"/>
    <w:rsid w:val="00991AFD"/>
    <w:rsid w:val="00992106"/>
    <w:rsid w:val="009A0229"/>
    <w:rsid w:val="009A342C"/>
    <w:rsid w:val="009A5CFE"/>
    <w:rsid w:val="009B1035"/>
    <w:rsid w:val="009B37BE"/>
    <w:rsid w:val="009C1359"/>
    <w:rsid w:val="009C61BF"/>
    <w:rsid w:val="009C724E"/>
    <w:rsid w:val="009C75FC"/>
    <w:rsid w:val="009D2384"/>
    <w:rsid w:val="009D41B1"/>
    <w:rsid w:val="009D5BA4"/>
    <w:rsid w:val="009D6305"/>
    <w:rsid w:val="009D7302"/>
    <w:rsid w:val="009E01F6"/>
    <w:rsid w:val="009E1115"/>
    <w:rsid w:val="009E17B6"/>
    <w:rsid w:val="009E2F76"/>
    <w:rsid w:val="009E61E4"/>
    <w:rsid w:val="009E6C29"/>
    <w:rsid w:val="009F0460"/>
    <w:rsid w:val="009F3110"/>
    <w:rsid w:val="009F3D94"/>
    <w:rsid w:val="009F3FBF"/>
    <w:rsid w:val="009F7583"/>
    <w:rsid w:val="00A03ADA"/>
    <w:rsid w:val="00A0567D"/>
    <w:rsid w:val="00A06224"/>
    <w:rsid w:val="00A07680"/>
    <w:rsid w:val="00A105CD"/>
    <w:rsid w:val="00A11904"/>
    <w:rsid w:val="00A125D9"/>
    <w:rsid w:val="00A140FE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2AFB"/>
    <w:rsid w:val="00A33366"/>
    <w:rsid w:val="00A341E8"/>
    <w:rsid w:val="00A356F4"/>
    <w:rsid w:val="00A35A10"/>
    <w:rsid w:val="00A36290"/>
    <w:rsid w:val="00A40D57"/>
    <w:rsid w:val="00A429D0"/>
    <w:rsid w:val="00A4551D"/>
    <w:rsid w:val="00A4560F"/>
    <w:rsid w:val="00A45A9F"/>
    <w:rsid w:val="00A52872"/>
    <w:rsid w:val="00A52FD2"/>
    <w:rsid w:val="00A5497A"/>
    <w:rsid w:val="00A56E37"/>
    <w:rsid w:val="00A61142"/>
    <w:rsid w:val="00A61887"/>
    <w:rsid w:val="00A61936"/>
    <w:rsid w:val="00A623C0"/>
    <w:rsid w:val="00A63A74"/>
    <w:rsid w:val="00A64BF1"/>
    <w:rsid w:val="00A64FFF"/>
    <w:rsid w:val="00A67C30"/>
    <w:rsid w:val="00A70347"/>
    <w:rsid w:val="00A72D0D"/>
    <w:rsid w:val="00A77018"/>
    <w:rsid w:val="00A820A2"/>
    <w:rsid w:val="00A8224C"/>
    <w:rsid w:val="00A8366D"/>
    <w:rsid w:val="00A8499A"/>
    <w:rsid w:val="00A85D1D"/>
    <w:rsid w:val="00A85F0D"/>
    <w:rsid w:val="00A976F6"/>
    <w:rsid w:val="00AA1AEA"/>
    <w:rsid w:val="00AA27D2"/>
    <w:rsid w:val="00AA2E28"/>
    <w:rsid w:val="00AA2FE1"/>
    <w:rsid w:val="00AA3E27"/>
    <w:rsid w:val="00AA450F"/>
    <w:rsid w:val="00AA657E"/>
    <w:rsid w:val="00AA6A5F"/>
    <w:rsid w:val="00AB1512"/>
    <w:rsid w:val="00AB15C9"/>
    <w:rsid w:val="00AB4136"/>
    <w:rsid w:val="00AB45ED"/>
    <w:rsid w:val="00AB4D10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166"/>
    <w:rsid w:val="00AD4850"/>
    <w:rsid w:val="00AD4C44"/>
    <w:rsid w:val="00AE0DDA"/>
    <w:rsid w:val="00AE2097"/>
    <w:rsid w:val="00AE36DC"/>
    <w:rsid w:val="00AE39FE"/>
    <w:rsid w:val="00AE6B2C"/>
    <w:rsid w:val="00AE7272"/>
    <w:rsid w:val="00AF61CD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3E9F"/>
    <w:rsid w:val="00B154F2"/>
    <w:rsid w:val="00B154F3"/>
    <w:rsid w:val="00B16AF7"/>
    <w:rsid w:val="00B175DA"/>
    <w:rsid w:val="00B17CDC"/>
    <w:rsid w:val="00B17E01"/>
    <w:rsid w:val="00B2005F"/>
    <w:rsid w:val="00B21CD3"/>
    <w:rsid w:val="00B25119"/>
    <w:rsid w:val="00B263FE"/>
    <w:rsid w:val="00B2651F"/>
    <w:rsid w:val="00B2754E"/>
    <w:rsid w:val="00B30437"/>
    <w:rsid w:val="00B308DC"/>
    <w:rsid w:val="00B327D7"/>
    <w:rsid w:val="00B32FC6"/>
    <w:rsid w:val="00B35B71"/>
    <w:rsid w:val="00B366E9"/>
    <w:rsid w:val="00B41519"/>
    <w:rsid w:val="00B424B7"/>
    <w:rsid w:val="00B4299A"/>
    <w:rsid w:val="00B42F35"/>
    <w:rsid w:val="00B4519D"/>
    <w:rsid w:val="00B46E49"/>
    <w:rsid w:val="00B47181"/>
    <w:rsid w:val="00B572D8"/>
    <w:rsid w:val="00B65C61"/>
    <w:rsid w:val="00B66E80"/>
    <w:rsid w:val="00B70157"/>
    <w:rsid w:val="00B7153D"/>
    <w:rsid w:val="00B71721"/>
    <w:rsid w:val="00B71832"/>
    <w:rsid w:val="00B7501D"/>
    <w:rsid w:val="00B75B9C"/>
    <w:rsid w:val="00B76FDA"/>
    <w:rsid w:val="00B80408"/>
    <w:rsid w:val="00B82B0C"/>
    <w:rsid w:val="00B83328"/>
    <w:rsid w:val="00B8558F"/>
    <w:rsid w:val="00B85BD9"/>
    <w:rsid w:val="00B86120"/>
    <w:rsid w:val="00B86A95"/>
    <w:rsid w:val="00B9142C"/>
    <w:rsid w:val="00B91E97"/>
    <w:rsid w:val="00B95826"/>
    <w:rsid w:val="00BA0095"/>
    <w:rsid w:val="00BA045B"/>
    <w:rsid w:val="00BA183F"/>
    <w:rsid w:val="00BA359E"/>
    <w:rsid w:val="00BA72E3"/>
    <w:rsid w:val="00BA78DA"/>
    <w:rsid w:val="00BB2A22"/>
    <w:rsid w:val="00BB32CC"/>
    <w:rsid w:val="00BB56D4"/>
    <w:rsid w:val="00BB5AE5"/>
    <w:rsid w:val="00BC1746"/>
    <w:rsid w:val="00BC3844"/>
    <w:rsid w:val="00BC5357"/>
    <w:rsid w:val="00BC59C4"/>
    <w:rsid w:val="00BD000A"/>
    <w:rsid w:val="00BD004E"/>
    <w:rsid w:val="00BD1046"/>
    <w:rsid w:val="00BD18F5"/>
    <w:rsid w:val="00BD2A7F"/>
    <w:rsid w:val="00BD2C74"/>
    <w:rsid w:val="00BD6B2B"/>
    <w:rsid w:val="00BD6D4A"/>
    <w:rsid w:val="00BE0CFC"/>
    <w:rsid w:val="00BE7E74"/>
    <w:rsid w:val="00BF02A9"/>
    <w:rsid w:val="00BF0AA8"/>
    <w:rsid w:val="00BF1B08"/>
    <w:rsid w:val="00BF223B"/>
    <w:rsid w:val="00C01813"/>
    <w:rsid w:val="00C034AA"/>
    <w:rsid w:val="00C056D6"/>
    <w:rsid w:val="00C064CF"/>
    <w:rsid w:val="00C075C3"/>
    <w:rsid w:val="00C07FF5"/>
    <w:rsid w:val="00C1049A"/>
    <w:rsid w:val="00C10585"/>
    <w:rsid w:val="00C111A7"/>
    <w:rsid w:val="00C12069"/>
    <w:rsid w:val="00C12E3D"/>
    <w:rsid w:val="00C13B4D"/>
    <w:rsid w:val="00C1459B"/>
    <w:rsid w:val="00C1695E"/>
    <w:rsid w:val="00C169D3"/>
    <w:rsid w:val="00C17EDE"/>
    <w:rsid w:val="00C21F3C"/>
    <w:rsid w:val="00C22F5A"/>
    <w:rsid w:val="00C2398C"/>
    <w:rsid w:val="00C23A19"/>
    <w:rsid w:val="00C24380"/>
    <w:rsid w:val="00C247CE"/>
    <w:rsid w:val="00C25998"/>
    <w:rsid w:val="00C26464"/>
    <w:rsid w:val="00C269C1"/>
    <w:rsid w:val="00C316A0"/>
    <w:rsid w:val="00C37007"/>
    <w:rsid w:val="00C37C4A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6382F"/>
    <w:rsid w:val="00C64140"/>
    <w:rsid w:val="00C663C0"/>
    <w:rsid w:val="00C665FB"/>
    <w:rsid w:val="00C67207"/>
    <w:rsid w:val="00C73B60"/>
    <w:rsid w:val="00C76645"/>
    <w:rsid w:val="00C77EE9"/>
    <w:rsid w:val="00C8107F"/>
    <w:rsid w:val="00C8199C"/>
    <w:rsid w:val="00C84AFB"/>
    <w:rsid w:val="00C86132"/>
    <w:rsid w:val="00C87965"/>
    <w:rsid w:val="00C9069A"/>
    <w:rsid w:val="00C9096E"/>
    <w:rsid w:val="00C925EA"/>
    <w:rsid w:val="00C94303"/>
    <w:rsid w:val="00CA0B8A"/>
    <w:rsid w:val="00CA0E16"/>
    <w:rsid w:val="00CA2CDA"/>
    <w:rsid w:val="00CA335B"/>
    <w:rsid w:val="00CA3FF8"/>
    <w:rsid w:val="00CA401C"/>
    <w:rsid w:val="00CA4FE9"/>
    <w:rsid w:val="00CA5099"/>
    <w:rsid w:val="00CA57E5"/>
    <w:rsid w:val="00CA6A3E"/>
    <w:rsid w:val="00CA7AAD"/>
    <w:rsid w:val="00CA7FD5"/>
    <w:rsid w:val="00CB10F6"/>
    <w:rsid w:val="00CB1BE1"/>
    <w:rsid w:val="00CB618E"/>
    <w:rsid w:val="00CB6529"/>
    <w:rsid w:val="00CB6E4B"/>
    <w:rsid w:val="00CC0B1B"/>
    <w:rsid w:val="00CC4195"/>
    <w:rsid w:val="00CC61AC"/>
    <w:rsid w:val="00CD2F1B"/>
    <w:rsid w:val="00CD426D"/>
    <w:rsid w:val="00CD5DAF"/>
    <w:rsid w:val="00CE0E23"/>
    <w:rsid w:val="00CE182F"/>
    <w:rsid w:val="00CE2382"/>
    <w:rsid w:val="00CE3842"/>
    <w:rsid w:val="00CE475E"/>
    <w:rsid w:val="00CF0F9A"/>
    <w:rsid w:val="00CF1D2C"/>
    <w:rsid w:val="00CF2277"/>
    <w:rsid w:val="00CF3377"/>
    <w:rsid w:val="00CF560A"/>
    <w:rsid w:val="00CF6B9B"/>
    <w:rsid w:val="00D004C7"/>
    <w:rsid w:val="00D0233A"/>
    <w:rsid w:val="00D025E5"/>
    <w:rsid w:val="00D046E5"/>
    <w:rsid w:val="00D050E0"/>
    <w:rsid w:val="00D07A39"/>
    <w:rsid w:val="00D101AF"/>
    <w:rsid w:val="00D11DA4"/>
    <w:rsid w:val="00D151D2"/>
    <w:rsid w:val="00D16DE6"/>
    <w:rsid w:val="00D20B34"/>
    <w:rsid w:val="00D2287F"/>
    <w:rsid w:val="00D231B7"/>
    <w:rsid w:val="00D23D50"/>
    <w:rsid w:val="00D2480A"/>
    <w:rsid w:val="00D2645E"/>
    <w:rsid w:val="00D2698B"/>
    <w:rsid w:val="00D276F6"/>
    <w:rsid w:val="00D32C6A"/>
    <w:rsid w:val="00D33CB1"/>
    <w:rsid w:val="00D40C68"/>
    <w:rsid w:val="00D41067"/>
    <w:rsid w:val="00D41DF1"/>
    <w:rsid w:val="00D43B25"/>
    <w:rsid w:val="00D44589"/>
    <w:rsid w:val="00D470EA"/>
    <w:rsid w:val="00D5133A"/>
    <w:rsid w:val="00D5282A"/>
    <w:rsid w:val="00D52C92"/>
    <w:rsid w:val="00D537DB"/>
    <w:rsid w:val="00D6072A"/>
    <w:rsid w:val="00D6260B"/>
    <w:rsid w:val="00D634AE"/>
    <w:rsid w:val="00D644E6"/>
    <w:rsid w:val="00D64E81"/>
    <w:rsid w:val="00D67084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87D34"/>
    <w:rsid w:val="00D92BFD"/>
    <w:rsid w:val="00D94D6D"/>
    <w:rsid w:val="00D97883"/>
    <w:rsid w:val="00DA2FCF"/>
    <w:rsid w:val="00DA327D"/>
    <w:rsid w:val="00DA471D"/>
    <w:rsid w:val="00DA4E14"/>
    <w:rsid w:val="00DA7816"/>
    <w:rsid w:val="00DB0C47"/>
    <w:rsid w:val="00DB2CBD"/>
    <w:rsid w:val="00DB59CE"/>
    <w:rsid w:val="00DB7804"/>
    <w:rsid w:val="00DC441E"/>
    <w:rsid w:val="00DC46B8"/>
    <w:rsid w:val="00DC4B5C"/>
    <w:rsid w:val="00DC533A"/>
    <w:rsid w:val="00DC79B4"/>
    <w:rsid w:val="00DC7D0C"/>
    <w:rsid w:val="00DC7E1E"/>
    <w:rsid w:val="00DD1AB4"/>
    <w:rsid w:val="00DD2AA8"/>
    <w:rsid w:val="00DD3A79"/>
    <w:rsid w:val="00DD3AB3"/>
    <w:rsid w:val="00DD4B32"/>
    <w:rsid w:val="00DD638A"/>
    <w:rsid w:val="00DE072A"/>
    <w:rsid w:val="00DE08BF"/>
    <w:rsid w:val="00DE2851"/>
    <w:rsid w:val="00DF1B6E"/>
    <w:rsid w:val="00DF4D09"/>
    <w:rsid w:val="00DF5545"/>
    <w:rsid w:val="00DF5D59"/>
    <w:rsid w:val="00DF66CF"/>
    <w:rsid w:val="00DF7929"/>
    <w:rsid w:val="00E02057"/>
    <w:rsid w:val="00E04231"/>
    <w:rsid w:val="00E0573E"/>
    <w:rsid w:val="00E07B7F"/>
    <w:rsid w:val="00E100EC"/>
    <w:rsid w:val="00E13686"/>
    <w:rsid w:val="00E2490B"/>
    <w:rsid w:val="00E25B03"/>
    <w:rsid w:val="00E25C31"/>
    <w:rsid w:val="00E3099A"/>
    <w:rsid w:val="00E35871"/>
    <w:rsid w:val="00E36242"/>
    <w:rsid w:val="00E368F5"/>
    <w:rsid w:val="00E373D4"/>
    <w:rsid w:val="00E409BE"/>
    <w:rsid w:val="00E42DB3"/>
    <w:rsid w:val="00E454BB"/>
    <w:rsid w:val="00E47BD0"/>
    <w:rsid w:val="00E47E4D"/>
    <w:rsid w:val="00E50A8B"/>
    <w:rsid w:val="00E50FBA"/>
    <w:rsid w:val="00E51E7E"/>
    <w:rsid w:val="00E54DA9"/>
    <w:rsid w:val="00E56065"/>
    <w:rsid w:val="00E564B9"/>
    <w:rsid w:val="00E60944"/>
    <w:rsid w:val="00E66920"/>
    <w:rsid w:val="00E66F06"/>
    <w:rsid w:val="00E6742A"/>
    <w:rsid w:val="00E70D8E"/>
    <w:rsid w:val="00E71477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55C3"/>
    <w:rsid w:val="00E90CBD"/>
    <w:rsid w:val="00E93703"/>
    <w:rsid w:val="00E96357"/>
    <w:rsid w:val="00E969BD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1FB"/>
    <w:rsid w:val="00EB4A84"/>
    <w:rsid w:val="00EB6460"/>
    <w:rsid w:val="00EB6708"/>
    <w:rsid w:val="00EB6E94"/>
    <w:rsid w:val="00EB7352"/>
    <w:rsid w:val="00EB74F5"/>
    <w:rsid w:val="00EC066A"/>
    <w:rsid w:val="00EC1000"/>
    <w:rsid w:val="00EC3473"/>
    <w:rsid w:val="00EC36F7"/>
    <w:rsid w:val="00EC7D8F"/>
    <w:rsid w:val="00ED24AD"/>
    <w:rsid w:val="00ED280A"/>
    <w:rsid w:val="00ED3C6B"/>
    <w:rsid w:val="00ED4DB6"/>
    <w:rsid w:val="00ED5EEE"/>
    <w:rsid w:val="00ED6CDF"/>
    <w:rsid w:val="00ED7B5C"/>
    <w:rsid w:val="00EE1FEE"/>
    <w:rsid w:val="00EE2AAD"/>
    <w:rsid w:val="00EE57F5"/>
    <w:rsid w:val="00EE5A69"/>
    <w:rsid w:val="00EF0214"/>
    <w:rsid w:val="00EF036B"/>
    <w:rsid w:val="00EF10F3"/>
    <w:rsid w:val="00EF1DB2"/>
    <w:rsid w:val="00EF2E89"/>
    <w:rsid w:val="00EF3A02"/>
    <w:rsid w:val="00EF7364"/>
    <w:rsid w:val="00F00B0D"/>
    <w:rsid w:val="00F023F4"/>
    <w:rsid w:val="00F039D3"/>
    <w:rsid w:val="00F04854"/>
    <w:rsid w:val="00F0594E"/>
    <w:rsid w:val="00F0720C"/>
    <w:rsid w:val="00F1032B"/>
    <w:rsid w:val="00F10569"/>
    <w:rsid w:val="00F10C80"/>
    <w:rsid w:val="00F11CD0"/>
    <w:rsid w:val="00F17A4C"/>
    <w:rsid w:val="00F21826"/>
    <w:rsid w:val="00F2296C"/>
    <w:rsid w:val="00F27375"/>
    <w:rsid w:val="00F30A9F"/>
    <w:rsid w:val="00F31BB0"/>
    <w:rsid w:val="00F43913"/>
    <w:rsid w:val="00F439B3"/>
    <w:rsid w:val="00F4692B"/>
    <w:rsid w:val="00F51039"/>
    <w:rsid w:val="00F513AE"/>
    <w:rsid w:val="00F52268"/>
    <w:rsid w:val="00F527E6"/>
    <w:rsid w:val="00F53191"/>
    <w:rsid w:val="00F53633"/>
    <w:rsid w:val="00F553F9"/>
    <w:rsid w:val="00F56DAA"/>
    <w:rsid w:val="00F56FED"/>
    <w:rsid w:val="00F57BC7"/>
    <w:rsid w:val="00F60F8A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1350"/>
    <w:rsid w:val="00F84A48"/>
    <w:rsid w:val="00F85F01"/>
    <w:rsid w:val="00F865ED"/>
    <w:rsid w:val="00F868EA"/>
    <w:rsid w:val="00F90FA1"/>
    <w:rsid w:val="00F93494"/>
    <w:rsid w:val="00F94325"/>
    <w:rsid w:val="00F948E0"/>
    <w:rsid w:val="00F952CF"/>
    <w:rsid w:val="00F96EF2"/>
    <w:rsid w:val="00FA0794"/>
    <w:rsid w:val="00FA2C5A"/>
    <w:rsid w:val="00FA2FEA"/>
    <w:rsid w:val="00FA4F11"/>
    <w:rsid w:val="00FA5D3D"/>
    <w:rsid w:val="00FA6481"/>
    <w:rsid w:val="00FB0B16"/>
    <w:rsid w:val="00FB1014"/>
    <w:rsid w:val="00FB206F"/>
    <w:rsid w:val="00FC35E6"/>
    <w:rsid w:val="00FC40E9"/>
    <w:rsid w:val="00FC72C8"/>
    <w:rsid w:val="00FC7B0D"/>
    <w:rsid w:val="00FD0C9D"/>
    <w:rsid w:val="00FD15EA"/>
    <w:rsid w:val="00FD1D3C"/>
    <w:rsid w:val="00FD20D2"/>
    <w:rsid w:val="00FD42E1"/>
    <w:rsid w:val="00FD57B5"/>
    <w:rsid w:val="00FE2459"/>
    <w:rsid w:val="00FE2FD5"/>
    <w:rsid w:val="00FE6534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33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37198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2579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79A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579A8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57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579A8"/>
    <w:rPr>
      <w:rFonts w:ascii="Arial" w:hAnsi="Arial" w:cs="Arial"/>
      <w:b/>
      <w:bCs/>
      <w:lang w:eastAsia="zh-CN"/>
    </w:rPr>
  </w:style>
  <w:style w:type="paragraph" w:styleId="ListParagraph">
    <w:name w:val="List Paragraph"/>
    <w:basedOn w:val="Normal"/>
    <w:uiPriority w:val="34"/>
    <w:qFormat/>
    <w:rsid w:val="009851D6"/>
    <w:pPr>
      <w:ind w:left="720"/>
      <w:contextualSpacing/>
    </w:pPr>
  </w:style>
  <w:style w:type="paragraph" w:styleId="Revision">
    <w:name w:val="Revision"/>
    <w:hidden/>
    <w:uiPriority w:val="99"/>
    <w:semiHidden/>
    <w:rsid w:val="00E35871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6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s://rsc.li/48FHu9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00948aae249440f3e294fc71be63388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4a3bcf4f1f21d38c3b01b4be5a40106a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Editorialstage xmlns="5c7d88b2-bc5d-47d8-b067-5f30c82b40fb" xsi:nil="true"/>
    <TaxCatchAll xmlns="9e3c562f-56b0-4bc9-96c8-d04b09868558" xsi:nil="true"/>
  </documentManagement>
</p:properties>
</file>

<file path=customXml/itemProps1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C8B8C3-0DE1-42EC-B64B-BBC00C112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4</TotalTime>
  <Pages>4</Pages>
  <Words>833</Words>
  <Characters>4996</Characters>
  <Application>Microsoft Office Word</Application>
  <DocSecurity>0</DocSecurity>
  <Lines>146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Electrolysis of brine student support sheet</vt:lpstr>
    </vt:vector>
  </TitlesOfParts>
  <Manager/>
  <Company>Royal Society of Chemistry</Company>
  <LinksUpToDate>false</LinksUpToDate>
  <CharactersWithSpaces>5747</CharactersWithSpaces>
  <SharedDoc>false</SharedDoc>
  <HyperlinkBase/>
  <HLinks>
    <vt:vector size="6" baseType="variant">
      <vt:variant>
        <vt:i4>6815867</vt:i4>
      </vt:variant>
      <vt:variant>
        <vt:i4>0</vt:i4>
      </vt:variant>
      <vt:variant>
        <vt:i4>0</vt:i4>
      </vt:variant>
      <vt:variant>
        <vt:i4>5</vt:i4>
      </vt:variant>
      <vt:variant>
        <vt:lpwstr>https://rsc.li/48FHu9J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Electrolysis of brine student scaffolded sheet</dc:title>
  <dc:subject/>
  <dc:creator>Royal Society of Chemistry</dc:creator>
  <cp:keywords>electrolysis; practical; Nuffield; salt; hydrogen ions; chloride ions; 14-16 practical; GCSE; investigation; chemistry;</cp:keywords>
  <dc:description>Available from https://rsc.li/48FHu9J; student sheet; lesson slides and teacher notes also available</dc:description>
  <cp:lastModifiedBy>Kirsty Patterson</cp:lastModifiedBy>
  <cp:revision>5</cp:revision>
  <cp:lastPrinted>2012-04-18T08:40:00Z</cp:lastPrinted>
  <dcterms:created xsi:type="dcterms:W3CDTF">2025-12-16T16:14:00Z</dcterms:created>
  <dcterms:modified xsi:type="dcterms:W3CDTF">2025-12-16T16:51:00Z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  <property fmtid="{D5CDD505-2E9C-101B-9397-08002B2CF9AE}" pid="4" name="Order">
    <vt:r8>5800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