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8EAEC" w14:textId="226861EF" w:rsidR="00EE7B55" w:rsidRDefault="00667298" w:rsidP="003A3692">
      <w:pPr>
        <w:pStyle w:val="Heading1"/>
      </w:pPr>
      <w:r>
        <w:t xml:space="preserve">Precipitation reactions of lead </w:t>
      </w:r>
      <w:r w:rsidR="00090351">
        <w:t>nitrate</w:t>
      </w:r>
      <w:r w:rsidR="008D7363">
        <w:t xml:space="preserve"> – </w:t>
      </w:r>
      <w:r w:rsidR="003E051D">
        <w:t>student sheet</w:t>
      </w:r>
    </w:p>
    <w:p w14:paraId="1981C44D" w14:textId="77777777" w:rsidR="003A3692" w:rsidRPr="003A3692" w:rsidRDefault="003A3692" w:rsidP="003A3692"/>
    <w:p w14:paraId="7839C3DC" w14:textId="77777777" w:rsidR="00F35648" w:rsidRDefault="003A3692" w:rsidP="003A3692">
      <w:r w:rsidRPr="003A3692">
        <w:t>Many lead compounds are insoluble and some of them are brightly coloured. In this experiment you will be observing some precipitation reactions of lead ions.</w:t>
      </w:r>
    </w:p>
    <w:p w14:paraId="51ACD56A" w14:textId="77777777" w:rsidR="00F35648" w:rsidRDefault="00F35648" w:rsidP="003A3692"/>
    <w:p w14:paraId="7DD4DD0D" w14:textId="36E12059" w:rsidR="003A3692" w:rsidRDefault="003A3692" w:rsidP="003A3692">
      <w:r w:rsidRPr="003A3692">
        <w:t>Follow the instructions in both parts of the experiment</w:t>
      </w:r>
      <w:r w:rsidR="00F35648">
        <w:t xml:space="preserve">, </w:t>
      </w:r>
      <w:r w:rsidRPr="003A3692">
        <w:t>record your observations and try to give explanations.</w:t>
      </w:r>
    </w:p>
    <w:p w14:paraId="75A2CC7F" w14:textId="77777777" w:rsidR="00F43806" w:rsidRDefault="00F43806" w:rsidP="003A3692">
      <w:pPr>
        <w:rPr>
          <w:b/>
          <w:bCs/>
        </w:rPr>
      </w:pPr>
    </w:p>
    <w:p w14:paraId="28282936" w14:textId="71C7CA6E" w:rsidR="007E4872" w:rsidRDefault="00BD2F74" w:rsidP="007E4872">
      <w:pPr>
        <w:pStyle w:val="Heading2"/>
      </w:pPr>
      <w:r>
        <w:t>Part 1: adding different anions to lead nitrate solution</w:t>
      </w:r>
    </w:p>
    <w:p w14:paraId="00D2F173" w14:textId="378566F9" w:rsidR="007E4872" w:rsidRDefault="007E4872" w:rsidP="007E4872"/>
    <w:p w14:paraId="6F2C05C3" w14:textId="79D7CC31" w:rsidR="004E411D" w:rsidRPr="004E411D" w:rsidRDefault="001A79BC" w:rsidP="004E411D">
      <w:pPr>
        <w:pStyle w:val="Heading3"/>
      </w:pPr>
      <w:r>
        <w:t>Instructions</w:t>
      </w:r>
    </w:p>
    <w:p w14:paraId="035AEB2E" w14:textId="77777777" w:rsidR="004E411D" w:rsidRPr="004E411D" w:rsidRDefault="004E411D" w:rsidP="004E411D">
      <w:pPr>
        <w:rPr>
          <w:b/>
          <w:bCs/>
        </w:rPr>
      </w:pPr>
    </w:p>
    <w:p w14:paraId="06E60015" w14:textId="77777777" w:rsidR="004E411D" w:rsidRPr="004E411D" w:rsidRDefault="004E411D" w:rsidP="004E411D">
      <w:pPr>
        <w:numPr>
          <w:ilvl w:val="0"/>
          <w:numId w:val="12"/>
        </w:numPr>
        <w:spacing w:after="120"/>
        <w:ind w:left="714" w:hanging="357"/>
      </w:pPr>
      <w:r w:rsidRPr="004E411D">
        <w:t>Cover the worksheet with a clear plastic sheet.</w:t>
      </w:r>
    </w:p>
    <w:p w14:paraId="409DCB05" w14:textId="77777777" w:rsidR="004E411D" w:rsidRPr="004E411D" w:rsidRDefault="004E411D" w:rsidP="004E411D">
      <w:pPr>
        <w:numPr>
          <w:ilvl w:val="0"/>
          <w:numId w:val="12"/>
        </w:numPr>
        <w:spacing w:after="120"/>
        <w:ind w:left="714" w:hanging="357"/>
      </w:pPr>
      <w:r w:rsidRPr="004E411D">
        <w:t>Put one drop of lead nitrate solution in each box of table 1.</w:t>
      </w:r>
    </w:p>
    <w:p w14:paraId="6498DF2A" w14:textId="37A65E5A" w:rsidR="004E411D" w:rsidRDefault="004E411D" w:rsidP="004E411D">
      <w:pPr>
        <w:numPr>
          <w:ilvl w:val="0"/>
          <w:numId w:val="12"/>
        </w:numPr>
      </w:pPr>
      <w:r w:rsidRPr="004E411D">
        <w:t>Add one drop of each of the solutions containing the anions indicated to the appropriate box.</w:t>
      </w:r>
    </w:p>
    <w:p w14:paraId="047E84EE" w14:textId="2E8929F1" w:rsidR="00B2368D" w:rsidRDefault="00B2368D" w:rsidP="00B2368D"/>
    <w:p w14:paraId="5F1AD592" w14:textId="7894A59A" w:rsidR="00893B72" w:rsidRPr="00893B72" w:rsidRDefault="00893B72" w:rsidP="00B2368D">
      <w:pPr>
        <w:rPr>
          <w:b/>
          <w:bCs/>
          <w:sz w:val="20"/>
          <w:szCs w:val="20"/>
        </w:rPr>
      </w:pPr>
      <w:r w:rsidRPr="00893B72">
        <w:rPr>
          <w:b/>
          <w:bCs/>
          <w:sz w:val="20"/>
          <w:szCs w:val="20"/>
        </w:rPr>
        <w:t>Table 1</w:t>
      </w:r>
    </w:p>
    <w:p w14:paraId="2369ED74" w14:textId="77777777" w:rsidR="00893B72" w:rsidRDefault="00893B72" w:rsidP="00B2368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27"/>
        <w:gridCol w:w="1127"/>
        <w:gridCol w:w="1127"/>
        <w:gridCol w:w="1127"/>
        <w:gridCol w:w="1127"/>
        <w:gridCol w:w="1127"/>
        <w:gridCol w:w="1127"/>
        <w:gridCol w:w="1127"/>
      </w:tblGrid>
      <w:tr w:rsidR="00412AEA" w:rsidRPr="00412AEA" w14:paraId="2CBC8ABA" w14:textId="77777777" w:rsidTr="00C31350">
        <w:trPr>
          <w:trHeight w:val="454"/>
        </w:trPr>
        <w:tc>
          <w:tcPr>
            <w:tcW w:w="1127" w:type="dxa"/>
            <w:shd w:val="clear" w:color="auto" w:fill="D9D9D9" w:themeFill="background1" w:themeFillShade="D9"/>
            <w:vAlign w:val="center"/>
          </w:tcPr>
          <w:p w14:paraId="6F6A01C2" w14:textId="77777777" w:rsidR="00B2368D" w:rsidRPr="00412AEA" w:rsidRDefault="00B2368D" w:rsidP="00C313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  <w:vAlign w:val="center"/>
          </w:tcPr>
          <w:p w14:paraId="50D2632A" w14:textId="7EDB54EC" w:rsidR="00B2368D" w:rsidRPr="00412AEA" w:rsidRDefault="00B2368D" w:rsidP="00C31350">
            <w:pPr>
              <w:rPr>
                <w:b/>
                <w:bCs/>
                <w:sz w:val="18"/>
                <w:szCs w:val="18"/>
              </w:rPr>
            </w:pPr>
            <w:r w:rsidRPr="00412AEA">
              <w:rPr>
                <w:b/>
                <w:bCs/>
                <w:sz w:val="18"/>
                <w:szCs w:val="18"/>
              </w:rPr>
              <w:t>Hydroxide ions</w:t>
            </w:r>
          </w:p>
        </w:tc>
        <w:tc>
          <w:tcPr>
            <w:tcW w:w="1127" w:type="dxa"/>
            <w:vAlign w:val="center"/>
          </w:tcPr>
          <w:p w14:paraId="32332D7B" w14:textId="652ABE99" w:rsidR="00B2368D" w:rsidRPr="00412AEA" w:rsidRDefault="00B2368D" w:rsidP="00C31350">
            <w:pPr>
              <w:rPr>
                <w:b/>
                <w:bCs/>
                <w:sz w:val="18"/>
                <w:szCs w:val="18"/>
              </w:rPr>
            </w:pPr>
            <w:r w:rsidRPr="00412AEA">
              <w:rPr>
                <w:b/>
                <w:bCs/>
                <w:sz w:val="18"/>
                <w:szCs w:val="18"/>
              </w:rPr>
              <w:t>Chloride ions</w:t>
            </w:r>
          </w:p>
        </w:tc>
        <w:tc>
          <w:tcPr>
            <w:tcW w:w="1127" w:type="dxa"/>
            <w:vAlign w:val="center"/>
          </w:tcPr>
          <w:p w14:paraId="70649EBF" w14:textId="0F335575" w:rsidR="00B2368D" w:rsidRPr="00412AEA" w:rsidRDefault="00B2368D" w:rsidP="00C31350">
            <w:pPr>
              <w:rPr>
                <w:b/>
                <w:bCs/>
                <w:sz w:val="18"/>
                <w:szCs w:val="18"/>
              </w:rPr>
            </w:pPr>
            <w:r w:rsidRPr="00412AEA">
              <w:rPr>
                <w:b/>
                <w:bCs/>
                <w:sz w:val="18"/>
                <w:szCs w:val="18"/>
              </w:rPr>
              <w:t>Bromide ions</w:t>
            </w:r>
          </w:p>
        </w:tc>
        <w:tc>
          <w:tcPr>
            <w:tcW w:w="1127" w:type="dxa"/>
            <w:vAlign w:val="center"/>
          </w:tcPr>
          <w:p w14:paraId="5F2B0823" w14:textId="0F93FEA2" w:rsidR="00B2368D" w:rsidRPr="00412AEA" w:rsidRDefault="00B2368D" w:rsidP="00C31350">
            <w:pPr>
              <w:rPr>
                <w:b/>
                <w:bCs/>
                <w:sz w:val="18"/>
                <w:szCs w:val="18"/>
              </w:rPr>
            </w:pPr>
            <w:r w:rsidRPr="00412AEA">
              <w:rPr>
                <w:b/>
                <w:bCs/>
                <w:sz w:val="18"/>
                <w:szCs w:val="18"/>
              </w:rPr>
              <w:t>Iodide ions</w:t>
            </w:r>
          </w:p>
        </w:tc>
        <w:tc>
          <w:tcPr>
            <w:tcW w:w="1127" w:type="dxa"/>
            <w:vAlign w:val="center"/>
          </w:tcPr>
          <w:p w14:paraId="10E3FF35" w14:textId="13686538" w:rsidR="00B2368D" w:rsidRPr="00412AEA" w:rsidRDefault="00B2368D" w:rsidP="00C31350">
            <w:pPr>
              <w:rPr>
                <w:b/>
                <w:bCs/>
                <w:sz w:val="18"/>
                <w:szCs w:val="18"/>
              </w:rPr>
            </w:pPr>
            <w:r w:rsidRPr="00412AEA">
              <w:rPr>
                <w:b/>
                <w:bCs/>
                <w:sz w:val="18"/>
                <w:szCs w:val="18"/>
              </w:rPr>
              <w:t>Carbonate ions</w:t>
            </w:r>
          </w:p>
        </w:tc>
        <w:tc>
          <w:tcPr>
            <w:tcW w:w="1127" w:type="dxa"/>
            <w:vAlign w:val="center"/>
          </w:tcPr>
          <w:p w14:paraId="15C25B97" w14:textId="2E447674" w:rsidR="00B2368D" w:rsidRPr="00412AEA" w:rsidRDefault="00B2368D" w:rsidP="00C31350">
            <w:pPr>
              <w:rPr>
                <w:b/>
                <w:bCs/>
                <w:sz w:val="18"/>
                <w:szCs w:val="18"/>
              </w:rPr>
            </w:pPr>
            <w:r w:rsidRPr="00412AEA">
              <w:rPr>
                <w:b/>
                <w:bCs/>
                <w:sz w:val="18"/>
                <w:szCs w:val="18"/>
              </w:rPr>
              <w:t>Sulfate ions</w:t>
            </w:r>
          </w:p>
        </w:tc>
        <w:tc>
          <w:tcPr>
            <w:tcW w:w="1127" w:type="dxa"/>
            <w:vAlign w:val="center"/>
          </w:tcPr>
          <w:p w14:paraId="5C406055" w14:textId="4F37A76B" w:rsidR="00B2368D" w:rsidRPr="00412AEA" w:rsidRDefault="00412AEA" w:rsidP="00C31350">
            <w:pPr>
              <w:rPr>
                <w:b/>
                <w:bCs/>
                <w:sz w:val="18"/>
                <w:szCs w:val="18"/>
              </w:rPr>
            </w:pPr>
            <w:r w:rsidRPr="00412AEA">
              <w:rPr>
                <w:b/>
                <w:bCs/>
                <w:sz w:val="18"/>
                <w:szCs w:val="18"/>
              </w:rPr>
              <w:t>Chromate ions</w:t>
            </w:r>
          </w:p>
        </w:tc>
      </w:tr>
      <w:tr w:rsidR="00412AEA" w:rsidRPr="00412AEA" w14:paraId="6EC7CF74" w14:textId="77777777" w:rsidTr="00C31350">
        <w:trPr>
          <w:trHeight w:val="850"/>
        </w:trPr>
        <w:tc>
          <w:tcPr>
            <w:tcW w:w="1127" w:type="dxa"/>
            <w:vAlign w:val="center"/>
          </w:tcPr>
          <w:p w14:paraId="5822BFFC" w14:textId="07C72F36" w:rsidR="00B2368D" w:rsidRPr="00412AEA" w:rsidRDefault="00412AEA" w:rsidP="00C31350">
            <w:pPr>
              <w:rPr>
                <w:b/>
                <w:bCs/>
                <w:sz w:val="18"/>
                <w:szCs w:val="18"/>
              </w:rPr>
            </w:pPr>
            <w:r w:rsidRPr="00412AEA">
              <w:rPr>
                <w:b/>
                <w:bCs/>
                <w:sz w:val="18"/>
                <w:szCs w:val="18"/>
              </w:rPr>
              <w:t>Lead ions</w:t>
            </w:r>
          </w:p>
        </w:tc>
        <w:tc>
          <w:tcPr>
            <w:tcW w:w="1127" w:type="dxa"/>
            <w:vAlign w:val="center"/>
          </w:tcPr>
          <w:p w14:paraId="482C0C26" w14:textId="77777777" w:rsidR="00B2368D" w:rsidRPr="00412AEA" w:rsidRDefault="00B2368D" w:rsidP="00C313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  <w:vAlign w:val="center"/>
          </w:tcPr>
          <w:p w14:paraId="5CDAF355" w14:textId="77777777" w:rsidR="00B2368D" w:rsidRPr="00412AEA" w:rsidRDefault="00B2368D" w:rsidP="00C313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  <w:vAlign w:val="center"/>
          </w:tcPr>
          <w:p w14:paraId="56B5E270" w14:textId="77777777" w:rsidR="00B2368D" w:rsidRPr="00412AEA" w:rsidRDefault="00B2368D" w:rsidP="00C313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  <w:vAlign w:val="center"/>
          </w:tcPr>
          <w:p w14:paraId="1ABCC55F" w14:textId="77777777" w:rsidR="00B2368D" w:rsidRPr="00412AEA" w:rsidRDefault="00B2368D" w:rsidP="00C313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  <w:vAlign w:val="center"/>
          </w:tcPr>
          <w:p w14:paraId="56EC8974" w14:textId="77777777" w:rsidR="00B2368D" w:rsidRPr="00412AEA" w:rsidRDefault="00B2368D" w:rsidP="00C313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  <w:vAlign w:val="center"/>
          </w:tcPr>
          <w:p w14:paraId="4B620CF8" w14:textId="77777777" w:rsidR="00B2368D" w:rsidRPr="00412AEA" w:rsidRDefault="00B2368D" w:rsidP="00C313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  <w:vAlign w:val="center"/>
          </w:tcPr>
          <w:p w14:paraId="0B985A2B" w14:textId="77777777" w:rsidR="00B2368D" w:rsidRPr="00412AEA" w:rsidRDefault="00B2368D" w:rsidP="00C31350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239269D9" w14:textId="42F36DB8" w:rsidR="001A79BC" w:rsidRDefault="001A79BC" w:rsidP="001A79BC"/>
    <w:p w14:paraId="0FC4F50D" w14:textId="453041D6" w:rsidR="001A79BC" w:rsidRDefault="0060071A" w:rsidP="0060071A">
      <w:pPr>
        <w:pStyle w:val="Heading3"/>
      </w:pPr>
      <w:r>
        <w:t>Questions</w:t>
      </w:r>
    </w:p>
    <w:p w14:paraId="675A9624" w14:textId="193ED665" w:rsidR="0060071A" w:rsidRDefault="0060071A" w:rsidP="0060071A"/>
    <w:p w14:paraId="20A99207" w14:textId="77777777" w:rsidR="009801E4" w:rsidRPr="009801E4" w:rsidRDefault="009801E4" w:rsidP="009801E4">
      <w:pPr>
        <w:numPr>
          <w:ilvl w:val="0"/>
          <w:numId w:val="15"/>
        </w:numPr>
        <w:spacing w:after="120"/>
        <w:ind w:left="714" w:hanging="357"/>
      </w:pPr>
      <w:r w:rsidRPr="009801E4">
        <w:t>Which of the lead compounds observed appear to be good pigments?</w:t>
      </w:r>
    </w:p>
    <w:p w14:paraId="2453D0C4" w14:textId="77777777" w:rsidR="009801E4" w:rsidRPr="009801E4" w:rsidRDefault="009801E4" w:rsidP="009801E4">
      <w:pPr>
        <w:numPr>
          <w:ilvl w:val="0"/>
          <w:numId w:val="15"/>
        </w:numPr>
      </w:pPr>
      <w:r w:rsidRPr="009801E4">
        <w:t>What is the main disadvantage of using these compounds as pigments?</w:t>
      </w:r>
    </w:p>
    <w:p w14:paraId="232A07F8" w14:textId="77777777" w:rsidR="00F43806" w:rsidRPr="004E411D" w:rsidRDefault="00F43806" w:rsidP="00812686"/>
    <w:p w14:paraId="217C2EA1" w14:textId="018C1FFF" w:rsidR="004E411D" w:rsidRDefault="004E411D" w:rsidP="00F43806">
      <w:pPr>
        <w:pStyle w:val="Heading2"/>
      </w:pPr>
      <w:r w:rsidRPr="004E411D">
        <w:t>Part 2: adding deionised water and tap water to lead nitrate solution</w:t>
      </w:r>
    </w:p>
    <w:p w14:paraId="77B436DA" w14:textId="57A93265" w:rsidR="00F43806" w:rsidRDefault="00F43806" w:rsidP="00F43806"/>
    <w:p w14:paraId="10FF32F9" w14:textId="0E1D76A9" w:rsidR="00F43806" w:rsidRPr="00F43806" w:rsidRDefault="00F43806" w:rsidP="00F43806">
      <w:pPr>
        <w:pStyle w:val="Heading3"/>
      </w:pPr>
      <w:r>
        <w:t>Instructions</w:t>
      </w:r>
    </w:p>
    <w:p w14:paraId="664BDB9E" w14:textId="77777777" w:rsidR="004E411D" w:rsidRPr="004E411D" w:rsidRDefault="004E411D" w:rsidP="004E411D">
      <w:pPr>
        <w:rPr>
          <w:b/>
          <w:bCs/>
        </w:rPr>
      </w:pPr>
    </w:p>
    <w:p w14:paraId="3415AB02" w14:textId="77777777" w:rsidR="004E411D" w:rsidRPr="004E411D" w:rsidRDefault="004E411D" w:rsidP="004E411D">
      <w:pPr>
        <w:numPr>
          <w:ilvl w:val="0"/>
          <w:numId w:val="13"/>
        </w:numPr>
        <w:spacing w:after="120"/>
        <w:ind w:left="714" w:hanging="357"/>
      </w:pPr>
      <w:r w:rsidRPr="004E411D">
        <w:t>With the worksheet still covered, put one drop of lead nitrate solution into each box of table 2.</w:t>
      </w:r>
    </w:p>
    <w:p w14:paraId="13CC4005" w14:textId="28484289" w:rsidR="007E4872" w:rsidRDefault="004E411D" w:rsidP="007E4872">
      <w:pPr>
        <w:numPr>
          <w:ilvl w:val="0"/>
          <w:numId w:val="13"/>
        </w:numPr>
      </w:pPr>
      <w:r w:rsidRPr="004E411D">
        <w:t>Add one drop of deionised water and one drop of tap water to the appropriate boxes.</w:t>
      </w:r>
    </w:p>
    <w:p w14:paraId="772D5529" w14:textId="063ABD4A" w:rsidR="00812686" w:rsidRDefault="00812686" w:rsidP="00812686"/>
    <w:p w14:paraId="167C68A6" w14:textId="0266A196" w:rsidR="00C31350" w:rsidRPr="00C31350" w:rsidRDefault="00C31350" w:rsidP="00812686">
      <w:pPr>
        <w:rPr>
          <w:sz w:val="20"/>
          <w:szCs w:val="20"/>
        </w:rPr>
      </w:pPr>
      <w:r w:rsidRPr="00C31350">
        <w:rPr>
          <w:b/>
          <w:bCs/>
          <w:sz w:val="20"/>
          <w:szCs w:val="20"/>
        </w:rPr>
        <w:t>Table 2</w:t>
      </w:r>
    </w:p>
    <w:p w14:paraId="3651B78F" w14:textId="77FBA80A" w:rsidR="00C31350" w:rsidRDefault="00C31350" w:rsidP="0081268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31350" w:rsidRPr="00C31350" w14:paraId="15765B69" w14:textId="77777777" w:rsidTr="00C31350">
        <w:trPr>
          <w:trHeight w:val="454"/>
        </w:trPr>
        <w:tc>
          <w:tcPr>
            <w:tcW w:w="3005" w:type="dxa"/>
            <w:shd w:val="clear" w:color="auto" w:fill="D9D9D9" w:themeFill="background1" w:themeFillShade="D9"/>
            <w:vAlign w:val="center"/>
          </w:tcPr>
          <w:p w14:paraId="00145A71" w14:textId="77777777" w:rsidR="00C31350" w:rsidRPr="00C31350" w:rsidRDefault="00C31350" w:rsidP="00C313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05" w:type="dxa"/>
            <w:vAlign w:val="center"/>
          </w:tcPr>
          <w:p w14:paraId="27DE46E4" w14:textId="1B9F7768" w:rsidR="00C31350" w:rsidRPr="00C31350" w:rsidRDefault="00C31350" w:rsidP="00C31350">
            <w:pPr>
              <w:rPr>
                <w:b/>
                <w:bCs/>
                <w:sz w:val="18"/>
                <w:szCs w:val="18"/>
              </w:rPr>
            </w:pPr>
            <w:r w:rsidRPr="00C31350">
              <w:rPr>
                <w:b/>
                <w:bCs/>
                <w:sz w:val="18"/>
                <w:szCs w:val="18"/>
              </w:rPr>
              <w:t>Deionised water</w:t>
            </w:r>
          </w:p>
        </w:tc>
        <w:tc>
          <w:tcPr>
            <w:tcW w:w="3006" w:type="dxa"/>
            <w:vAlign w:val="center"/>
          </w:tcPr>
          <w:p w14:paraId="15526842" w14:textId="5BA883F4" w:rsidR="00C31350" w:rsidRPr="00C31350" w:rsidRDefault="00C31350" w:rsidP="00C31350">
            <w:pPr>
              <w:rPr>
                <w:b/>
                <w:bCs/>
                <w:sz w:val="18"/>
                <w:szCs w:val="18"/>
              </w:rPr>
            </w:pPr>
            <w:r w:rsidRPr="00C31350">
              <w:rPr>
                <w:b/>
                <w:bCs/>
                <w:sz w:val="18"/>
                <w:szCs w:val="18"/>
              </w:rPr>
              <w:t>Tap water</w:t>
            </w:r>
          </w:p>
        </w:tc>
      </w:tr>
      <w:tr w:rsidR="00C31350" w:rsidRPr="00C31350" w14:paraId="68F55A58" w14:textId="77777777" w:rsidTr="00C31350">
        <w:trPr>
          <w:trHeight w:val="1247"/>
        </w:trPr>
        <w:tc>
          <w:tcPr>
            <w:tcW w:w="3005" w:type="dxa"/>
            <w:vAlign w:val="center"/>
          </w:tcPr>
          <w:p w14:paraId="789D7DCB" w14:textId="02702BD0" w:rsidR="00C31350" w:rsidRPr="00C31350" w:rsidRDefault="00C31350" w:rsidP="00C31350">
            <w:pPr>
              <w:rPr>
                <w:b/>
                <w:bCs/>
                <w:sz w:val="18"/>
                <w:szCs w:val="18"/>
              </w:rPr>
            </w:pPr>
            <w:r w:rsidRPr="00C31350">
              <w:rPr>
                <w:b/>
                <w:bCs/>
                <w:sz w:val="18"/>
                <w:szCs w:val="18"/>
              </w:rPr>
              <w:t>Lead ions</w:t>
            </w:r>
          </w:p>
        </w:tc>
        <w:tc>
          <w:tcPr>
            <w:tcW w:w="3005" w:type="dxa"/>
            <w:vAlign w:val="center"/>
          </w:tcPr>
          <w:p w14:paraId="4CEFCCDB" w14:textId="77777777" w:rsidR="00C31350" w:rsidRPr="00C31350" w:rsidRDefault="00C31350" w:rsidP="00C313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06" w:type="dxa"/>
            <w:vAlign w:val="center"/>
          </w:tcPr>
          <w:p w14:paraId="2692CDFE" w14:textId="77777777" w:rsidR="00C31350" w:rsidRPr="00C31350" w:rsidRDefault="00C31350" w:rsidP="00C31350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2304E5BF" w14:textId="77777777" w:rsidR="00C31350" w:rsidRDefault="00C31350" w:rsidP="00812686"/>
    <w:p w14:paraId="7A84234E" w14:textId="61E4165C" w:rsidR="00F43806" w:rsidRDefault="00F43806" w:rsidP="00F43806">
      <w:pPr>
        <w:pStyle w:val="Heading3"/>
      </w:pPr>
      <w:r>
        <w:lastRenderedPageBreak/>
        <w:t>Question</w:t>
      </w:r>
    </w:p>
    <w:p w14:paraId="2204A8BF" w14:textId="27CA6355" w:rsidR="00F43806" w:rsidRDefault="00F43806" w:rsidP="00F43806"/>
    <w:p w14:paraId="71999D31" w14:textId="77777777" w:rsidR="00C31350" w:rsidRPr="00C31350" w:rsidRDefault="00C31350" w:rsidP="00C31350">
      <w:pPr>
        <w:numPr>
          <w:ilvl w:val="0"/>
          <w:numId w:val="16"/>
        </w:numPr>
      </w:pPr>
      <w:r w:rsidRPr="00C31350">
        <w:t>What explanations can you give for your observations?</w:t>
      </w:r>
    </w:p>
    <w:p w14:paraId="1A517359" w14:textId="77777777" w:rsidR="00F43806" w:rsidRPr="00F43806" w:rsidRDefault="00F43806" w:rsidP="00F43806"/>
    <w:p w14:paraId="5C501DD3" w14:textId="147C6D81" w:rsidR="008472E4" w:rsidRDefault="008472E4" w:rsidP="008472E4">
      <w:pPr>
        <w:pStyle w:val="Heading2"/>
      </w:pPr>
      <w:r>
        <w:t xml:space="preserve">Health, </w:t>
      </w:r>
      <w:proofErr w:type="gramStart"/>
      <w:r>
        <w:t>safety</w:t>
      </w:r>
      <w:proofErr w:type="gramEnd"/>
      <w:r>
        <w:t xml:space="preserve"> and technical notes</w:t>
      </w:r>
    </w:p>
    <w:p w14:paraId="0481B62C" w14:textId="7F367452" w:rsidR="008472E4" w:rsidRDefault="008472E4" w:rsidP="008472E4"/>
    <w:p w14:paraId="7A892C4C" w14:textId="77777777" w:rsidR="00C11858" w:rsidRPr="00C11858" w:rsidRDefault="00C11858" w:rsidP="00C11858">
      <w:pPr>
        <w:numPr>
          <w:ilvl w:val="0"/>
          <w:numId w:val="14"/>
        </w:numPr>
        <w:spacing w:after="120"/>
        <w:ind w:hanging="357"/>
      </w:pPr>
      <w:r w:rsidRPr="00C11858">
        <w:t>Wear eye protection throughout (splash-resistant goggles to BS EN166 3).</w:t>
      </w:r>
    </w:p>
    <w:p w14:paraId="7B7549EE" w14:textId="635D2547" w:rsidR="00C11858" w:rsidRPr="00C11858" w:rsidRDefault="00C11858" w:rsidP="00C11858">
      <w:pPr>
        <w:numPr>
          <w:ilvl w:val="0"/>
          <w:numId w:val="14"/>
        </w:numPr>
        <w:spacing w:after="120"/>
        <w:ind w:hanging="357"/>
      </w:pPr>
      <w:r w:rsidRPr="00C11858">
        <w:t>Sodium hydroxide solution, NaOH(</w:t>
      </w:r>
      <w:proofErr w:type="spellStart"/>
      <w:r w:rsidRPr="00C11858">
        <w:t>aq</w:t>
      </w:r>
      <w:proofErr w:type="spellEnd"/>
      <w:r w:rsidRPr="00C11858">
        <w:t>), 1 mol dm</w:t>
      </w:r>
      <w:r w:rsidRPr="00C11858">
        <w:rPr>
          <w:vertAlign w:val="superscript"/>
        </w:rPr>
        <w:t>–3</w:t>
      </w:r>
      <w:r w:rsidRPr="00C11858">
        <w:t> is CORROSIVE.</w:t>
      </w:r>
    </w:p>
    <w:p w14:paraId="5DA22612" w14:textId="5612A777" w:rsidR="00C11858" w:rsidRPr="00C11858" w:rsidRDefault="00C11858" w:rsidP="00C11858">
      <w:pPr>
        <w:numPr>
          <w:ilvl w:val="0"/>
          <w:numId w:val="14"/>
        </w:numPr>
        <w:spacing w:after="120"/>
        <w:ind w:hanging="357"/>
      </w:pPr>
      <w:r w:rsidRPr="00C11858">
        <w:t xml:space="preserve">Lead nitrate, </w:t>
      </w:r>
      <w:proofErr w:type="gramStart"/>
      <w:r w:rsidRPr="00C11858">
        <w:t>Pb(</w:t>
      </w:r>
      <w:proofErr w:type="gramEnd"/>
      <w:r w:rsidRPr="00C11858">
        <w:t>NO</w:t>
      </w:r>
      <w:r w:rsidRPr="00C11858">
        <w:rPr>
          <w:vertAlign w:val="subscript"/>
        </w:rPr>
        <w:t>3</w:t>
      </w:r>
      <w:r w:rsidRPr="00C11858">
        <w:t>)</w:t>
      </w:r>
      <w:r w:rsidRPr="00C11858">
        <w:rPr>
          <w:vertAlign w:val="subscript"/>
        </w:rPr>
        <w:t>2</w:t>
      </w:r>
      <w:r w:rsidRPr="00C11858">
        <w:t>(</w:t>
      </w:r>
      <w:proofErr w:type="spellStart"/>
      <w:r w:rsidRPr="00C11858">
        <w:t>aq</w:t>
      </w:r>
      <w:proofErr w:type="spellEnd"/>
      <w:r w:rsidRPr="00C11858">
        <w:t>), 0.5 mol dm</w:t>
      </w:r>
      <w:r w:rsidRPr="00C11858">
        <w:rPr>
          <w:vertAlign w:val="superscript"/>
        </w:rPr>
        <w:t>–3</w:t>
      </w:r>
      <w:r w:rsidRPr="00C11858">
        <w:t> is a reproductive toxin and a specific target organ toxin. It also causes eye damage and is a probable carcinogen.</w:t>
      </w:r>
    </w:p>
    <w:p w14:paraId="309B6F0F" w14:textId="794411FF" w:rsidR="00C11858" w:rsidRPr="00C11858" w:rsidRDefault="00C11858" w:rsidP="00C11858">
      <w:pPr>
        <w:numPr>
          <w:ilvl w:val="0"/>
          <w:numId w:val="14"/>
        </w:numPr>
        <w:spacing w:after="120"/>
        <w:ind w:hanging="357"/>
      </w:pPr>
      <w:r w:rsidRPr="00C11858">
        <w:t>Potassium chromate, K</w:t>
      </w:r>
      <w:r w:rsidRPr="00C11858">
        <w:rPr>
          <w:vertAlign w:val="subscript"/>
        </w:rPr>
        <w:t>2</w:t>
      </w:r>
      <w:r w:rsidRPr="00C11858">
        <w:t>CrO</w:t>
      </w:r>
      <w:r w:rsidRPr="00C11858">
        <w:rPr>
          <w:vertAlign w:val="subscript"/>
        </w:rPr>
        <w:t>4</w:t>
      </w:r>
      <w:r w:rsidRPr="00C11858">
        <w:t>, 0.2 mol dm</w:t>
      </w:r>
      <w:r w:rsidRPr="00C11858">
        <w:rPr>
          <w:vertAlign w:val="superscript"/>
        </w:rPr>
        <w:t>–3</w:t>
      </w:r>
      <w:r w:rsidRPr="00C11858">
        <w:t xml:space="preserve"> is a carcinogen, </w:t>
      </w:r>
      <w:proofErr w:type="gramStart"/>
      <w:r w:rsidRPr="00C11858">
        <w:t>mutagen</w:t>
      </w:r>
      <w:proofErr w:type="gramEnd"/>
      <w:r w:rsidRPr="00C11858">
        <w:t xml:space="preserve"> and skin sensitiser. It is also toxic to aquatic life. Wear splash-proof eye-protection if transferring large amounts. Avoid skin contact.</w:t>
      </w:r>
    </w:p>
    <w:p w14:paraId="56006937" w14:textId="77777777" w:rsidR="00C11858" w:rsidRPr="00C11858" w:rsidRDefault="00C11858" w:rsidP="00C11858">
      <w:pPr>
        <w:numPr>
          <w:ilvl w:val="0"/>
          <w:numId w:val="14"/>
        </w:numPr>
        <w:spacing w:after="120"/>
        <w:ind w:hanging="357"/>
      </w:pPr>
      <w:r w:rsidRPr="00C11858">
        <w:t>The following chemicals are low hazard:</w:t>
      </w:r>
    </w:p>
    <w:p w14:paraId="68D149DB" w14:textId="3C45C6CD" w:rsidR="00C11858" w:rsidRPr="00C11858" w:rsidRDefault="00C11858" w:rsidP="00C11858">
      <w:pPr>
        <w:numPr>
          <w:ilvl w:val="1"/>
          <w:numId w:val="14"/>
        </w:numPr>
        <w:spacing w:after="120"/>
        <w:ind w:hanging="357"/>
      </w:pPr>
      <w:r w:rsidRPr="00C11858">
        <w:t>Potassium bromide, KBr(</w:t>
      </w:r>
      <w:proofErr w:type="spellStart"/>
      <w:r w:rsidRPr="00C11858">
        <w:t>aq</w:t>
      </w:r>
      <w:proofErr w:type="spellEnd"/>
      <w:r w:rsidRPr="00C11858">
        <w:t>), 0.2 mol dm</w:t>
      </w:r>
      <w:r w:rsidRPr="00C11858">
        <w:rPr>
          <w:vertAlign w:val="superscript"/>
        </w:rPr>
        <w:t>–3</w:t>
      </w:r>
    </w:p>
    <w:p w14:paraId="400B3F75" w14:textId="0233275E" w:rsidR="00C11858" w:rsidRPr="00C11858" w:rsidRDefault="00C11858" w:rsidP="00C11858">
      <w:pPr>
        <w:numPr>
          <w:ilvl w:val="1"/>
          <w:numId w:val="14"/>
        </w:numPr>
        <w:spacing w:after="120"/>
        <w:ind w:hanging="357"/>
      </w:pPr>
      <w:r w:rsidRPr="00C11858">
        <w:t>Sodium sulfate, Na</w:t>
      </w:r>
      <w:r w:rsidRPr="00C11858">
        <w:rPr>
          <w:vertAlign w:val="subscript"/>
        </w:rPr>
        <w:t>2</w:t>
      </w:r>
      <w:r w:rsidRPr="00C11858">
        <w:t>SO</w:t>
      </w:r>
      <w:r w:rsidRPr="00C11858">
        <w:rPr>
          <w:vertAlign w:val="subscript"/>
        </w:rPr>
        <w:t>3</w:t>
      </w:r>
      <w:r w:rsidRPr="00C11858">
        <w:t> (</w:t>
      </w:r>
      <w:proofErr w:type="spellStart"/>
      <w:r w:rsidRPr="00C11858">
        <w:t>aq</w:t>
      </w:r>
      <w:proofErr w:type="spellEnd"/>
      <w:r w:rsidRPr="00C11858">
        <w:t>), 0.5 mol dm</w:t>
      </w:r>
      <w:r w:rsidRPr="00C11858">
        <w:rPr>
          <w:vertAlign w:val="superscript"/>
        </w:rPr>
        <w:t>–3</w:t>
      </w:r>
    </w:p>
    <w:p w14:paraId="0A8E50BC" w14:textId="03E418BA" w:rsidR="00C11858" w:rsidRPr="00C11858" w:rsidRDefault="00C11858" w:rsidP="00C11858">
      <w:pPr>
        <w:numPr>
          <w:ilvl w:val="1"/>
          <w:numId w:val="14"/>
        </w:numPr>
        <w:spacing w:after="120"/>
        <w:ind w:hanging="357"/>
      </w:pPr>
      <w:r w:rsidRPr="00C11858">
        <w:t>Sodium carbonate, 0.5 mol dm</w:t>
      </w:r>
      <w:r w:rsidRPr="00C11858">
        <w:rPr>
          <w:vertAlign w:val="superscript"/>
        </w:rPr>
        <w:t>–3</w:t>
      </w:r>
    </w:p>
    <w:p w14:paraId="424D3D9A" w14:textId="22AE12F8" w:rsidR="007225AF" w:rsidRPr="005F0B1B" w:rsidRDefault="00C11858" w:rsidP="005F0B1B">
      <w:pPr>
        <w:numPr>
          <w:ilvl w:val="1"/>
          <w:numId w:val="14"/>
        </w:numPr>
      </w:pPr>
      <w:r w:rsidRPr="00C11858">
        <w:t xml:space="preserve">Potassium iodide, </w:t>
      </w:r>
      <w:proofErr w:type="gramStart"/>
      <w:r w:rsidRPr="00C11858">
        <w:t>KI(</w:t>
      </w:r>
      <w:proofErr w:type="spellStart"/>
      <w:proofErr w:type="gramEnd"/>
      <w:r w:rsidRPr="00C11858">
        <w:t>aq</w:t>
      </w:r>
      <w:proofErr w:type="spellEnd"/>
      <w:r w:rsidRPr="00C11858">
        <w:t>), 0.2 mol dm</w:t>
      </w:r>
      <w:r w:rsidRPr="00C11858">
        <w:rPr>
          <w:vertAlign w:val="superscript"/>
        </w:rPr>
        <w:t>–3</w:t>
      </w:r>
    </w:p>
    <w:sectPr w:rsidR="007225AF" w:rsidRPr="005F0B1B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ED42A0" w14:textId="77777777" w:rsidR="00F046FE" w:rsidRDefault="00F046FE" w:rsidP="00883634">
      <w:pPr>
        <w:spacing w:line="240" w:lineRule="auto"/>
      </w:pPr>
      <w:r>
        <w:separator/>
      </w:r>
    </w:p>
  </w:endnote>
  <w:endnote w:type="continuationSeparator" w:id="0">
    <w:p w14:paraId="70967B13" w14:textId="77777777" w:rsidR="00F046FE" w:rsidRDefault="00F046FE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CB23C" w14:textId="211143E6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6F1D7B">
      <w:rPr>
        <w:sz w:val="16"/>
        <w:szCs w:val="16"/>
      </w:rPr>
      <w:t xml:space="preserve"> </w:t>
    </w:r>
    <w:hyperlink r:id="rId2" w:history="1">
      <w:r w:rsidR="00EF61C6" w:rsidRPr="007E6446">
        <w:rPr>
          <w:rStyle w:val="Hyperlink"/>
          <w:sz w:val="16"/>
          <w:szCs w:val="16"/>
        </w:rPr>
        <w:t>https://rsc.li/2Vak1u3</w:t>
      </w:r>
    </w:hyperlink>
    <w:r w:rsidR="00EF61C6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6558FD" w14:textId="77777777" w:rsidR="00F046FE" w:rsidRDefault="00F046FE" w:rsidP="00883634">
      <w:pPr>
        <w:spacing w:line="240" w:lineRule="auto"/>
      </w:pPr>
      <w:r>
        <w:separator/>
      </w:r>
    </w:p>
  </w:footnote>
  <w:footnote w:type="continuationSeparator" w:id="0">
    <w:p w14:paraId="6856719D" w14:textId="77777777" w:rsidR="00F046FE" w:rsidRDefault="00F046FE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E61F6"/>
    <w:multiLevelType w:val="multilevel"/>
    <w:tmpl w:val="E4123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50A51"/>
    <w:multiLevelType w:val="multilevel"/>
    <w:tmpl w:val="D47E8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175F0B"/>
    <w:multiLevelType w:val="multilevel"/>
    <w:tmpl w:val="FA0E6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705694"/>
    <w:multiLevelType w:val="multilevel"/>
    <w:tmpl w:val="5CDE4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3470EA"/>
    <w:multiLevelType w:val="multilevel"/>
    <w:tmpl w:val="3B549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8D5572"/>
    <w:multiLevelType w:val="multilevel"/>
    <w:tmpl w:val="62CEF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122093"/>
    <w:multiLevelType w:val="multilevel"/>
    <w:tmpl w:val="A9580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03532B"/>
    <w:multiLevelType w:val="multilevel"/>
    <w:tmpl w:val="A26C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E463D7"/>
    <w:multiLevelType w:val="multilevel"/>
    <w:tmpl w:val="DDF0C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9"/>
  </w:num>
  <w:num w:numId="5">
    <w:abstractNumId w:val="15"/>
  </w:num>
  <w:num w:numId="6">
    <w:abstractNumId w:val="2"/>
  </w:num>
  <w:num w:numId="7">
    <w:abstractNumId w:val="10"/>
  </w:num>
  <w:num w:numId="8">
    <w:abstractNumId w:val="6"/>
  </w:num>
  <w:num w:numId="9">
    <w:abstractNumId w:val="12"/>
  </w:num>
  <w:num w:numId="10">
    <w:abstractNumId w:val="5"/>
  </w:num>
  <w:num w:numId="11">
    <w:abstractNumId w:val="8"/>
  </w:num>
  <w:num w:numId="12">
    <w:abstractNumId w:val="7"/>
  </w:num>
  <w:num w:numId="13">
    <w:abstractNumId w:val="1"/>
  </w:num>
  <w:num w:numId="14">
    <w:abstractNumId w:val="1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090351"/>
    <w:rsid w:val="000A7F52"/>
    <w:rsid w:val="000F1F9F"/>
    <w:rsid w:val="0010594E"/>
    <w:rsid w:val="00107A74"/>
    <w:rsid w:val="00121D41"/>
    <w:rsid w:val="0015353F"/>
    <w:rsid w:val="001546EA"/>
    <w:rsid w:val="001554E7"/>
    <w:rsid w:val="001637E5"/>
    <w:rsid w:val="00196E56"/>
    <w:rsid w:val="0019786D"/>
    <w:rsid w:val="001A79BC"/>
    <w:rsid w:val="001C4235"/>
    <w:rsid w:val="002479DD"/>
    <w:rsid w:val="00276AE8"/>
    <w:rsid w:val="002E173F"/>
    <w:rsid w:val="002E428E"/>
    <w:rsid w:val="00315C09"/>
    <w:rsid w:val="00343573"/>
    <w:rsid w:val="00357DE0"/>
    <w:rsid w:val="00384C00"/>
    <w:rsid w:val="003A3692"/>
    <w:rsid w:val="003E051D"/>
    <w:rsid w:val="003F3444"/>
    <w:rsid w:val="00402AB6"/>
    <w:rsid w:val="00412A04"/>
    <w:rsid w:val="00412AEA"/>
    <w:rsid w:val="00452BAE"/>
    <w:rsid w:val="00476FD4"/>
    <w:rsid w:val="004E411D"/>
    <w:rsid w:val="004F37DE"/>
    <w:rsid w:val="00506E37"/>
    <w:rsid w:val="00530E52"/>
    <w:rsid w:val="005E2D53"/>
    <w:rsid w:val="005E4E58"/>
    <w:rsid w:val="005F0B1B"/>
    <w:rsid w:val="005F10C0"/>
    <w:rsid w:val="0060071A"/>
    <w:rsid w:val="00623869"/>
    <w:rsid w:val="00667298"/>
    <w:rsid w:val="00683FBC"/>
    <w:rsid w:val="00695E32"/>
    <w:rsid w:val="006A7649"/>
    <w:rsid w:val="006B2D5F"/>
    <w:rsid w:val="006C4B30"/>
    <w:rsid w:val="006E6495"/>
    <w:rsid w:val="006F0B8A"/>
    <w:rsid w:val="006F11C7"/>
    <w:rsid w:val="006F1D7B"/>
    <w:rsid w:val="007225AF"/>
    <w:rsid w:val="007648CD"/>
    <w:rsid w:val="00795D31"/>
    <w:rsid w:val="007A29A7"/>
    <w:rsid w:val="007B29DA"/>
    <w:rsid w:val="007C5B2B"/>
    <w:rsid w:val="007E4872"/>
    <w:rsid w:val="00801C93"/>
    <w:rsid w:val="00812686"/>
    <w:rsid w:val="00832514"/>
    <w:rsid w:val="008472E4"/>
    <w:rsid w:val="00883634"/>
    <w:rsid w:val="0089392E"/>
    <w:rsid w:val="00893B72"/>
    <w:rsid w:val="008D2638"/>
    <w:rsid w:val="008D7363"/>
    <w:rsid w:val="00903AC7"/>
    <w:rsid w:val="00924F19"/>
    <w:rsid w:val="00942589"/>
    <w:rsid w:val="00944467"/>
    <w:rsid w:val="009662E3"/>
    <w:rsid w:val="009801E4"/>
    <w:rsid w:val="009827C9"/>
    <w:rsid w:val="009A34C5"/>
    <w:rsid w:val="009A4E4D"/>
    <w:rsid w:val="009C28B0"/>
    <w:rsid w:val="009C5970"/>
    <w:rsid w:val="009C6C7F"/>
    <w:rsid w:val="00AD3FFE"/>
    <w:rsid w:val="00B2046D"/>
    <w:rsid w:val="00B2368D"/>
    <w:rsid w:val="00B64663"/>
    <w:rsid w:val="00B76B6A"/>
    <w:rsid w:val="00B802D2"/>
    <w:rsid w:val="00B87E51"/>
    <w:rsid w:val="00BB53F0"/>
    <w:rsid w:val="00BC5C4C"/>
    <w:rsid w:val="00BC7C98"/>
    <w:rsid w:val="00BD2F74"/>
    <w:rsid w:val="00C0182D"/>
    <w:rsid w:val="00C11858"/>
    <w:rsid w:val="00C11EC1"/>
    <w:rsid w:val="00C31350"/>
    <w:rsid w:val="00C611F9"/>
    <w:rsid w:val="00C904FF"/>
    <w:rsid w:val="00CF5E46"/>
    <w:rsid w:val="00D15C73"/>
    <w:rsid w:val="00D32040"/>
    <w:rsid w:val="00D36438"/>
    <w:rsid w:val="00DB7CF6"/>
    <w:rsid w:val="00DC4499"/>
    <w:rsid w:val="00E04D15"/>
    <w:rsid w:val="00E6281A"/>
    <w:rsid w:val="00E64520"/>
    <w:rsid w:val="00E81B12"/>
    <w:rsid w:val="00EA245E"/>
    <w:rsid w:val="00EE1EE1"/>
    <w:rsid w:val="00EE4ECC"/>
    <w:rsid w:val="00EE7B55"/>
    <w:rsid w:val="00EF61C6"/>
    <w:rsid w:val="00F046FE"/>
    <w:rsid w:val="00F35648"/>
    <w:rsid w:val="00F36FC4"/>
    <w:rsid w:val="00F43806"/>
    <w:rsid w:val="00F93ED9"/>
    <w:rsid w:val="00FB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F1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2Vak1u3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813852-85C2-4AD3-84B5-1733ACFFCA21}">
  <ds:schemaRefs>
    <ds:schemaRef ds:uri="http://purl.org/dc/terms/"/>
    <ds:schemaRef ds:uri="http://schemas.microsoft.com/office/2006/documentManagement/types"/>
    <ds:schemaRef ds:uri="735c6f9d-ea00-4d07-8164-4ddae4f5c3ce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472a3ddc-6003-415e-a262-c0a931a5a88b"/>
  </ds:schemaRefs>
</ds:datastoreItem>
</file>

<file path=customXml/itemProps3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320</Words>
  <Characters>1666</Characters>
  <Application>Microsoft Office Word</Application>
  <DocSecurity>0</DocSecurity>
  <Lines>53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Precipitation reactions of lead compounds - teacher notes</vt:lpstr>
    </vt:vector>
  </TitlesOfParts>
  <Company>Royal Society Of Chemistry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Precipitation reactions of lead nitrate - student sheet</dc:title>
  <dc:subject>Use this student sheet to guide your students through a microscale class practical comparing the colours of lead compounds formed by precipitation reactions.</dc:subject>
  <dc:creator>Royal Society of Chemistry</dc:creator>
  <cp:keywords/>
  <dc:description/>
  <cp:lastModifiedBy>Chris Runciman</cp:lastModifiedBy>
  <cp:revision>19</cp:revision>
  <dcterms:created xsi:type="dcterms:W3CDTF">2021-07-05T07:06:00Z</dcterms:created>
  <dcterms:modified xsi:type="dcterms:W3CDTF">2021-07-05T07:46:00Z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