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60B3" w14:textId="025D1845" w:rsidR="00305F8C" w:rsidRDefault="00305F8C" w:rsidP="00E169E9">
      <w:pPr>
        <w:pStyle w:val="RSCH1"/>
        <w:ind w:right="-330"/>
      </w:pPr>
      <w:r>
        <w:t>Hanukkah do</w:t>
      </w:r>
      <w:r w:rsidR="00E169E9">
        <w:t>ugh</w:t>
      </w:r>
      <w:r>
        <w:t>nuts: interpreting practical instructions</w:t>
      </w:r>
    </w:p>
    <w:p w14:paraId="66F188AB" w14:textId="77777777" w:rsidR="00305F8C" w:rsidRDefault="00305F8C" w:rsidP="00305F8C">
      <w:pPr>
        <w:pStyle w:val="RSCH2"/>
      </w:pPr>
      <w:r>
        <w:t>Learning objectives</w:t>
      </w:r>
    </w:p>
    <w:p w14:paraId="5B14F990" w14:textId="77777777" w:rsidR="00305F8C" w:rsidRDefault="00305F8C" w:rsidP="00305F8C">
      <w:pPr>
        <w:pStyle w:val="RSCLearningobjectives"/>
      </w:pPr>
      <w:r>
        <w:t>Interpret different forms for communicating practical instructions.</w:t>
      </w:r>
    </w:p>
    <w:p w14:paraId="4EB6E34D" w14:textId="77777777" w:rsidR="00305F8C" w:rsidRDefault="00305F8C" w:rsidP="00305F8C">
      <w:pPr>
        <w:pStyle w:val="RSCLearningobjectives"/>
      </w:pPr>
      <w:r>
        <w:t>Convert practical methods between different forms.</w:t>
      </w:r>
    </w:p>
    <w:p w14:paraId="593AE094" w14:textId="55C3891D" w:rsidR="00305F8C" w:rsidRPr="007022AC" w:rsidRDefault="00305F8C" w:rsidP="00E169E9">
      <w:pPr>
        <w:pStyle w:val="RSCLearningobjectives"/>
        <w:jc w:val="left"/>
      </w:pPr>
      <w:r>
        <w:t>Evaluate the advantages and disadvantages of different forms of practical instruction.</w:t>
      </w:r>
    </w:p>
    <w:p w14:paraId="42C68547" w14:textId="474F7411" w:rsidR="00305F8C" w:rsidRPr="007022AC" w:rsidRDefault="00305F8C" w:rsidP="00305F8C">
      <w:pPr>
        <w:pStyle w:val="RSCH2"/>
      </w:pPr>
      <w:r>
        <w:t xml:space="preserve">Introduction </w:t>
      </w:r>
    </w:p>
    <w:p w14:paraId="54F3C3C4" w14:textId="24CAEDF8" w:rsidR="00305F8C" w:rsidRPr="005E3960" w:rsidRDefault="0057786F" w:rsidP="005E3960">
      <w:pPr>
        <w:pStyle w:val="RSCBasictex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2A8756" wp14:editId="40650149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742055" cy="2494280"/>
            <wp:effectExtent l="0" t="0" r="0" b="1270"/>
            <wp:wrapSquare wrapText="bothSides"/>
            <wp:docPr id="3" name="Picture 3" descr="Image showing traditional doughnuts served for Hannukah on a plate along with star formed from lolly sticks and candles crafted from 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 showing traditional doughnuts served for Hannukah on a plate along with star formed from lolly sticks and candles crafted from pap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055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F8C" w:rsidRPr="005E3960">
        <w:t>Hanukkah do</w:t>
      </w:r>
      <w:r w:rsidR="00E169E9">
        <w:t>ugh</w:t>
      </w:r>
      <w:r w:rsidR="00305F8C" w:rsidRPr="005E3960">
        <w:t>nuts (</w:t>
      </w:r>
      <w:proofErr w:type="spellStart"/>
      <w:r w:rsidR="00305F8C" w:rsidRPr="005E3960">
        <w:t>sufganiyot</w:t>
      </w:r>
      <w:proofErr w:type="spellEnd"/>
      <w:r w:rsidR="00305F8C" w:rsidRPr="005E3960">
        <w:t>) are a sweet cake enjoyed during this Jewish festival of lights, celebrated from the 25th day of Kislev, usually falling in November/December.</w:t>
      </w:r>
    </w:p>
    <w:p w14:paraId="67CB69EC" w14:textId="7A0250F8" w:rsidR="00305F8C" w:rsidRPr="005E3960" w:rsidRDefault="00592D1F" w:rsidP="005E3960">
      <w:pPr>
        <w:pStyle w:val="RSCBasic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2B301" wp14:editId="1CD893FF">
                <wp:simplePos x="0" y="0"/>
                <wp:positionH relativeFrom="rightMargin">
                  <wp:posOffset>-832694</wp:posOffset>
                </wp:positionH>
                <wp:positionV relativeFrom="paragraph">
                  <wp:posOffset>16193</wp:posOffset>
                </wp:positionV>
                <wp:extent cx="1938655" cy="457200"/>
                <wp:effectExtent l="0" t="0" r="2222" b="0"/>
                <wp:wrapNone/>
                <wp:docPr id="5" name="Text Box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93865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657374" w14:textId="173871F9" w:rsidR="00592D1F" w:rsidRPr="00592D1F" w:rsidRDefault="00592D1F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© </w:t>
                            </w:r>
                            <w:proofErr w:type="spellStart"/>
                            <w:r w:rsidRPr="00592D1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Oyla</w:t>
                            </w:r>
                            <w:proofErr w:type="spellEnd"/>
                            <w:r w:rsidRPr="00592D1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92D1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Detry</w:t>
                            </w:r>
                            <w:proofErr w:type="spellEnd"/>
                            <w:r w:rsidRPr="00592D1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/Shutterstock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12B30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alt="&quot;&quot;" style="position:absolute;margin-left:-65.55pt;margin-top:1.3pt;width:152.65pt;height:36pt;rotation:-90;z-index:25166131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" filled="f" stroked="f" strokeweight=".5pt">
                <v:textbox>
                  <w:txbxContent>
                    <w:p w14:paraId="43657374" w14:textId="173871F9" w:rsidR="00592D1F" w:rsidRPr="00592D1F" w:rsidRDefault="00592D1F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© </w:t>
                      </w:r>
                      <w:proofErr w:type="spellStart"/>
                      <w:r w:rsidRPr="00592D1F">
                        <w:rPr>
                          <w:rFonts w:ascii="Century Gothic" w:hAnsi="Century Gothic"/>
                          <w:sz w:val="18"/>
                          <w:szCs w:val="18"/>
                        </w:rPr>
                        <w:t>Oyla</w:t>
                      </w:r>
                      <w:proofErr w:type="spellEnd"/>
                      <w:r w:rsidRPr="00592D1F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92D1F">
                        <w:rPr>
                          <w:rFonts w:ascii="Century Gothic" w:hAnsi="Century Gothic"/>
                          <w:sz w:val="18"/>
                          <w:szCs w:val="18"/>
                        </w:rPr>
                        <w:t>Detry</w:t>
                      </w:r>
                      <w:proofErr w:type="spellEnd"/>
                      <w:r w:rsidRPr="00592D1F">
                        <w:rPr>
                          <w:rFonts w:ascii="Century Gothic" w:hAnsi="Century Gothic"/>
                          <w:sz w:val="18"/>
                          <w:szCs w:val="18"/>
                        </w:rPr>
                        <w:t>/Shutterstock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5F8C" w:rsidRPr="005E3960">
        <w:t>Recipes for making the do</w:t>
      </w:r>
      <w:r w:rsidR="00E169E9">
        <w:t>ugh</w:t>
      </w:r>
      <w:r w:rsidR="00305F8C" w:rsidRPr="005E3960">
        <w:t xml:space="preserve">nuts can be found in hundreds of cookery books and </w:t>
      </w:r>
      <w:r w:rsidR="00E169E9">
        <w:t xml:space="preserve">on </w:t>
      </w:r>
      <w:r w:rsidR="00305F8C" w:rsidRPr="005E3960">
        <w:t>thousands of websites. However, these recipes usually assume some prior knowledge of cookery.</w:t>
      </w:r>
    </w:p>
    <w:p w14:paraId="27A93274" w14:textId="77777777" w:rsidR="00305F8C" w:rsidRPr="005E3960" w:rsidRDefault="00305F8C" w:rsidP="005E3960">
      <w:pPr>
        <w:pStyle w:val="RSCBasictext"/>
      </w:pPr>
      <w:r w:rsidRPr="005E3960">
        <w:t xml:space="preserve">More detailed instructions can be provided in a similar way to how science </w:t>
      </w:r>
      <w:proofErr w:type="spellStart"/>
      <w:r w:rsidRPr="005E3960">
        <w:t>practicals</w:t>
      </w:r>
      <w:proofErr w:type="spellEnd"/>
      <w:r w:rsidRPr="005E3960">
        <w:t xml:space="preserve"> are written – numbered lists of imperative statements, clearly identifying apparatus.</w:t>
      </w:r>
    </w:p>
    <w:p w14:paraId="4AEF16AC" w14:textId="439A4891" w:rsidR="00305F8C" w:rsidRPr="005E3960" w:rsidRDefault="00305F8C" w:rsidP="005E3960">
      <w:pPr>
        <w:pStyle w:val="RSCBasictext"/>
      </w:pPr>
      <w:r w:rsidRPr="005E3960">
        <w:t xml:space="preserve">A third way to provide the instructions </w:t>
      </w:r>
      <w:r w:rsidR="00E169E9">
        <w:t>is</w:t>
      </w:r>
      <w:r w:rsidRPr="005E3960">
        <w:t xml:space="preserve"> integrated instructions – a combination of concise text and diagram-based instructions.</w:t>
      </w:r>
    </w:p>
    <w:p w14:paraId="77DD3C0D" w14:textId="77777777" w:rsidR="00305F8C" w:rsidRPr="005E3960" w:rsidRDefault="00305F8C" w:rsidP="005E3960">
      <w:pPr>
        <w:pStyle w:val="RSCBasictext"/>
      </w:pPr>
      <w:r w:rsidRPr="005E3960">
        <w:t>This activity is designed to develop your skills in interpreting different forms of instruction, identifying advantages and disadvantages in the different forms, and/or converting between different forms.</w:t>
      </w:r>
    </w:p>
    <w:p w14:paraId="5EC3ADAC" w14:textId="10DEB2B4" w:rsidR="00305F8C" w:rsidRPr="005E3960" w:rsidRDefault="00305F8C" w:rsidP="005E3960">
      <w:pPr>
        <w:pStyle w:val="RSCBasictext"/>
      </w:pPr>
      <w:r w:rsidRPr="005E3960">
        <w:t>Your teacher will instruct you how to approach this activity.</w:t>
      </w:r>
    </w:p>
    <w:p w14:paraId="13EA841E" w14:textId="77777777" w:rsidR="00305F8C" w:rsidRDefault="00305F8C" w:rsidP="00305F8C">
      <w:pPr>
        <w:pStyle w:val="RSCBasictext"/>
        <w:spacing w:after="0"/>
      </w:pPr>
    </w:p>
    <w:p w14:paraId="26DB2434" w14:textId="77777777" w:rsidR="00305F8C" w:rsidRDefault="00305F8C" w:rsidP="00305F8C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4008A64C" w14:textId="60706BF6" w:rsidR="00305F8C" w:rsidRDefault="00305F8C" w:rsidP="00305F8C">
      <w:pPr>
        <w:pStyle w:val="RSCH2"/>
      </w:pPr>
      <w:r>
        <w:lastRenderedPageBreak/>
        <w:t>Hanukkah do</w:t>
      </w:r>
      <w:r w:rsidR="00192255">
        <w:t>ugh</w:t>
      </w:r>
      <w:r>
        <w:t>nuts: recipe form</w:t>
      </w:r>
    </w:p>
    <w:p w14:paraId="26E08F6C" w14:textId="77777777" w:rsidR="00305F8C" w:rsidRDefault="00305F8C" w:rsidP="00305F8C">
      <w:pPr>
        <w:pStyle w:val="RSCH3"/>
      </w:pPr>
      <w:r>
        <w:t>Ingredients</w:t>
      </w:r>
    </w:p>
    <w:p w14:paraId="0FEAE599" w14:textId="77777777" w:rsidR="00305F8C" w:rsidRPr="00B01756" w:rsidRDefault="00305F8C" w:rsidP="00305F8C">
      <w:pPr>
        <w:pStyle w:val="RSCBulletedlist"/>
      </w:pPr>
      <w:r w:rsidRPr="00B01756">
        <w:t>500 g plain flour</w:t>
      </w:r>
    </w:p>
    <w:p w14:paraId="4176DD5F" w14:textId="59AF8433" w:rsidR="00305F8C" w:rsidRPr="00B01756" w:rsidRDefault="00305F8C" w:rsidP="00305F8C">
      <w:pPr>
        <w:pStyle w:val="RSCBulletedlist"/>
      </w:pPr>
      <w:r w:rsidRPr="00B01756">
        <w:t>5</w:t>
      </w:r>
      <w:r w:rsidR="007A6942">
        <w:t xml:space="preserve"> </w:t>
      </w:r>
      <w:r w:rsidRPr="00B01756">
        <w:t>g dried yeast</w:t>
      </w:r>
    </w:p>
    <w:p w14:paraId="08176799" w14:textId="75B32180" w:rsidR="00305F8C" w:rsidRPr="00B01756" w:rsidRDefault="00305F8C" w:rsidP="00305F8C">
      <w:pPr>
        <w:pStyle w:val="RSCBulletedlist"/>
      </w:pPr>
      <w:r w:rsidRPr="00B01756">
        <w:t>2 tsp sugar</w:t>
      </w:r>
    </w:p>
    <w:p w14:paraId="04EE0325" w14:textId="4E499B8F" w:rsidR="00305F8C" w:rsidRPr="00B01756" w:rsidRDefault="00305F8C" w:rsidP="00305F8C">
      <w:pPr>
        <w:pStyle w:val="RSCBulletedlist"/>
      </w:pPr>
      <w:r w:rsidRPr="00B01756">
        <w:t>Pinch salt</w:t>
      </w:r>
    </w:p>
    <w:p w14:paraId="39FB5C83" w14:textId="3D6F7331" w:rsidR="00305F8C" w:rsidRPr="00B01756" w:rsidRDefault="00305F8C" w:rsidP="00305F8C">
      <w:pPr>
        <w:pStyle w:val="RSCBulletedlist"/>
      </w:pPr>
      <w:r w:rsidRPr="00B01756">
        <w:t>30</w:t>
      </w:r>
      <w:r w:rsidR="007A6942">
        <w:t xml:space="preserve"> </w:t>
      </w:r>
      <w:r w:rsidRPr="00B01756">
        <w:t>g butter</w:t>
      </w:r>
    </w:p>
    <w:p w14:paraId="7B18DEA9" w14:textId="77777777" w:rsidR="00305F8C" w:rsidRPr="00B01756" w:rsidRDefault="00305F8C" w:rsidP="00305F8C">
      <w:pPr>
        <w:pStyle w:val="RSCBulletedlist"/>
      </w:pPr>
      <w:r w:rsidRPr="00B01756">
        <w:t>1 egg yolk</w:t>
      </w:r>
    </w:p>
    <w:p w14:paraId="0422E7C5" w14:textId="03B70C53" w:rsidR="00305F8C" w:rsidRPr="00B01756" w:rsidRDefault="00305F8C" w:rsidP="00305F8C">
      <w:pPr>
        <w:pStyle w:val="RSCBulletedlist"/>
      </w:pPr>
      <w:r w:rsidRPr="00B01756">
        <w:t>150 ml water</w:t>
      </w:r>
    </w:p>
    <w:p w14:paraId="4A22131C" w14:textId="77777777" w:rsidR="00305F8C" w:rsidRPr="00B01756" w:rsidRDefault="00305F8C" w:rsidP="00305F8C">
      <w:pPr>
        <w:pStyle w:val="RSCBulletedlist"/>
      </w:pPr>
      <w:r w:rsidRPr="00B01756">
        <w:t>Caster sugar for dusting</w:t>
      </w:r>
    </w:p>
    <w:p w14:paraId="1843E8E6" w14:textId="12D5DCFC" w:rsidR="00305F8C" w:rsidRDefault="00305F8C" w:rsidP="00305F8C">
      <w:pPr>
        <w:pStyle w:val="RSCBulletedlist"/>
      </w:pPr>
      <w:r w:rsidRPr="00B01756">
        <w:t xml:space="preserve">Vegetable oil </w:t>
      </w:r>
      <w:r w:rsidR="00E169E9">
        <w:t>to</w:t>
      </w:r>
      <w:r w:rsidRPr="00B01756">
        <w:t xml:space="preserve"> fry</w:t>
      </w:r>
    </w:p>
    <w:p w14:paraId="004A7D3A" w14:textId="7AC47CEB" w:rsidR="00305F8C" w:rsidRDefault="00305F8C" w:rsidP="00305F8C">
      <w:pPr>
        <w:pStyle w:val="RSCBasictext"/>
      </w:pPr>
    </w:p>
    <w:p w14:paraId="44B2B9FD" w14:textId="41A21D8C" w:rsidR="00305F8C" w:rsidRDefault="00305F8C" w:rsidP="00305F8C">
      <w:pPr>
        <w:pStyle w:val="RSCH3"/>
      </w:pPr>
      <w:r>
        <w:t>Instructions</w:t>
      </w:r>
    </w:p>
    <w:p w14:paraId="1796074A" w14:textId="0B557B52" w:rsidR="00305F8C" w:rsidRDefault="00305F8C" w:rsidP="00305F8C">
      <w:pPr>
        <w:pStyle w:val="RSCBasictext"/>
      </w:pPr>
      <w:r>
        <w:t xml:space="preserve">Mix the yeast, sugar and salt into the water. Add the remaining ingredients and mix to a smooth dough. Knead the mixture for about </w:t>
      </w:r>
      <w:r w:rsidR="000D53E5">
        <w:t>three</w:t>
      </w:r>
      <w:r>
        <w:t xml:space="preserve"> minutes on a lightly floured surface, then cover and to prove for 30 minutes. Roll out the dough to about 3 cm deep on a lightly floured surface. Cut out 4 cm dough rounds and allow to rise for about 20 minutes. Heat about 7 cm of oil in a pan to 190°C. Fry each do</w:t>
      </w:r>
      <w:r w:rsidR="00E169E9">
        <w:t>ugh</w:t>
      </w:r>
      <w:r>
        <w:t>nut for 40</w:t>
      </w:r>
      <w:r w:rsidR="000D53E5">
        <w:t>–</w:t>
      </w:r>
      <w:r>
        <w:t>50 seconds on each side until golden brown. Drain the do</w:t>
      </w:r>
      <w:r w:rsidR="00E169E9">
        <w:t>ugh</w:t>
      </w:r>
      <w:r>
        <w:t>nuts on kitchen paper and dust with caster sugar.</w:t>
      </w:r>
    </w:p>
    <w:p w14:paraId="71A264B7" w14:textId="77777777" w:rsidR="00305F8C" w:rsidRDefault="00305F8C" w:rsidP="00305F8C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7DFEC194" w14:textId="4AD96D63" w:rsidR="00305F8C" w:rsidRDefault="00305F8C" w:rsidP="00305F8C">
      <w:pPr>
        <w:pStyle w:val="RSCH2"/>
      </w:pPr>
      <w:r>
        <w:lastRenderedPageBreak/>
        <w:t>Hanukkah do</w:t>
      </w:r>
      <w:r w:rsidR="00E169E9">
        <w:t>ugh</w:t>
      </w:r>
      <w:r>
        <w:t>nuts: science practical written form</w:t>
      </w:r>
    </w:p>
    <w:p w14:paraId="315549C5" w14:textId="77777777" w:rsidR="00305F8C" w:rsidRDefault="00305F8C" w:rsidP="00305F8C">
      <w:pPr>
        <w:pStyle w:val="RSCH3"/>
      </w:pPr>
      <w:r>
        <w:t>Materials and apparatus</w:t>
      </w:r>
    </w:p>
    <w:p w14:paraId="2FFBDFE9" w14:textId="77777777" w:rsidR="00305F8C" w:rsidRDefault="00305F8C" w:rsidP="00305F8C">
      <w:pPr>
        <w:pStyle w:val="RSCBasictext"/>
        <w:sectPr w:rsidR="00305F8C" w:rsidSect="00305F8C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6CC9C336" w14:textId="77777777" w:rsidR="00305F8C" w:rsidRDefault="00305F8C" w:rsidP="00305F8C">
      <w:pPr>
        <w:pStyle w:val="RSCBasictext"/>
      </w:pPr>
      <w:r>
        <w:t>500 g plain flour</w:t>
      </w:r>
    </w:p>
    <w:p w14:paraId="1352D918" w14:textId="12464403" w:rsidR="00305F8C" w:rsidRDefault="00305F8C" w:rsidP="00305F8C">
      <w:pPr>
        <w:pStyle w:val="RSCBasictext"/>
      </w:pPr>
      <w:r>
        <w:t>5</w:t>
      </w:r>
      <w:r w:rsidR="00E169E9">
        <w:t xml:space="preserve"> </w:t>
      </w:r>
      <w:r>
        <w:t>g dried yeast</w:t>
      </w:r>
    </w:p>
    <w:p w14:paraId="6C5F258A" w14:textId="77777777" w:rsidR="00305F8C" w:rsidRDefault="00305F8C" w:rsidP="00305F8C">
      <w:pPr>
        <w:pStyle w:val="RSCBasictext"/>
      </w:pPr>
      <w:r>
        <w:t>2 tsp sugar</w:t>
      </w:r>
    </w:p>
    <w:p w14:paraId="19300556" w14:textId="7B8AC942" w:rsidR="00305F8C" w:rsidRDefault="00E169E9" w:rsidP="00305F8C">
      <w:pPr>
        <w:pStyle w:val="RSCBasictext"/>
      </w:pPr>
      <w:r>
        <w:t>p</w:t>
      </w:r>
      <w:r w:rsidR="00305F8C">
        <w:t>inch salt</w:t>
      </w:r>
    </w:p>
    <w:p w14:paraId="624984CA" w14:textId="2CABE0C9" w:rsidR="00305F8C" w:rsidRDefault="00305F8C" w:rsidP="00305F8C">
      <w:pPr>
        <w:pStyle w:val="RSCBasictext"/>
      </w:pPr>
      <w:r>
        <w:t>30</w:t>
      </w:r>
      <w:r w:rsidR="00E169E9">
        <w:t xml:space="preserve"> </w:t>
      </w:r>
      <w:r>
        <w:t>g butter</w:t>
      </w:r>
    </w:p>
    <w:p w14:paraId="39781D56" w14:textId="77777777" w:rsidR="00305F8C" w:rsidRDefault="00305F8C" w:rsidP="00305F8C">
      <w:pPr>
        <w:pStyle w:val="RSCBasictext"/>
      </w:pPr>
      <w:r>
        <w:t>1 egg yolk</w:t>
      </w:r>
    </w:p>
    <w:p w14:paraId="500A51EB" w14:textId="77777777" w:rsidR="00305F8C" w:rsidRDefault="00305F8C" w:rsidP="00305F8C">
      <w:pPr>
        <w:pStyle w:val="RSCBasictext"/>
      </w:pPr>
      <w:r>
        <w:t>150 ml water</w:t>
      </w:r>
    </w:p>
    <w:p w14:paraId="36F590DE" w14:textId="45B05A6C" w:rsidR="00305F8C" w:rsidRDefault="00E169E9" w:rsidP="00305F8C">
      <w:pPr>
        <w:pStyle w:val="RSCBasictext"/>
      </w:pPr>
      <w:r>
        <w:t>c</w:t>
      </w:r>
      <w:r w:rsidR="00305F8C">
        <w:t>aster sugar for dusting</w:t>
      </w:r>
    </w:p>
    <w:p w14:paraId="05C36F17" w14:textId="55A3A503" w:rsidR="00305F8C" w:rsidRDefault="00E169E9" w:rsidP="00305F8C">
      <w:pPr>
        <w:pStyle w:val="RSCBasictext"/>
      </w:pPr>
      <w:r>
        <w:t>v</w:t>
      </w:r>
      <w:r w:rsidR="00305F8C">
        <w:t>egetable oil for frying</w:t>
      </w:r>
    </w:p>
    <w:p w14:paraId="3589820C" w14:textId="11138B37" w:rsidR="00305F8C" w:rsidRDefault="00E169E9" w:rsidP="00305F8C">
      <w:pPr>
        <w:pStyle w:val="RSCBasictext"/>
      </w:pPr>
      <w:r>
        <w:t>m</w:t>
      </w:r>
      <w:r w:rsidR="00305F8C">
        <w:t>ixing bowl</w:t>
      </w:r>
    </w:p>
    <w:p w14:paraId="774EE524" w14:textId="18ADBEB9" w:rsidR="00305F8C" w:rsidRDefault="00E169E9" w:rsidP="00305F8C">
      <w:pPr>
        <w:pStyle w:val="RSCBasictext"/>
      </w:pPr>
      <w:r>
        <w:t>s</w:t>
      </w:r>
      <w:r w:rsidR="00305F8C">
        <w:t>poon</w:t>
      </w:r>
    </w:p>
    <w:p w14:paraId="28B98DAA" w14:textId="64A4C62B" w:rsidR="00305F8C" w:rsidRDefault="00E169E9" w:rsidP="00305F8C">
      <w:pPr>
        <w:pStyle w:val="RSCBasictext"/>
      </w:pPr>
      <w:r>
        <w:t>s</w:t>
      </w:r>
      <w:r w:rsidR="00305F8C">
        <w:t>cales</w:t>
      </w:r>
    </w:p>
    <w:p w14:paraId="717C88B3" w14:textId="38E93AD3" w:rsidR="00305F8C" w:rsidRDefault="00E169E9" w:rsidP="00305F8C">
      <w:pPr>
        <w:pStyle w:val="RSCBasictext"/>
      </w:pPr>
      <w:r>
        <w:t>r</w:t>
      </w:r>
      <w:r w:rsidR="00305F8C">
        <w:t>olling pin</w:t>
      </w:r>
    </w:p>
    <w:p w14:paraId="519521FA" w14:textId="3A49C6F6" w:rsidR="00305F8C" w:rsidRDefault="00E169E9" w:rsidP="00305F8C">
      <w:pPr>
        <w:pStyle w:val="RSCBasictext"/>
      </w:pPr>
      <w:r>
        <w:t>t</w:t>
      </w:r>
      <w:r w:rsidR="00305F8C">
        <w:t>ea towel</w:t>
      </w:r>
    </w:p>
    <w:p w14:paraId="614563D6" w14:textId="522976C5" w:rsidR="00305F8C" w:rsidRDefault="00E169E9" w:rsidP="00305F8C">
      <w:pPr>
        <w:pStyle w:val="RSCBasictext"/>
      </w:pPr>
      <w:r>
        <w:t>s</w:t>
      </w:r>
      <w:r w:rsidR="00305F8C">
        <w:t>aucepan</w:t>
      </w:r>
    </w:p>
    <w:p w14:paraId="3E13F7C9" w14:textId="6E4BF92C" w:rsidR="00305F8C" w:rsidRDefault="00E169E9" w:rsidP="00305F8C">
      <w:pPr>
        <w:pStyle w:val="RSCBasictext"/>
      </w:pPr>
      <w:r>
        <w:t>d</w:t>
      </w:r>
      <w:r w:rsidR="00305F8C">
        <w:t>ough cutter</w:t>
      </w:r>
    </w:p>
    <w:p w14:paraId="1F15BB34" w14:textId="4F3E1334" w:rsidR="00305F8C" w:rsidRDefault="00E169E9" w:rsidP="00305F8C">
      <w:pPr>
        <w:pStyle w:val="RSCBasictext"/>
      </w:pPr>
      <w:r>
        <w:t>t</w:t>
      </w:r>
      <w:r w:rsidR="00305F8C">
        <w:t>imer</w:t>
      </w:r>
    </w:p>
    <w:p w14:paraId="1FBB83EC" w14:textId="77777777" w:rsidR="00305F8C" w:rsidRDefault="00305F8C" w:rsidP="00305F8C">
      <w:pPr>
        <w:pStyle w:val="RSCBasictext"/>
        <w:sectPr w:rsidR="00305F8C" w:rsidSect="00975006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  <w:r>
        <w:t>thermometer</w:t>
      </w:r>
    </w:p>
    <w:p w14:paraId="77C0B9E4" w14:textId="77777777" w:rsidR="00305F8C" w:rsidRPr="00B9095C" w:rsidRDefault="00305F8C" w:rsidP="00305F8C">
      <w:pPr>
        <w:pStyle w:val="RSCBasictext"/>
      </w:pPr>
    </w:p>
    <w:p w14:paraId="37A852C5" w14:textId="77777777" w:rsidR="00305F8C" w:rsidRDefault="00305F8C" w:rsidP="00305F8C">
      <w:pPr>
        <w:pStyle w:val="RSCH3"/>
      </w:pPr>
      <w:r>
        <w:t>Instructions</w:t>
      </w:r>
    </w:p>
    <w:p w14:paraId="4F7C1B9E" w14:textId="77777777" w:rsidR="00305F8C" w:rsidRDefault="00305F8C" w:rsidP="00E169E9">
      <w:pPr>
        <w:pStyle w:val="RSCnumberedlist"/>
        <w:spacing w:after="100" w:line="240" w:lineRule="atLeast"/>
        <w:ind w:left="357" w:hanging="357"/>
      </w:pPr>
      <w:r>
        <w:tab/>
        <w:t>Add the yeast to the water in a bowl and mix with a spoon.</w:t>
      </w:r>
      <w:r>
        <w:br/>
      </w:r>
    </w:p>
    <w:p w14:paraId="673C643F" w14:textId="77777777" w:rsidR="00305F8C" w:rsidRDefault="00305F8C" w:rsidP="00E169E9">
      <w:pPr>
        <w:pStyle w:val="RSCnumberedlist"/>
        <w:spacing w:after="100" w:line="240" w:lineRule="atLeast"/>
        <w:ind w:left="357" w:hanging="357"/>
      </w:pPr>
      <w:r>
        <w:tab/>
        <w:t>Add the flour, sugar, salt, butter and egg yolk to the mixture.</w:t>
      </w:r>
      <w:r>
        <w:br/>
      </w:r>
    </w:p>
    <w:p w14:paraId="12DEBBA7" w14:textId="77777777" w:rsidR="00305F8C" w:rsidRDefault="00305F8C" w:rsidP="00E169E9">
      <w:pPr>
        <w:pStyle w:val="RSCnumberedlist"/>
        <w:spacing w:after="100" w:line="240" w:lineRule="atLeast"/>
        <w:ind w:left="357" w:hanging="357"/>
      </w:pPr>
      <w:r>
        <w:tab/>
        <w:t>Stir the mixture with the spoon until a smooth dough is formed.</w:t>
      </w:r>
      <w:r>
        <w:br/>
      </w:r>
    </w:p>
    <w:p w14:paraId="05D1A554" w14:textId="77777777" w:rsidR="00305F8C" w:rsidRDefault="00305F8C" w:rsidP="00E169E9">
      <w:pPr>
        <w:pStyle w:val="RSCnumberedlist"/>
        <w:spacing w:after="100" w:line="240" w:lineRule="atLeast"/>
        <w:ind w:left="357" w:hanging="357"/>
      </w:pPr>
      <w:r>
        <w:tab/>
        <w:t>Sprinkle a little flour on a surface.</w:t>
      </w:r>
      <w:r>
        <w:br/>
      </w:r>
    </w:p>
    <w:p w14:paraId="56C028B5" w14:textId="709F931F" w:rsidR="00305F8C" w:rsidRDefault="00305F8C" w:rsidP="00E169E9">
      <w:pPr>
        <w:pStyle w:val="RSCnumberedlist"/>
        <w:spacing w:after="100" w:line="240" w:lineRule="atLeast"/>
        <w:ind w:left="357" w:hanging="357"/>
      </w:pPr>
      <w:r>
        <w:tab/>
        <w:t>Knead the dough for 2</w:t>
      </w:r>
      <w:r w:rsidR="000D53E5">
        <w:t>–</w:t>
      </w:r>
      <w:r>
        <w:t>3 minutes.</w:t>
      </w:r>
      <w:r>
        <w:br/>
      </w:r>
    </w:p>
    <w:p w14:paraId="24E69381" w14:textId="77777777" w:rsidR="00305F8C" w:rsidRDefault="00305F8C" w:rsidP="00E169E9">
      <w:pPr>
        <w:pStyle w:val="RSCnumberedlist"/>
        <w:spacing w:after="100" w:line="240" w:lineRule="atLeast"/>
        <w:ind w:left="357" w:hanging="357"/>
      </w:pPr>
      <w:r>
        <w:tab/>
        <w:t>Place the dough in the bowl and cover – leave for 30 minutes.</w:t>
      </w:r>
      <w:r>
        <w:br/>
      </w:r>
    </w:p>
    <w:p w14:paraId="3CB576FB" w14:textId="77777777" w:rsidR="00305F8C" w:rsidRDefault="00305F8C" w:rsidP="00E169E9">
      <w:pPr>
        <w:pStyle w:val="RSCnumberedlist"/>
        <w:spacing w:after="100" w:line="240" w:lineRule="atLeast"/>
        <w:ind w:left="357" w:hanging="357"/>
      </w:pPr>
      <w:r>
        <w:tab/>
        <w:t>Sprinkle a little flour on a surface.</w:t>
      </w:r>
      <w:r>
        <w:br/>
      </w:r>
    </w:p>
    <w:p w14:paraId="18A26117" w14:textId="77777777" w:rsidR="00305F8C" w:rsidRDefault="00305F8C" w:rsidP="00E169E9">
      <w:pPr>
        <w:pStyle w:val="RSCnumberedlist"/>
        <w:spacing w:after="100" w:line="240" w:lineRule="atLeast"/>
        <w:ind w:left="357" w:hanging="357"/>
      </w:pPr>
      <w:r>
        <w:tab/>
        <w:t>Roll out the dough to about 3 cm deep using a rolling pin.</w:t>
      </w:r>
      <w:r>
        <w:br/>
      </w:r>
    </w:p>
    <w:p w14:paraId="28736408" w14:textId="77777777" w:rsidR="00305F8C" w:rsidRDefault="00305F8C" w:rsidP="00E169E9">
      <w:pPr>
        <w:pStyle w:val="RSCnumberedlist"/>
        <w:spacing w:after="100" w:line="240" w:lineRule="atLeast"/>
        <w:ind w:left="357" w:hanging="357"/>
      </w:pPr>
      <w:r>
        <w:tab/>
        <w:t>Cut out 4 cm rounds of dough using a dough cutter.</w:t>
      </w:r>
      <w:r>
        <w:br/>
      </w:r>
    </w:p>
    <w:p w14:paraId="6DD154FB" w14:textId="77777777" w:rsidR="00305F8C" w:rsidRDefault="00305F8C" w:rsidP="00E169E9">
      <w:pPr>
        <w:pStyle w:val="RSCnumberedlist"/>
        <w:spacing w:after="100" w:line="240" w:lineRule="atLeast"/>
        <w:ind w:left="357" w:hanging="357"/>
      </w:pPr>
      <w:r>
        <w:tab/>
        <w:t>Leave the rounds to rise for about 20 minutes.</w:t>
      </w:r>
      <w:r>
        <w:br/>
      </w:r>
    </w:p>
    <w:p w14:paraId="12B6055E" w14:textId="77777777" w:rsidR="00305F8C" w:rsidRDefault="00305F8C" w:rsidP="00E169E9">
      <w:pPr>
        <w:pStyle w:val="RSCnumberedlist"/>
        <w:spacing w:after="100" w:line="240" w:lineRule="atLeast"/>
        <w:ind w:left="357" w:hanging="357"/>
      </w:pPr>
      <w:r>
        <w:tab/>
        <w:t>Heat about 7 cm depth of oil in a sauce pan up to 190°C – use a thermometer to measure the temperature.</w:t>
      </w:r>
      <w:r>
        <w:br/>
      </w:r>
    </w:p>
    <w:p w14:paraId="6BF89514" w14:textId="76C8FA91" w:rsidR="00305F8C" w:rsidRDefault="00305F8C" w:rsidP="00E169E9">
      <w:pPr>
        <w:pStyle w:val="RSCnumberedlist"/>
        <w:spacing w:after="100" w:line="240" w:lineRule="atLeast"/>
        <w:ind w:left="357" w:hanging="357"/>
      </w:pPr>
      <w:r>
        <w:tab/>
        <w:t>Fry the do</w:t>
      </w:r>
      <w:r w:rsidR="00E169E9">
        <w:t>ugh</w:t>
      </w:r>
      <w:r>
        <w:t>nuts on each side until golden brown – about 40</w:t>
      </w:r>
      <w:r w:rsidR="000D53E5">
        <w:t>–</w:t>
      </w:r>
      <w:r>
        <w:t>50 seconds per side.</w:t>
      </w:r>
      <w:r>
        <w:br/>
      </w:r>
    </w:p>
    <w:p w14:paraId="1244A798" w14:textId="01F6D919" w:rsidR="00971878" w:rsidRDefault="00305F8C" w:rsidP="00E169E9">
      <w:pPr>
        <w:pStyle w:val="RSCnumberedlist"/>
        <w:spacing w:after="100" w:line="240" w:lineRule="atLeast"/>
        <w:ind w:left="357" w:hanging="357"/>
      </w:pPr>
      <w:r>
        <w:tab/>
        <w:t>Remove the do</w:t>
      </w:r>
      <w:r w:rsidR="00E169E9">
        <w:t>ugh</w:t>
      </w:r>
      <w:r>
        <w:t>nuts to kitchen towel to drain.</w:t>
      </w:r>
      <w:r>
        <w:br/>
      </w:r>
    </w:p>
    <w:p w14:paraId="478C4BC0" w14:textId="74388047" w:rsidR="00756CEC" w:rsidRDefault="00305F8C" w:rsidP="00305F8C">
      <w:pPr>
        <w:pStyle w:val="RSCnumberedlist"/>
        <w:sectPr w:rsidR="00756CEC" w:rsidSect="000D2791">
          <w:headerReference w:type="default" r:id="rId16"/>
          <w:footerReference w:type="default" r:id="rId17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  <w:r>
        <w:t>Coat the do</w:t>
      </w:r>
      <w:r w:rsidR="00192255">
        <w:t>ugh</w:t>
      </w:r>
      <w:r>
        <w:t>nuts in caster sugar.</w:t>
      </w:r>
    </w:p>
    <w:p w14:paraId="0A9531E5" w14:textId="1BA7923E" w:rsidR="00CF179F" w:rsidRDefault="00920EEB" w:rsidP="00CF179F">
      <w:pPr>
        <w:pStyle w:val="RSCH2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206E9F4" wp14:editId="1607EF30">
            <wp:simplePos x="0" y="0"/>
            <wp:positionH relativeFrom="column">
              <wp:posOffset>-161925</wp:posOffset>
            </wp:positionH>
            <wp:positionV relativeFrom="paragraph">
              <wp:posOffset>464185</wp:posOffset>
            </wp:positionV>
            <wp:extent cx="9161272" cy="5181600"/>
            <wp:effectExtent l="0" t="0" r="1905" b="0"/>
            <wp:wrapSquare wrapText="bothSides"/>
            <wp:docPr id="1" name="Picture 1" descr="Image of integrated instructions for this method. Four diagrams show the instructions for each stage in 16 steps. Words are minimal and a tick box is offered for each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 of integrated instructions for this method. Four diagrams show the instructions for each stage in 16 steps. Words are minimal and a tick box is offered for each stage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8294" cy="5185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79F">
        <w:t>Hanukkah do</w:t>
      </w:r>
      <w:r w:rsidR="00E169E9">
        <w:t>ugh</w:t>
      </w:r>
      <w:r w:rsidR="00CF179F">
        <w:t>nuts: integrated instruction form</w:t>
      </w:r>
    </w:p>
    <w:p w14:paraId="45F46DBA" w14:textId="6C465109" w:rsidR="00CF179F" w:rsidRDefault="00CF179F" w:rsidP="003114E2">
      <w:pPr>
        <w:pStyle w:val="RSCH2"/>
      </w:pPr>
      <w:r>
        <w:br w:type="page"/>
      </w:r>
      <w:r>
        <w:lastRenderedPageBreak/>
        <w:t>Interpreting practical instructions</w:t>
      </w:r>
    </w:p>
    <w:tbl>
      <w:tblPr>
        <w:tblStyle w:val="TableGrid"/>
        <w:tblpPr w:leftFromText="180" w:rightFromText="180" w:vertAnchor="page" w:horzAnchor="margin" w:tblpY="2806"/>
        <w:tblW w:w="14159" w:type="dxa"/>
        <w:tblLook w:val="04A0" w:firstRow="1" w:lastRow="0" w:firstColumn="1" w:lastColumn="0" w:noHBand="0" w:noVBand="1"/>
      </w:tblPr>
      <w:tblGrid>
        <w:gridCol w:w="1841"/>
        <w:gridCol w:w="6159"/>
        <w:gridCol w:w="6159"/>
      </w:tblGrid>
      <w:tr w:rsidR="00CF179F" w:rsidRPr="00985C41" w14:paraId="6FA816BA" w14:textId="77777777" w:rsidTr="006303FA">
        <w:trPr>
          <w:trHeight w:val="469"/>
        </w:trPr>
        <w:tc>
          <w:tcPr>
            <w:tcW w:w="1841" w:type="dxa"/>
            <w:shd w:val="clear" w:color="auto" w:fill="E0E88E"/>
            <w:vAlign w:val="center"/>
          </w:tcPr>
          <w:p w14:paraId="4D224F1D" w14:textId="77777777" w:rsidR="00CF179F" w:rsidRPr="00E73726" w:rsidRDefault="00CF179F" w:rsidP="006303FA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Practical form</w:t>
            </w:r>
          </w:p>
        </w:tc>
        <w:tc>
          <w:tcPr>
            <w:tcW w:w="6159" w:type="dxa"/>
            <w:shd w:val="clear" w:color="auto" w:fill="E0E88E"/>
            <w:vAlign w:val="center"/>
          </w:tcPr>
          <w:p w14:paraId="3841DD82" w14:textId="77777777" w:rsidR="00CF179F" w:rsidRPr="00E73726" w:rsidRDefault="00CF179F" w:rsidP="006303FA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Advantages</w:t>
            </w:r>
          </w:p>
        </w:tc>
        <w:tc>
          <w:tcPr>
            <w:tcW w:w="6159" w:type="dxa"/>
            <w:shd w:val="clear" w:color="auto" w:fill="E0E88E"/>
            <w:vAlign w:val="center"/>
          </w:tcPr>
          <w:p w14:paraId="51DB9320" w14:textId="77777777" w:rsidR="00CF179F" w:rsidRPr="00E73726" w:rsidRDefault="00CF179F" w:rsidP="006303FA">
            <w:pPr>
              <w:spacing w:before="60" w:after="60" w:line="259" w:lineRule="auto"/>
              <w:ind w:left="-35"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Disadvantages</w:t>
            </w:r>
          </w:p>
        </w:tc>
      </w:tr>
      <w:tr w:rsidR="00CF179F" w:rsidRPr="00985C41" w14:paraId="5244084B" w14:textId="77777777" w:rsidTr="006303FA">
        <w:trPr>
          <w:trHeight w:val="2286"/>
        </w:trPr>
        <w:tc>
          <w:tcPr>
            <w:tcW w:w="1841" w:type="dxa"/>
            <w:vAlign w:val="center"/>
          </w:tcPr>
          <w:p w14:paraId="1E7CD130" w14:textId="77777777" w:rsidR="00CF179F" w:rsidRPr="00985C41" w:rsidRDefault="00CF179F" w:rsidP="006303F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Recipe form</w:t>
            </w:r>
          </w:p>
        </w:tc>
        <w:tc>
          <w:tcPr>
            <w:tcW w:w="6159" w:type="dxa"/>
            <w:vAlign w:val="center"/>
          </w:tcPr>
          <w:p w14:paraId="3571DC67" w14:textId="77777777" w:rsidR="00CF179F" w:rsidRPr="00985C41" w:rsidRDefault="00CF179F" w:rsidP="006303F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159" w:type="dxa"/>
            <w:vAlign w:val="center"/>
          </w:tcPr>
          <w:p w14:paraId="6C213D92" w14:textId="77777777" w:rsidR="00CF179F" w:rsidRPr="00985C41" w:rsidRDefault="00CF179F" w:rsidP="006303F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CF179F" w:rsidRPr="00985C41" w14:paraId="37B60DED" w14:textId="77777777" w:rsidTr="006303FA">
        <w:trPr>
          <w:trHeight w:val="2286"/>
        </w:trPr>
        <w:tc>
          <w:tcPr>
            <w:tcW w:w="1841" w:type="dxa"/>
            <w:vAlign w:val="center"/>
          </w:tcPr>
          <w:p w14:paraId="16FF01A3" w14:textId="77777777" w:rsidR="00CF179F" w:rsidRPr="00985C41" w:rsidRDefault="00CF179F" w:rsidP="006303F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Science practical written form</w:t>
            </w:r>
          </w:p>
        </w:tc>
        <w:tc>
          <w:tcPr>
            <w:tcW w:w="6159" w:type="dxa"/>
            <w:vAlign w:val="center"/>
          </w:tcPr>
          <w:p w14:paraId="4FEE7C44" w14:textId="77777777" w:rsidR="00CF179F" w:rsidRPr="00985C41" w:rsidRDefault="00CF179F" w:rsidP="006303F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159" w:type="dxa"/>
            <w:vAlign w:val="center"/>
          </w:tcPr>
          <w:p w14:paraId="0B22236F" w14:textId="77777777" w:rsidR="00CF179F" w:rsidRPr="00985C41" w:rsidRDefault="00CF179F" w:rsidP="006303F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CF179F" w:rsidRPr="00985C41" w14:paraId="76A7DBAB" w14:textId="77777777" w:rsidTr="006303FA">
        <w:trPr>
          <w:trHeight w:val="2286"/>
        </w:trPr>
        <w:tc>
          <w:tcPr>
            <w:tcW w:w="1841" w:type="dxa"/>
            <w:vAlign w:val="center"/>
          </w:tcPr>
          <w:p w14:paraId="5E410434" w14:textId="77777777" w:rsidR="00CF179F" w:rsidRPr="00985C41" w:rsidRDefault="00CF179F" w:rsidP="006303F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Integrated instructions form</w:t>
            </w:r>
          </w:p>
        </w:tc>
        <w:tc>
          <w:tcPr>
            <w:tcW w:w="6159" w:type="dxa"/>
            <w:vAlign w:val="center"/>
          </w:tcPr>
          <w:p w14:paraId="7F4B2730" w14:textId="77777777" w:rsidR="00CF179F" w:rsidRPr="00985C41" w:rsidRDefault="00CF179F" w:rsidP="006303FA">
            <w:pPr>
              <w:tabs>
                <w:tab w:val="left" w:pos="1593"/>
              </w:tabs>
              <w:spacing w:line="259" w:lineRule="auto"/>
              <w:ind w:right="33"/>
              <w:rPr>
                <w:rFonts w:ascii="Century Gothic" w:hAnsi="Century Gothic"/>
              </w:rPr>
            </w:pPr>
          </w:p>
        </w:tc>
        <w:tc>
          <w:tcPr>
            <w:tcW w:w="6159" w:type="dxa"/>
            <w:vAlign w:val="center"/>
          </w:tcPr>
          <w:p w14:paraId="012B56A6" w14:textId="77777777" w:rsidR="00CF179F" w:rsidRPr="00985C41" w:rsidRDefault="00CF179F" w:rsidP="006303F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</w:tbl>
    <w:p w14:paraId="41A80B75" w14:textId="41130E1F" w:rsidR="00CF179F" w:rsidRPr="00EF237E" w:rsidRDefault="00CF179F" w:rsidP="00CF179F">
      <w:pPr>
        <w:pStyle w:val="RSCBasictext"/>
      </w:pPr>
      <w:r>
        <w:t>Use this table to record advantages and disadvantages of the different practical instruction forms for making Hanukkah do</w:t>
      </w:r>
      <w:r w:rsidR="00E169E9">
        <w:t>ugh</w:t>
      </w:r>
      <w:r>
        <w:t>nuts.</w:t>
      </w:r>
    </w:p>
    <w:sectPr w:rsidR="00CF179F" w:rsidRPr="00EF237E" w:rsidSect="00756CEC">
      <w:pgSz w:w="16838" w:h="11906" w:orient="landscape"/>
      <w:pgMar w:top="1440" w:right="1701" w:bottom="1440" w:left="1440" w:header="431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477B4" w14:textId="77777777" w:rsidR="00AC283E" w:rsidRDefault="00AC283E" w:rsidP="00C51F51">
      <w:r>
        <w:separator/>
      </w:r>
    </w:p>
  </w:endnote>
  <w:endnote w:type="continuationSeparator" w:id="0">
    <w:p w14:paraId="3B2A9AD7" w14:textId="77777777" w:rsidR="00AC283E" w:rsidRDefault="00AC283E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638727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A09629" w14:textId="77777777" w:rsidR="00305F8C" w:rsidRDefault="00305F8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61AD795C" w14:textId="77777777" w:rsidR="00305F8C" w:rsidRPr="006757A8" w:rsidRDefault="00305F8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2022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AB383" w14:textId="02C8DC02" w:rsidR="00CF179F" w:rsidRPr="00CF179F" w:rsidRDefault="00CF179F">
    <w:pPr>
      <w:pStyle w:val="Footer"/>
      <w:rPr>
        <w:rFonts w:ascii="Century Gothic" w:hAnsi="Century Gothic"/>
        <w:sz w:val="16"/>
        <w:szCs w:val="16"/>
      </w:rPr>
    </w:pPr>
    <w:r w:rsidRPr="00CF179F">
      <w:rPr>
        <w:rFonts w:ascii="Century Gothic" w:hAnsi="Century Gothic"/>
        <w:sz w:val="16"/>
        <w:szCs w:val="16"/>
      </w:rPr>
      <w:t>© 2022 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77777777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2022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472E1" w14:textId="77777777" w:rsidR="00AC283E" w:rsidRDefault="00AC283E" w:rsidP="00C51F51">
      <w:r>
        <w:separator/>
      </w:r>
    </w:p>
  </w:footnote>
  <w:footnote w:type="continuationSeparator" w:id="0">
    <w:p w14:paraId="742B6019" w14:textId="77777777" w:rsidR="00AC283E" w:rsidRDefault="00AC283E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1440E" w14:textId="77777777" w:rsidR="00305F8C" w:rsidRDefault="00305F8C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71552" behindDoc="0" locked="0" layoutInCell="1" allowOverlap="1" wp14:anchorId="7605AB66" wp14:editId="0017670A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9" name="Picture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70528" behindDoc="1" locked="0" layoutInCell="1" allowOverlap="1" wp14:anchorId="1760ECA8" wp14:editId="3BB25B4E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0" name="Picture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color w:val="006F62"/>
        <w:sz w:val="30"/>
        <w:szCs w:val="30"/>
      </w:rPr>
      <w:t>Education in Chemistry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75DC9670" w14:textId="4E4AA8ED" w:rsidR="00305F8C" w:rsidRPr="009F18E6" w:rsidRDefault="00305F8C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Downloaded fro</w:t>
    </w:r>
    <w:r w:rsidRPr="003114E2">
      <w:rPr>
        <w:color w:val="000000" w:themeColor="text1"/>
        <w:sz w:val="18"/>
        <w:szCs w:val="18"/>
      </w:rPr>
      <w:t xml:space="preserve">m </w:t>
    </w:r>
    <w:hyperlink r:id="rId3" w:history="1">
      <w:r w:rsidR="003114E2" w:rsidRPr="003114E2">
        <w:rPr>
          <w:rStyle w:val="Hyperlink"/>
          <w:sz w:val="18"/>
          <w:szCs w:val="18"/>
        </w:rPr>
        <w:t>rsc.li/3fEvaxX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39B53" w14:textId="326B9B9E" w:rsidR="00756CEC" w:rsidRDefault="00756CEC" w:rsidP="00756CEC">
    <w:pPr>
      <w:pStyle w:val="RSCURL"/>
      <w:ind w:right="-904"/>
      <w:jc w:val="right"/>
    </w:pPr>
    <w:r>
      <w:rPr>
        <w:noProof/>
      </w:rPr>
      <w:drawing>
        <wp:anchor distT="0" distB="0" distL="114300" distR="114300" simplePos="0" relativeHeight="251677696" behindDoc="1" locked="0" layoutInCell="1" allowOverlap="1" wp14:anchorId="15EA4A58" wp14:editId="44659341">
          <wp:simplePos x="0" y="0"/>
          <wp:positionH relativeFrom="page">
            <wp:align>left</wp:align>
          </wp:positionH>
          <wp:positionV relativeFrom="paragraph">
            <wp:posOffset>-295632</wp:posOffset>
          </wp:positionV>
          <wp:extent cx="10735013" cy="7585863"/>
          <wp:effectExtent l="0" t="0" r="9525" b="0"/>
          <wp:wrapNone/>
          <wp:docPr id="21" name="Picture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735013" cy="75858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46250980" wp14:editId="07CF0F3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570" cy="356235"/>
          <wp:effectExtent l="0" t="0" r="0" b="5715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356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179F">
      <w:rPr>
        <w:sz w:val="30"/>
        <w:szCs w:val="30"/>
      </w:rPr>
      <w:t>Education in Chemistry</w:t>
    </w:r>
    <w:r>
      <w:rPr>
        <w:sz w:val="30"/>
        <w:szCs w:val="30"/>
      </w:rPr>
      <w:t xml:space="preserve">   </w:t>
    </w:r>
    <w:r>
      <w:rPr>
        <w:color w:val="000000" w:themeColor="text1"/>
        <w:sz w:val="24"/>
        <w:szCs w:val="24"/>
      </w:rPr>
      <w:t>11–14 years</w:t>
    </w:r>
    <w:r>
      <w:rPr>
        <w:color w:val="000000" w:themeColor="text1"/>
        <w:sz w:val="24"/>
        <w:szCs w:val="24"/>
      </w:rPr>
      <w:br/>
    </w:r>
    <w:r>
      <w:rPr>
        <w:color w:val="000000" w:themeColor="text1"/>
        <w:szCs w:val="18"/>
      </w:rPr>
      <w:t xml:space="preserve">Downloaded from </w:t>
    </w:r>
    <w:hyperlink r:id="rId3" w:history="1">
      <w:r w:rsidR="003114E2" w:rsidRPr="003114E2">
        <w:rPr>
          <w:rStyle w:val="Hyperlink"/>
        </w:rPr>
        <w:t>rsc.li/3fEvaxX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12850" w14:textId="44797B5E" w:rsidR="00012E5C" w:rsidRDefault="00E169E9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noProof/>
      </w:rPr>
      <w:drawing>
        <wp:anchor distT="0" distB="0" distL="114300" distR="114300" simplePos="0" relativeHeight="251680768" behindDoc="1" locked="0" layoutInCell="1" allowOverlap="1" wp14:anchorId="037EA429" wp14:editId="09A7F69E">
          <wp:simplePos x="0" y="0"/>
          <wp:positionH relativeFrom="page">
            <wp:posOffset>-19050</wp:posOffset>
          </wp:positionH>
          <wp:positionV relativeFrom="paragraph">
            <wp:posOffset>-273685</wp:posOffset>
          </wp:positionV>
          <wp:extent cx="10735013" cy="7585863"/>
          <wp:effectExtent l="0" t="0" r="9525" b="0"/>
          <wp:wrapNone/>
          <wp:docPr id="23" name="Picture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735013" cy="75858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E5C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8480" behindDoc="0" locked="0" layoutInCell="1" allowOverlap="1" wp14:anchorId="5F025AFE" wp14:editId="2D885CD8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E5C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7456" behindDoc="1" locked="0" layoutInCell="1" allowOverlap="1" wp14:anchorId="08BBDD82" wp14:editId="0BACD295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18" name="Picture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37A1">
      <w:rPr>
        <w:rFonts w:ascii="Century Gothic" w:hAnsi="Century Gothic"/>
        <w:b/>
        <w:bCs/>
        <w:color w:val="006F62"/>
        <w:sz w:val="30"/>
        <w:szCs w:val="30"/>
      </w:rPr>
      <w:t>Education in Chemistry</w:t>
    </w:r>
    <w:r w:rsidR="00012E5C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012E5C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673455FC" w14:textId="7C5DE088" w:rsidR="00012E5C" w:rsidRPr="009F18E6" w:rsidRDefault="008837A1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012E5C">
      <w:rPr>
        <w:color w:val="000000" w:themeColor="text1"/>
        <w:sz w:val="18"/>
        <w:szCs w:val="18"/>
      </w:rPr>
      <w:t xml:space="preserve"> from</w:t>
    </w:r>
    <w:r w:rsidR="00012E5C" w:rsidRPr="009F18E6">
      <w:rPr>
        <w:color w:val="000000" w:themeColor="text1"/>
        <w:sz w:val="18"/>
        <w:szCs w:val="18"/>
      </w:rPr>
      <w:t xml:space="preserve"> </w:t>
    </w:r>
    <w:hyperlink r:id="rId4" w:history="1">
      <w:r w:rsidR="003114E2" w:rsidRPr="003114E2">
        <w:rPr>
          <w:rStyle w:val="Hyperlink"/>
          <w:color w:val="006F62"/>
          <w:sz w:val="18"/>
          <w:szCs w:val="18"/>
        </w:rPr>
        <w:t>rsc.li/3fEvaxX</w:t>
      </w:r>
      <w:r w:rsidRPr="008837A1">
        <w:rPr>
          <w:rStyle w:val="Hyperlink"/>
          <w:color w:val="006F62"/>
          <w:sz w:val="18"/>
          <w:szCs w:val="18"/>
        </w:rPr>
        <w:t xml:space="preserve"> 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7"/>
  </w:num>
  <w:num w:numId="3" w16cid:durableId="2086103693">
    <w:abstractNumId w:val="12"/>
  </w:num>
  <w:num w:numId="4" w16cid:durableId="1033189771">
    <w:abstractNumId w:val="10"/>
  </w:num>
  <w:num w:numId="5" w16cid:durableId="1292322004">
    <w:abstractNumId w:val="4"/>
  </w:num>
  <w:num w:numId="6" w16cid:durableId="1373732049">
    <w:abstractNumId w:val="5"/>
  </w:num>
  <w:num w:numId="7" w16cid:durableId="807015791">
    <w:abstractNumId w:val="5"/>
    <w:lvlOverride w:ilvl="0">
      <w:startOverride w:val="1"/>
    </w:lvlOverride>
  </w:num>
  <w:num w:numId="8" w16cid:durableId="2063020308">
    <w:abstractNumId w:val="9"/>
    <w:lvlOverride w:ilvl="0">
      <w:startOverride w:val="2"/>
    </w:lvlOverride>
  </w:num>
  <w:num w:numId="9" w16cid:durableId="1338341915">
    <w:abstractNumId w:val="5"/>
    <w:lvlOverride w:ilvl="0">
      <w:startOverride w:val="1"/>
    </w:lvlOverride>
  </w:num>
  <w:num w:numId="10" w16cid:durableId="488060111">
    <w:abstractNumId w:val="6"/>
  </w:num>
  <w:num w:numId="11" w16cid:durableId="1064790893">
    <w:abstractNumId w:val="6"/>
    <w:lvlOverride w:ilvl="0">
      <w:startOverride w:val="2"/>
    </w:lvlOverride>
  </w:num>
  <w:num w:numId="12" w16cid:durableId="1382825417">
    <w:abstractNumId w:val="11"/>
  </w:num>
  <w:num w:numId="13" w16cid:durableId="1656378252">
    <w:abstractNumId w:val="16"/>
  </w:num>
  <w:num w:numId="14" w16cid:durableId="859003048">
    <w:abstractNumId w:val="6"/>
    <w:lvlOverride w:ilvl="0">
      <w:startOverride w:val="2"/>
    </w:lvlOverride>
  </w:num>
  <w:num w:numId="15" w16cid:durableId="1267928796">
    <w:abstractNumId w:val="5"/>
    <w:lvlOverride w:ilvl="0">
      <w:startOverride w:val="1"/>
    </w:lvlOverride>
  </w:num>
  <w:num w:numId="16" w16cid:durableId="651641126">
    <w:abstractNumId w:val="15"/>
  </w:num>
  <w:num w:numId="17" w16cid:durableId="2082603706">
    <w:abstractNumId w:val="2"/>
  </w:num>
  <w:num w:numId="18" w16cid:durableId="2007781767">
    <w:abstractNumId w:val="1"/>
  </w:num>
  <w:num w:numId="19" w16cid:durableId="1192066616">
    <w:abstractNumId w:val="8"/>
  </w:num>
  <w:num w:numId="20" w16cid:durableId="748306853">
    <w:abstractNumId w:val="14"/>
  </w:num>
  <w:num w:numId="21" w16cid:durableId="151990667">
    <w:abstractNumId w:val="13"/>
  </w:num>
  <w:num w:numId="22" w16cid:durableId="1365980042">
    <w:abstractNumId w:val="6"/>
    <w:lvlOverride w:ilvl="0">
      <w:startOverride w:val="1"/>
    </w:lvlOverride>
  </w:num>
  <w:num w:numId="23" w16cid:durableId="1996831773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53E5"/>
    <w:rsid w:val="000D79F2"/>
    <w:rsid w:val="000D7C33"/>
    <w:rsid w:val="000E1286"/>
    <w:rsid w:val="000E4BDA"/>
    <w:rsid w:val="000E5C03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31A2"/>
    <w:rsid w:val="0011632E"/>
    <w:rsid w:val="001228EC"/>
    <w:rsid w:val="00124DE7"/>
    <w:rsid w:val="00125301"/>
    <w:rsid w:val="0012670F"/>
    <w:rsid w:val="001301AF"/>
    <w:rsid w:val="00131044"/>
    <w:rsid w:val="001315CA"/>
    <w:rsid w:val="00132EB4"/>
    <w:rsid w:val="00133888"/>
    <w:rsid w:val="00133A3E"/>
    <w:rsid w:val="0013731C"/>
    <w:rsid w:val="00144CDA"/>
    <w:rsid w:val="0015105E"/>
    <w:rsid w:val="00152693"/>
    <w:rsid w:val="001547A9"/>
    <w:rsid w:val="00154EEB"/>
    <w:rsid w:val="00160CCC"/>
    <w:rsid w:val="00164B56"/>
    <w:rsid w:val="001656CE"/>
    <w:rsid w:val="00170FA5"/>
    <w:rsid w:val="001714D0"/>
    <w:rsid w:val="001806ED"/>
    <w:rsid w:val="001831DC"/>
    <w:rsid w:val="00184B61"/>
    <w:rsid w:val="00185427"/>
    <w:rsid w:val="0018667F"/>
    <w:rsid w:val="00192255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2129F"/>
    <w:rsid w:val="00221BC3"/>
    <w:rsid w:val="00223D44"/>
    <w:rsid w:val="00227D80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5F8C"/>
    <w:rsid w:val="003071E5"/>
    <w:rsid w:val="003108F7"/>
    <w:rsid w:val="00311379"/>
    <w:rsid w:val="003114E2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2FB2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55DDD"/>
    <w:rsid w:val="0046032D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11F3E"/>
    <w:rsid w:val="00512EF1"/>
    <w:rsid w:val="005153EA"/>
    <w:rsid w:val="00517ED5"/>
    <w:rsid w:val="00520569"/>
    <w:rsid w:val="00520E92"/>
    <w:rsid w:val="00522B05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7786F"/>
    <w:rsid w:val="0058186F"/>
    <w:rsid w:val="00584129"/>
    <w:rsid w:val="00585929"/>
    <w:rsid w:val="00587084"/>
    <w:rsid w:val="00590F1A"/>
    <w:rsid w:val="00592A99"/>
    <w:rsid w:val="00592D1F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55F2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69D4"/>
    <w:rsid w:val="005D6A71"/>
    <w:rsid w:val="005E0657"/>
    <w:rsid w:val="005E3960"/>
    <w:rsid w:val="005F39DD"/>
    <w:rsid w:val="005F6D0F"/>
    <w:rsid w:val="006056F3"/>
    <w:rsid w:val="0060621C"/>
    <w:rsid w:val="006078DB"/>
    <w:rsid w:val="006148BB"/>
    <w:rsid w:val="006205A7"/>
    <w:rsid w:val="00620D37"/>
    <w:rsid w:val="006216C4"/>
    <w:rsid w:val="0062364C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36B9"/>
    <w:rsid w:val="00684E0F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37AE"/>
    <w:rsid w:val="00736435"/>
    <w:rsid w:val="00742794"/>
    <w:rsid w:val="00742E84"/>
    <w:rsid w:val="00751C1F"/>
    <w:rsid w:val="00752CBB"/>
    <w:rsid w:val="00753940"/>
    <w:rsid w:val="00754A45"/>
    <w:rsid w:val="00756B12"/>
    <w:rsid w:val="00756CEC"/>
    <w:rsid w:val="00760DE6"/>
    <w:rsid w:val="00763DA3"/>
    <w:rsid w:val="00766BC8"/>
    <w:rsid w:val="007730DE"/>
    <w:rsid w:val="00775411"/>
    <w:rsid w:val="0077545E"/>
    <w:rsid w:val="00776C72"/>
    <w:rsid w:val="00776FB7"/>
    <w:rsid w:val="007777A2"/>
    <w:rsid w:val="00783478"/>
    <w:rsid w:val="00786966"/>
    <w:rsid w:val="007877C9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6942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23831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618F3"/>
    <w:rsid w:val="0086417A"/>
    <w:rsid w:val="0086581C"/>
    <w:rsid w:val="00873024"/>
    <w:rsid w:val="00873625"/>
    <w:rsid w:val="00881419"/>
    <w:rsid w:val="00882CA3"/>
    <w:rsid w:val="008837A1"/>
    <w:rsid w:val="00883973"/>
    <w:rsid w:val="00884C77"/>
    <w:rsid w:val="0088712A"/>
    <w:rsid w:val="008940CB"/>
    <w:rsid w:val="008960EA"/>
    <w:rsid w:val="008969E1"/>
    <w:rsid w:val="008A6BC0"/>
    <w:rsid w:val="008B0123"/>
    <w:rsid w:val="008B01BB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0EEB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5CFE"/>
    <w:rsid w:val="009A6BE3"/>
    <w:rsid w:val="009B1035"/>
    <w:rsid w:val="009C1359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4FFF"/>
    <w:rsid w:val="00A72D0D"/>
    <w:rsid w:val="00A77018"/>
    <w:rsid w:val="00A820A2"/>
    <w:rsid w:val="00A8366D"/>
    <w:rsid w:val="00A845C9"/>
    <w:rsid w:val="00A85F0D"/>
    <w:rsid w:val="00A8770B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E2097"/>
    <w:rsid w:val="00AE36DC"/>
    <w:rsid w:val="00AE6B2C"/>
    <w:rsid w:val="00AE7272"/>
    <w:rsid w:val="00AF058B"/>
    <w:rsid w:val="00AF5442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95CDE"/>
    <w:rsid w:val="00BA0095"/>
    <w:rsid w:val="00BA183F"/>
    <w:rsid w:val="00BA33A2"/>
    <w:rsid w:val="00BA359E"/>
    <w:rsid w:val="00BA72E3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51C"/>
    <w:rsid w:val="00CD5DAF"/>
    <w:rsid w:val="00CE0E23"/>
    <w:rsid w:val="00CE475E"/>
    <w:rsid w:val="00CF0F9A"/>
    <w:rsid w:val="00CF179F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7AEC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5862"/>
    <w:rsid w:val="00DC79B4"/>
    <w:rsid w:val="00DC7CB0"/>
    <w:rsid w:val="00DC7E1E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4231"/>
    <w:rsid w:val="00E07D34"/>
    <w:rsid w:val="00E100EC"/>
    <w:rsid w:val="00E13686"/>
    <w:rsid w:val="00E169E9"/>
    <w:rsid w:val="00E2490B"/>
    <w:rsid w:val="00E25B03"/>
    <w:rsid w:val="00E268C4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90C9F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0A32"/>
    <w:rsid w:val="00EC1000"/>
    <w:rsid w:val="00EC36F7"/>
    <w:rsid w:val="00EC7D8F"/>
    <w:rsid w:val="00ED24AD"/>
    <w:rsid w:val="00ED280A"/>
    <w:rsid w:val="00ED3C6B"/>
    <w:rsid w:val="00ED3CA1"/>
    <w:rsid w:val="00ED5EEE"/>
    <w:rsid w:val="00ED7B5C"/>
    <w:rsid w:val="00EE1FEE"/>
    <w:rsid w:val="00EE57F5"/>
    <w:rsid w:val="00EF036B"/>
    <w:rsid w:val="00EF1DB2"/>
    <w:rsid w:val="00EF237E"/>
    <w:rsid w:val="00EF3A02"/>
    <w:rsid w:val="00EF7364"/>
    <w:rsid w:val="00F00B0D"/>
    <w:rsid w:val="00F023F4"/>
    <w:rsid w:val="00F04854"/>
    <w:rsid w:val="00F0720C"/>
    <w:rsid w:val="00F1032B"/>
    <w:rsid w:val="00F10C80"/>
    <w:rsid w:val="00F17042"/>
    <w:rsid w:val="00F21826"/>
    <w:rsid w:val="00F2296C"/>
    <w:rsid w:val="00F232D7"/>
    <w:rsid w:val="00F30A9F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semiHidden/>
    <w:unhideWhenUsed/>
    <w:rsid w:val="005E396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E396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5E3960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E39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E3960"/>
    <w:rPr>
      <w:rFonts w:ascii="Arial" w:hAnsi="Arial" w:cs="Arial"/>
      <w:b/>
      <w:bCs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CF17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fEvaxX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fEvaxX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4.emf"/><Relationship Id="rId4" Type="http://schemas.openxmlformats.org/officeDocument/2006/relationships/hyperlink" Target="https://rsc.li/3l0g6s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a9c5b8cb-8b3b-4b00-8e13-e0891dd65cf1"/>
    <ds:schemaRef ds:uri="c4a1134a-ec95-48d0-8411-392686591e19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103</TotalTime>
  <Pages>5</Pages>
  <Words>565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3408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Interpreting practical instructions_hanukkah doughnuts_student sheet</dc:title>
  <dc:subject/>
  <dc:creator>Royal Society of Chemistry</dc:creator>
  <cp:keywords>practical method, instructions, evaluation, cooking, chemistry</cp:keywords>
  <dc:description>From a collection of ideas and activities for chemistry lessons in the festive season https://rsc.li/3h40uXc.</dc:description>
  <cp:lastModifiedBy>Juliet Kennard</cp:lastModifiedBy>
  <cp:revision>6</cp:revision>
  <cp:lastPrinted>2012-04-18T08:40:00Z</cp:lastPrinted>
  <dcterms:created xsi:type="dcterms:W3CDTF">2022-11-07T15:07:00Z</dcterms:created>
  <dcterms:modified xsi:type="dcterms:W3CDTF">2022-11-08T16:15:00Z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