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0FA8C" w14:textId="67324FFB" w:rsidR="00953F31" w:rsidRDefault="006F0CBD" w:rsidP="00953F31">
      <w:pPr>
        <w:pStyle w:val="RSCH1"/>
      </w:pPr>
      <w:r>
        <w:t>Carbon allotropes</w:t>
      </w:r>
    </w:p>
    <w:p w14:paraId="52503496" w14:textId="4AE31ED1" w:rsidR="00130C34" w:rsidRDefault="00130C34" w:rsidP="00130C34">
      <w:pPr>
        <w:pStyle w:val="RSCH2"/>
      </w:pPr>
      <w:r w:rsidRPr="00130C34">
        <w:t xml:space="preserve">Introduction </w:t>
      </w:r>
    </w:p>
    <w:p w14:paraId="4FC7AA27" w14:textId="2BD8A3B9" w:rsidR="00F54C22" w:rsidRDefault="00F54C22" w:rsidP="00F54C22">
      <w:pPr>
        <w:pStyle w:val="RSCBasictext"/>
        <w:spacing w:after="0"/>
      </w:pPr>
      <w:r>
        <w:t>These questions are de</w:t>
      </w:r>
      <w:r w:rsidR="001D5882">
        <w:t>s</w:t>
      </w:r>
      <w:r>
        <w:t xml:space="preserve">igned to help you to develop your mental models (pictures in your head) of the different structures of carbon. </w:t>
      </w:r>
      <w:r w:rsidR="001D5882">
        <w:t>Use the icon in the margin to find out which level of understanding the question is developing.</w:t>
      </w:r>
      <w:r w:rsidR="003F787C">
        <w:t xml:space="preserve"> </w:t>
      </w:r>
      <w:r w:rsidR="003F787C">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151A8B" w14:paraId="4DC73DD2" w14:textId="77777777" w:rsidTr="005A28CF">
        <w:trPr>
          <w:trHeight w:val="873"/>
        </w:trPr>
        <w:tc>
          <w:tcPr>
            <w:tcW w:w="988" w:type="dxa"/>
            <w:vAlign w:val="center"/>
          </w:tcPr>
          <w:p w14:paraId="664BC5D2" w14:textId="5EADB221" w:rsidR="00151A8B" w:rsidRDefault="00151A8B" w:rsidP="00151A8B">
            <w:pPr>
              <w:pStyle w:val="RSCBasictext"/>
              <w:jc w:val="center"/>
            </w:pPr>
            <w:r>
              <w:rPr>
                <w:noProof/>
                <w:lang w:eastAsia="en-GB"/>
              </w:rPr>
              <w:drawing>
                <wp:inline distT="0" distB="0" distL="0" distR="0" wp14:anchorId="48977527" wp14:editId="4F62F642">
                  <wp:extent cx="395605" cy="395605"/>
                  <wp:effectExtent l="0" t="0" r="4445" b="4445"/>
                  <wp:docPr id="778104866" name="Picture 778104866" descr="An icon used to indicate the Ma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4866" name="Picture 778104866" descr="An icon used to indicate the Macroscopic part of Johnstone's triang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p>
        </w:tc>
        <w:tc>
          <w:tcPr>
            <w:tcW w:w="8028" w:type="dxa"/>
            <w:vAlign w:val="center"/>
          </w:tcPr>
          <w:p w14:paraId="03F0F3D7" w14:textId="294A8B8F" w:rsidR="00151A8B" w:rsidRDefault="00151A8B" w:rsidP="00151A8B">
            <w:pPr>
              <w:pStyle w:val="RSCBasictext"/>
            </w:pPr>
            <w:r w:rsidRPr="003F787C">
              <w:rPr>
                <w:b/>
                <w:bCs/>
                <w:color w:val="C8102E"/>
              </w:rPr>
              <w:t>Macroscopic:</w:t>
            </w:r>
            <w:r w:rsidRPr="003F787C">
              <w:rPr>
                <w:color w:val="C8102E"/>
              </w:rPr>
              <w:t xml:space="preserve"> </w:t>
            </w:r>
            <w:r>
              <w:t>what we can see. Think about the properties that we can observe, measure and record.</w:t>
            </w:r>
          </w:p>
        </w:tc>
      </w:tr>
      <w:tr w:rsidR="00151A8B" w14:paraId="161B9F01" w14:textId="77777777" w:rsidTr="005A28CF">
        <w:trPr>
          <w:trHeight w:val="873"/>
        </w:trPr>
        <w:tc>
          <w:tcPr>
            <w:tcW w:w="988" w:type="dxa"/>
            <w:vAlign w:val="center"/>
          </w:tcPr>
          <w:p w14:paraId="6F9B7C66" w14:textId="0530BAA9" w:rsidR="00151A8B" w:rsidRDefault="00151A8B" w:rsidP="00151A8B">
            <w:pPr>
              <w:pStyle w:val="RSCBasictext"/>
              <w:jc w:val="center"/>
            </w:pPr>
            <w:r>
              <w:rPr>
                <w:noProof/>
                <w:lang w:eastAsia="en-GB"/>
              </w:rPr>
              <w:drawing>
                <wp:inline distT="0" distB="0" distL="0" distR="0" wp14:anchorId="3975AB01" wp14:editId="40131B01">
                  <wp:extent cx="396000" cy="396000"/>
                  <wp:effectExtent l="0" t="0" r="4445" b="4445"/>
                  <wp:docPr id="1051846975" name="Picture 1051846975" descr="An icon used to indicate the Sub-mi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6975" name="Picture 1051846975" descr="An icon used to indicate the Sub-microscopic part of Johnstone's triang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3B005076" w14:textId="55661839" w:rsidR="00151A8B" w:rsidRDefault="00151A8B" w:rsidP="00151A8B">
            <w:pPr>
              <w:pStyle w:val="RSCBasictext"/>
            </w:pPr>
            <w:r w:rsidRPr="003F787C">
              <w:rPr>
                <w:b/>
                <w:bCs/>
                <w:color w:val="C8102E"/>
              </w:rPr>
              <w:t>Sub-microscopic:</w:t>
            </w:r>
            <w:r w:rsidRPr="003F787C">
              <w:rPr>
                <w:color w:val="C8102E"/>
              </w:rPr>
              <w:t xml:space="preserve"> </w:t>
            </w:r>
            <w:r>
              <w:t xml:space="preserve">smaller than we can see. </w:t>
            </w:r>
            <w:r w:rsidRPr="00C528FD">
              <w:t>Think about the particle or atomic level.</w:t>
            </w:r>
          </w:p>
        </w:tc>
      </w:tr>
      <w:tr w:rsidR="00151A8B" w14:paraId="423DF02B" w14:textId="77777777" w:rsidTr="005A28CF">
        <w:trPr>
          <w:trHeight w:val="873"/>
        </w:trPr>
        <w:tc>
          <w:tcPr>
            <w:tcW w:w="988" w:type="dxa"/>
            <w:vAlign w:val="center"/>
          </w:tcPr>
          <w:p w14:paraId="3CAF9E90" w14:textId="7415B92B" w:rsidR="00151A8B" w:rsidRDefault="00151A8B" w:rsidP="00151A8B">
            <w:pPr>
              <w:pStyle w:val="RSCBasictext"/>
              <w:jc w:val="center"/>
            </w:pPr>
            <w:r>
              <w:rPr>
                <w:noProof/>
                <w:lang w:eastAsia="en-GB"/>
              </w:rPr>
              <w:drawing>
                <wp:inline distT="0" distB="0" distL="0" distR="0" wp14:anchorId="006DACBF" wp14:editId="6B91B180">
                  <wp:extent cx="396000" cy="396000"/>
                  <wp:effectExtent l="0" t="0" r="4445" b="4445"/>
                  <wp:docPr id="1444505971" name="Picture 1444505971" descr="An icon used to indicate the Symbol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971" name="Picture 1444505971" descr="An icon used to indicate the Symbolic part of Johnstone's triang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3862D2CE" w14:textId="16883C50" w:rsidR="00151A8B" w:rsidRDefault="00151A8B" w:rsidP="00151A8B">
            <w:pPr>
              <w:pStyle w:val="RSCBasictext"/>
            </w:pPr>
            <w:r w:rsidRPr="003F787C">
              <w:rPr>
                <w:b/>
                <w:bCs/>
                <w:color w:val="C8102E"/>
              </w:rPr>
              <w:t>Symbolic:</w:t>
            </w:r>
            <w:r w:rsidRPr="003F787C">
              <w:rPr>
                <w:color w:val="C8102E"/>
              </w:rPr>
              <w:t xml:space="preserve"> </w:t>
            </w:r>
            <w:r w:rsidRPr="00C528FD">
              <w:t xml:space="preserve">representations. Think about </w:t>
            </w:r>
            <w:r>
              <w:t>how we represent chemical ideas including symbols and diagrams</w:t>
            </w:r>
            <w:r w:rsidRPr="00C528FD">
              <w:t>.</w:t>
            </w:r>
          </w:p>
        </w:tc>
      </w:tr>
    </w:tbl>
    <w:p w14:paraId="7440DBEC" w14:textId="77777777" w:rsidR="001D5882" w:rsidRDefault="001D5882" w:rsidP="00F54C22">
      <w:pPr>
        <w:pStyle w:val="RSCBasictext"/>
        <w:spacing w:after="0"/>
      </w:pPr>
    </w:p>
    <w:p w14:paraId="5322202C" w14:textId="4B7D3BB5" w:rsidR="00767982" w:rsidRDefault="002E75CE" w:rsidP="00ED4DB6">
      <w:pPr>
        <w:pStyle w:val="RSCH2"/>
      </w:pPr>
      <w:r>
        <w:rPr>
          <w:noProof/>
          <w:lang w:eastAsia="en-GB"/>
        </w:rPr>
        <w:drawing>
          <wp:anchor distT="0" distB="0" distL="114300" distR="114300" simplePos="0" relativeHeight="251676672" behindDoc="1" locked="0" layoutInCell="1" allowOverlap="1" wp14:anchorId="3E1AF6D6" wp14:editId="50DD2D7F">
            <wp:simplePos x="0" y="0"/>
            <wp:positionH relativeFrom="leftMargin">
              <wp:align>right</wp:align>
            </wp:positionH>
            <wp:positionV relativeFrom="paragraph">
              <wp:posOffset>667385</wp:posOffset>
            </wp:positionV>
            <wp:extent cx="360000" cy="360000"/>
            <wp:effectExtent l="0" t="0" r="2540" b="2540"/>
            <wp:wrapNone/>
            <wp:docPr id="4" name="Picture 4" descr="An icon indicating that Question 1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con indicating that Question 1 uses Sub-microscopic and Symbolic levels of think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E360BC">
        <w:t>Questions</w:t>
      </w:r>
    </w:p>
    <w:p w14:paraId="7F889B4A" w14:textId="186281A0" w:rsidR="00D80509" w:rsidRDefault="00D80509" w:rsidP="00D80509">
      <w:pPr>
        <w:pStyle w:val="RSCnumberedlist"/>
      </w:pPr>
      <w:r>
        <w:t xml:space="preserve">Covalently bonded carbon atoms can form a variety of different structures. </w:t>
      </w:r>
    </w:p>
    <w:p w14:paraId="0A3CBF24" w14:textId="4F33528D" w:rsidR="00B67FF3" w:rsidRDefault="00B67FF3" w:rsidP="00B67FF3">
      <w:pPr>
        <w:pStyle w:val="RSCnumberedlist"/>
        <w:numPr>
          <w:ilvl w:val="0"/>
          <w:numId w:val="0"/>
        </w:numPr>
        <w:ind w:left="360"/>
      </w:pPr>
      <w:r>
        <w:t>Substances that are made of the same type of atom but with different structures are called allotropes.</w:t>
      </w:r>
    </w:p>
    <w:p w14:paraId="57402122" w14:textId="6FA1ED6D" w:rsidR="00CD5077" w:rsidRDefault="001C4ADA" w:rsidP="00B67FF3">
      <w:pPr>
        <w:pStyle w:val="RSCnumberedlist"/>
        <w:numPr>
          <w:ilvl w:val="0"/>
          <w:numId w:val="0"/>
        </w:numPr>
        <w:ind w:left="360"/>
      </w:pPr>
      <w:r>
        <w:t>The structure</w:t>
      </w:r>
      <w:r w:rsidR="00054127">
        <w:t xml:space="preserve">s </w:t>
      </w:r>
      <w:r>
        <w:t>of some carbon allotropes</w:t>
      </w:r>
      <w:r w:rsidR="00CD5077">
        <w:t xml:space="preserve"> are shown in the diagrams below.</w:t>
      </w:r>
    </w:p>
    <w:p w14:paraId="03485B15" w14:textId="77777777" w:rsidR="001721A0" w:rsidRDefault="001721A0" w:rsidP="00B67FF3">
      <w:pPr>
        <w:pStyle w:val="RSCnumberedlist"/>
        <w:numPr>
          <w:ilvl w:val="0"/>
          <w:numId w:val="0"/>
        </w:numPr>
        <w:ind w:left="360"/>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3F787C" w14:paraId="1527E3DD" w14:textId="77777777" w:rsidTr="00BE2742">
        <w:tc>
          <w:tcPr>
            <w:tcW w:w="2268" w:type="dxa"/>
            <w:vAlign w:val="center"/>
          </w:tcPr>
          <w:p w14:paraId="1360B806" w14:textId="77777777" w:rsidR="003F787C" w:rsidRDefault="003F787C" w:rsidP="00BE2742">
            <w:pPr>
              <w:pStyle w:val="RSCletteredlist"/>
              <w:numPr>
                <w:ilvl w:val="0"/>
                <w:numId w:val="0"/>
              </w:numPr>
              <w:jc w:val="center"/>
            </w:pPr>
            <w:bookmarkStart w:id="0" w:name="_Hlk173501513"/>
            <w:r>
              <w:rPr>
                <w:noProof/>
              </w:rPr>
              <w:drawing>
                <wp:inline distT="0" distB="0" distL="0" distR="0" wp14:anchorId="0F504A79" wp14:editId="66AA9531">
                  <wp:extent cx="1295400" cy="1079500"/>
                  <wp:effectExtent l="0" t="0" r="0" b="6350"/>
                  <wp:docPr id="500658728" name="Picture 6" descr="A ball-and-stick diagram showing a tube constructed from atoms bonded together in a pattern of hexagons with hanging bonds at the oute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8728" name="Picture 6" descr="A ball-and-stick diagram showing a tube constructed from atoms bonded together in a pattern of hexagons with hanging bonds at the outer edges."/>
                          <pic:cNvPicPr/>
                        </pic:nvPicPr>
                        <pic:blipFill rotWithShape="1">
                          <a:blip r:embed="rId15" cstate="print">
                            <a:extLst>
                              <a:ext uri="{28A0092B-C50C-407E-A947-70E740481C1C}">
                                <a14:useLocalDpi xmlns:a14="http://schemas.microsoft.com/office/drawing/2010/main" val="0"/>
                              </a:ext>
                            </a:extLst>
                          </a:blip>
                          <a:srcRect l="9619" t="-4974" r="45273" b="48589"/>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0808511" w14:textId="7B6D312F" w:rsidR="003F787C" w:rsidRDefault="003F787C" w:rsidP="00BE2742">
            <w:pPr>
              <w:pStyle w:val="RSCletteredlist"/>
              <w:numPr>
                <w:ilvl w:val="0"/>
                <w:numId w:val="0"/>
              </w:numPr>
              <w:jc w:val="center"/>
            </w:pPr>
            <w:r>
              <w:rPr>
                <w:noProof/>
              </w:rPr>
              <w:drawing>
                <wp:inline distT="0" distB="0" distL="0" distR="0" wp14:anchorId="2704DE46" wp14:editId="1BCC3835">
                  <wp:extent cx="1295400" cy="1079500"/>
                  <wp:effectExtent l="0" t="0" r="0" b="6350"/>
                  <wp:docPr id="1323988556" name="Picture 6" descr="A ball-and-stick diagram showing a single flat sheet of atoms bonded together in a pattern of hexagons with hanging bonds at the oute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88556" name="Picture 6" descr="A ball-and-stick diagram showing a single flat sheet of atoms bonded together in a pattern of hexagons with hanging bonds at the outer edges."/>
                          <pic:cNvPicPr/>
                        </pic:nvPicPr>
                        <pic:blipFill rotWithShape="1">
                          <a:blip r:embed="rId16" cstate="print">
                            <a:extLst>
                              <a:ext uri="{28A0092B-C50C-407E-A947-70E740481C1C}">
                                <a14:useLocalDpi xmlns:a14="http://schemas.microsoft.com/office/drawing/2010/main" val="0"/>
                              </a:ext>
                            </a:extLst>
                          </a:blip>
                          <a:srcRect l="58841" t="-1782" r="743" b="51262"/>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5D7D8A35" w14:textId="757D1006" w:rsidR="003F787C" w:rsidRDefault="003F787C" w:rsidP="00BE2742">
            <w:pPr>
              <w:pStyle w:val="RSCletteredlist"/>
              <w:numPr>
                <w:ilvl w:val="0"/>
                <w:numId w:val="0"/>
              </w:numPr>
              <w:jc w:val="center"/>
            </w:pPr>
            <w:r>
              <w:rPr>
                <w:noProof/>
              </w:rPr>
              <w:drawing>
                <wp:inline distT="0" distB="0" distL="0" distR="0" wp14:anchorId="59DCA49F" wp14:editId="08126EBD">
                  <wp:extent cx="1296000" cy="933882"/>
                  <wp:effectExtent l="0" t="0" r="0" b="0"/>
                  <wp:docPr id="90962090" name="Picture 6" descr="A ball-and-stick diagram showing a spherical macromolecule made up of atoms bonded together in a pattern of alternating pentagons and hex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090" name="Picture 6" descr="A ball-and-stick diagram showing a spherical macromolecule made up of atoms bonded together in a pattern of alternating pentagons and hexagons. "/>
                          <pic:cNvPicPr/>
                        </pic:nvPicPr>
                        <pic:blipFill rotWithShape="1">
                          <a:blip r:embed="rId17" cstate="print">
                            <a:extLst>
                              <a:ext uri="{28A0092B-C50C-407E-A947-70E740481C1C}">
                                <a14:useLocalDpi xmlns:a14="http://schemas.microsoft.com/office/drawing/2010/main" val="0"/>
                              </a:ext>
                            </a:extLst>
                          </a:blip>
                          <a:srcRect l="6261" t="45685" r="47716" b="4569"/>
                          <a:stretch/>
                        </pic:blipFill>
                        <pic:spPr bwMode="auto">
                          <a:xfrm>
                            <a:off x="0" y="0"/>
                            <a:ext cx="1296000" cy="93388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42BF377" w14:textId="3B28A76E" w:rsidR="003F787C" w:rsidRDefault="003F787C" w:rsidP="00BE2742">
            <w:pPr>
              <w:pStyle w:val="RSCletteredlist"/>
              <w:numPr>
                <w:ilvl w:val="0"/>
                <w:numId w:val="0"/>
              </w:numPr>
              <w:jc w:val="center"/>
            </w:pPr>
            <w:r>
              <w:rPr>
                <w:noProof/>
              </w:rPr>
              <w:drawing>
                <wp:inline distT="0" distB="0" distL="0" distR="0" wp14:anchorId="21AC066C" wp14:editId="114F6A78">
                  <wp:extent cx="1296000" cy="1080000"/>
                  <wp:effectExtent l="0" t="0" r="0" b="6350"/>
                  <wp:docPr id="208436304" name="Picture 6" descr="A ball-and-stick diagram showing three flat sheets of atoms bonded together in a pattern of hexagons with hanging bonds at the outer edge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6304" name="Picture 6"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18" cstate="print">
                            <a:extLst>
                              <a:ext uri="{28A0092B-C50C-407E-A947-70E740481C1C}">
                                <a14:useLocalDpi xmlns:a14="http://schemas.microsoft.com/office/drawing/2010/main" val="0"/>
                              </a:ext>
                            </a:extLst>
                          </a:blip>
                          <a:srcRect l="57794" t="53926" r="11262" b="7394"/>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F787C" w14:paraId="653A7967" w14:textId="77777777" w:rsidTr="00BE2742">
        <w:tc>
          <w:tcPr>
            <w:tcW w:w="2268" w:type="dxa"/>
            <w:vAlign w:val="center"/>
          </w:tcPr>
          <w:p w14:paraId="365D61A3" w14:textId="77777777" w:rsidR="003F787C" w:rsidRDefault="003F787C" w:rsidP="00BE2742">
            <w:pPr>
              <w:pStyle w:val="RSCH3"/>
              <w:spacing w:before="0"/>
              <w:jc w:val="center"/>
            </w:pPr>
            <w:r>
              <w:t>A</w:t>
            </w:r>
          </w:p>
        </w:tc>
        <w:tc>
          <w:tcPr>
            <w:tcW w:w="2268" w:type="dxa"/>
            <w:vAlign w:val="center"/>
          </w:tcPr>
          <w:p w14:paraId="37778794" w14:textId="77777777" w:rsidR="003F787C" w:rsidRDefault="003F787C" w:rsidP="00BE2742">
            <w:pPr>
              <w:pStyle w:val="RSCH3"/>
              <w:spacing w:before="0"/>
              <w:jc w:val="center"/>
            </w:pPr>
            <w:r>
              <w:t>B</w:t>
            </w:r>
          </w:p>
        </w:tc>
        <w:tc>
          <w:tcPr>
            <w:tcW w:w="2268" w:type="dxa"/>
            <w:vAlign w:val="center"/>
          </w:tcPr>
          <w:p w14:paraId="7F98F8AD" w14:textId="77777777" w:rsidR="003F787C" w:rsidRDefault="003F787C" w:rsidP="00BE2742">
            <w:pPr>
              <w:pStyle w:val="RSCH3"/>
              <w:spacing w:before="0"/>
              <w:jc w:val="center"/>
            </w:pPr>
            <w:r>
              <w:t>C</w:t>
            </w:r>
          </w:p>
        </w:tc>
        <w:tc>
          <w:tcPr>
            <w:tcW w:w="2268" w:type="dxa"/>
            <w:vAlign w:val="center"/>
          </w:tcPr>
          <w:p w14:paraId="2A8902BB" w14:textId="77777777" w:rsidR="003F787C" w:rsidRDefault="003F787C" w:rsidP="00BE2742">
            <w:pPr>
              <w:pStyle w:val="RSCH3"/>
              <w:spacing w:before="0"/>
              <w:jc w:val="center"/>
            </w:pPr>
            <w:r>
              <w:t>D</w:t>
            </w:r>
          </w:p>
        </w:tc>
      </w:tr>
      <w:bookmarkEnd w:id="0"/>
    </w:tbl>
    <w:p w14:paraId="06F348E9" w14:textId="2109CF27" w:rsidR="00D86464" w:rsidRDefault="00D86464" w:rsidP="00B67FF3">
      <w:pPr>
        <w:pStyle w:val="RSCnumberedlist"/>
        <w:numPr>
          <w:ilvl w:val="0"/>
          <w:numId w:val="0"/>
        </w:numPr>
        <w:ind w:left="360"/>
      </w:pPr>
    </w:p>
    <w:p w14:paraId="6B7B635C" w14:textId="4B25E816" w:rsidR="00B67FF3" w:rsidRDefault="002E003F" w:rsidP="009E5300">
      <w:pPr>
        <w:pStyle w:val="RSCletteredlist"/>
      </w:pPr>
      <w:r>
        <w:t>Write the letter for</w:t>
      </w:r>
      <w:r w:rsidR="00B67FF3">
        <w:t xml:space="preserve"> the diagram </w:t>
      </w:r>
      <w:r w:rsidR="00CD5077">
        <w:t>that represents</w:t>
      </w:r>
      <w:r w:rsidR="001C4ADA">
        <w:t xml:space="preserve"> the structure of</w:t>
      </w:r>
      <w:r w:rsidR="00CD5077">
        <w:t xml:space="preserve"> </w:t>
      </w:r>
      <w:r w:rsidR="00B67FF3">
        <w:t>each allotrope of carbon</w:t>
      </w:r>
      <w:r w:rsidR="003859B9">
        <w:t>:</w:t>
      </w:r>
    </w:p>
    <w:p w14:paraId="00D91C60" w14:textId="5A6556D4" w:rsidR="00B67FF3" w:rsidRDefault="00F75909" w:rsidP="002E003F">
      <w:pPr>
        <w:pStyle w:val="RSCBulletedlist"/>
        <w:ind w:firstLine="913"/>
      </w:pPr>
      <w:r>
        <w:t>g</w:t>
      </w:r>
      <w:r w:rsidR="00B67FF3">
        <w:t>raphite</w:t>
      </w:r>
      <w:r w:rsidR="00D86464">
        <w:t xml:space="preserve"> </w:t>
      </w:r>
      <w:r w:rsidR="00D86464">
        <w:tab/>
      </w:r>
      <w:r w:rsidR="002E003F">
        <w:tab/>
      </w:r>
      <w:r w:rsidR="002E003F">
        <w:tab/>
      </w:r>
      <w:r w:rsidR="00D86464">
        <w:t>____</w:t>
      </w:r>
    </w:p>
    <w:p w14:paraId="284831E9" w14:textId="6814CB74" w:rsidR="00B67FF3" w:rsidRDefault="00F75909" w:rsidP="002E003F">
      <w:pPr>
        <w:pStyle w:val="RSCBulletedlist"/>
        <w:ind w:firstLine="913"/>
      </w:pPr>
      <w:r>
        <w:t>g</w:t>
      </w:r>
      <w:r w:rsidR="00B67FF3">
        <w:t>raphene</w:t>
      </w:r>
      <w:r w:rsidR="00D86464">
        <w:tab/>
      </w:r>
      <w:r w:rsidR="002E003F">
        <w:tab/>
      </w:r>
      <w:r w:rsidR="002E003F">
        <w:tab/>
      </w:r>
      <w:r w:rsidR="00D86464">
        <w:t>____</w:t>
      </w:r>
    </w:p>
    <w:p w14:paraId="04F6B1BD" w14:textId="5323ABDB" w:rsidR="00B67FF3" w:rsidRDefault="00827920" w:rsidP="002E003F">
      <w:pPr>
        <w:pStyle w:val="RSCBulletedlist"/>
        <w:ind w:firstLine="913"/>
      </w:pPr>
      <w:r>
        <w:t>Buckminster</w:t>
      </w:r>
      <w:r w:rsidR="00D86464">
        <w:t>f</w:t>
      </w:r>
      <w:r w:rsidR="00CD5077">
        <w:t>ullerene</w:t>
      </w:r>
      <w:r w:rsidR="002E003F">
        <w:tab/>
      </w:r>
      <w:r w:rsidR="00D86464">
        <w:t>____</w:t>
      </w:r>
    </w:p>
    <w:p w14:paraId="23A8773A" w14:textId="2B9BF403" w:rsidR="00CD5077" w:rsidRDefault="00F75909" w:rsidP="002E003F">
      <w:pPr>
        <w:pStyle w:val="RSCBulletedlist"/>
        <w:ind w:firstLine="913"/>
      </w:pPr>
      <w:r>
        <w:t>n</w:t>
      </w:r>
      <w:r w:rsidR="00CD5077">
        <w:t>anotube</w:t>
      </w:r>
      <w:r w:rsidR="00D86464">
        <w:tab/>
      </w:r>
      <w:r w:rsidR="002E003F">
        <w:tab/>
      </w:r>
      <w:r w:rsidR="002E003F">
        <w:tab/>
      </w:r>
      <w:r w:rsidR="00D86464">
        <w:t>____</w:t>
      </w:r>
    </w:p>
    <w:p w14:paraId="6F5DFEE7" w14:textId="77777777" w:rsidR="00D86464" w:rsidRDefault="00D86464" w:rsidP="00D86464">
      <w:pPr>
        <w:pStyle w:val="RSCnumberedlist"/>
        <w:numPr>
          <w:ilvl w:val="0"/>
          <w:numId w:val="0"/>
        </w:numPr>
        <w:ind w:left="2160"/>
      </w:pPr>
    </w:p>
    <w:p w14:paraId="050FA5DA" w14:textId="14541FBD" w:rsidR="00CD5077" w:rsidRDefault="00827920" w:rsidP="001D5882">
      <w:pPr>
        <w:pStyle w:val="RSCletteredlist"/>
      </w:pPr>
      <w:r>
        <w:lastRenderedPageBreak/>
        <w:t>Nanoparticles have structures of about 1 to</w:t>
      </w:r>
      <w:r w:rsidR="005211BE">
        <w:t xml:space="preserve"> </w:t>
      </w:r>
      <w:r>
        <w:t>100 nanometres</w:t>
      </w:r>
      <w:r w:rsidR="00EF55FC">
        <w:t>,</w:t>
      </w:r>
      <w:r>
        <w:t xml:space="preserve"> which is the size of a few hundred atoms. </w:t>
      </w:r>
      <w:r w:rsidR="00CD5077">
        <w:t xml:space="preserve">Use the diagram of the </w:t>
      </w:r>
      <w:r>
        <w:t>Buckminster</w:t>
      </w:r>
      <w:r w:rsidR="003D49DE">
        <w:t>fullerene</w:t>
      </w:r>
      <w:r>
        <w:t xml:space="preserve"> to explain why it is</w:t>
      </w:r>
      <w:r w:rsidR="003D49DE">
        <w:t xml:space="preserve"> a type of nanoparticle.</w:t>
      </w:r>
    </w:p>
    <w:p w14:paraId="33C014AD" w14:textId="77777777" w:rsidR="002E003F" w:rsidRPr="002E003F" w:rsidRDefault="002E003F" w:rsidP="002E003F">
      <w:pPr>
        <w:pStyle w:val="RSCUnderline"/>
      </w:pPr>
      <w:r w:rsidRPr="002E003F">
        <w:t>__________________________________________________________________________________</w:t>
      </w:r>
    </w:p>
    <w:p w14:paraId="6AE5F016" w14:textId="77777777" w:rsidR="002E003F" w:rsidRPr="002E003F" w:rsidRDefault="002E003F" w:rsidP="002E003F">
      <w:pPr>
        <w:pStyle w:val="RSCUnderline"/>
      </w:pPr>
      <w:r w:rsidRPr="002E003F">
        <w:t>__________________________________________________________________________________</w:t>
      </w:r>
    </w:p>
    <w:p w14:paraId="2734ED32" w14:textId="77777777" w:rsidR="00912A96" w:rsidRPr="002E003F" w:rsidRDefault="00912A96" w:rsidP="00912A96">
      <w:pPr>
        <w:pStyle w:val="RSCUnderline"/>
      </w:pPr>
      <w:r w:rsidRPr="002E003F">
        <w:t>__________________________________________________________________________________</w:t>
      </w:r>
    </w:p>
    <w:p w14:paraId="347C5BF3" w14:textId="77777777" w:rsidR="00912A96" w:rsidRPr="002E003F" w:rsidRDefault="00912A96" w:rsidP="00912A96">
      <w:pPr>
        <w:pStyle w:val="RSCUnderline"/>
      </w:pPr>
      <w:r w:rsidRPr="002E003F">
        <w:t>__________________________________________________________________________________</w:t>
      </w:r>
    </w:p>
    <w:p w14:paraId="0FEAE631" w14:textId="77777777" w:rsidR="00D86464" w:rsidRDefault="00D86464" w:rsidP="00D86464">
      <w:pPr>
        <w:pStyle w:val="RSCUnderline"/>
      </w:pPr>
    </w:p>
    <w:p w14:paraId="60C65310" w14:textId="77777777" w:rsidR="005A28CF" w:rsidRDefault="009E5300" w:rsidP="00526727">
      <w:pPr>
        <w:pStyle w:val="RSCletteredlist"/>
        <w:numPr>
          <w:ilvl w:val="0"/>
          <w:numId w:val="0"/>
        </w:numPr>
        <w:ind w:left="360" w:hanging="360"/>
        <w:rPr>
          <w:noProof/>
          <w:lang w:eastAsia="en-GB"/>
        </w:rPr>
      </w:pPr>
      <w:r>
        <w:t>The diagram below</w:t>
      </w:r>
      <w:r w:rsidR="00D86464">
        <w:t xml:space="preserve"> shows a </w:t>
      </w:r>
      <w:r>
        <w:t>representation</w:t>
      </w:r>
      <w:r w:rsidR="00D86464">
        <w:t xml:space="preserve"> of the </w:t>
      </w:r>
      <w:r w:rsidR="003D49DE">
        <w:t>structure of diamond.</w:t>
      </w:r>
      <w:r w:rsidR="005A28CF" w:rsidRPr="005A28CF">
        <w:rPr>
          <w:noProof/>
          <w:lang w:eastAsia="en-GB"/>
        </w:rPr>
        <w:t xml:space="preserve"> </w:t>
      </w:r>
    </w:p>
    <w:p w14:paraId="6B46A222" w14:textId="1A739FCE" w:rsidR="003D49DE" w:rsidRDefault="005A28CF" w:rsidP="005A28CF">
      <w:pPr>
        <w:pStyle w:val="RSCletteredlist"/>
        <w:numPr>
          <w:ilvl w:val="0"/>
          <w:numId w:val="0"/>
        </w:numPr>
        <w:ind w:left="360" w:hanging="360"/>
        <w:jc w:val="center"/>
      </w:pPr>
      <w:r>
        <w:rPr>
          <w:noProof/>
          <w:lang w:eastAsia="en-GB"/>
        </w:rPr>
        <w:drawing>
          <wp:inline distT="0" distB="0" distL="0" distR="0" wp14:anchorId="0F009493" wp14:editId="245080C1">
            <wp:extent cx="1981200" cy="1981200"/>
            <wp:effectExtent l="0" t="0" r="0" b="0"/>
            <wp:docPr id="1208474337" name="Picture 1" descr="A ball and stick model of diamond made up of 13 atoms arrange in four tetrahedrons creating a pyramidal structure with one carbon atom in the top layer and nine carbon atoms in the bottom layer. The outer atoms do not have hanging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4337" name="Picture 1" descr="A ball and stick model of diamond made up of 13 atoms arrange in four tetrahedrons creating a pyramidal structure with one carbon atom in the top layer and nine carbon atoms in the bottom layer. The outer atoms do not have hanging bonds."/>
                    <pic:cNvPicPr/>
                  </pic:nvPicPr>
                  <pic:blipFill rotWithShape="1">
                    <a:blip r:embed="rId19" cstate="print">
                      <a:extLst>
                        <a:ext uri="{28A0092B-C50C-407E-A947-70E740481C1C}">
                          <a14:useLocalDpi xmlns:a14="http://schemas.microsoft.com/office/drawing/2010/main" val="0"/>
                        </a:ext>
                      </a:extLst>
                    </a:blip>
                    <a:srcRect l="25595" t="-3489" r="15409" b="14990"/>
                    <a:stretch/>
                  </pic:blipFill>
                  <pic:spPr bwMode="auto">
                    <a:xfrm>
                      <a:off x="0" y="0"/>
                      <a:ext cx="1981200" cy="1981200"/>
                    </a:xfrm>
                    <a:prstGeom prst="rect">
                      <a:avLst/>
                    </a:prstGeom>
                    <a:ln>
                      <a:noFill/>
                    </a:ln>
                    <a:extLst>
                      <a:ext uri="{53640926-AAD7-44D8-BBD7-CCE9431645EC}">
                        <a14:shadowObscured xmlns:a14="http://schemas.microsoft.com/office/drawing/2010/main"/>
                      </a:ext>
                    </a:extLst>
                  </pic:spPr>
                </pic:pic>
              </a:graphicData>
            </a:graphic>
          </wp:inline>
        </w:drawing>
      </w:r>
    </w:p>
    <w:p w14:paraId="612A8D5A" w14:textId="6EE326DF" w:rsidR="00D86464" w:rsidRDefault="00D86464" w:rsidP="009E5300">
      <w:pPr>
        <w:pStyle w:val="RSCnumberedlist"/>
        <w:numPr>
          <w:ilvl w:val="0"/>
          <w:numId w:val="0"/>
        </w:numPr>
        <w:ind w:left="360" w:hanging="360"/>
        <w:jc w:val="center"/>
      </w:pPr>
    </w:p>
    <w:p w14:paraId="7E86C07D" w14:textId="03AD6294" w:rsidR="003D49DE" w:rsidRDefault="003D49DE" w:rsidP="009E5300">
      <w:pPr>
        <w:pStyle w:val="RSCletteredlist"/>
      </w:pPr>
      <w:r>
        <w:t>Give one advantage of this way of representing the diamond structure.</w:t>
      </w:r>
    </w:p>
    <w:p w14:paraId="45036D9E" w14:textId="0F58F0F0" w:rsidR="00091CC6" w:rsidRPr="002E003F" w:rsidRDefault="00091CC6" w:rsidP="002E003F">
      <w:pPr>
        <w:pStyle w:val="RSCUnderline"/>
      </w:pPr>
      <w:r w:rsidRPr="002E003F">
        <w:t>______________________________________________________________________________</w:t>
      </w:r>
      <w:r w:rsidR="002E003F" w:rsidRPr="002E003F">
        <w:t>____</w:t>
      </w:r>
    </w:p>
    <w:p w14:paraId="6CAE5FEB" w14:textId="6405C8F5" w:rsidR="00091CC6" w:rsidRPr="002E003F" w:rsidRDefault="00091CC6" w:rsidP="002E003F">
      <w:pPr>
        <w:pStyle w:val="RSCUnderline"/>
      </w:pPr>
      <w:r w:rsidRPr="002E003F">
        <w:t>______________________________________________________________________________</w:t>
      </w:r>
      <w:r w:rsidR="002E003F" w:rsidRPr="002E003F">
        <w:t>____</w:t>
      </w:r>
    </w:p>
    <w:p w14:paraId="21E04961" w14:textId="77777777" w:rsidR="00912A96" w:rsidRPr="002E003F" w:rsidRDefault="00912A96" w:rsidP="00912A96">
      <w:pPr>
        <w:pStyle w:val="RSCUnderline"/>
      </w:pPr>
      <w:r w:rsidRPr="002E003F">
        <w:t>__________________________________________________________________________________</w:t>
      </w:r>
    </w:p>
    <w:p w14:paraId="6EFBDE38" w14:textId="77777777" w:rsidR="00912A96" w:rsidRPr="002E003F" w:rsidRDefault="00912A96" w:rsidP="00912A96">
      <w:pPr>
        <w:pStyle w:val="RSCUnderline"/>
      </w:pPr>
      <w:r w:rsidRPr="002E003F">
        <w:t>__________________________________________________________________________________</w:t>
      </w:r>
    </w:p>
    <w:p w14:paraId="78A2A24B" w14:textId="77777777" w:rsidR="00091CC6" w:rsidRDefault="00091CC6" w:rsidP="00091CC6">
      <w:pPr>
        <w:pStyle w:val="RSCnumberedlist"/>
        <w:numPr>
          <w:ilvl w:val="0"/>
          <w:numId w:val="0"/>
        </w:numPr>
        <w:ind w:left="360"/>
      </w:pPr>
    </w:p>
    <w:p w14:paraId="5FAFCDD0" w14:textId="6065B6F4" w:rsidR="003D49DE" w:rsidRDefault="003D49DE" w:rsidP="009E5300">
      <w:pPr>
        <w:pStyle w:val="RSCletteredlist"/>
      </w:pPr>
      <w:r>
        <w:t>Give one disadvantage.</w:t>
      </w:r>
    </w:p>
    <w:p w14:paraId="793B679D" w14:textId="5B261E2E" w:rsidR="00091CC6" w:rsidRDefault="00091CC6" w:rsidP="002E003F">
      <w:pPr>
        <w:pStyle w:val="RSCUnderline"/>
      </w:pPr>
      <w:r w:rsidRPr="0021503F">
        <w:t>______________________________________________________________________________</w:t>
      </w:r>
      <w:r w:rsidR="002E003F">
        <w:t>____</w:t>
      </w:r>
    </w:p>
    <w:p w14:paraId="4789BA88" w14:textId="1439DB51" w:rsidR="00091CC6" w:rsidRDefault="00091CC6" w:rsidP="002E003F">
      <w:pPr>
        <w:pStyle w:val="RSCUnderline"/>
      </w:pPr>
      <w:r>
        <w:t>______________________________________________________________________________</w:t>
      </w:r>
      <w:r w:rsidR="002E003F">
        <w:t>____</w:t>
      </w:r>
    </w:p>
    <w:p w14:paraId="346BC862" w14:textId="77777777" w:rsidR="00912A96" w:rsidRPr="002E003F" w:rsidRDefault="0006550D" w:rsidP="00912A96">
      <w:pPr>
        <w:pStyle w:val="RSCUnderline"/>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912A96" w:rsidRPr="002E003F">
        <w:t>__________________________________________________________________________________</w:t>
      </w:r>
    </w:p>
    <w:p w14:paraId="7D7790D3" w14:textId="77777777" w:rsidR="00912A96" w:rsidRPr="002E003F" w:rsidRDefault="00912A96" w:rsidP="00912A96">
      <w:pPr>
        <w:pStyle w:val="RSCUnderline"/>
      </w:pPr>
      <w:r w:rsidRPr="002E003F">
        <w:t>__________________________________________________________________________________</w:t>
      </w:r>
    </w:p>
    <w:p w14:paraId="5452D20A" w14:textId="77777777" w:rsidR="00912A96" w:rsidRDefault="00912A96">
      <w:pPr>
        <w:ind w:left="714" w:hanging="357"/>
        <w:outlineLvl w:val="9"/>
        <w:rPr>
          <w:rFonts w:ascii="Century Gothic" w:hAnsi="Century Gothic"/>
          <w:sz w:val="22"/>
          <w:szCs w:val="22"/>
        </w:rPr>
      </w:pPr>
      <w:r>
        <w:br w:type="page"/>
      </w:r>
    </w:p>
    <w:p w14:paraId="36BA6EDA" w14:textId="799B4C81" w:rsidR="00D80509" w:rsidRDefault="00DB2944" w:rsidP="00912A96">
      <w:pPr>
        <w:pStyle w:val="RSCnumberedlist"/>
      </w:pPr>
      <w:r>
        <w:rPr>
          <w:noProof/>
          <w:lang w:eastAsia="en-GB"/>
        </w:rPr>
        <w:lastRenderedPageBreak/>
        <w:drawing>
          <wp:anchor distT="0" distB="0" distL="114300" distR="114300" simplePos="0" relativeHeight="251678720" behindDoc="1" locked="0" layoutInCell="1" allowOverlap="1" wp14:anchorId="55D2E620" wp14:editId="4C0AAEB5">
            <wp:simplePos x="0" y="0"/>
            <wp:positionH relativeFrom="leftMargin">
              <wp:align>right</wp:align>
            </wp:positionH>
            <wp:positionV relativeFrom="paragraph">
              <wp:posOffset>15240</wp:posOffset>
            </wp:positionV>
            <wp:extent cx="360000" cy="360000"/>
            <wp:effectExtent l="0" t="0" r="2540" b="2540"/>
            <wp:wrapNone/>
            <wp:docPr id="1394333227" name="Picture 1394333227" descr="An icon indicating that Question 2 uses Sub-microscopic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3227" name="Picture 1394333227" descr="An icon indicating that Question 2 uses Sub-microscopic think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E65A5D">
        <w:t>A carbon atom has six electrons.</w:t>
      </w:r>
    </w:p>
    <w:p w14:paraId="7784633D" w14:textId="624C1168" w:rsidR="00E65A5D" w:rsidRDefault="00E65A5D" w:rsidP="009E5300">
      <w:pPr>
        <w:pStyle w:val="RSCletteredlist"/>
        <w:numPr>
          <w:ilvl w:val="0"/>
          <w:numId w:val="33"/>
        </w:numPr>
      </w:pPr>
      <w:r>
        <w:t>Complete the electron</w:t>
      </w:r>
      <w:r w:rsidR="001F16D5">
        <w:t>ic</w:t>
      </w:r>
      <w:r>
        <w:t xml:space="preserve"> structure diagram for a carbon atom.</w:t>
      </w:r>
    </w:p>
    <w:p w14:paraId="2A589354" w14:textId="79B9E7F0" w:rsidR="001D5882" w:rsidRDefault="001D5882" w:rsidP="001D5882">
      <w:pPr>
        <w:pStyle w:val="RSCletteredlist"/>
        <w:numPr>
          <w:ilvl w:val="0"/>
          <w:numId w:val="0"/>
        </w:numPr>
        <w:ind w:left="360" w:hanging="360"/>
      </w:pPr>
    </w:p>
    <w:p w14:paraId="6AA3D86C" w14:textId="77777777" w:rsidR="005A28CF" w:rsidRDefault="005A28CF" w:rsidP="001D5882">
      <w:pPr>
        <w:pStyle w:val="RSCletteredlist"/>
        <w:numPr>
          <w:ilvl w:val="0"/>
          <w:numId w:val="0"/>
        </w:numPr>
        <w:ind w:left="360" w:hanging="360"/>
      </w:pPr>
    </w:p>
    <w:p w14:paraId="20B1DDAD" w14:textId="77777777" w:rsidR="005A28CF" w:rsidRDefault="005A28CF" w:rsidP="001D5882">
      <w:pPr>
        <w:pStyle w:val="RSCletteredlist"/>
        <w:numPr>
          <w:ilvl w:val="0"/>
          <w:numId w:val="0"/>
        </w:numPr>
        <w:ind w:left="360" w:hanging="360"/>
      </w:pPr>
    </w:p>
    <w:p w14:paraId="04C07C0E" w14:textId="77777777" w:rsidR="005A28CF" w:rsidRDefault="005A28CF" w:rsidP="001D5882">
      <w:pPr>
        <w:pStyle w:val="RSCletteredlist"/>
        <w:numPr>
          <w:ilvl w:val="0"/>
          <w:numId w:val="0"/>
        </w:numPr>
        <w:ind w:left="360" w:hanging="360"/>
      </w:pPr>
    </w:p>
    <w:p w14:paraId="06C08123" w14:textId="77777777" w:rsidR="001D5882" w:rsidRDefault="001D5882" w:rsidP="001D5882">
      <w:pPr>
        <w:pStyle w:val="RSCletteredlist"/>
        <w:numPr>
          <w:ilvl w:val="0"/>
          <w:numId w:val="0"/>
        </w:numPr>
        <w:ind w:left="360" w:hanging="360"/>
      </w:pPr>
    </w:p>
    <w:p w14:paraId="4609DAEC" w14:textId="77777777" w:rsidR="001D5882" w:rsidRDefault="001D5882" w:rsidP="001D5882">
      <w:pPr>
        <w:pStyle w:val="RSCletteredlist"/>
        <w:numPr>
          <w:ilvl w:val="0"/>
          <w:numId w:val="0"/>
        </w:numPr>
        <w:ind w:left="360" w:hanging="360"/>
      </w:pPr>
    </w:p>
    <w:p w14:paraId="0BC451FE" w14:textId="5DE6B186" w:rsidR="001D5882" w:rsidRDefault="001D5882" w:rsidP="005A28CF">
      <w:pPr>
        <w:pStyle w:val="RSCletteredlist"/>
        <w:numPr>
          <w:ilvl w:val="0"/>
          <w:numId w:val="0"/>
        </w:numPr>
        <w:ind w:left="360" w:hanging="360"/>
        <w:jc w:val="center"/>
      </w:pPr>
      <w:r>
        <w:rPr>
          <w:noProof/>
          <w:lang w:eastAsia="en-GB"/>
        </w:rPr>
        <w:drawing>
          <wp:inline distT="0" distB="0" distL="0" distR="0" wp14:anchorId="245FA944" wp14:editId="08F92FF8">
            <wp:extent cx="1771650" cy="1181100"/>
            <wp:effectExtent l="0" t="0" r="0" b="0"/>
            <wp:docPr id="1444074505" name="Picture 3" descr="The letter C in the centre of two concentric circles suitable for adding electron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4505" name="Picture 3" descr="The letter C in the centre of two concentric circles suitable for adding electrons 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inline>
        </w:drawing>
      </w:r>
    </w:p>
    <w:p w14:paraId="248AFB3E" w14:textId="481B04D0" w:rsidR="001D5882" w:rsidRDefault="001D5882" w:rsidP="001D5882">
      <w:pPr>
        <w:pStyle w:val="RSCletteredlist"/>
        <w:numPr>
          <w:ilvl w:val="0"/>
          <w:numId w:val="0"/>
        </w:numPr>
        <w:ind w:left="360" w:hanging="360"/>
      </w:pPr>
    </w:p>
    <w:p w14:paraId="69163CE7" w14:textId="1E31E929" w:rsidR="001D5882" w:rsidRDefault="001D5882" w:rsidP="001D5882">
      <w:pPr>
        <w:pStyle w:val="RSCletteredlist"/>
        <w:numPr>
          <w:ilvl w:val="0"/>
          <w:numId w:val="0"/>
        </w:numPr>
        <w:ind w:left="360" w:hanging="360"/>
      </w:pPr>
    </w:p>
    <w:p w14:paraId="3DBE16FE" w14:textId="77A18697" w:rsidR="001D5882" w:rsidRDefault="001D5882" w:rsidP="001D5882">
      <w:pPr>
        <w:pStyle w:val="RSCletteredlist"/>
        <w:numPr>
          <w:ilvl w:val="0"/>
          <w:numId w:val="0"/>
        </w:numPr>
        <w:ind w:left="360" w:hanging="360"/>
      </w:pPr>
    </w:p>
    <w:p w14:paraId="13BF1AAC" w14:textId="77777777" w:rsidR="005A28CF" w:rsidRDefault="005A28CF" w:rsidP="001D5882">
      <w:pPr>
        <w:pStyle w:val="RSCletteredlist"/>
        <w:numPr>
          <w:ilvl w:val="0"/>
          <w:numId w:val="0"/>
        </w:numPr>
        <w:ind w:left="360" w:hanging="360"/>
      </w:pPr>
    </w:p>
    <w:p w14:paraId="2ABE1548" w14:textId="77777777" w:rsidR="005A28CF" w:rsidRDefault="005A28CF" w:rsidP="001D5882">
      <w:pPr>
        <w:pStyle w:val="RSCletteredlist"/>
        <w:numPr>
          <w:ilvl w:val="0"/>
          <w:numId w:val="0"/>
        </w:numPr>
        <w:ind w:left="360" w:hanging="360"/>
      </w:pPr>
    </w:p>
    <w:p w14:paraId="47F4393F" w14:textId="77777777" w:rsidR="001D5882" w:rsidRDefault="001D5882" w:rsidP="001D5882">
      <w:pPr>
        <w:pStyle w:val="RSCletteredlist"/>
        <w:numPr>
          <w:ilvl w:val="0"/>
          <w:numId w:val="0"/>
        </w:numPr>
        <w:ind w:left="360" w:hanging="360"/>
      </w:pPr>
    </w:p>
    <w:p w14:paraId="16A92BF0" w14:textId="11198FED" w:rsidR="00E65A5D" w:rsidRDefault="00E65A5D" w:rsidP="00E65A5D">
      <w:pPr>
        <w:pStyle w:val="RSCnumberedlist"/>
        <w:numPr>
          <w:ilvl w:val="0"/>
          <w:numId w:val="0"/>
        </w:numPr>
        <w:ind w:left="360" w:hanging="360"/>
      </w:pPr>
    </w:p>
    <w:p w14:paraId="4840BEB3" w14:textId="051ECAC1" w:rsidR="00E65A5D" w:rsidRDefault="00912A96" w:rsidP="009E5300">
      <w:pPr>
        <w:pStyle w:val="RSCletteredlist"/>
      </w:pPr>
      <w:r>
        <w:t>Circle</w:t>
      </w:r>
      <w:r w:rsidR="00E65A5D">
        <w:t xml:space="preserve"> the maximum number of covalent bonds that a carbon atom can form.</w:t>
      </w:r>
    </w:p>
    <w:p w14:paraId="72F8A6A0" w14:textId="77777777" w:rsidR="00E65A5D" w:rsidRDefault="00E65A5D" w:rsidP="00E65A5D">
      <w:pPr>
        <w:pStyle w:val="RSCnumberedlist"/>
        <w:numPr>
          <w:ilvl w:val="0"/>
          <w:numId w:val="0"/>
        </w:numPr>
        <w:ind w:left="1440"/>
      </w:pPr>
    </w:p>
    <w:p w14:paraId="6C2FCBE3" w14:textId="15F73EC5" w:rsidR="00E65A5D" w:rsidRDefault="00E65A5D" w:rsidP="00912A96">
      <w:pPr>
        <w:pStyle w:val="RSCnumberedlist"/>
        <w:numPr>
          <w:ilvl w:val="0"/>
          <w:numId w:val="0"/>
        </w:numPr>
        <w:tabs>
          <w:tab w:val="clear" w:pos="426"/>
          <w:tab w:val="clear" w:pos="851"/>
        </w:tabs>
        <w:jc w:val="center"/>
      </w:pPr>
      <w:r w:rsidRPr="001721A0">
        <w:rPr>
          <w:b/>
          <w:bCs/>
          <w:color w:val="C8102E"/>
        </w:rPr>
        <w:t>A</w:t>
      </w:r>
      <w:r>
        <w:t xml:space="preserve">   6</w:t>
      </w:r>
      <w:r>
        <w:tab/>
      </w:r>
      <w:r>
        <w:tab/>
      </w:r>
      <w:r w:rsidRPr="001721A0">
        <w:rPr>
          <w:b/>
          <w:bCs/>
          <w:color w:val="C8102E"/>
        </w:rPr>
        <w:t>B</w:t>
      </w:r>
      <w:r>
        <w:t xml:space="preserve">   </w:t>
      </w:r>
      <w:r w:rsidR="00912A96">
        <w:t>3</w:t>
      </w:r>
      <w:r>
        <w:tab/>
      </w:r>
      <w:r>
        <w:tab/>
      </w:r>
      <w:r w:rsidRPr="001721A0">
        <w:rPr>
          <w:b/>
          <w:bCs/>
          <w:color w:val="C8102E"/>
        </w:rPr>
        <w:t>C</w:t>
      </w:r>
      <w:r>
        <w:t xml:space="preserve">   4</w:t>
      </w:r>
      <w:r>
        <w:tab/>
      </w:r>
      <w:r>
        <w:tab/>
      </w:r>
      <w:r w:rsidRPr="001721A0">
        <w:rPr>
          <w:b/>
          <w:bCs/>
          <w:color w:val="C8102E"/>
        </w:rPr>
        <w:t>D</w:t>
      </w:r>
      <w:r>
        <w:t xml:space="preserve">   8</w:t>
      </w:r>
    </w:p>
    <w:p w14:paraId="43C2086D" w14:textId="77777777" w:rsidR="00E65A5D" w:rsidRDefault="00E65A5D" w:rsidP="00E65A5D">
      <w:pPr>
        <w:pStyle w:val="RSCnumberedlist"/>
        <w:numPr>
          <w:ilvl w:val="0"/>
          <w:numId w:val="0"/>
        </w:numPr>
        <w:ind w:left="1440"/>
      </w:pPr>
    </w:p>
    <w:p w14:paraId="39A5EE4A" w14:textId="27EBFF80" w:rsidR="00E65A5D" w:rsidRDefault="00E65A5D" w:rsidP="009E5300">
      <w:pPr>
        <w:pStyle w:val="RSCletteredlist"/>
      </w:pPr>
      <w:r>
        <w:t>A carbon atom can form covalent bonds with more carbon atoms.</w:t>
      </w:r>
      <w:r w:rsidR="009E5300">
        <w:br/>
      </w:r>
      <w:r w:rsidR="00091CC6">
        <w:t xml:space="preserve">Add </w:t>
      </w:r>
      <w:r w:rsidR="007E0205">
        <w:t xml:space="preserve">more </w:t>
      </w:r>
      <w:r w:rsidR="00091CC6">
        <w:t>carbon atoms to the diagram in</w:t>
      </w:r>
      <w:r w:rsidR="00827920">
        <w:t xml:space="preserve"> part</w:t>
      </w:r>
      <w:r w:rsidR="00091CC6">
        <w:t xml:space="preserve"> </w:t>
      </w:r>
      <w:r w:rsidR="001D5882">
        <w:t>(</w:t>
      </w:r>
      <w:r w:rsidR="00827920">
        <w:t>a</w:t>
      </w:r>
      <w:r w:rsidR="001D5882">
        <w:t>)</w:t>
      </w:r>
      <w:r w:rsidR="00091CC6">
        <w:t xml:space="preserve"> to show the</w:t>
      </w:r>
      <w:r w:rsidR="001D5882">
        <w:t xml:space="preserve"> maximum</w:t>
      </w:r>
      <w:r w:rsidR="00091CC6">
        <w:t xml:space="preserve"> number of carbon atoms the central carbon atom can bond with.</w:t>
      </w:r>
    </w:p>
    <w:p w14:paraId="7744006E" w14:textId="77777777" w:rsidR="001D5882" w:rsidRDefault="001D5882" w:rsidP="001D5882">
      <w:pPr>
        <w:pStyle w:val="RSCletteredlist"/>
        <w:numPr>
          <w:ilvl w:val="0"/>
          <w:numId w:val="0"/>
        </w:numPr>
        <w:ind w:left="360"/>
      </w:pPr>
    </w:p>
    <w:p w14:paraId="4965730F" w14:textId="3F37A479" w:rsidR="002E003F" w:rsidRDefault="00912A96" w:rsidP="002E003F">
      <w:pPr>
        <w:pStyle w:val="RSCletteredlist"/>
      </w:pPr>
      <w:r>
        <w:t>Circle</w:t>
      </w:r>
      <w:r w:rsidR="00E65A5D">
        <w:t xml:space="preserve"> the </w:t>
      </w:r>
      <w:r w:rsidR="002E003F">
        <w:t xml:space="preserve">maximum </w:t>
      </w:r>
      <w:r w:rsidR="00E65A5D">
        <w:t xml:space="preserve">number of carbon atoms that each carbon atom can </w:t>
      </w:r>
      <w:r w:rsidR="002E003F">
        <w:t>bond with</w:t>
      </w:r>
      <w:r w:rsidR="00E65A5D">
        <w:t>.</w:t>
      </w:r>
    </w:p>
    <w:p w14:paraId="53FBDBB7" w14:textId="77777777" w:rsidR="002E003F" w:rsidRDefault="002E003F" w:rsidP="002E003F">
      <w:pPr>
        <w:pStyle w:val="ListParagraph"/>
      </w:pPr>
    </w:p>
    <w:p w14:paraId="67FF4F75" w14:textId="4AC8F7C0" w:rsidR="002E003F" w:rsidRDefault="002E003F" w:rsidP="002E003F">
      <w:pPr>
        <w:pStyle w:val="RSCletteredlist"/>
        <w:numPr>
          <w:ilvl w:val="0"/>
          <w:numId w:val="0"/>
        </w:numPr>
        <w:tabs>
          <w:tab w:val="clear" w:pos="8647"/>
        </w:tabs>
        <w:ind w:left="360" w:hanging="360"/>
        <w:jc w:val="center"/>
      </w:pPr>
      <w:r w:rsidRPr="001721A0">
        <w:rPr>
          <w:b/>
          <w:bCs/>
          <w:color w:val="C8102E"/>
        </w:rPr>
        <w:t>A</w:t>
      </w:r>
      <w:r>
        <w:t xml:space="preserve">   6 </w:t>
      </w:r>
      <w:r>
        <w:tab/>
      </w:r>
      <w:r>
        <w:tab/>
      </w:r>
      <w:r w:rsidRPr="001721A0">
        <w:rPr>
          <w:b/>
          <w:bCs/>
          <w:color w:val="C8102E"/>
        </w:rPr>
        <w:t>B</w:t>
      </w:r>
      <w:r>
        <w:t xml:space="preserve">   2 </w:t>
      </w:r>
      <w:r>
        <w:tab/>
      </w:r>
      <w:r>
        <w:tab/>
      </w:r>
      <w:r w:rsidRPr="001721A0">
        <w:rPr>
          <w:b/>
          <w:bCs/>
          <w:color w:val="C8102E"/>
        </w:rPr>
        <w:t>C</w:t>
      </w:r>
      <w:r>
        <w:t xml:space="preserve">   4 </w:t>
      </w:r>
      <w:r>
        <w:tab/>
      </w:r>
      <w:r>
        <w:tab/>
      </w:r>
      <w:r w:rsidRPr="001721A0">
        <w:rPr>
          <w:b/>
          <w:bCs/>
          <w:color w:val="C8102E"/>
        </w:rPr>
        <w:t>D</w:t>
      </w:r>
      <w:r>
        <w:t xml:space="preserve">   </w:t>
      </w:r>
      <w:r w:rsidR="00912A96">
        <w:t>3</w:t>
      </w:r>
    </w:p>
    <w:p w14:paraId="706A7921" w14:textId="77777777" w:rsidR="00912A96" w:rsidRDefault="00912A96" w:rsidP="002E003F">
      <w:pPr>
        <w:pStyle w:val="RSCletteredlist"/>
        <w:numPr>
          <w:ilvl w:val="0"/>
          <w:numId w:val="0"/>
        </w:numPr>
        <w:tabs>
          <w:tab w:val="clear" w:pos="8647"/>
        </w:tabs>
        <w:ind w:left="360" w:hanging="360"/>
        <w:jc w:val="center"/>
      </w:pPr>
    </w:p>
    <w:p w14:paraId="24CFEA5B" w14:textId="6D408BBA" w:rsidR="00E65A5D" w:rsidRDefault="00E65A5D" w:rsidP="009E5300">
      <w:pPr>
        <w:pStyle w:val="RSCletteredlist"/>
      </w:pPr>
      <w:r>
        <w:t xml:space="preserve">Explain why carbon </w:t>
      </w:r>
      <w:r w:rsidR="00054127">
        <w:t>can</w:t>
      </w:r>
      <w:r>
        <w:t xml:space="preserve"> form giant covalent structures.</w:t>
      </w:r>
    </w:p>
    <w:p w14:paraId="5F497650" w14:textId="65BB67AF" w:rsidR="00091CC6" w:rsidRDefault="00091CC6" w:rsidP="009E5300">
      <w:pPr>
        <w:pStyle w:val="RSCUnderline"/>
      </w:pPr>
      <w:r w:rsidRPr="0021503F">
        <w:t>______________________________________________________________________________</w:t>
      </w:r>
      <w:r w:rsidR="009E5300">
        <w:t>____</w:t>
      </w:r>
    </w:p>
    <w:p w14:paraId="204CBA4C" w14:textId="43199A10" w:rsidR="00091CC6" w:rsidRDefault="00091CC6" w:rsidP="009E5300">
      <w:pPr>
        <w:pStyle w:val="RSCUnderline"/>
      </w:pPr>
      <w:r>
        <w:t>______________________________________________________________________________</w:t>
      </w:r>
      <w:r w:rsidR="009E5300">
        <w:t>____</w:t>
      </w:r>
    </w:p>
    <w:p w14:paraId="3A93CA47" w14:textId="275DC159" w:rsidR="00091CC6" w:rsidRDefault="00091CC6" w:rsidP="009E5300">
      <w:pPr>
        <w:pStyle w:val="RSCUnderline"/>
      </w:pPr>
      <w:r>
        <w:t>_____________________________________________________________________________</w:t>
      </w:r>
      <w:r w:rsidR="009E5300">
        <w:t>____</w:t>
      </w:r>
      <w:r>
        <w:t>_</w:t>
      </w:r>
    </w:p>
    <w:p w14:paraId="795AD41C" w14:textId="77777777" w:rsidR="00912A96" w:rsidRDefault="00912A96">
      <w:pPr>
        <w:ind w:left="714" w:hanging="357"/>
        <w:outlineLvl w:val="9"/>
        <w:rPr>
          <w:rFonts w:ascii="Century Gothic" w:hAnsi="Century Gothic"/>
          <w:color w:val="000000" w:themeColor="text1"/>
          <w:sz w:val="22"/>
          <w:szCs w:val="22"/>
        </w:rPr>
      </w:pPr>
      <w:r>
        <w:br w:type="page"/>
      </w:r>
    </w:p>
    <w:p w14:paraId="091119D8" w14:textId="7FDA583F" w:rsidR="00091CC6" w:rsidRDefault="009D77B9" w:rsidP="00912A96">
      <w:pPr>
        <w:pStyle w:val="RSCnumberedlist"/>
      </w:pPr>
      <w:r>
        <w:rPr>
          <w:noProof/>
        </w:rPr>
        <w:lastRenderedPageBreak/>
        <w:drawing>
          <wp:anchor distT="0" distB="0" distL="114300" distR="114300" simplePos="0" relativeHeight="251675647" behindDoc="0" locked="0" layoutInCell="1" allowOverlap="1" wp14:anchorId="32377C69" wp14:editId="3845E784">
            <wp:simplePos x="0" y="0"/>
            <wp:positionH relativeFrom="leftMargin">
              <wp:align>right</wp:align>
            </wp:positionH>
            <wp:positionV relativeFrom="paragraph">
              <wp:posOffset>15240</wp:posOffset>
            </wp:positionV>
            <wp:extent cx="360000" cy="360000"/>
            <wp:effectExtent l="0" t="0" r="2540" b="2540"/>
            <wp:wrapNone/>
            <wp:docPr id="416117492" name="Picture 1" descr="An icon indicating that Question 3 uses Macroscopic,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17492" name="Picture 1" descr="An icon indicating that Question 3 uses Macroscopic, Sub-microscopic and Symbolic levels of think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091CC6">
        <w:t>Diamond has a three-dimensional giant molecular structure.</w:t>
      </w:r>
    </w:p>
    <w:p w14:paraId="7A89709A" w14:textId="77777777" w:rsidR="005A28CF" w:rsidRDefault="009E5300" w:rsidP="00091CC6">
      <w:pPr>
        <w:pStyle w:val="RSCnumberedlist"/>
        <w:numPr>
          <w:ilvl w:val="0"/>
          <w:numId w:val="0"/>
        </w:numPr>
        <w:ind w:left="360"/>
        <w:rPr>
          <w:noProof/>
          <w:lang w:eastAsia="en-GB"/>
        </w:rPr>
      </w:pPr>
      <w:r>
        <w:t>The diagram below</w:t>
      </w:r>
      <w:r w:rsidR="00091CC6">
        <w:t xml:space="preserve"> shows a</w:t>
      </w:r>
      <w:r>
        <w:t>nother representation o</w:t>
      </w:r>
      <w:r w:rsidR="00091CC6">
        <w:t>f the structure of diamond.</w:t>
      </w:r>
      <w:r w:rsidR="005A28CF" w:rsidRPr="005A28CF">
        <w:rPr>
          <w:noProof/>
          <w:lang w:eastAsia="en-GB"/>
        </w:rPr>
        <w:t xml:space="preserve"> </w:t>
      </w:r>
    </w:p>
    <w:p w14:paraId="222E7CC0" w14:textId="2D1E32A3" w:rsidR="00091CC6" w:rsidRDefault="005A28CF" w:rsidP="005A28CF">
      <w:pPr>
        <w:pStyle w:val="RSCnumberedlist"/>
        <w:numPr>
          <w:ilvl w:val="0"/>
          <w:numId w:val="0"/>
        </w:numPr>
        <w:ind w:left="360"/>
        <w:jc w:val="center"/>
      </w:pPr>
      <w:r>
        <w:rPr>
          <w:noProof/>
          <w:lang w:eastAsia="en-GB"/>
        </w:rPr>
        <w:drawing>
          <wp:inline distT="0" distB="0" distL="0" distR="0" wp14:anchorId="7583263A" wp14:editId="435E72FC">
            <wp:extent cx="2867025" cy="1685925"/>
            <wp:effectExtent l="0" t="0" r="9525" b="9525"/>
            <wp:docPr id="1770510393" name="Picture 4" descr="A ball-and-stick diagram of diamond. This is not the same diagram as used in Question 1. This diagram consists of more than 60 atoms of carbon, arranged in five layers. The overall shape is not uniform, although the atoms within it are arranged in tetrahedrons. The outer atoms all have hanging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10393" name="Picture 4" descr="A ball-and-stick diagram of diamond. This is not the same diagram as used in Question 1. This diagram consists of more than 60 atoms of carbon, arranged in five layers. The overall shape is not uniform, although the atoms within it are arranged in tetrahedrons. The outer atoms all have hanging bond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794"/>
                    <a:stretch/>
                  </pic:blipFill>
                  <pic:spPr bwMode="auto">
                    <a:xfrm>
                      <a:off x="0" y="0"/>
                      <a:ext cx="286702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6614AD29" w14:textId="6E679A7B" w:rsidR="001721A0" w:rsidRDefault="001721A0" w:rsidP="001721A0">
      <w:pPr>
        <w:pStyle w:val="RSCletteredlist"/>
        <w:numPr>
          <w:ilvl w:val="0"/>
          <w:numId w:val="36"/>
        </w:numPr>
      </w:pPr>
      <w:r>
        <w:t>W</w:t>
      </w:r>
      <w:r w:rsidR="00091CC6">
        <w:t>hich part of a carbon atom is represented by</w:t>
      </w:r>
      <w:r>
        <w:t xml:space="preserve"> </w:t>
      </w:r>
      <w:r w:rsidR="00091CC6">
        <w:t>a line</w:t>
      </w:r>
      <w:r>
        <w:t xml:space="preserve"> on the diagram?</w:t>
      </w:r>
      <w:r w:rsidR="001C4ADA">
        <w:t xml:space="preserve"> </w:t>
      </w:r>
      <w: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989"/>
        <w:gridCol w:w="388"/>
        <w:gridCol w:w="3901"/>
      </w:tblGrid>
      <w:tr w:rsidR="001721A0" w14:paraId="6A382876" w14:textId="77777777" w:rsidTr="001721A0">
        <w:tc>
          <w:tcPr>
            <w:tcW w:w="388" w:type="dxa"/>
          </w:tcPr>
          <w:p w14:paraId="39DBDA52" w14:textId="3BD4D120" w:rsidR="001721A0" w:rsidRPr="001721A0" w:rsidRDefault="001721A0" w:rsidP="001721A0">
            <w:pPr>
              <w:pStyle w:val="RSCH3"/>
              <w:spacing w:before="0"/>
            </w:pPr>
            <w:r w:rsidRPr="001721A0">
              <w:t>A</w:t>
            </w:r>
          </w:p>
        </w:tc>
        <w:tc>
          <w:tcPr>
            <w:tcW w:w="3989" w:type="dxa"/>
          </w:tcPr>
          <w:p w14:paraId="425358DA" w14:textId="0F532EF2" w:rsidR="001721A0" w:rsidRDefault="001721A0" w:rsidP="001721A0">
            <w:pPr>
              <w:pStyle w:val="RSCletteredlist"/>
              <w:numPr>
                <w:ilvl w:val="0"/>
                <w:numId w:val="0"/>
              </w:numPr>
            </w:pPr>
            <w:r>
              <w:t>nucleus</w:t>
            </w:r>
          </w:p>
        </w:tc>
        <w:tc>
          <w:tcPr>
            <w:tcW w:w="388" w:type="dxa"/>
          </w:tcPr>
          <w:p w14:paraId="12846D9A" w14:textId="053CBCE7" w:rsidR="001721A0" w:rsidRDefault="001721A0" w:rsidP="001721A0">
            <w:pPr>
              <w:pStyle w:val="RSCH3"/>
              <w:spacing w:before="0"/>
            </w:pPr>
            <w:r>
              <w:t>B</w:t>
            </w:r>
          </w:p>
        </w:tc>
        <w:tc>
          <w:tcPr>
            <w:tcW w:w="3901" w:type="dxa"/>
          </w:tcPr>
          <w:p w14:paraId="7D6D6E94" w14:textId="43E9DC11" w:rsidR="001721A0" w:rsidRDefault="001721A0" w:rsidP="001721A0">
            <w:pPr>
              <w:pStyle w:val="RSCletteredlist"/>
              <w:numPr>
                <w:ilvl w:val="0"/>
                <w:numId w:val="0"/>
              </w:numPr>
            </w:pPr>
            <w:r>
              <w:t>shared pair of outer electrons</w:t>
            </w:r>
          </w:p>
        </w:tc>
      </w:tr>
      <w:tr w:rsidR="001721A0" w14:paraId="56E7E75A" w14:textId="77777777" w:rsidTr="001721A0">
        <w:tc>
          <w:tcPr>
            <w:tcW w:w="388" w:type="dxa"/>
          </w:tcPr>
          <w:p w14:paraId="07752B16" w14:textId="5CC44EA1" w:rsidR="001721A0" w:rsidRDefault="001721A0" w:rsidP="001721A0">
            <w:pPr>
              <w:pStyle w:val="RSCH3"/>
              <w:spacing w:before="0"/>
            </w:pPr>
            <w:r>
              <w:t>C</w:t>
            </w:r>
          </w:p>
        </w:tc>
        <w:tc>
          <w:tcPr>
            <w:tcW w:w="3989" w:type="dxa"/>
          </w:tcPr>
          <w:p w14:paraId="350293E7" w14:textId="6E2E8A31" w:rsidR="001721A0" w:rsidRDefault="001721A0" w:rsidP="001721A0">
            <w:pPr>
              <w:pStyle w:val="RSCletteredlist"/>
              <w:numPr>
                <w:ilvl w:val="0"/>
                <w:numId w:val="0"/>
              </w:numPr>
            </w:pPr>
            <w:r>
              <w:t>nucleus and inner electrons</w:t>
            </w:r>
          </w:p>
        </w:tc>
        <w:tc>
          <w:tcPr>
            <w:tcW w:w="388" w:type="dxa"/>
          </w:tcPr>
          <w:p w14:paraId="3EF0E580" w14:textId="72096AA0" w:rsidR="001721A0" w:rsidRDefault="001721A0" w:rsidP="001721A0">
            <w:pPr>
              <w:pStyle w:val="RSCH3"/>
              <w:spacing w:before="0"/>
            </w:pPr>
            <w:r>
              <w:t>D</w:t>
            </w:r>
          </w:p>
        </w:tc>
        <w:tc>
          <w:tcPr>
            <w:tcW w:w="3901" w:type="dxa"/>
          </w:tcPr>
          <w:p w14:paraId="3AA13E82" w14:textId="0C9B6BFC" w:rsidR="001721A0" w:rsidRDefault="001721A0" w:rsidP="001721A0">
            <w:pPr>
              <w:pStyle w:val="RSCletteredlist"/>
              <w:numPr>
                <w:ilvl w:val="0"/>
                <w:numId w:val="0"/>
              </w:numPr>
            </w:pPr>
            <w:r>
              <w:t>inner electrons</w:t>
            </w:r>
          </w:p>
        </w:tc>
      </w:tr>
    </w:tbl>
    <w:p w14:paraId="52C6A9DE" w14:textId="77777777" w:rsidR="001721A0" w:rsidRDefault="001721A0" w:rsidP="001721A0">
      <w:pPr>
        <w:pStyle w:val="RSCletteredlist"/>
        <w:numPr>
          <w:ilvl w:val="0"/>
          <w:numId w:val="0"/>
        </w:numPr>
        <w:ind w:left="360" w:hanging="360"/>
      </w:pPr>
    </w:p>
    <w:p w14:paraId="7F2C4303" w14:textId="179E4311" w:rsidR="001721A0" w:rsidRDefault="001721A0" w:rsidP="001721A0">
      <w:pPr>
        <w:pStyle w:val="RSCletteredlist"/>
      </w:pPr>
      <w:r>
        <w:t>Which part of a carbon atom is represented by a circle?</w:t>
      </w:r>
      <w: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989"/>
        <w:gridCol w:w="388"/>
        <w:gridCol w:w="3901"/>
      </w:tblGrid>
      <w:tr w:rsidR="001721A0" w14:paraId="25A1A0CC" w14:textId="77777777" w:rsidTr="00BE2742">
        <w:tc>
          <w:tcPr>
            <w:tcW w:w="344" w:type="dxa"/>
          </w:tcPr>
          <w:p w14:paraId="06A25685" w14:textId="77777777" w:rsidR="001721A0" w:rsidRDefault="001721A0" w:rsidP="00BE2742">
            <w:pPr>
              <w:pStyle w:val="RSCH3"/>
              <w:spacing w:before="0"/>
            </w:pPr>
            <w:r>
              <w:t>A</w:t>
            </w:r>
          </w:p>
        </w:tc>
        <w:tc>
          <w:tcPr>
            <w:tcW w:w="4006" w:type="dxa"/>
          </w:tcPr>
          <w:p w14:paraId="1CDDF0E1" w14:textId="77777777" w:rsidR="001721A0" w:rsidRDefault="001721A0" w:rsidP="00BE2742">
            <w:pPr>
              <w:pStyle w:val="RSCletteredlist"/>
              <w:numPr>
                <w:ilvl w:val="0"/>
                <w:numId w:val="0"/>
              </w:numPr>
            </w:pPr>
            <w:r>
              <w:t>nucleus</w:t>
            </w:r>
          </w:p>
        </w:tc>
        <w:tc>
          <w:tcPr>
            <w:tcW w:w="388" w:type="dxa"/>
          </w:tcPr>
          <w:p w14:paraId="096EA2EF" w14:textId="77777777" w:rsidR="001721A0" w:rsidRDefault="001721A0" w:rsidP="00BE2742">
            <w:pPr>
              <w:pStyle w:val="RSCH3"/>
              <w:spacing w:before="0"/>
            </w:pPr>
            <w:r>
              <w:t>B</w:t>
            </w:r>
          </w:p>
        </w:tc>
        <w:tc>
          <w:tcPr>
            <w:tcW w:w="3918" w:type="dxa"/>
          </w:tcPr>
          <w:p w14:paraId="746D7154" w14:textId="77777777" w:rsidR="001721A0" w:rsidRDefault="001721A0" w:rsidP="00BE2742">
            <w:pPr>
              <w:pStyle w:val="RSCletteredlist"/>
              <w:numPr>
                <w:ilvl w:val="0"/>
                <w:numId w:val="0"/>
              </w:numPr>
            </w:pPr>
            <w:r>
              <w:t>shared pair of outer electrons</w:t>
            </w:r>
          </w:p>
        </w:tc>
      </w:tr>
      <w:tr w:rsidR="001721A0" w14:paraId="5FB774FF" w14:textId="77777777" w:rsidTr="00BE2742">
        <w:tc>
          <w:tcPr>
            <w:tcW w:w="344" w:type="dxa"/>
          </w:tcPr>
          <w:p w14:paraId="44A2808F" w14:textId="77777777" w:rsidR="001721A0" w:rsidRDefault="001721A0" w:rsidP="00BE2742">
            <w:pPr>
              <w:pStyle w:val="RSCH3"/>
              <w:spacing w:before="0"/>
            </w:pPr>
            <w:r>
              <w:t>C</w:t>
            </w:r>
          </w:p>
        </w:tc>
        <w:tc>
          <w:tcPr>
            <w:tcW w:w="4006" w:type="dxa"/>
          </w:tcPr>
          <w:p w14:paraId="292ACE9C" w14:textId="77777777" w:rsidR="001721A0" w:rsidRDefault="001721A0" w:rsidP="00BE2742">
            <w:pPr>
              <w:pStyle w:val="RSCletteredlist"/>
              <w:numPr>
                <w:ilvl w:val="0"/>
                <w:numId w:val="0"/>
              </w:numPr>
            </w:pPr>
            <w:r>
              <w:t>nucleus and inner electrons</w:t>
            </w:r>
          </w:p>
        </w:tc>
        <w:tc>
          <w:tcPr>
            <w:tcW w:w="388" w:type="dxa"/>
          </w:tcPr>
          <w:p w14:paraId="6A44F649" w14:textId="77777777" w:rsidR="001721A0" w:rsidRDefault="001721A0" w:rsidP="00BE2742">
            <w:pPr>
              <w:pStyle w:val="RSCH3"/>
              <w:spacing w:before="0"/>
            </w:pPr>
            <w:r>
              <w:t>D</w:t>
            </w:r>
          </w:p>
        </w:tc>
        <w:tc>
          <w:tcPr>
            <w:tcW w:w="3918" w:type="dxa"/>
          </w:tcPr>
          <w:p w14:paraId="72A93086" w14:textId="77777777" w:rsidR="001721A0" w:rsidRDefault="001721A0" w:rsidP="00BE2742">
            <w:pPr>
              <w:pStyle w:val="RSCletteredlist"/>
              <w:numPr>
                <w:ilvl w:val="0"/>
                <w:numId w:val="0"/>
              </w:numPr>
            </w:pPr>
            <w:r>
              <w:t>inner electrons</w:t>
            </w:r>
          </w:p>
        </w:tc>
      </w:tr>
    </w:tbl>
    <w:p w14:paraId="7FF1E643" w14:textId="77777777" w:rsidR="001721A0" w:rsidRDefault="001721A0" w:rsidP="001721A0">
      <w:pPr>
        <w:pStyle w:val="RSCletteredlist"/>
        <w:numPr>
          <w:ilvl w:val="0"/>
          <w:numId w:val="0"/>
        </w:numPr>
        <w:ind w:left="360"/>
      </w:pPr>
    </w:p>
    <w:p w14:paraId="4E1032E9" w14:textId="2513BCC9" w:rsidR="00091CC6" w:rsidRDefault="00091CC6" w:rsidP="001721A0">
      <w:pPr>
        <w:pStyle w:val="RSCletteredlist"/>
      </w:pPr>
      <w:r>
        <w:t xml:space="preserve">Explain why diamond </w:t>
      </w:r>
      <w:r w:rsidR="001D5882">
        <w:rPr>
          <w:b/>
          <w:bCs/>
        </w:rPr>
        <w:t>can</w:t>
      </w:r>
      <w:r w:rsidR="001D5882" w:rsidRPr="001D5882">
        <w:rPr>
          <w:b/>
          <w:bCs/>
        </w:rPr>
        <w:t>not</w:t>
      </w:r>
      <w:r>
        <w:t xml:space="preserve"> conduct electricity.</w:t>
      </w:r>
    </w:p>
    <w:p w14:paraId="6A7D103A" w14:textId="58AED5FA" w:rsidR="001C4ADA" w:rsidRDefault="001C4ADA" w:rsidP="001721A0">
      <w:pPr>
        <w:pStyle w:val="RSCUnderline"/>
      </w:pPr>
      <w:r w:rsidRPr="0021503F">
        <w:t>______________________________________________________________________________</w:t>
      </w:r>
      <w:r w:rsidR="001721A0">
        <w:t>____</w:t>
      </w:r>
    </w:p>
    <w:p w14:paraId="08F5C67D" w14:textId="5AD9E13F" w:rsidR="001C4ADA" w:rsidRDefault="001C4ADA" w:rsidP="001721A0">
      <w:pPr>
        <w:pStyle w:val="RSCUnderline"/>
      </w:pPr>
      <w:r>
        <w:t>______________________________________________________________________________</w:t>
      </w:r>
      <w:r w:rsidR="001721A0">
        <w:t>____</w:t>
      </w:r>
    </w:p>
    <w:p w14:paraId="74A597A7" w14:textId="77777777" w:rsidR="005A28CF" w:rsidRDefault="006C1057" w:rsidP="00526727">
      <w:pPr>
        <w:pStyle w:val="RSCletteredlist"/>
        <w:numPr>
          <w:ilvl w:val="0"/>
          <w:numId w:val="0"/>
        </w:numPr>
        <w:ind w:left="360" w:hanging="360"/>
        <w:rPr>
          <w:noProof/>
        </w:rPr>
      </w:pPr>
      <w:r>
        <w:t xml:space="preserve">Graphite has </w:t>
      </w:r>
      <w:r w:rsidR="00526727">
        <w:t xml:space="preserve">a </w:t>
      </w:r>
      <w:r>
        <w:t>structure made up of layers of two-dimensional sheets.</w:t>
      </w:r>
      <w:r w:rsidR="005A28CF" w:rsidRPr="005A28CF">
        <w:rPr>
          <w:noProof/>
        </w:rPr>
        <w:t xml:space="preserve"> </w:t>
      </w:r>
    </w:p>
    <w:p w14:paraId="45A4FE3B" w14:textId="6543C9E7" w:rsidR="00827920" w:rsidRDefault="005A28CF" w:rsidP="005A28CF">
      <w:pPr>
        <w:pStyle w:val="RSCletteredlist"/>
        <w:numPr>
          <w:ilvl w:val="0"/>
          <w:numId w:val="0"/>
        </w:numPr>
        <w:ind w:left="360" w:hanging="360"/>
        <w:jc w:val="center"/>
      </w:pPr>
      <w:r>
        <w:rPr>
          <w:noProof/>
        </w:rPr>
        <w:drawing>
          <wp:inline distT="0" distB="0" distL="0" distR="0" wp14:anchorId="3B602B6A" wp14:editId="736E53B4">
            <wp:extent cx="2009775" cy="1674495"/>
            <wp:effectExtent l="0" t="0" r="9525" b="1905"/>
            <wp:docPr id="741653215" name="Picture 6" descr="A ball-and-stick diagram showing four flat sheets of atoms bonded together in a pattern of hexagon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3215" name="Picture 6" descr="A ball-and-stick diagram showing four flat sheets of atoms bonded together in a pattern of hexagons. Between the sheets, which are arranged horizontally, there are vertical dotted lines."/>
                    <pic:cNvPicPr/>
                  </pic:nvPicPr>
                  <pic:blipFill rotWithShape="1">
                    <a:blip r:embed="rId23" cstate="print">
                      <a:extLst>
                        <a:ext uri="{28A0092B-C50C-407E-A947-70E740481C1C}">
                          <a14:useLocalDpi xmlns:a14="http://schemas.microsoft.com/office/drawing/2010/main" val="0"/>
                        </a:ext>
                      </a:extLst>
                    </a:blip>
                    <a:srcRect l="54681" t="46361" r="4903" b="3119"/>
                    <a:stretch/>
                  </pic:blipFill>
                  <pic:spPr bwMode="auto">
                    <a:xfrm>
                      <a:off x="0" y="0"/>
                      <a:ext cx="2009775" cy="1674495"/>
                    </a:xfrm>
                    <a:prstGeom prst="rect">
                      <a:avLst/>
                    </a:prstGeom>
                    <a:ln>
                      <a:noFill/>
                    </a:ln>
                    <a:extLst>
                      <a:ext uri="{53640926-AAD7-44D8-BBD7-CCE9431645EC}">
                        <a14:shadowObscured xmlns:a14="http://schemas.microsoft.com/office/drawing/2010/main"/>
                      </a:ext>
                    </a:extLst>
                  </pic:spPr>
                </pic:pic>
              </a:graphicData>
            </a:graphic>
          </wp:inline>
        </w:drawing>
      </w:r>
    </w:p>
    <w:p w14:paraId="0E082E8F" w14:textId="0292ACE8" w:rsidR="006C1057" w:rsidRDefault="00827920" w:rsidP="00526727">
      <w:pPr>
        <w:pStyle w:val="RSCletteredlist"/>
      </w:pPr>
      <w:r>
        <w:t>Give the number of electrons of each carbon atom that are involved in forming covalent bonds</w:t>
      </w:r>
      <w:r w:rsidR="006E54E7">
        <w:t>.</w:t>
      </w:r>
      <w:r>
        <w:t xml:space="preserve"> _____</w:t>
      </w:r>
    </w:p>
    <w:p w14:paraId="7260FE49" w14:textId="77777777" w:rsidR="006C1057" w:rsidRDefault="006C1057" w:rsidP="006C1057">
      <w:pPr>
        <w:pStyle w:val="RSCnumberedlist"/>
        <w:numPr>
          <w:ilvl w:val="0"/>
          <w:numId w:val="0"/>
        </w:numPr>
        <w:ind w:left="2160"/>
      </w:pPr>
    </w:p>
    <w:p w14:paraId="58B4297E" w14:textId="59D9F59D" w:rsidR="006C1057" w:rsidRDefault="006C1057" w:rsidP="001721A0">
      <w:pPr>
        <w:pStyle w:val="RSCletteredlist"/>
      </w:pPr>
      <w:r>
        <w:t xml:space="preserve">Explain why graphite </w:t>
      </w:r>
      <w:r w:rsidR="00054127" w:rsidRPr="001D5882">
        <w:rPr>
          <w:b/>
          <w:bCs/>
        </w:rPr>
        <w:t>can</w:t>
      </w:r>
      <w:r>
        <w:t xml:space="preserve"> conduct electricity.</w:t>
      </w:r>
    </w:p>
    <w:p w14:paraId="7BD8CA87" w14:textId="2F272F06" w:rsidR="002933C8" w:rsidRDefault="002933C8" w:rsidP="001721A0">
      <w:pPr>
        <w:pStyle w:val="RSCUnderline"/>
      </w:pPr>
      <w:r w:rsidRPr="0021503F">
        <w:t>______________________________________________________________________________</w:t>
      </w:r>
      <w:r w:rsidR="001721A0">
        <w:t>____</w:t>
      </w:r>
    </w:p>
    <w:p w14:paraId="6246AE08" w14:textId="0C6257D4" w:rsidR="002933C8" w:rsidRDefault="002933C8" w:rsidP="001721A0">
      <w:pPr>
        <w:pStyle w:val="RSCUnderline"/>
      </w:pPr>
      <w:r>
        <w:t>______________________________________________________________________________</w:t>
      </w:r>
      <w:r w:rsidR="001721A0">
        <w:t>____</w:t>
      </w:r>
    </w:p>
    <w:p w14:paraId="0D6D8E9F" w14:textId="5F716556" w:rsidR="00C26464" w:rsidRPr="005C39AE" w:rsidRDefault="002933C8" w:rsidP="001721A0">
      <w:pPr>
        <w:pStyle w:val="RSCUnderline"/>
      </w:pPr>
      <w:r>
        <w:t>______________________________________________________________________________</w:t>
      </w:r>
      <w:r w:rsidR="001721A0">
        <w:t>____</w:t>
      </w:r>
    </w:p>
    <w:sectPr w:rsidR="00C26464" w:rsidRPr="005C39AE" w:rsidSect="000F099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27AE3" w14:textId="77777777" w:rsidR="00276782" w:rsidRDefault="00276782" w:rsidP="00C51F51">
      <w:r>
        <w:separator/>
      </w:r>
    </w:p>
  </w:endnote>
  <w:endnote w:type="continuationSeparator" w:id="0">
    <w:p w14:paraId="56CFF30B" w14:textId="77777777" w:rsidR="00276782" w:rsidRDefault="00276782"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8C235" w14:textId="77777777" w:rsidR="00DB2944" w:rsidRDefault="00DB2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1D3392">
          <w:rPr>
            <w:rStyle w:val="PageNumber"/>
            <w:rFonts w:ascii="Century Gothic" w:hAnsi="Century Gothic"/>
            <w:b/>
            <w:bCs/>
            <w:noProof/>
            <w:sz w:val="18"/>
            <w:szCs w:val="18"/>
          </w:rPr>
          <w:t>1</w:t>
        </w:r>
        <w:r w:rsidRPr="00913533">
          <w:rPr>
            <w:rStyle w:val="PageNumber"/>
            <w:rFonts w:ascii="Century Gothic" w:hAnsi="Century Gothic"/>
            <w:b/>
            <w:bCs/>
            <w:sz w:val="18"/>
            <w:szCs w:val="18"/>
          </w:rPr>
          <w:fldChar w:fldCharType="end"/>
        </w:r>
      </w:p>
    </w:sdtContent>
  </w:sdt>
  <w:p w14:paraId="46C88753" w14:textId="77777777" w:rsidR="00EB7352" w:rsidRDefault="00EB7352"/>
  <w:p w14:paraId="02A0744D" w14:textId="68485F78" w:rsidR="00EB7352"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1721A0">
      <w:rPr>
        <w:rFonts w:ascii="Century Gothic" w:hAnsi="Century Gothic"/>
        <w:sz w:val="16"/>
        <w:szCs w:val="16"/>
      </w:rPr>
      <w:t>4</w:t>
    </w:r>
    <w:r w:rsidR="0003111F">
      <w:rPr>
        <w:rFonts w:ascii="Century Gothic" w:hAnsi="Century Gothic"/>
        <w:sz w:val="16"/>
        <w:szCs w:val="16"/>
      </w:rPr>
      <w:t xml:space="preserve"> </w:t>
    </w:r>
    <w:r w:rsidRPr="001C6249">
      <w:rPr>
        <w:rFonts w:ascii="Century Gothic" w:hAnsi="Century Gothic"/>
        <w:sz w:val="16"/>
        <w:szCs w:val="16"/>
      </w:rPr>
      <w:t>Royal Society of Chemistry</w:t>
    </w:r>
  </w:p>
  <w:p w14:paraId="04C98CFB" w14:textId="77777777" w:rsidR="005A4319" w:rsidRDefault="005A43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DA1A4" w14:textId="77777777" w:rsidR="00DB2944" w:rsidRDefault="00DB2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B4AC2" w14:textId="77777777" w:rsidR="00276782" w:rsidRDefault="00276782" w:rsidP="00C51F51">
      <w:r>
        <w:separator/>
      </w:r>
    </w:p>
  </w:footnote>
  <w:footnote w:type="continuationSeparator" w:id="0">
    <w:p w14:paraId="2B687E50" w14:textId="77777777" w:rsidR="00276782" w:rsidRDefault="00276782"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B9893" w14:textId="77777777" w:rsidR="00DB2944" w:rsidRDefault="00DB2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6D7FD615" w:rsidR="00B46E49" w:rsidRDefault="006453E2"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lang w:eastAsia="en-GB"/>
      </w:rPr>
      <w:drawing>
        <wp:anchor distT="0" distB="0" distL="114300" distR="114300" simplePos="0" relativeHeight="251662336" behindDoc="0" locked="0" layoutInCell="1" allowOverlap="1" wp14:anchorId="5F7A55D7" wp14:editId="0FB7E1B9">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845B7C">
      <w:rPr>
        <w:rFonts w:ascii="Century Gothic" w:hAnsi="Century Gothic"/>
        <w:b/>
        <w:bCs/>
        <w:noProof/>
        <w:color w:val="C8102E"/>
        <w:sz w:val="30"/>
        <w:szCs w:val="30"/>
        <w:lang w:eastAsia="en-GB"/>
      </w:rPr>
      <w:drawing>
        <wp:anchor distT="0" distB="0" distL="114300" distR="114300" simplePos="0" relativeHeight="251661312" behindDoc="1" locked="0" layoutInCell="1" allowOverlap="1" wp14:anchorId="020C6D16" wp14:editId="6C160104">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69200" cy="10711433"/>
                  </a:xfrm>
                  <a:prstGeom prst="rect">
                    <a:avLst/>
                  </a:prstGeom>
                </pic:spPr>
              </pic:pic>
            </a:graphicData>
          </a:graphic>
          <wp14:sizeRelH relativeFrom="page">
            <wp14:pctWidth>0</wp14:pctWidth>
          </wp14:sizeRelH>
          <wp14:sizeRelV relativeFrom="page">
            <wp14:pctHeight>0</wp14:pctHeight>
          </wp14:sizeRelV>
        </wp:anchor>
      </w:drawing>
    </w:r>
    <w:r w:rsidR="001A1B79" w:rsidRPr="001A1B79">
      <w:t xml:space="preserve"> </w:t>
    </w:r>
    <w:r w:rsidR="00E360BC">
      <w:rPr>
        <w:rFonts w:ascii="Century Gothic" w:hAnsi="Century Gothic"/>
        <w:b/>
        <w:bCs/>
        <w:color w:val="C8102E"/>
        <w:sz w:val="30"/>
        <w:szCs w:val="30"/>
      </w:rPr>
      <w:t>Developing understanding</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1C943157" w:rsidR="00EB7352" w:rsidRDefault="001A1B79" w:rsidP="007160F5">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414B5A" w:rsidRPr="00414B5A">
      <w:t>rsc.li/</w:t>
    </w:r>
    <w:r w:rsidR="00DB2944" w:rsidRPr="00DB2944">
      <w:t>4f9xaqV</w:t>
    </w:r>
    <w:r w:rsidR="00DB2944">
      <w:t xml:space="preserve"> </w:t>
    </w:r>
  </w:p>
  <w:p w14:paraId="550CF737" w14:textId="77777777" w:rsidR="005A4319" w:rsidRDefault="005A43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6D1E" w14:textId="77777777" w:rsidR="00DB2944" w:rsidRDefault="00DB2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DC72C5"/>
    <w:multiLevelType w:val="hybridMultilevel"/>
    <w:tmpl w:val="67A6AD60"/>
    <w:lvl w:ilvl="0" w:tplc="8032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50671E"/>
    <w:multiLevelType w:val="hybridMultilevel"/>
    <w:tmpl w:val="DAB62388"/>
    <w:lvl w:ilvl="0" w:tplc="755E326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8735604">
    <w:abstractNumId w:val="10"/>
  </w:num>
  <w:num w:numId="2" w16cid:durableId="1708869507">
    <w:abstractNumId w:val="18"/>
  </w:num>
  <w:num w:numId="3" w16cid:durableId="255405947">
    <w:abstractNumId w:val="22"/>
  </w:num>
  <w:num w:numId="4" w16cid:durableId="1824812630">
    <w:abstractNumId w:val="20"/>
  </w:num>
  <w:num w:numId="5" w16cid:durableId="1358775535">
    <w:abstractNumId w:val="15"/>
  </w:num>
  <w:num w:numId="6" w16cid:durableId="1659770732">
    <w:abstractNumId w:val="16"/>
  </w:num>
  <w:num w:numId="7" w16cid:durableId="1308702238">
    <w:abstractNumId w:val="16"/>
    <w:lvlOverride w:ilvl="0">
      <w:startOverride w:val="1"/>
    </w:lvlOverride>
  </w:num>
  <w:num w:numId="8" w16cid:durableId="177743535">
    <w:abstractNumId w:val="19"/>
    <w:lvlOverride w:ilvl="0">
      <w:startOverride w:val="2"/>
    </w:lvlOverride>
  </w:num>
  <w:num w:numId="9" w16cid:durableId="615021751">
    <w:abstractNumId w:val="16"/>
    <w:lvlOverride w:ilvl="0">
      <w:startOverride w:val="1"/>
    </w:lvlOverride>
  </w:num>
  <w:num w:numId="10" w16cid:durableId="2069498876">
    <w:abstractNumId w:val="17"/>
  </w:num>
  <w:num w:numId="11" w16cid:durableId="962465220">
    <w:abstractNumId w:val="17"/>
    <w:lvlOverride w:ilvl="0">
      <w:startOverride w:val="2"/>
    </w:lvlOverride>
  </w:num>
  <w:num w:numId="12" w16cid:durableId="7028390">
    <w:abstractNumId w:val="21"/>
  </w:num>
  <w:num w:numId="13" w16cid:durableId="905723619">
    <w:abstractNumId w:val="24"/>
  </w:num>
  <w:num w:numId="14" w16cid:durableId="180705947">
    <w:abstractNumId w:val="17"/>
    <w:lvlOverride w:ilvl="0">
      <w:startOverride w:val="2"/>
    </w:lvlOverride>
  </w:num>
  <w:num w:numId="15" w16cid:durableId="678459696">
    <w:abstractNumId w:val="16"/>
    <w:lvlOverride w:ilvl="0">
      <w:startOverride w:val="1"/>
    </w:lvlOverride>
  </w:num>
  <w:num w:numId="16" w16cid:durableId="1980761392">
    <w:abstractNumId w:val="23"/>
  </w:num>
  <w:num w:numId="17" w16cid:durableId="1782144719">
    <w:abstractNumId w:val="12"/>
  </w:num>
  <w:num w:numId="18" w16cid:durableId="1373142914">
    <w:abstractNumId w:val="11"/>
  </w:num>
  <w:num w:numId="19" w16cid:durableId="1152679865">
    <w:abstractNumId w:val="0"/>
  </w:num>
  <w:num w:numId="20" w16cid:durableId="537353696">
    <w:abstractNumId w:val="1"/>
  </w:num>
  <w:num w:numId="21" w16cid:durableId="2025013183">
    <w:abstractNumId w:val="2"/>
  </w:num>
  <w:num w:numId="22" w16cid:durableId="1805466259">
    <w:abstractNumId w:val="3"/>
  </w:num>
  <w:num w:numId="23" w16cid:durableId="1443039714">
    <w:abstractNumId w:val="8"/>
  </w:num>
  <w:num w:numId="24" w16cid:durableId="936789212">
    <w:abstractNumId w:val="4"/>
  </w:num>
  <w:num w:numId="25" w16cid:durableId="943152383">
    <w:abstractNumId w:val="5"/>
  </w:num>
  <w:num w:numId="26" w16cid:durableId="1840580996">
    <w:abstractNumId w:val="6"/>
  </w:num>
  <w:num w:numId="27" w16cid:durableId="607009354">
    <w:abstractNumId w:val="7"/>
  </w:num>
  <w:num w:numId="28" w16cid:durableId="787703605">
    <w:abstractNumId w:val="9"/>
  </w:num>
  <w:num w:numId="29" w16cid:durableId="386418282">
    <w:abstractNumId w:val="14"/>
  </w:num>
  <w:num w:numId="30" w16cid:durableId="1568300596">
    <w:abstractNumId w:val="17"/>
    <w:lvlOverride w:ilvl="0">
      <w:startOverride w:val="3"/>
    </w:lvlOverride>
  </w:num>
  <w:num w:numId="31" w16cid:durableId="1088162263">
    <w:abstractNumId w:val="17"/>
    <w:lvlOverride w:ilvl="0">
      <w:startOverride w:val="1"/>
    </w:lvlOverride>
  </w:num>
  <w:num w:numId="32" w16cid:durableId="1018894748">
    <w:abstractNumId w:val="13"/>
  </w:num>
  <w:num w:numId="33" w16cid:durableId="1320311403">
    <w:abstractNumId w:val="17"/>
    <w:lvlOverride w:ilvl="0">
      <w:startOverride w:val="1"/>
    </w:lvlOverride>
  </w:num>
  <w:num w:numId="34" w16cid:durableId="767624554">
    <w:abstractNumId w:val="17"/>
    <w:lvlOverride w:ilvl="0">
      <w:startOverride w:val="1"/>
    </w:lvlOverride>
  </w:num>
  <w:num w:numId="35" w16cid:durableId="1324816752">
    <w:abstractNumId w:val="17"/>
    <w:lvlOverride w:ilvl="0">
      <w:startOverride w:val="1"/>
    </w:lvlOverride>
  </w:num>
  <w:num w:numId="36" w16cid:durableId="883369002">
    <w:abstractNumId w:val="17"/>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3C05"/>
    <w:rsid w:val="00014841"/>
    <w:rsid w:val="000160C3"/>
    <w:rsid w:val="0001765C"/>
    <w:rsid w:val="00020F33"/>
    <w:rsid w:val="00022217"/>
    <w:rsid w:val="000233B3"/>
    <w:rsid w:val="00023A7C"/>
    <w:rsid w:val="00025A47"/>
    <w:rsid w:val="00025E75"/>
    <w:rsid w:val="00030E3B"/>
    <w:rsid w:val="0003111F"/>
    <w:rsid w:val="0003280C"/>
    <w:rsid w:val="00032B03"/>
    <w:rsid w:val="00033A35"/>
    <w:rsid w:val="000344B5"/>
    <w:rsid w:val="0003542D"/>
    <w:rsid w:val="00035B04"/>
    <w:rsid w:val="0003635F"/>
    <w:rsid w:val="0003694C"/>
    <w:rsid w:val="00036D5F"/>
    <w:rsid w:val="00037DD3"/>
    <w:rsid w:val="000404E4"/>
    <w:rsid w:val="00045494"/>
    <w:rsid w:val="00047323"/>
    <w:rsid w:val="00051BF0"/>
    <w:rsid w:val="00052523"/>
    <w:rsid w:val="00052F81"/>
    <w:rsid w:val="00054127"/>
    <w:rsid w:val="000548AA"/>
    <w:rsid w:val="000553A0"/>
    <w:rsid w:val="00062222"/>
    <w:rsid w:val="00064E72"/>
    <w:rsid w:val="0006550D"/>
    <w:rsid w:val="00067B49"/>
    <w:rsid w:val="00067BDA"/>
    <w:rsid w:val="0007172C"/>
    <w:rsid w:val="00071874"/>
    <w:rsid w:val="000730BB"/>
    <w:rsid w:val="00075276"/>
    <w:rsid w:val="0007573F"/>
    <w:rsid w:val="000801FC"/>
    <w:rsid w:val="0008114E"/>
    <w:rsid w:val="00082489"/>
    <w:rsid w:val="000825E0"/>
    <w:rsid w:val="00084B0D"/>
    <w:rsid w:val="00085620"/>
    <w:rsid w:val="00090050"/>
    <w:rsid w:val="00090EE8"/>
    <w:rsid w:val="00091CC6"/>
    <w:rsid w:val="000953D5"/>
    <w:rsid w:val="00096F67"/>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2714"/>
    <w:rsid w:val="000D4202"/>
    <w:rsid w:val="000D7C33"/>
    <w:rsid w:val="000E1286"/>
    <w:rsid w:val="000E4BDA"/>
    <w:rsid w:val="000E6162"/>
    <w:rsid w:val="000F0996"/>
    <w:rsid w:val="000F1532"/>
    <w:rsid w:val="000F3C7E"/>
    <w:rsid w:val="000F4A39"/>
    <w:rsid w:val="001006CF"/>
    <w:rsid w:val="001014CF"/>
    <w:rsid w:val="0010331C"/>
    <w:rsid w:val="00105608"/>
    <w:rsid w:val="00107486"/>
    <w:rsid w:val="00110E34"/>
    <w:rsid w:val="00110FE1"/>
    <w:rsid w:val="001119EE"/>
    <w:rsid w:val="00111BFB"/>
    <w:rsid w:val="001125D3"/>
    <w:rsid w:val="001131A2"/>
    <w:rsid w:val="0011632E"/>
    <w:rsid w:val="0012126C"/>
    <w:rsid w:val="001228EC"/>
    <w:rsid w:val="00124DE7"/>
    <w:rsid w:val="00125301"/>
    <w:rsid w:val="00125842"/>
    <w:rsid w:val="0012670F"/>
    <w:rsid w:val="00130C34"/>
    <w:rsid w:val="00131044"/>
    <w:rsid w:val="001315CA"/>
    <w:rsid w:val="00133888"/>
    <w:rsid w:val="00133A3E"/>
    <w:rsid w:val="0013731C"/>
    <w:rsid w:val="00144CDA"/>
    <w:rsid w:val="0015105E"/>
    <w:rsid w:val="00151A8B"/>
    <w:rsid w:val="001547A9"/>
    <w:rsid w:val="00154EEB"/>
    <w:rsid w:val="00161950"/>
    <w:rsid w:val="00164B56"/>
    <w:rsid w:val="00167973"/>
    <w:rsid w:val="00170FA5"/>
    <w:rsid w:val="001714D0"/>
    <w:rsid w:val="001721A0"/>
    <w:rsid w:val="001806ED"/>
    <w:rsid w:val="001831DC"/>
    <w:rsid w:val="00184B61"/>
    <w:rsid w:val="00185427"/>
    <w:rsid w:val="001906BA"/>
    <w:rsid w:val="001968DC"/>
    <w:rsid w:val="00196EFF"/>
    <w:rsid w:val="001A1B79"/>
    <w:rsid w:val="001A251E"/>
    <w:rsid w:val="001A27D9"/>
    <w:rsid w:val="001A2F7C"/>
    <w:rsid w:val="001A5E39"/>
    <w:rsid w:val="001A7A4D"/>
    <w:rsid w:val="001B1555"/>
    <w:rsid w:val="001B2292"/>
    <w:rsid w:val="001B5474"/>
    <w:rsid w:val="001C23F6"/>
    <w:rsid w:val="001C290F"/>
    <w:rsid w:val="001C4ADA"/>
    <w:rsid w:val="001C6470"/>
    <w:rsid w:val="001D3392"/>
    <w:rsid w:val="001D57A7"/>
    <w:rsid w:val="001D5882"/>
    <w:rsid w:val="001D7B9F"/>
    <w:rsid w:val="001E2DA2"/>
    <w:rsid w:val="001F0451"/>
    <w:rsid w:val="001F16D5"/>
    <w:rsid w:val="001F2C34"/>
    <w:rsid w:val="001F530C"/>
    <w:rsid w:val="001F5394"/>
    <w:rsid w:val="001F73C1"/>
    <w:rsid w:val="00200439"/>
    <w:rsid w:val="0020188D"/>
    <w:rsid w:val="00202F49"/>
    <w:rsid w:val="00203039"/>
    <w:rsid w:val="00204957"/>
    <w:rsid w:val="00206356"/>
    <w:rsid w:val="002063BF"/>
    <w:rsid w:val="002073C9"/>
    <w:rsid w:val="00207C7D"/>
    <w:rsid w:val="0021063E"/>
    <w:rsid w:val="002118A2"/>
    <w:rsid w:val="002119DF"/>
    <w:rsid w:val="002124D9"/>
    <w:rsid w:val="00214445"/>
    <w:rsid w:val="0021462B"/>
    <w:rsid w:val="00215CA2"/>
    <w:rsid w:val="00217F07"/>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437"/>
    <w:rsid w:val="00267279"/>
    <w:rsid w:val="002716EA"/>
    <w:rsid w:val="002723D5"/>
    <w:rsid w:val="00276782"/>
    <w:rsid w:val="00276F81"/>
    <w:rsid w:val="00281D7B"/>
    <w:rsid w:val="00283107"/>
    <w:rsid w:val="00283DFC"/>
    <w:rsid w:val="0028615D"/>
    <w:rsid w:val="002877DD"/>
    <w:rsid w:val="00293322"/>
    <w:rsid w:val="002933C8"/>
    <w:rsid w:val="002944CA"/>
    <w:rsid w:val="00295B4D"/>
    <w:rsid w:val="00295CA1"/>
    <w:rsid w:val="00296F91"/>
    <w:rsid w:val="002975B4"/>
    <w:rsid w:val="002976BF"/>
    <w:rsid w:val="002A2C25"/>
    <w:rsid w:val="002A3B57"/>
    <w:rsid w:val="002A4AD8"/>
    <w:rsid w:val="002A6FDE"/>
    <w:rsid w:val="002B28FD"/>
    <w:rsid w:val="002B43C0"/>
    <w:rsid w:val="002B4F41"/>
    <w:rsid w:val="002B5206"/>
    <w:rsid w:val="002B5EB5"/>
    <w:rsid w:val="002C1695"/>
    <w:rsid w:val="002C16FA"/>
    <w:rsid w:val="002C4590"/>
    <w:rsid w:val="002C5391"/>
    <w:rsid w:val="002C5ED2"/>
    <w:rsid w:val="002C6662"/>
    <w:rsid w:val="002C6D90"/>
    <w:rsid w:val="002C762B"/>
    <w:rsid w:val="002D20F2"/>
    <w:rsid w:val="002D4389"/>
    <w:rsid w:val="002D535D"/>
    <w:rsid w:val="002D5362"/>
    <w:rsid w:val="002D5DE5"/>
    <w:rsid w:val="002E003F"/>
    <w:rsid w:val="002E06BD"/>
    <w:rsid w:val="002E48D4"/>
    <w:rsid w:val="002E5407"/>
    <w:rsid w:val="002E56CF"/>
    <w:rsid w:val="002E75CE"/>
    <w:rsid w:val="002F0B37"/>
    <w:rsid w:val="002F2F8F"/>
    <w:rsid w:val="002F504B"/>
    <w:rsid w:val="002F7189"/>
    <w:rsid w:val="00303E06"/>
    <w:rsid w:val="003041FB"/>
    <w:rsid w:val="00304522"/>
    <w:rsid w:val="003071E5"/>
    <w:rsid w:val="003108F7"/>
    <w:rsid w:val="00311379"/>
    <w:rsid w:val="00314EDA"/>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1FDF"/>
    <w:rsid w:val="00355218"/>
    <w:rsid w:val="00357166"/>
    <w:rsid w:val="00363C2F"/>
    <w:rsid w:val="003642B4"/>
    <w:rsid w:val="00367470"/>
    <w:rsid w:val="00367A2D"/>
    <w:rsid w:val="00376E7E"/>
    <w:rsid w:val="003811A9"/>
    <w:rsid w:val="003845BF"/>
    <w:rsid w:val="003859B9"/>
    <w:rsid w:val="00392607"/>
    <w:rsid w:val="0039430F"/>
    <w:rsid w:val="003946FE"/>
    <w:rsid w:val="00394A9D"/>
    <w:rsid w:val="00396469"/>
    <w:rsid w:val="00396481"/>
    <w:rsid w:val="003A28A5"/>
    <w:rsid w:val="003A5C87"/>
    <w:rsid w:val="003B120F"/>
    <w:rsid w:val="003B1737"/>
    <w:rsid w:val="003B1B2A"/>
    <w:rsid w:val="003B3284"/>
    <w:rsid w:val="003B431D"/>
    <w:rsid w:val="003C14A2"/>
    <w:rsid w:val="003C1583"/>
    <w:rsid w:val="003C19FC"/>
    <w:rsid w:val="003C1F78"/>
    <w:rsid w:val="003C4116"/>
    <w:rsid w:val="003C5B91"/>
    <w:rsid w:val="003D3DC2"/>
    <w:rsid w:val="003D49DE"/>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87C"/>
    <w:rsid w:val="003F7EDE"/>
    <w:rsid w:val="004009B8"/>
    <w:rsid w:val="00403673"/>
    <w:rsid w:val="00411F2B"/>
    <w:rsid w:val="00412411"/>
    <w:rsid w:val="00414B5A"/>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1BA4"/>
    <w:rsid w:val="004C317E"/>
    <w:rsid w:val="004C54E4"/>
    <w:rsid w:val="004C7173"/>
    <w:rsid w:val="004C7763"/>
    <w:rsid w:val="004D038C"/>
    <w:rsid w:val="004D0DA6"/>
    <w:rsid w:val="004D0FF8"/>
    <w:rsid w:val="004D3C89"/>
    <w:rsid w:val="004D4D5D"/>
    <w:rsid w:val="004E1D97"/>
    <w:rsid w:val="004E283C"/>
    <w:rsid w:val="004E2D4A"/>
    <w:rsid w:val="004E35A4"/>
    <w:rsid w:val="004E7DE0"/>
    <w:rsid w:val="004F1810"/>
    <w:rsid w:val="004F5D02"/>
    <w:rsid w:val="004F5E69"/>
    <w:rsid w:val="004F6690"/>
    <w:rsid w:val="005000BF"/>
    <w:rsid w:val="00500589"/>
    <w:rsid w:val="0050206B"/>
    <w:rsid w:val="00512EF1"/>
    <w:rsid w:val="005153EA"/>
    <w:rsid w:val="00517ED5"/>
    <w:rsid w:val="005211BE"/>
    <w:rsid w:val="00522B05"/>
    <w:rsid w:val="00526727"/>
    <w:rsid w:val="00530A17"/>
    <w:rsid w:val="005329C8"/>
    <w:rsid w:val="00533730"/>
    <w:rsid w:val="0053639C"/>
    <w:rsid w:val="0053797D"/>
    <w:rsid w:val="00546756"/>
    <w:rsid w:val="005468E5"/>
    <w:rsid w:val="00551D55"/>
    <w:rsid w:val="00553540"/>
    <w:rsid w:val="00554FEE"/>
    <w:rsid w:val="00561167"/>
    <w:rsid w:val="0056304F"/>
    <w:rsid w:val="005638C0"/>
    <w:rsid w:val="0056464B"/>
    <w:rsid w:val="00566255"/>
    <w:rsid w:val="00570A3E"/>
    <w:rsid w:val="00571740"/>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975BE"/>
    <w:rsid w:val="005A09D4"/>
    <w:rsid w:val="005A0E96"/>
    <w:rsid w:val="005A1DAB"/>
    <w:rsid w:val="005A28CF"/>
    <w:rsid w:val="005A3EAA"/>
    <w:rsid w:val="005A4319"/>
    <w:rsid w:val="005A47C9"/>
    <w:rsid w:val="005A5A6B"/>
    <w:rsid w:val="005B18A6"/>
    <w:rsid w:val="005B3BA5"/>
    <w:rsid w:val="005B55F2"/>
    <w:rsid w:val="005C22B9"/>
    <w:rsid w:val="005C39AE"/>
    <w:rsid w:val="005C3BF4"/>
    <w:rsid w:val="005C703B"/>
    <w:rsid w:val="005D0DB0"/>
    <w:rsid w:val="005D1E00"/>
    <w:rsid w:val="005D69D4"/>
    <w:rsid w:val="005D6A71"/>
    <w:rsid w:val="005E0657"/>
    <w:rsid w:val="005E4005"/>
    <w:rsid w:val="005F39DD"/>
    <w:rsid w:val="005F5C28"/>
    <w:rsid w:val="005F6D0F"/>
    <w:rsid w:val="006056F3"/>
    <w:rsid w:val="006078DB"/>
    <w:rsid w:val="006148BB"/>
    <w:rsid w:val="006205A7"/>
    <w:rsid w:val="00620D37"/>
    <w:rsid w:val="006216C4"/>
    <w:rsid w:val="0062364C"/>
    <w:rsid w:val="00623F28"/>
    <w:rsid w:val="00624FB4"/>
    <w:rsid w:val="006253F0"/>
    <w:rsid w:val="00625E62"/>
    <w:rsid w:val="00625EAF"/>
    <w:rsid w:val="00626E9E"/>
    <w:rsid w:val="00633025"/>
    <w:rsid w:val="006374E3"/>
    <w:rsid w:val="0064141E"/>
    <w:rsid w:val="006424DC"/>
    <w:rsid w:val="00643038"/>
    <w:rsid w:val="00644D98"/>
    <w:rsid w:val="006453E2"/>
    <w:rsid w:val="00645672"/>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77812"/>
    <w:rsid w:val="00680FEA"/>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1057"/>
    <w:rsid w:val="006C2AAF"/>
    <w:rsid w:val="006C44F0"/>
    <w:rsid w:val="006D0E2D"/>
    <w:rsid w:val="006D0FA8"/>
    <w:rsid w:val="006D29FF"/>
    <w:rsid w:val="006D4DE4"/>
    <w:rsid w:val="006D5A3F"/>
    <w:rsid w:val="006D6201"/>
    <w:rsid w:val="006E3409"/>
    <w:rsid w:val="006E41FE"/>
    <w:rsid w:val="006E54E7"/>
    <w:rsid w:val="006E6357"/>
    <w:rsid w:val="006F0CBD"/>
    <w:rsid w:val="006F1A2D"/>
    <w:rsid w:val="006F31CB"/>
    <w:rsid w:val="006F4590"/>
    <w:rsid w:val="006F694B"/>
    <w:rsid w:val="006F7121"/>
    <w:rsid w:val="006F7A2D"/>
    <w:rsid w:val="006F7AB7"/>
    <w:rsid w:val="006F7D10"/>
    <w:rsid w:val="006F7FB7"/>
    <w:rsid w:val="0070059E"/>
    <w:rsid w:val="00701541"/>
    <w:rsid w:val="007022AC"/>
    <w:rsid w:val="007029F3"/>
    <w:rsid w:val="00703E5E"/>
    <w:rsid w:val="00706989"/>
    <w:rsid w:val="0071064A"/>
    <w:rsid w:val="007136E5"/>
    <w:rsid w:val="00713D02"/>
    <w:rsid w:val="00713DF8"/>
    <w:rsid w:val="007160F5"/>
    <w:rsid w:val="00716A8B"/>
    <w:rsid w:val="00716B81"/>
    <w:rsid w:val="00716E42"/>
    <w:rsid w:val="00717CA3"/>
    <w:rsid w:val="0072147E"/>
    <w:rsid w:val="007223CF"/>
    <w:rsid w:val="00722F2C"/>
    <w:rsid w:val="00723122"/>
    <w:rsid w:val="00723176"/>
    <w:rsid w:val="00730B6E"/>
    <w:rsid w:val="007323D9"/>
    <w:rsid w:val="007328BF"/>
    <w:rsid w:val="007337AE"/>
    <w:rsid w:val="00736435"/>
    <w:rsid w:val="007405DB"/>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0B2"/>
    <w:rsid w:val="007A1A13"/>
    <w:rsid w:val="007A33A2"/>
    <w:rsid w:val="007A486B"/>
    <w:rsid w:val="007A5933"/>
    <w:rsid w:val="007A726C"/>
    <w:rsid w:val="007B34C5"/>
    <w:rsid w:val="007B3DED"/>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0205"/>
    <w:rsid w:val="007E109C"/>
    <w:rsid w:val="007E1DEC"/>
    <w:rsid w:val="007E35D3"/>
    <w:rsid w:val="007E3D38"/>
    <w:rsid w:val="007E629B"/>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920"/>
    <w:rsid w:val="00827C7D"/>
    <w:rsid w:val="00831056"/>
    <w:rsid w:val="0083123F"/>
    <w:rsid w:val="00834B9F"/>
    <w:rsid w:val="00834BCA"/>
    <w:rsid w:val="00835799"/>
    <w:rsid w:val="008359CE"/>
    <w:rsid w:val="00837431"/>
    <w:rsid w:val="00841525"/>
    <w:rsid w:val="008441AD"/>
    <w:rsid w:val="00844518"/>
    <w:rsid w:val="00845B7C"/>
    <w:rsid w:val="008508E4"/>
    <w:rsid w:val="008530BF"/>
    <w:rsid w:val="008618F3"/>
    <w:rsid w:val="0086417A"/>
    <w:rsid w:val="0086581C"/>
    <w:rsid w:val="00873024"/>
    <w:rsid w:val="00873625"/>
    <w:rsid w:val="00873967"/>
    <w:rsid w:val="0087744F"/>
    <w:rsid w:val="00881419"/>
    <w:rsid w:val="00882CA3"/>
    <w:rsid w:val="00883973"/>
    <w:rsid w:val="00884C77"/>
    <w:rsid w:val="008940CB"/>
    <w:rsid w:val="008960EA"/>
    <w:rsid w:val="008964D0"/>
    <w:rsid w:val="008969E1"/>
    <w:rsid w:val="008A1603"/>
    <w:rsid w:val="008A6BC0"/>
    <w:rsid w:val="008A76E0"/>
    <w:rsid w:val="008B0123"/>
    <w:rsid w:val="008B01BB"/>
    <w:rsid w:val="008B4593"/>
    <w:rsid w:val="008B62E8"/>
    <w:rsid w:val="008B6EC7"/>
    <w:rsid w:val="008B72CB"/>
    <w:rsid w:val="008C13BC"/>
    <w:rsid w:val="008C37A8"/>
    <w:rsid w:val="008C4E89"/>
    <w:rsid w:val="008D00C8"/>
    <w:rsid w:val="008D15AE"/>
    <w:rsid w:val="008D1AC1"/>
    <w:rsid w:val="008D3B2C"/>
    <w:rsid w:val="008D3D47"/>
    <w:rsid w:val="008D4279"/>
    <w:rsid w:val="008D6721"/>
    <w:rsid w:val="008D708E"/>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1EBF"/>
    <w:rsid w:val="00912A96"/>
    <w:rsid w:val="009159E7"/>
    <w:rsid w:val="00916660"/>
    <w:rsid w:val="00916DC6"/>
    <w:rsid w:val="00922487"/>
    <w:rsid w:val="00923149"/>
    <w:rsid w:val="00923E17"/>
    <w:rsid w:val="009240AA"/>
    <w:rsid w:val="0092772E"/>
    <w:rsid w:val="00930825"/>
    <w:rsid w:val="0093131C"/>
    <w:rsid w:val="00933473"/>
    <w:rsid w:val="009341E3"/>
    <w:rsid w:val="00934CCA"/>
    <w:rsid w:val="00935573"/>
    <w:rsid w:val="00937527"/>
    <w:rsid w:val="0094079E"/>
    <w:rsid w:val="0094267A"/>
    <w:rsid w:val="0094426C"/>
    <w:rsid w:val="00944F56"/>
    <w:rsid w:val="00945365"/>
    <w:rsid w:val="00950B44"/>
    <w:rsid w:val="00953F31"/>
    <w:rsid w:val="00957167"/>
    <w:rsid w:val="00957209"/>
    <w:rsid w:val="009602A8"/>
    <w:rsid w:val="0096080E"/>
    <w:rsid w:val="00962BB5"/>
    <w:rsid w:val="00964B17"/>
    <w:rsid w:val="009652C2"/>
    <w:rsid w:val="00967024"/>
    <w:rsid w:val="00970684"/>
    <w:rsid w:val="009712BA"/>
    <w:rsid w:val="00971E64"/>
    <w:rsid w:val="0097210A"/>
    <w:rsid w:val="00972EF7"/>
    <w:rsid w:val="00973999"/>
    <w:rsid w:val="0097428A"/>
    <w:rsid w:val="0097549E"/>
    <w:rsid w:val="00977F7E"/>
    <w:rsid w:val="009816ED"/>
    <w:rsid w:val="00985810"/>
    <w:rsid w:val="00985916"/>
    <w:rsid w:val="00985C41"/>
    <w:rsid w:val="00987C4B"/>
    <w:rsid w:val="00991AFD"/>
    <w:rsid w:val="00992106"/>
    <w:rsid w:val="009A0229"/>
    <w:rsid w:val="009A342C"/>
    <w:rsid w:val="009A5CFE"/>
    <w:rsid w:val="009B1035"/>
    <w:rsid w:val="009B1281"/>
    <w:rsid w:val="009C1359"/>
    <w:rsid w:val="009C61BF"/>
    <w:rsid w:val="009C724E"/>
    <w:rsid w:val="009C75FC"/>
    <w:rsid w:val="009D2384"/>
    <w:rsid w:val="009D41B1"/>
    <w:rsid w:val="009D77B9"/>
    <w:rsid w:val="009E01F6"/>
    <w:rsid w:val="009E17B6"/>
    <w:rsid w:val="009E2F76"/>
    <w:rsid w:val="009E5300"/>
    <w:rsid w:val="009E6C29"/>
    <w:rsid w:val="009F0460"/>
    <w:rsid w:val="009F3110"/>
    <w:rsid w:val="009F3D94"/>
    <w:rsid w:val="009F3FBF"/>
    <w:rsid w:val="00A03ADA"/>
    <w:rsid w:val="00A0567D"/>
    <w:rsid w:val="00A06224"/>
    <w:rsid w:val="00A07680"/>
    <w:rsid w:val="00A105CD"/>
    <w:rsid w:val="00A125D9"/>
    <w:rsid w:val="00A12E6A"/>
    <w:rsid w:val="00A15071"/>
    <w:rsid w:val="00A161BC"/>
    <w:rsid w:val="00A16B12"/>
    <w:rsid w:val="00A222AD"/>
    <w:rsid w:val="00A22662"/>
    <w:rsid w:val="00A22837"/>
    <w:rsid w:val="00A26DD8"/>
    <w:rsid w:val="00A313DA"/>
    <w:rsid w:val="00A31E3F"/>
    <w:rsid w:val="00A33366"/>
    <w:rsid w:val="00A341E8"/>
    <w:rsid w:val="00A356F4"/>
    <w:rsid w:val="00A35A10"/>
    <w:rsid w:val="00A40943"/>
    <w:rsid w:val="00A429D0"/>
    <w:rsid w:val="00A4551D"/>
    <w:rsid w:val="00A4560F"/>
    <w:rsid w:val="00A4744D"/>
    <w:rsid w:val="00A52872"/>
    <w:rsid w:val="00A52FD2"/>
    <w:rsid w:val="00A56E37"/>
    <w:rsid w:val="00A61142"/>
    <w:rsid w:val="00A61887"/>
    <w:rsid w:val="00A61936"/>
    <w:rsid w:val="00A63A74"/>
    <w:rsid w:val="00A64FFF"/>
    <w:rsid w:val="00A67C30"/>
    <w:rsid w:val="00A72D0D"/>
    <w:rsid w:val="00A77018"/>
    <w:rsid w:val="00A820A2"/>
    <w:rsid w:val="00A8366D"/>
    <w:rsid w:val="00A85F0D"/>
    <w:rsid w:val="00A93132"/>
    <w:rsid w:val="00A976F6"/>
    <w:rsid w:val="00AA1AEA"/>
    <w:rsid w:val="00AA27D2"/>
    <w:rsid w:val="00AA2944"/>
    <w:rsid w:val="00AA2E28"/>
    <w:rsid w:val="00AA2FE1"/>
    <w:rsid w:val="00AA450F"/>
    <w:rsid w:val="00AA4BB2"/>
    <w:rsid w:val="00AA6A5F"/>
    <w:rsid w:val="00AB15C9"/>
    <w:rsid w:val="00AB45ED"/>
    <w:rsid w:val="00AB5671"/>
    <w:rsid w:val="00AB6D6F"/>
    <w:rsid w:val="00AC0E6D"/>
    <w:rsid w:val="00AC224E"/>
    <w:rsid w:val="00AC2A77"/>
    <w:rsid w:val="00AC4A48"/>
    <w:rsid w:val="00AC5904"/>
    <w:rsid w:val="00AC7F9C"/>
    <w:rsid w:val="00AD26EE"/>
    <w:rsid w:val="00AD3139"/>
    <w:rsid w:val="00AD4C44"/>
    <w:rsid w:val="00AE0DDA"/>
    <w:rsid w:val="00AE1006"/>
    <w:rsid w:val="00AE2097"/>
    <w:rsid w:val="00AE36DC"/>
    <w:rsid w:val="00AE39FE"/>
    <w:rsid w:val="00AE6B2C"/>
    <w:rsid w:val="00AE7272"/>
    <w:rsid w:val="00B000E3"/>
    <w:rsid w:val="00B01D70"/>
    <w:rsid w:val="00B034F8"/>
    <w:rsid w:val="00B04585"/>
    <w:rsid w:val="00B04611"/>
    <w:rsid w:val="00B046F1"/>
    <w:rsid w:val="00B06A1A"/>
    <w:rsid w:val="00B06C21"/>
    <w:rsid w:val="00B117FF"/>
    <w:rsid w:val="00B13D6C"/>
    <w:rsid w:val="00B154F2"/>
    <w:rsid w:val="00B154F3"/>
    <w:rsid w:val="00B16AF7"/>
    <w:rsid w:val="00B17CDC"/>
    <w:rsid w:val="00B2005F"/>
    <w:rsid w:val="00B21CD3"/>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67FF3"/>
    <w:rsid w:val="00B7153D"/>
    <w:rsid w:val="00B71721"/>
    <w:rsid w:val="00B71832"/>
    <w:rsid w:val="00B7501D"/>
    <w:rsid w:val="00B75B9C"/>
    <w:rsid w:val="00B76FDA"/>
    <w:rsid w:val="00B82B0C"/>
    <w:rsid w:val="00B83328"/>
    <w:rsid w:val="00B83693"/>
    <w:rsid w:val="00B8558F"/>
    <w:rsid w:val="00B85BD9"/>
    <w:rsid w:val="00B86120"/>
    <w:rsid w:val="00B86A95"/>
    <w:rsid w:val="00B9142C"/>
    <w:rsid w:val="00B91E97"/>
    <w:rsid w:val="00BA0095"/>
    <w:rsid w:val="00BA183F"/>
    <w:rsid w:val="00BA359E"/>
    <w:rsid w:val="00BA6CC2"/>
    <w:rsid w:val="00BA72E3"/>
    <w:rsid w:val="00BB2A22"/>
    <w:rsid w:val="00BB32CC"/>
    <w:rsid w:val="00BB5AE5"/>
    <w:rsid w:val="00BC1746"/>
    <w:rsid w:val="00BC3844"/>
    <w:rsid w:val="00BC776A"/>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49A"/>
    <w:rsid w:val="00C10585"/>
    <w:rsid w:val="00C111A7"/>
    <w:rsid w:val="00C12E3D"/>
    <w:rsid w:val="00C1459B"/>
    <w:rsid w:val="00C1695E"/>
    <w:rsid w:val="00C169D3"/>
    <w:rsid w:val="00C17EDE"/>
    <w:rsid w:val="00C21F3C"/>
    <w:rsid w:val="00C22F5A"/>
    <w:rsid w:val="00C2398C"/>
    <w:rsid w:val="00C247CE"/>
    <w:rsid w:val="00C25933"/>
    <w:rsid w:val="00C26464"/>
    <w:rsid w:val="00C316A0"/>
    <w:rsid w:val="00C37007"/>
    <w:rsid w:val="00C37C4A"/>
    <w:rsid w:val="00C44E45"/>
    <w:rsid w:val="00C44F53"/>
    <w:rsid w:val="00C45CA1"/>
    <w:rsid w:val="00C46131"/>
    <w:rsid w:val="00C47043"/>
    <w:rsid w:val="00C51F51"/>
    <w:rsid w:val="00C53684"/>
    <w:rsid w:val="00C5416B"/>
    <w:rsid w:val="00C55994"/>
    <w:rsid w:val="00C565C7"/>
    <w:rsid w:val="00C63707"/>
    <w:rsid w:val="00C63750"/>
    <w:rsid w:val="00C6382F"/>
    <w:rsid w:val="00C64140"/>
    <w:rsid w:val="00C663C0"/>
    <w:rsid w:val="00C665FB"/>
    <w:rsid w:val="00C67207"/>
    <w:rsid w:val="00C73B60"/>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19C"/>
    <w:rsid w:val="00CB1BE1"/>
    <w:rsid w:val="00CB6529"/>
    <w:rsid w:val="00CB6E4B"/>
    <w:rsid w:val="00CC4195"/>
    <w:rsid w:val="00CC61AC"/>
    <w:rsid w:val="00CD2F1B"/>
    <w:rsid w:val="00CD426D"/>
    <w:rsid w:val="00CD5077"/>
    <w:rsid w:val="00CD5DAF"/>
    <w:rsid w:val="00CE0E23"/>
    <w:rsid w:val="00CE0FA0"/>
    <w:rsid w:val="00CE182F"/>
    <w:rsid w:val="00CE475E"/>
    <w:rsid w:val="00CF0F9A"/>
    <w:rsid w:val="00CF1D2C"/>
    <w:rsid w:val="00CF2277"/>
    <w:rsid w:val="00CF3377"/>
    <w:rsid w:val="00CF47CD"/>
    <w:rsid w:val="00CF560A"/>
    <w:rsid w:val="00CF5926"/>
    <w:rsid w:val="00CF6B9B"/>
    <w:rsid w:val="00D025E5"/>
    <w:rsid w:val="00D046E5"/>
    <w:rsid w:val="00D050E0"/>
    <w:rsid w:val="00D06466"/>
    <w:rsid w:val="00D07A39"/>
    <w:rsid w:val="00D101AF"/>
    <w:rsid w:val="00D16DE6"/>
    <w:rsid w:val="00D231B7"/>
    <w:rsid w:val="00D23D50"/>
    <w:rsid w:val="00D2480A"/>
    <w:rsid w:val="00D2645E"/>
    <w:rsid w:val="00D2698B"/>
    <w:rsid w:val="00D276F6"/>
    <w:rsid w:val="00D30C81"/>
    <w:rsid w:val="00D32C6A"/>
    <w:rsid w:val="00D33CB1"/>
    <w:rsid w:val="00D40C68"/>
    <w:rsid w:val="00D41DF1"/>
    <w:rsid w:val="00D470EA"/>
    <w:rsid w:val="00D5133A"/>
    <w:rsid w:val="00D52C92"/>
    <w:rsid w:val="00D537DB"/>
    <w:rsid w:val="00D6260B"/>
    <w:rsid w:val="00D634AE"/>
    <w:rsid w:val="00D644E6"/>
    <w:rsid w:val="00D7317E"/>
    <w:rsid w:val="00D75DE7"/>
    <w:rsid w:val="00D76C95"/>
    <w:rsid w:val="00D77703"/>
    <w:rsid w:val="00D77E9B"/>
    <w:rsid w:val="00D80221"/>
    <w:rsid w:val="00D80509"/>
    <w:rsid w:val="00D80857"/>
    <w:rsid w:val="00D8129D"/>
    <w:rsid w:val="00D847E4"/>
    <w:rsid w:val="00D86232"/>
    <w:rsid w:val="00D86464"/>
    <w:rsid w:val="00D86E2E"/>
    <w:rsid w:val="00DA4780"/>
    <w:rsid w:val="00DA4E14"/>
    <w:rsid w:val="00DB0C47"/>
    <w:rsid w:val="00DB2944"/>
    <w:rsid w:val="00DB2CBD"/>
    <w:rsid w:val="00DB59CE"/>
    <w:rsid w:val="00DB7804"/>
    <w:rsid w:val="00DC441E"/>
    <w:rsid w:val="00DC46B8"/>
    <w:rsid w:val="00DC4741"/>
    <w:rsid w:val="00DC4B5C"/>
    <w:rsid w:val="00DC533A"/>
    <w:rsid w:val="00DC79B4"/>
    <w:rsid w:val="00DC7E1E"/>
    <w:rsid w:val="00DD3A79"/>
    <w:rsid w:val="00DD3AB3"/>
    <w:rsid w:val="00DD4B32"/>
    <w:rsid w:val="00DD638A"/>
    <w:rsid w:val="00DD7EB6"/>
    <w:rsid w:val="00DE08BF"/>
    <w:rsid w:val="00DF1B6E"/>
    <w:rsid w:val="00DF2874"/>
    <w:rsid w:val="00DF4D09"/>
    <w:rsid w:val="00DF5545"/>
    <w:rsid w:val="00DF5D59"/>
    <w:rsid w:val="00DF66CF"/>
    <w:rsid w:val="00E02057"/>
    <w:rsid w:val="00E04231"/>
    <w:rsid w:val="00E100EC"/>
    <w:rsid w:val="00E11C66"/>
    <w:rsid w:val="00E13686"/>
    <w:rsid w:val="00E23849"/>
    <w:rsid w:val="00E2490B"/>
    <w:rsid w:val="00E25B03"/>
    <w:rsid w:val="00E360BC"/>
    <w:rsid w:val="00E36242"/>
    <w:rsid w:val="00E368F5"/>
    <w:rsid w:val="00E373D4"/>
    <w:rsid w:val="00E409BE"/>
    <w:rsid w:val="00E42DB3"/>
    <w:rsid w:val="00E454BB"/>
    <w:rsid w:val="00E47BD0"/>
    <w:rsid w:val="00E47E4D"/>
    <w:rsid w:val="00E50A8B"/>
    <w:rsid w:val="00E50FBA"/>
    <w:rsid w:val="00E51E7E"/>
    <w:rsid w:val="00E56065"/>
    <w:rsid w:val="00E60944"/>
    <w:rsid w:val="00E65A5D"/>
    <w:rsid w:val="00E66920"/>
    <w:rsid w:val="00E66F06"/>
    <w:rsid w:val="00E6742A"/>
    <w:rsid w:val="00E70D8E"/>
    <w:rsid w:val="00E7185F"/>
    <w:rsid w:val="00E71C0C"/>
    <w:rsid w:val="00E72821"/>
    <w:rsid w:val="00E75D57"/>
    <w:rsid w:val="00E75F1F"/>
    <w:rsid w:val="00E80627"/>
    <w:rsid w:val="00E81331"/>
    <w:rsid w:val="00E81935"/>
    <w:rsid w:val="00E82F7C"/>
    <w:rsid w:val="00E848CD"/>
    <w:rsid w:val="00E855C3"/>
    <w:rsid w:val="00E96357"/>
    <w:rsid w:val="00E97F9A"/>
    <w:rsid w:val="00EA12B8"/>
    <w:rsid w:val="00EA2264"/>
    <w:rsid w:val="00EA2A0E"/>
    <w:rsid w:val="00EA6986"/>
    <w:rsid w:val="00EA77C9"/>
    <w:rsid w:val="00EB0179"/>
    <w:rsid w:val="00EB1F20"/>
    <w:rsid w:val="00EB344E"/>
    <w:rsid w:val="00EB4A84"/>
    <w:rsid w:val="00EB6460"/>
    <w:rsid w:val="00EB6E94"/>
    <w:rsid w:val="00EB7352"/>
    <w:rsid w:val="00EB74F5"/>
    <w:rsid w:val="00EC1000"/>
    <w:rsid w:val="00EC3473"/>
    <w:rsid w:val="00EC36F7"/>
    <w:rsid w:val="00EC3CDE"/>
    <w:rsid w:val="00EC7D8F"/>
    <w:rsid w:val="00ED24AD"/>
    <w:rsid w:val="00ED280A"/>
    <w:rsid w:val="00ED3C6B"/>
    <w:rsid w:val="00ED4DB6"/>
    <w:rsid w:val="00ED5EEE"/>
    <w:rsid w:val="00ED7B5C"/>
    <w:rsid w:val="00EE1FEE"/>
    <w:rsid w:val="00EE57F5"/>
    <w:rsid w:val="00EF036B"/>
    <w:rsid w:val="00EF10F3"/>
    <w:rsid w:val="00EF1DB2"/>
    <w:rsid w:val="00EF3A02"/>
    <w:rsid w:val="00EF55FC"/>
    <w:rsid w:val="00EF7364"/>
    <w:rsid w:val="00EF7B4E"/>
    <w:rsid w:val="00F00B0D"/>
    <w:rsid w:val="00F023F4"/>
    <w:rsid w:val="00F039D3"/>
    <w:rsid w:val="00F04854"/>
    <w:rsid w:val="00F0594E"/>
    <w:rsid w:val="00F0720C"/>
    <w:rsid w:val="00F1032B"/>
    <w:rsid w:val="00F10C80"/>
    <w:rsid w:val="00F21826"/>
    <w:rsid w:val="00F2296C"/>
    <w:rsid w:val="00F30A9F"/>
    <w:rsid w:val="00F31BB0"/>
    <w:rsid w:val="00F45E7E"/>
    <w:rsid w:val="00F4692B"/>
    <w:rsid w:val="00F50842"/>
    <w:rsid w:val="00F51039"/>
    <w:rsid w:val="00F513AE"/>
    <w:rsid w:val="00F527E6"/>
    <w:rsid w:val="00F53191"/>
    <w:rsid w:val="00F53633"/>
    <w:rsid w:val="00F54C22"/>
    <w:rsid w:val="00F56DAA"/>
    <w:rsid w:val="00F56FED"/>
    <w:rsid w:val="00F57BC7"/>
    <w:rsid w:val="00F60F8A"/>
    <w:rsid w:val="00F65236"/>
    <w:rsid w:val="00F65BDE"/>
    <w:rsid w:val="00F66FD5"/>
    <w:rsid w:val="00F67345"/>
    <w:rsid w:val="00F708BD"/>
    <w:rsid w:val="00F70F0D"/>
    <w:rsid w:val="00F75909"/>
    <w:rsid w:val="00F75DB5"/>
    <w:rsid w:val="00F80A54"/>
    <w:rsid w:val="00F810F5"/>
    <w:rsid w:val="00F84A48"/>
    <w:rsid w:val="00F85F01"/>
    <w:rsid w:val="00F865ED"/>
    <w:rsid w:val="00F868EA"/>
    <w:rsid w:val="00F93494"/>
    <w:rsid w:val="00F94325"/>
    <w:rsid w:val="00F948E0"/>
    <w:rsid w:val="00F952CF"/>
    <w:rsid w:val="00F96EF2"/>
    <w:rsid w:val="00FA4F11"/>
    <w:rsid w:val="00FA5D3D"/>
    <w:rsid w:val="00FA6481"/>
    <w:rsid w:val="00FB0B16"/>
    <w:rsid w:val="00FB1014"/>
    <w:rsid w:val="00FB206F"/>
    <w:rsid w:val="00FB2201"/>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customStyle="1" w:styleId="UnresolvedMention1">
    <w:name w:val="Unresolved Mention1"/>
    <w:basedOn w:val="DefaultParagraphFont"/>
    <w:uiPriority w:val="99"/>
    <w:semiHidden/>
    <w:unhideWhenUsed/>
    <w:rsid w:val="00C44F53"/>
    <w:rPr>
      <w:color w:val="605E5C"/>
      <w:shd w:val="clear" w:color="auto" w:fill="E1DFDD"/>
    </w:rPr>
  </w:style>
  <w:style w:type="character" w:styleId="CommentReference">
    <w:name w:val="annotation reference"/>
    <w:basedOn w:val="DefaultParagraphFont"/>
    <w:semiHidden/>
    <w:unhideWhenUsed/>
    <w:rsid w:val="002E75CE"/>
    <w:rPr>
      <w:sz w:val="16"/>
      <w:szCs w:val="16"/>
    </w:rPr>
  </w:style>
  <w:style w:type="paragraph" w:styleId="CommentText">
    <w:name w:val="annotation text"/>
    <w:basedOn w:val="Normal"/>
    <w:link w:val="CommentTextChar"/>
    <w:unhideWhenUsed/>
    <w:rsid w:val="002E75CE"/>
    <w:pPr>
      <w:spacing w:line="240" w:lineRule="auto"/>
    </w:pPr>
  </w:style>
  <w:style w:type="character" w:customStyle="1" w:styleId="CommentTextChar">
    <w:name w:val="Comment Text Char"/>
    <w:basedOn w:val="DefaultParagraphFont"/>
    <w:link w:val="CommentText"/>
    <w:rsid w:val="002E75CE"/>
    <w:rPr>
      <w:rFonts w:ascii="Arial" w:hAnsi="Arial" w:cs="Arial"/>
      <w:lang w:eastAsia="zh-CN"/>
    </w:rPr>
  </w:style>
  <w:style w:type="paragraph" w:styleId="CommentSubject">
    <w:name w:val="annotation subject"/>
    <w:basedOn w:val="CommentText"/>
    <w:next w:val="CommentText"/>
    <w:link w:val="CommentSubjectChar"/>
    <w:semiHidden/>
    <w:unhideWhenUsed/>
    <w:rsid w:val="002E75CE"/>
    <w:rPr>
      <w:b/>
      <w:bCs/>
    </w:rPr>
  </w:style>
  <w:style w:type="character" w:customStyle="1" w:styleId="CommentSubjectChar">
    <w:name w:val="Comment Subject Char"/>
    <w:basedOn w:val="CommentTextChar"/>
    <w:link w:val="CommentSubject"/>
    <w:semiHidden/>
    <w:rsid w:val="002E75CE"/>
    <w:rPr>
      <w:rFonts w:ascii="Arial" w:hAnsi="Arial" w:cs="Arial"/>
      <w:b/>
      <w:bCs/>
      <w:lang w:eastAsia="zh-CN"/>
    </w:rPr>
  </w:style>
  <w:style w:type="paragraph" w:styleId="ListParagraph">
    <w:name w:val="List Paragraph"/>
    <w:basedOn w:val="Normal"/>
    <w:uiPriority w:val="34"/>
    <w:qFormat/>
    <w:rsid w:val="006C1057"/>
    <w:pPr>
      <w:ind w:left="720"/>
      <w:contextualSpacing/>
    </w:pPr>
  </w:style>
  <w:style w:type="paragraph" w:styleId="BalloonText">
    <w:name w:val="Balloon Text"/>
    <w:basedOn w:val="Normal"/>
    <w:link w:val="BalloonTextChar"/>
    <w:semiHidden/>
    <w:unhideWhenUsed/>
    <w:rsid w:val="00DD7E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D7EB6"/>
    <w:rPr>
      <w:rFonts w:ascii="Segoe UI" w:hAnsi="Segoe UI" w:cs="Segoe UI"/>
      <w:sz w:val="18"/>
      <w:szCs w:val="18"/>
      <w:lang w:eastAsia="zh-CN"/>
    </w:rPr>
  </w:style>
  <w:style w:type="paragraph" w:styleId="Revision">
    <w:name w:val="Revision"/>
    <w:hidden/>
    <w:uiPriority w:val="99"/>
    <w:semiHidden/>
    <w:rsid w:val="00351FDF"/>
    <w:pPr>
      <w:spacing w:after="0" w:line="240" w:lineRule="auto"/>
      <w:ind w:left="0" w:firstLine="0"/>
      <w:jc w:val="left"/>
    </w:pPr>
    <w:rPr>
      <w:rFonts w:ascii="Arial" w:hAnsi="Arial" w:cs="Arial"/>
      <w:lang w:eastAsia="zh-CN"/>
    </w:rPr>
  </w:style>
  <w:style w:type="character" w:styleId="UnresolvedMention">
    <w:name w:val="Unresolved Mention"/>
    <w:basedOn w:val="DefaultParagraphFont"/>
    <w:uiPriority w:val="99"/>
    <w:semiHidden/>
    <w:unhideWhenUsed/>
    <w:rsid w:val="00DB2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9E6A3-E325-461F-8467-2CA615ECB59D}">
  <ds:schemaRefs>
    <ds:schemaRef ds:uri="c4a1134a-ec95-48d0-8411-392686591e19"/>
    <ds:schemaRef ds:uri="http://schemas.microsoft.com/office/2006/metadata/properties"/>
    <ds:schemaRef ds:uri="http://purl.org/dc/terms/"/>
    <ds:schemaRef ds:uri="http://purl.org/dc/elements/1.1/"/>
    <ds:schemaRef ds:uri="http://schemas.openxmlformats.org/package/2006/metadata/core-properties"/>
    <ds:schemaRef ds:uri="a9c5b8cb-8b3b-4b00-8e13-e0891dd65cf1"/>
    <ds:schemaRef ds:uri="http://www.w3.org/XML/1998/namespace"/>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3A8BC41-7EC3-4543-9CF1-A0A29D2EABBF}">
  <ds:schemaRefs>
    <ds:schemaRef ds:uri="http://schemas.openxmlformats.org/officeDocument/2006/bibliography"/>
  </ds:schemaRefs>
</ds:datastoreItem>
</file>

<file path=customXml/itemProps3.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1</TotalTime>
  <Pages>4</Pages>
  <Words>464</Words>
  <Characters>3881</Characters>
  <Application>Microsoft Office Word</Application>
  <DocSecurity>0</DocSecurity>
  <Lines>121</Lines>
  <Paragraphs>63</Paragraphs>
  <ScaleCrop>false</ScaleCrop>
  <HeadingPairs>
    <vt:vector size="2" baseType="variant">
      <vt:variant>
        <vt:lpstr>Title</vt:lpstr>
      </vt:variant>
      <vt:variant>
        <vt:i4>1</vt:i4>
      </vt:variant>
    </vt:vector>
  </HeadingPairs>
  <TitlesOfParts>
    <vt:vector size="1" baseType="lpstr">
      <vt:lpstr>Carbon allotropes Developing understanding Student worksheet</vt:lpstr>
    </vt:vector>
  </TitlesOfParts>
  <Manager/>
  <Company>Royal Society of Chemistry</Company>
  <LinksUpToDate>false</LinksUpToDate>
  <CharactersWithSpaces>4282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allotropes Developing understanding Student worksheet</dc:title>
  <dc:subject/>
  <dc:creator>Royal Society Of Chemistry</dc:creator>
  <cp:keywords>Structure and bonding; carbon allotropes; Diamond; Graphene; Graphite; Buckminsterfullerene; Nanotube</cp:keywords>
  <dc:description>From the Developing understanding resource, available at https://rsc.li/4f9xaqV</dc:description>
  <cp:lastModifiedBy>Kirsty Patterson</cp:lastModifiedBy>
  <cp:revision>2</cp:revision>
  <cp:lastPrinted>2012-04-18T08:40:00Z</cp:lastPrinted>
  <dcterms:created xsi:type="dcterms:W3CDTF">2024-10-18T15:54:00Z</dcterms:created>
  <dcterms:modified xsi:type="dcterms:W3CDTF">2024-10-18T15:54:00Z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